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62" w:rsidRPr="00333D59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D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EDA82A" wp14:editId="115915CC">
            <wp:extent cx="9144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62" w:rsidRPr="00333D59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D59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КОНКУРСОВ И АУКЦИОНОВ </w:t>
      </w:r>
    </w:p>
    <w:p w:rsidR="00D12462" w:rsidRPr="00333D59" w:rsidRDefault="00D12462" w:rsidP="00D124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D59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</w:p>
    <w:p w:rsidR="00445345" w:rsidRPr="00FF6075" w:rsidRDefault="00445345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Pr="00FF6075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075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D12462" w:rsidRPr="00FF6075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Pr="00FF6075" w:rsidRDefault="00EE7510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6075">
        <w:rPr>
          <w:rFonts w:ascii="Times New Roman" w:hAnsi="Times New Roman" w:cs="Times New Roman"/>
          <w:bCs/>
          <w:sz w:val="28"/>
          <w:szCs w:val="28"/>
        </w:rPr>
        <w:t>о</w:t>
      </w:r>
      <w:r w:rsidR="00607262" w:rsidRPr="00FF6075">
        <w:rPr>
          <w:rFonts w:ascii="Times New Roman" w:hAnsi="Times New Roman" w:cs="Times New Roman"/>
          <w:bCs/>
          <w:sz w:val="28"/>
          <w:szCs w:val="28"/>
        </w:rPr>
        <w:t>т</w:t>
      </w:r>
      <w:r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7FF" w:rsidRPr="00FF607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3822" w:rsidRPr="00FF6075">
        <w:rPr>
          <w:rFonts w:ascii="Times New Roman" w:hAnsi="Times New Roman" w:cs="Times New Roman"/>
          <w:bCs/>
          <w:sz w:val="28"/>
          <w:szCs w:val="28"/>
        </w:rPr>
        <w:t>июня 2</w:t>
      </w:r>
      <w:r w:rsidR="00984215" w:rsidRPr="00FF6075">
        <w:rPr>
          <w:rFonts w:ascii="Times New Roman" w:hAnsi="Times New Roman" w:cs="Times New Roman"/>
          <w:bCs/>
          <w:sz w:val="28"/>
          <w:szCs w:val="28"/>
        </w:rPr>
        <w:t>02</w:t>
      </w:r>
      <w:r w:rsidR="0021210C" w:rsidRPr="00FF6075">
        <w:rPr>
          <w:rFonts w:ascii="Times New Roman" w:hAnsi="Times New Roman" w:cs="Times New Roman"/>
          <w:bCs/>
          <w:sz w:val="28"/>
          <w:szCs w:val="28"/>
        </w:rPr>
        <w:t>3</w:t>
      </w:r>
      <w:r w:rsidR="00607262" w:rsidRPr="00FF607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12462" w:rsidRPr="00FF607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9240E4" w:rsidRPr="00FF607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81E3B" w:rsidRPr="00FF607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240E4" w:rsidRPr="00FF607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12462" w:rsidRPr="00FF607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07262" w:rsidRPr="00FF607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76086" w:rsidRPr="00FF607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60E49" w:rsidRPr="00FF607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406C"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E49"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307"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148" w:rsidRPr="00FF607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F4307"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541" w:rsidRPr="00FF607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F4307" w:rsidRPr="00FF607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F607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937C7" w:rsidRPr="00FF6075">
        <w:rPr>
          <w:rFonts w:ascii="Times New Roman" w:hAnsi="Times New Roman" w:cs="Times New Roman"/>
          <w:bCs/>
          <w:sz w:val="28"/>
          <w:szCs w:val="28"/>
        </w:rPr>
        <w:t>№</w:t>
      </w:r>
      <w:r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7FF" w:rsidRPr="00FF607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7C7" w:rsidRPr="00FF6075">
        <w:rPr>
          <w:rFonts w:ascii="Times New Roman" w:hAnsi="Times New Roman" w:cs="Times New Roman"/>
          <w:bCs/>
          <w:sz w:val="28"/>
          <w:szCs w:val="28"/>
        </w:rPr>
        <w:t>- ОД</w:t>
      </w:r>
    </w:p>
    <w:p w:rsidR="003A7A2F" w:rsidRPr="00FF6075" w:rsidRDefault="003A7A2F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2462" w:rsidRPr="00FF6075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075">
        <w:rPr>
          <w:rFonts w:ascii="Times New Roman" w:hAnsi="Times New Roman" w:cs="Times New Roman"/>
          <w:bCs/>
          <w:sz w:val="28"/>
          <w:szCs w:val="28"/>
        </w:rPr>
        <w:tab/>
      </w:r>
      <w:r w:rsidRPr="00FF6075">
        <w:rPr>
          <w:rFonts w:ascii="Times New Roman" w:hAnsi="Times New Roman" w:cs="Times New Roman"/>
          <w:bCs/>
          <w:sz w:val="28"/>
          <w:szCs w:val="28"/>
        </w:rPr>
        <w:tab/>
        <w:t>г. Иваново</w:t>
      </w:r>
      <w:r w:rsidRPr="00FF6075">
        <w:rPr>
          <w:rFonts w:ascii="Times New Roman" w:hAnsi="Times New Roman" w:cs="Times New Roman"/>
          <w:bCs/>
          <w:sz w:val="28"/>
          <w:szCs w:val="28"/>
        </w:rPr>
        <w:tab/>
      </w:r>
      <w:r w:rsidRPr="00FF6075">
        <w:rPr>
          <w:rFonts w:ascii="Times New Roman" w:hAnsi="Times New Roman" w:cs="Times New Roman"/>
          <w:bCs/>
          <w:sz w:val="28"/>
          <w:szCs w:val="28"/>
        </w:rPr>
        <w:tab/>
      </w:r>
      <w:r w:rsidRPr="00FF6075">
        <w:rPr>
          <w:rFonts w:ascii="Times New Roman" w:hAnsi="Times New Roman" w:cs="Times New Roman"/>
          <w:bCs/>
          <w:sz w:val="28"/>
          <w:szCs w:val="28"/>
        </w:rPr>
        <w:tab/>
      </w:r>
    </w:p>
    <w:p w:rsidR="00D12462" w:rsidRPr="00FF6075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40E4" w:rsidRPr="00FF6075" w:rsidRDefault="0021210C" w:rsidP="00126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07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383822" w:rsidRPr="00FF6075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Pr="00FF6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307" w:rsidRPr="00FF6075">
        <w:rPr>
          <w:rFonts w:ascii="Times New Roman" w:hAnsi="Times New Roman" w:cs="Times New Roman"/>
          <w:b/>
          <w:sz w:val="28"/>
          <w:szCs w:val="28"/>
        </w:rPr>
        <w:t>Департамента  конкурсов и аукционов Ивановской области</w:t>
      </w:r>
      <w:r w:rsidR="00383822" w:rsidRPr="00FF6075">
        <w:rPr>
          <w:rFonts w:ascii="Times New Roman" w:hAnsi="Times New Roman" w:cs="Times New Roman"/>
          <w:b/>
          <w:sz w:val="28"/>
          <w:szCs w:val="28"/>
        </w:rPr>
        <w:t xml:space="preserve"> от 22.08.2022 №7-ОД «Об утверждении положения об аттестационной комиссии»</w:t>
      </w:r>
    </w:p>
    <w:p w:rsidR="00D12462" w:rsidRPr="00FF6075" w:rsidRDefault="00D12462" w:rsidP="00126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07" w:rsidRPr="00721864" w:rsidRDefault="00383822" w:rsidP="0019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07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27.07.2004 № 79-ФЗ «О государственной гражданской службе Российской Федерации», </w:t>
      </w:r>
      <w:r w:rsidR="00D35E83" w:rsidRPr="00D35E83">
        <w:rPr>
          <w:rFonts w:ascii="Times New Roman" w:hAnsi="Times New Roman" w:cs="Times New Roman"/>
          <w:bCs/>
          <w:sz w:val="28"/>
          <w:szCs w:val="28"/>
        </w:rPr>
        <w:t xml:space="preserve">Указом Президента Российской Федерации от 01.02.2005 </w:t>
      </w:r>
      <w:r w:rsidR="00D35E83">
        <w:rPr>
          <w:rFonts w:ascii="Times New Roman" w:hAnsi="Times New Roman" w:cs="Times New Roman"/>
          <w:bCs/>
          <w:sz w:val="28"/>
          <w:szCs w:val="28"/>
        </w:rPr>
        <w:t>№</w:t>
      </w:r>
      <w:r w:rsidR="00D35E83" w:rsidRPr="00D35E83">
        <w:rPr>
          <w:rFonts w:ascii="Times New Roman" w:hAnsi="Times New Roman" w:cs="Times New Roman"/>
          <w:bCs/>
          <w:sz w:val="28"/>
          <w:szCs w:val="28"/>
        </w:rPr>
        <w:t xml:space="preserve"> 110 </w:t>
      </w:r>
      <w:r w:rsidR="00D35E83">
        <w:rPr>
          <w:rFonts w:ascii="Times New Roman" w:hAnsi="Times New Roman" w:cs="Times New Roman"/>
          <w:bCs/>
          <w:sz w:val="28"/>
          <w:szCs w:val="28"/>
        </w:rPr>
        <w:t>«</w:t>
      </w:r>
      <w:r w:rsidR="00D35E83" w:rsidRPr="00D35E83">
        <w:rPr>
          <w:rFonts w:ascii="Times New Roman" w:hAnsi="Times New Roman" w:cs="Times New Roman"/>
          <w:bCs/>
          <w:sz w:val="28"/>
          <w:szCs w:val="28"/>
        </w:rPr>
        <w:t>О проведении аттестации государственных гражданских служащих Российской Федерации</w:t>
      </w:r>
      <w:r w:rsidR="00D35E83">
        <w:rPr>
          <w:rFonts w:ascii="Times New Roman" w:hAnsi="Times New Roman" w:cs="Times New Roman"/>
          <w:bCs/>
          <w:sz w:val="28"/>
          <w:szCs w:val="28"/>
        </w:rPr>
        <w:t>»</w:t>
      </w:r>
      <w:r w:rsidR="00D35E83" w:rsidRPr="00D35E83">
        <w:rPr>
          <w:rFonts w:ascii="Times New Roman" w:hAnsi="Times New Roman" w:cs="Times New Roman"/>
          <w:bCs/>
          <w:sz w:val="28"/>
          <w:szCs w:val="28"/>
        </w:rPr>
        <w:t xml:space="preserve">, постановлением Правительства Российской Федерации от 09.09.2020 </w:t>
      </w:r>
      <w:r w:rsidR="00D35E83">
        <w:rPr>
          <w:rFonts w:ascii="Times New Roman" w:hAnsi="Times New Roman" w:cs="Times New Roman"/>
          <w:bCs/>
          <w:sz w:val="28"/>
          <w:szCs w:val="28"/>
        </w:rPr>
        <w:t>№</w:t>
      </w:r>
      <w:r w:rsidR="00D35E83" w:rsidRPr="00D35E83">
        <w:rPr>
          <w:rFonts w:ascii="Times New Roman" w:hAnsi="Times New Roman" w:cs="Times New Roman"/>
          <w:bCs/>
          <w:sz w:val="28"/>
          <w:szCs w:val="28"/>
        </w:rPr>
        <w:t xml:space="preserve"> 1387 </w:t>
      </w:r>
      <w:r w:rsidR="00D35E83">
        <w:rPr>
          <w:rFonts w:ascii="Times New Roman" w:hAnsi="Times New Roman" w:cs="Times New Roman"/>
          <w:bCs/>
          <w:sz w:val="28"/>
          <w:szCs w:val="28"/>
        </w:rPr>
        <w:t>«</w:t>
      </w:r>
      <w:r w:rsidR="00D35E83" w:rsidRPr="00D35E83">
        <w:rPr>
          <w:rFonts w:ascii="Times New Roman" w:hAnsi="Times New Roman" w:cs="Times New Roman"/>
          <w:bCs/>
          <w:sz w:val="28"/>
          <w:szCs w:val="28"/>
        </w:rPr>
        <w:t xml:space="preserve">Об утверждении единой методики проведения аттестации государственных </w:t>
      </w:r>
      <w:r w:rsidR="00D35E83" w:rsidRPr="00721864">
        <w:rPr>
          <w:rFonts w:ascii="Times New Roman" w:hAnsi="Times New Roman" w:cs="Times New Roman"/>
          <w:bCs/>
          <w:sz w:val="28"/>
          <w:szCs w:val="28"/>
        </w:rPr>
        <w:t xml:space="preserve">гражданских служащих Российской Федерации», Законом Ивановской области от 06.04.2005 № 69-ОЗ «О государственной гражданской службе Ивановской области» </w:t>
      </w:r>
      <w:r w:rsidR="00126ABE" w:rsidRPr="00721864">
        <w:rPr>
          <w:rFonts w:ascii="Times New Roman" w:hAnsi="Times New Roman" w:cs="Times New Roman"/>
          <w:sz w:val="28"/>
          <w:szCs w:val="28"/>
        </w:rPr>
        <w:t>приказываю:</w:t>
      </w:r>
      <w:proofErr w:type="gramEnd"/>
    </w:p>
    <w:p w:rsidR="00A03267" w:rsidRPr="00721864" w:rsidRDefault="00721864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03267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F6075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3267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FF6075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267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75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4</w:t>
      </w:r>
      <w:r w:rsidR="00E97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FF6075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приказу </w:t>
      </w:r>
      <w:r w:rsidR="00A03267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607FF" w:rsidRPr="00FF6075" w:rsidRDefault="00E607FF" w:rsidP="00E60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864">
        <w:rPr>
          <w:rFonts w:ascii="Times New Roman" w:hAnsi="Times New Roman" w:cs="Times New Roman"/>
          <w:sz w:val="28"/>
          <w:szCs w:val="28"/>
        </w:rPr>
        <w:t>«</w:t>
      </w:r>
      <w:r w:rsidRPr="00721864">
        <w:rPr>
          <w:rFonts w:ascii="Times New Roman" w:hAnsi="Times New Roman" w:cs="Times New Roman"/>
          <w:sz w:val="28"/>
          <w:szCs w:val="28"/>
        </w:rPr>
        <w:t xml:space="preserve">4.5. Отзыв, </w:t>
      </w:r>
      <w:r w:rsidRPr="00721864">
        <w:rPr>
          <w:rFonts w:ascii="Times New Roman" w:hAnsi="Times New Roman" w:cs="Times New Roman"/>
          <w:sz w:val="28"/>
          <w:szCs w:val="28"/>
        </w:rPr>
        <w:t>указанный в</w:t>
      </w:r>
      <w:r w:rsidR="00FF6075" w:rsidRPr="00721864">
        <w:rPr>
          <w:rFonts w:ascii="Times New Roman" w:hAnsi="Times New Roman" w:cs="Times New Roman"/>
          <w:sz w:val="28"/>
          <w:szCs w:val="28"/>
        </w:rPr>
        <w:t xml:space="preserve"> пункте 4.4</w:t>
      </w:r>
      <w:r w:rsidRPr="00721864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подготовлен в виде электронного документа. С целью его подготовки используются годовые отчеты о профессиональной служебной деятельности гражданского служащего. К отзыву прилагаются</w:t>
      </w:r>
      <w:r w:rsidRPr="00721864">
        <w:rPr>
          <w:rFonts w:ascii="Times New Roman" w:hAnsi="Times New Roman" w:cs="Times New Roman"/>
          <w:sz w:val="28"/>
          <w:szCs w:val="28"/>
        </w:rPr>
        <w:t xml:space="preserve"> сведения о выполненных гражданским служащим поручениях и подготовленных им проектах документов за </w:t>
      </w:r>
      <w:r w:rsidRPr="00FF6075">
        <w:rPr>
          <w:rFonts w:ascii="Times New Roman" w:hAnsi="Times New Roman" w:cs="Times New Roman"/>
          <w:sz w:val="28"/>
          <w:szCs w:val="28"/>
        </w:rPr>
        <w:t>аттестационный период, содержащиеся в годовых отчетах о профессиональной служебной деятельности гражданского служащего</w:t>
      </w:r>
      <w:proofErr w:type="gramStart"/>
      <w:r w:rsidRPr="00FF6075">
        <w:rPr>
          <w:rFonts w:ascii="Times New Roman" w:hAnsi="Times New Roman" w:cs="Times New Roman"/>
          <w:sz w:val="28"/>
          <w:szCs w:val="28"/>
        </w:rPr>
        <w:t>.</w:t>
      </w:r>
      <w:r w:rsidRPr="00FF607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215CF" w:rsidRPr="00FF6075" w:rsidRDefault="00FE35D5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075">
        <w:rPr>
          <w:rFonts w:ascii="Times New Roman" w:hAnsi="Times New Roman" w:cs="Times New Roman"/>
          <w:sz w:val="28"/>
          <w:szCs w:val="28"/>
        </w:rPr>
        <w:t>2</w:t>
      </w:r>
      <w:r w:rsidR="009215CF" w:rsidRPr="00FF6075">
        <w:rPr>
          <w:rFonts w:ascii="Times New Roman" w:hAnsi="Times New Roman" w:cs="Times New Roman"/>
          <w:sz w:val="28"/>
          <w:szCs w:val="28"/>
        </w:rPr>
        <w:t xml:space="preserve">. </w:t>
      </w:r>
      <w:r w:rsidR="009215CF" w:rsidRPr="00FF6075">
        <w:rPr>
          <w:rFonts w:ascii="Times New Roman" w:hAnsi="Times New Roman" w:cs="Times New Roman"/>
          <w:bCs/>
          <w:sz w:val="28"/>
          <w:szCs w:val="28"/>
        </w:rPr>
        <w:t>Отделу финансовой отчетности и организационно-правового обеспечения Департамента конкурсов и аукционов Ивановской области:</w:t>
      </w:r>
    </w:p>
    <w:p w:rsidR="009215CF" w:rsidRPr="00FF6075" w:rsidRDefault="009215CF" w:rsidP="00F54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075">
        <w:rPr>
          <w:rFonts w:ascii="Times New Roman" w:hAnsi="Times New Roman" w:cs="Times New Roman"/>
          <w:bCs/>
          <w:sz w:val="28"/>
          <w:szCs w:val="28"/>
        </w:rPr>
        <w:t xml:space="preserve">- обеспечить официальное опубликование настоящего приказа </w:t>
      </w:r>
      <w:r w:rsidR="002235FD" w:rsidRPr="00FF6075">
        <w:rPr>
          <w:rFonts w:ascii="Times New Roman" w:hAnsi="Times New Roman" w:cs="Times New Roman"/>
          <w:bCs/>
          <w:sz w:val="28"/>
          <w:szCs w:val="28"/>
        </w:rPr>
        <w:t>в печатном издании «Ивановская газета»</w:t>
      </w:r>
      <w:r w:rsidRPr="00FF6075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5CF" w:rsidRPr="00FF6075" w:rsidRDefault="009215CF" w:rsidP="00F54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07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0AFC" w:rsidRPr="00FF6075">
        <w:rPr>
          <w:rFonts w:ascii="Times New Roman" w:hAnsi="Times New Roman" w:cs="Times New Roman"/>
          <w:bCs/>
          <w:sz w:val="28"/>
          <w:szCs w:val="28"/>
        </w:rPr>
        <w:t>направить настоящий приказ в Управление Минюста России по Ивановской области и Ивановскую областную Думу.</w:t>
      </w:r>
    </w:p>
    <w:p w:rsidR="009215CF" w:rsidRPr="00FF6075" w:rsidRDefault="00FE35D5" w:rsidP="00F54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075">
        <w:rPr>
          <w:rFonts w:ascii="Times New Roman" w:hAnsi="Times New Roman" w:cs="Times New Roman"/>
          <w:bCs/>
          <w:sz w:val="28"/>
          <w:szCs w:val="28"/>
        </w:rPr>
        <w:t>3</w:t>
      </w:r>
      <w:r w:rsidR="009215CF" w:rsidRPr="00FF607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215CF" w:rsidRPr="00FF607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215CF" w:rsidRPr="00FF607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021346" w:rsidRPr="00FF6075" w:rsidRDefault="00021346" w:rsidP="0092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AFC" w:rsidRPr="00FF6075" w:rsidRDefault="0021210C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75">
        <w:rPr>
          <w:rFonts w:ascii="Times New Roman" w:hAnsi="Times New Roman" w:cs="Times New Roman"/>
          <w:sz w:val="28"/>
          <w:szCs w:val="28"/>
        </w:rPr>
        <w:t>Н</w:t>
      </w:r>
      <w:r w:rsidR="009215CF" w:rsidRPr="00FF6075">
        <w:rPr>
          <w:rFonts w:ascii="Times New Roman" w:hAnsi="Times New Roman" w:cs="Times New Roman"/>
          <w:sz w:val="28"/>
          <w:szCs w:val="28"/>
        </w:rPr>
        <w:t>ачальник Департамента</w:t>
      </w:r>
      <w:r w:rsidR="009215CF" w:rsidRPr="00FF6075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9215CF" w:rsidRPr="00FF6075">
        <w:rPr>
          <w:rFonts w:ascii="Times New Roman" w:hAnsi="Times New Roman" w:cs="Times New Roman"/>
          <w:sz w:val="28"/>
          <w:szCs w:val="28"/>
        </w:rPr>
        <w:tab/>
      </w:r>
      <w:r w:rsidR="009215CF" w:rsidRPr="00FF6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D0AFC" w:rsidRPr="00FF6075">
        <w:rPr>
          <w:rFonts w:ascii="Times New Roman" w:hAnsi="Times New Roman" w:cs="Times New Roman"/>
          <w:sz w:val="28"/>
          <w:szCs w:val="28"/>
        </w:rPr>
        <w:t xml:space="preserve"> </w:t>
      </w:r>
      <w:r w:rsidRPr="00FF607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FF6075">
        <w:rPr>
          <w:rFonts w:ascii="Times New Roman" w:hAnsi="Times New Roman" w:cs="Times New Roman"/>
          <w:sz w:val="28"/>
          <w:szCs w:val="28"/>
        </w:rPr>
        <w:t>К.А.Разова</w:t>
      </w:r>
      <w:proofErr w:type="spellEnd"/>
    </w:p>
    <w:p w:rsidR="00D35E83" w:rsidRDefault="00D35E83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215CF" w:rsidRPr="00D35E83" w:rsidRDefault="009215CF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35E83">
        <w:rPr>
          <w:rFonts w:ascii="Times New Roman" w:hAnsi="Times New Roman" w:cs="Times New Roman"/>
          <w:sz w:val="20"/>
          <w:szCs w:val="28"/>
        </w:rPr>
        <w:t>Дело</w:t>
      </w:r>
    </w:p>
    <w:sectPr w:rsidR="009215CF" w:rsidRPr="00D35E83" w:rsidSect="00021346">
      <w:headerReference w:type="first" r:id="rId9"/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8B" w:rsidRDefault="0004368B" w:rsidP="00445345">
      <w:pPr>
        <w:spacing w:after="0" w:line="240" w:lineRule="auto"/>
      </w:pPr>
      <w:r>
        <w:separator/>
      </w:r>
    </w:p>
  </w:endnote>
  <w:endnote w:type="continuationSeparator" w:id="0">
    <w:p w:rsidR="0004368B" w:rsidRDefault="0004368B" w:rsidP="0044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8B" w:rsidRDefault="0004368B" w:rsidP="00445345">
      <w:pPr>
        <w:spacing w:after="0" w:line="240" w:lineRule="auto"/>
      </w:pPr>
      <w:r>
        <w:separator/>
      </w:r>
    </w:p>
  </w:footnote>
  <w:footnote w:type="continuationSeparator" w:id="0">
    <w:p w:rsidR="0004368B" w:rsidRDefault="0004368B" w:rsidP="0044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7" w:rsidRDefault="007937C7">
    <w:pPr>
      <w:pStyle w:val="a8"/>
      <w:jc w:val="right"/>
    </w:pPr>
  </w:p>
  <w:p w:rsidR="007937C7" w:rsidRDefault="007937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139"/>
    <w:multiLevelType w:val="hybridMultilevel"/>
    <w:tmpl w:val="3462DAAE"/>
    <w:lvl w:ilvl="0" w:tplc="FD402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C52BA"/>
    <w:multiLevelType w:val="hybridMultilevel"/>
    <w:tmpl w:val="4E16F8F0"/>
    <w:lvl w:ilvl="0" w:tplc="0E5ADF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778A4"/>
    <w:multiLevelType w:val="hybridMultilevel"/>
    <w:tmpl w:val="A4ECA4F8"/>
    <w:lvl w:ilvl="0" w:tplc="366E6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B75754"/>
    <w:multiLevelType w:val="hybridMultilevel"/>
    <w:tmpl w:val="DB7CA2EE"/>
    <w:lvl w:ilvl="0" w:tplc="84A8C7D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F5"/>
    <w:rsid w:val="0000488F"/>
    <w:rsid w:val="000119AA"/>
    <w:rsid w:val="0001690C"/>
    <w:rsid w:val="00021346"/>
    <w:rsid w:val="00034FC9"/>
    <w:rsid w:val="0004368B"/>
    <w:rsid w:val="00066D1A"/>
    <w:rsid w:val="0007001A"/>
    <w:rsid w:val="00070DBE"/>
    <w:rsid w:val="00070E67"/>
    <w:rsid w:val="00080720"/>
    <w:rsid w:val="000942F4"/>
    <w:rsid w:val="000B4ED7"/>
    <w:rsid w:val="000C39E0"/>
    <w:rsid w:val="00126ABE"/>
    <w:rsid w:val="00136B02"/>
    <w:rsid w:val="001476B0"/>
    <w:rsid w:val="001604E3"/>
    <w:rsid w:val="00172736"/>
    <w:rsid w:val="001734A7"/>
    <w:rsid w:val="00174A16"/>
    <w:rsid w:val="00175344"/>
    <w:rsid w:val="00194C85"/>
    <w:rsid w:val="001967A1"/>
    <w:rsid w:val="001B2290"/>
    <w:rsid w:val="001C34C2"/>
    <w:rsid w:val="001F584E"/>
    <w:rsid w:val="00205FAC"/>
    <w:rsid w:val="0021210C"/>
    <w:rsid w:val="002235FD"/>
    <w:rsid w:val="00223758"/>
    <w:rsid w:val="00230C76"/>
    <w:rsid w:val="00247AA8"/>
    <w:rsid w:val="002576D9"/>
    <w:rsid w:val="00257874"/>
    <w:rsid w:val="002606BE"/>
    <w:rsid w:val="002678D1"/>
    <w:rsid w:val="002804AD"/>
    <w:rsid w:val="002868ED"/>
    <w:rsid w:val="002901DF"/>
    <w:rsid w:val="002B2E3E"/>
    <w:rsid w:val="002D0172"/>
    <w:rsid w:val="002D0D8A"/>
    <w:rsid w:val="002D642F"/>
    <w:rsid w:val="002E0F4A"/>
    <w:rsid w:val="002F4307"/>
    <w:rsid w:val="00303B81"/>
    <w:rsid w:val="00333D59"/>
    <w:rsid w:val="0034399C"/>
    <w:rsid w:val="00353963"/>
    <w:rsid w:val="003563E9"/>
    <w:rsid w:val="00356CD6"/>
    <w:rsid w:val="00381791"/>
    <w:rsid w:val="00383822"/>
    <w:rsid w:val="003A7A2F"/>
    <w:rsid w:val="003D0AFC"/>
    <w:rsid w:val="003F608F"/>
    <w:rsid w:val="00421B1A"/>
    <w:rsid w:val="00445345"/>
    <w:rsid w:val="004508F8"/>
    <w:rsid w:val="004518A7"/>
    <w:rsid w:val="00455F3F"/>
    <w:rsid w:val="0047147D"/>
    <w:rsid w:val="0048781E"/>
    <w:rsid w:val="00497CB7"/>
    <w:rsid w:val="004B03EC"/>
    <w:rsid w:val="004B13F5"/>
    <w:rsid w:val="004B5ECE"/>
    <w:rsid w:val="004D67B6"/>
    <w:rsid w:val="00511678"/>
    <w:rsid w:val="00523C5F"/>
    <w:rsid w:val="00541150"/>
    <w:rsid w:val="00546CBD"/>
    <w:rsid w:val="00554FC0"/>
    <w:rsid w:val="00565F5F"/>
    <w:rsid w:val="0057646E"/>
    <w:rsid w:val="00581AEF"/>
    <w:rsid w:val="00596135"/>
    <w:rsid w:val="005A3122"/>
    <w:rsid w:val="005F2170"/>
    <w:rsid w:val="005F63BE"/>
    <w:rsid w:val="005F7FB7"/>
    <w:rsid w:val="00607262"/>
    <w:rsid w:val="00611F49"/>
    <w:rsid w:val="006317BE"/>
    <w:rsid w:val="00652BFD"/>
    <w:rsid w:val="006808D2"/>
    <w:rsid w:val="00681E3B"/>
    <w:rsid w:val="006A0F68"/>
    <w:rsid w:val="006C6AE9"/>
    <w:rsid w:val="006D3AAE"/>
    <w:rsid w:val="006E1757"/>
    <w:rsid w:val="0071235D"/>
    <w:rsid w:val="00714FFA"/>
    <w:rsid w:val="00721864"/>
    <w:rsid w:val="00763499"/>
    <w:rsid w:val="00787858"/>
    <w:rsid w:val="007937C7"/>
    <w:rsid w:val="007B4BAF"/>
    <w:rsid w:val="0081126F"/>
    <w:rsid w:val="00814DB9"/>
    <w:rsid w:val="0083306E"/>
    <w:rsid w:val="008402DF"/>
    <w:rsid w:val="0085256E"/>
    <w:rsid w:val="00853E63"/>
    <w:rsid w:val="00855901"/>
    <w:rsid w:val="00860E49"/>
    <w:rsid w:val="0088480E"/>
    <w:rsid w:val="0089092A"/>
    <w:rsid w:val="008A5B64"/>
    <w:rsid w:val="008B56B4"/>
    <w:rsid w:val="008B68CB"/>
    <w:rsid w:val="008D57F4"/>
    <w:rsid w:val="008E2819"/>
    <w:rsid w:val="008F120B"/>
    <w:rsid w:val="009215CF"/>
    <w:rsid w:val="0092280D"/>
    <w:rsid w:val="0092298D"/>
    <w:rsid w:val="009240E4"/>
    <w:rsid w:val="00936C26"/>
    <w:rsid w:val="00953650"/>
    <w:rsid w:val="00966538"/>
    <w:rsid w:val="0097024C"/>
    <w:rsid w:val="0097510E"/>
    <w:rsid w:val="00982747"/>
    <w:rsid w:val="00983985"/>
    <w:rsid w:val="00984215"/>
    <w:rsid w:val="0099440E"/>
    <w:rsid w:val="009C406C"/>
    <w:rsid w:val="009D1BE5"/>
    <w:rsid w:val="009D3336"/>
    <w:rsid w:val="009E0A9B"/>
    <w:rsid w:val="009E302A"/>
    <w:rsid w:val="00A03267"/>
    <w:rsid w:val="00A32148"/>
    <w:rsid w:val="00A438DB"/>
    <w:rsid w:val="00A653F5"/>
    <w:rsid w:val="00A73A10"/>
    <w:rsid w:val="00AA00BE"/>
    <w:rsid w:val="00AB3675"/>
    <w:rsid w:val="00AC2AD2"/>
    <w:rsid w:val="00AC3541"/>
    <w:rsid w:val="00AD02A7"/>
    <w:rsid w:val="00AE2808"/>
    <w:rsid w:val="00AF6C21"/>
    <w:rsid w:val="00B053EB"/>
    <w:rsid w:val="00B263E5"/>
    <w:rsid w:val="00B270C8"/>
    <w:rsid w:val="00B76086"/>
    <w:rsid w:val="00B81845"/>
    <w:rsid w:val="00BD586D"/>
    <w:rsid w:val="00BF1117"/>
    <w:rsid w:val="00C05F3B"/>
    <w:rsid w:val="00C31D30"/>
    <w:rsid w:val="00C44E6C"/>
    <w:rsid w:val="00C702BF"/>
    <w:rsid w:val="00C71232"/>
    <w:rsid w:val="00C93C80"/>
    <w:rsid w:val="00CA0C0B"/>
    <w:rsid w:val="00CA18BA"/>
    <w:rsid w:val="00CA27F1"/>
    <w:rsid w:val="00CC6F02"/>
    <w:rsid w:val="00CC76B8"/>
    <w:rsid w:val="00CE1527"/>
    <w:rsid w:val="00CE410F"/>
    <w:rsid w:val="00CE4E83"/>
    <w:rsid w:val="00D12462"/>
    <w:rsid w:val="00D30FEA"/>
    <w:rsid w:val="00D35E83"/>
    <w:rsid w:val="00D4176D"/>
    <w:rsid w:val="00D43BB0"/>
    <w:rsid w:val="00D62A5F"/>
    <w:rsid w:val="00D639BD"/>
    <w:rsid w:val="00D67976"/>
    <w:rsid w:val="00D76F66"/>
    <w:rsid w:val="00D913DF"/>
    <w:rsid w:val="00DE470F"/>
    <w:rsid w:val="00E00EB2"/>
    <w:rsid w:val="00E12DA7"/>
    <w:rsid w:val="00E32E66"/>
    <w:rsid w:val="00E50A77"/>
    <w:rsid w:val="00E607FF"/>
    <w:rsid w:val="00E76DF8"/>
    <w:rsid w:val="00E9738F"/>
    <w:rsid w:val="00EB52E2"/>
    <w:rsid w:val="00ED6D1D"/>
    <w:rsid w:val="00EE7510"/>
    <w:rsid w:val="00EF00D2"/>
    <w:rsid w:val="00F061B7"/>
    <w:rsid w:val="00F16EF8"/>
    <w:rsid w:val="00F27B2F"/>
    <w:rsid w:val="00F34697"/>
    <w:rsid w:val="00F40DCB"/>
    <w:rsid w:val="00F54344"/>
    <w:rsid w:val="00F555EB"/>
    <w:rsid w:val="00F75124"/>
    <w:rsid w:val="00F80F3F"/>
    <w:rsid w:val="00FA1FC2"/>
    <w:rsid w:val="00FA3838"/>
    <w:rsid w:val="00FE35D5"/>
    <w:rsid w:val="00FF29D4"/>
    <w:rsid w:val="00FF6075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Полина</cp:lastModifiedBy>
  <cp:revision>100</cp:revision>
  <cp:lastPrinted>2023-05-30T13:27:00Z</cp:lastPrinted>
  <dcterms:created xsi:type="dcterms:W3CDTF">2019-02-22T09:05:00Z</dcterms:created>
  <dcterms:modified xsi:type="dcterms:W3CDTF">2023-06-21T08:04:00Z</dcterms:modified>
</cp:coreProperties>
</file>