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9A12CF">
        <w:rPr>
          <w:szCs w:val="24"/>
        </w:rPr>
        <w:t>бюджетным учреждением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 xml:space="preserve">Бюджетное </w:t>
      </w:r>
      <w:r w:rsidR="00C20A91">
        <w:rPr>
          <w:b w:val="0"/>
        </w:rPr>
        <w:t>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</w:r>
      <w:r w:rsidR="00240C8E">
        <w:rPr>
          <w:b w:val="0"/>
        </w:rPr>
        <w:t xml:space="preserve"> (ОБУСО «КЦСОН по </w:t>
      </w:r>
      <w:proofErr w:type="spellStart"/>
      <w:r w:rsidR="00240C8E">
        <w:rPr>
          <w:b w:val="0"/>
        </w:rPr>
        <w:t>г.о</w:t>
      </w:r>
      <w:proofErr w:type="spellEnd"/>
      <w:r w:rsidR="00240C8E">
        <w:rPr>
          <w:b w:val="0"/>
        </w:rPr>
        <w:t xml:space="preserve">. Кохма и </w:t>
      </w:r>
      <w:r w:rsidR="00E61C32">
        <w:rPr>
          <w:b w:val="0"/>
        </w:rPr>
        <w:t>Ивановскому</w:t>
      </w:r>
      <w:r w:rsidR="00240C8E">
        <w:rPr>
          <w:b w:val="0"/>
        </w:rPr>
        <w:t xml:space="preserve"> муниципальному району»)</w:t>
      </w:r>
      <w:r w:rsidR="00A76541" w:rsidRPr="002C61A3">
        <w:rPr>
          <w:b w:val="0"/>
        </w:rPr>
        <w:t xml:space="preserve">, </w:t>
      </w:r>
      <w:r w:rsidR="00C20A91">
        <w:rPr>
          <w:b w:val="0"/>
        </w:rPr>
        <w:t xml:space="preserve">153512 Ивановская область, г. Кохма, ул. Машиностроительная, д.21 </w:t>
      </w:r>
      <w:r w:rsidR="00A76541" w:rsidRPr="002C61A3">
        <w:rPr>
          <w:b w:val="0"/>
        </w:rPr>
        <w:t xml:space="preserve"> тел.</w:t>
      </w:r>
      <w:r w:rsidR="00C20A91">
        <w:rPr>
          <w:b w:val="0"/>
        </w:rPr>
        <w:t>8(4932)55-38-30</w:t>
      </w:r>
      <w:r w:rsidR="00F05656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AA0ADF">
        <w:rPr>
          <w:b w:val="0"/>
          <w:szCs w:val="24"/>
        </w:rPr>
        <w:t>1</w:t>
      </w:r>
      <w:r w:rsidR="00240C8E">
        <w:rPr>
          <w:b w:val="0"/>
          <w:szCs w:val="24"/>
        </w:rPr>
        <w:t>0</w:t>
      </w:r>
      <w:r w:rsidR="00AA0ADF">
        <w:rPr>
          <w:b w:val="0"/>
          <w:szCs w:val="24"/>
        </w:rPr>
        <w:t>.1</w:t>
      </w:r>
      <w:r w:rsidR="00240C8E">
        <w:rPr>
          <w:b w:val="0"/>
          <w:szCs w:val="24"/>
        </w:rPr>
        <w:t>1.2022 № 299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>е оперативного управления за ОБ</w:t>
      </w:r>
      <w:r w:rsidR="00AA0ADF">
        <w:rPr>
          <w:b w:val="0"/>
          <w:szCs w:val="24"/>
        </w:rPr>
        <w:t xml:space="preserve">УСО </w:t>
      </w:r>
      <w:r w:rsidR="00E30385">
        <w:rPr>
          <w:b w:val="0"/>
        </w:rPr>
        <w:t xml:space="preserve">«КЦСОН по </w:t>
      </w:r>
      <w:proofErr w:type="spellStart"/>
      <w:r w:rsidR="00E30385">
        <w:rPr>
          <w:b w:val="0"/>
        </w:rPr>
        <w:t>г.о</w:t>
      </w:r>
      <w:proofErr w:type="spellEnd"/>
      <w:r w:rsidR="00E30385">
        <w:rPr>
          <w:b w:val="0"/>
        </w:rPr>
        <w:t>. Кохма и Ивановскому муниципальному району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E30385">
        <w:rPr>
          <w:b w:val="0"/>
          <w:szCs w:val="24"/>
        </w:rPr>
        <w:t xml:space="preserve">ОБУСО </w:t>
      </w:r>
      <w:r w:rsidR="00E30385">
        <w:rPr>
          <w:b w:val="0"/>
        </w:rPr>
        <w:t xml:space="preserve">«КЦСОН по </w:t>
      </w:r>
      <w:proofErr w:type="spellStart"/>
      <w:r w:rsidR="00E30385">
        <w:rPr>
          <w:b w:val="0"/>
        </w:rPr>
        <w:t>г.о</w:t>
      </w:r>
      <w:proofErr w:type="spellEnd"/>
      <w:r w:rsidR="00E30385">
        <w:rPr>
          <w:b w:val="0"/>
        </w:rPr>
        <w:t>. Кохма и Ивановскому муниципальному району</w:t>
      </w:r>
      <w:r w:rsidR="00E30385" w:rsidRPr="00D63032">
        <w:rPr>
          <w:b w:val="0"/>
          <w:szCs w:val="24"/>
        </w:rPr>
        <w:t>»</w:t>
      </w:r>
      <w:r w:rsidR="00E30385">
        <w:rPr>
          <w:b w:val="0"/>
        </w:rPr>
        <w:t xml:space="preserve"> от 14.11.2022 № 15.</w:t>
      </w:r>
    </w:p>
    <w:p w:rsidR="00990497" w:rsidRPr="0050696E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AD0F6B" w:rsidRDefault="00990497" w:rsidP="00990497">
      <w:pPr>
        <w:pStyle w:val="21"/>
        <w:spacing w:after="0" w:line="240" w:lineRule="auto"/>
        <w:ind w:firstLine="709"/>
        <w:jc w:val="both"/>
      </w:pPr>
      <w:r w:rsidRPr="00E32E9C">
        <w:t xml:space="preserve">Транспортное средство, </w:t>
      </w:r>
      <w:r>
        <w:t xml:space="preserve"> марка, модель ТС: ГАЗ </w:t>
      </w:r>
      <w:r w:rsidR="00AD0F6B">
        <w:t>-32213, специальное пассажирское транспортное средство</w:t>
      </w:r>
      <w:r w:rsidR="00264EDD">
        <w:t xml:space="preserve"> (13 мест), </w:t>
      </w:r>
      <w:r w:rsidR="002803E1">
        <w:t xml:space="preserve">идентификационный номер </w:t>
      </w:r>
      <w:r w:rsidR="002803E1" w:rsidRPr="002803E1">
        <w:t>(</w:t>
      </w:r>
      <w:r w:rsidR="002803E1">
        <w:rPr>
          <w:lang w:val="en-US"/>
        </w:rPr>
        <w:t>VIN</w:t>
      </w:r>
      <w:r w:rsidR="002803E1" w:rsidRPr="002803E1">
        <w:t xml:space="preserve">) </w:t>
      </w:r>
      <w:r w:rsidR="002803E1">
        <w:rPr>
          <w:lang w:val="en-US"/>
        </w:rPr>
        <w:t>X</w:t>
      </w:r>
      <w:r w:rsidR="002803E1">
        <w:t>9632213060469460, модель, № двигателя *405220*63054016*; кузов (кабина, прицеп) № 32210060244310, 2006 год изготовления</w:t>
      </w:r>
      <w:r w:rsidR="004311C4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9E782F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>и отчет</w:t>
      </w:r>
      <w:proofErr w:type="gramStart"/>
      <w:r w:rsidR="004311C4">
        <w:rPr>
          <w:szCs w:val="24"/>
          <w:lang w:eastAsia="x-none"/>
        </w:rPr>
        <w:t>а ООО</w:t>
      </w:r>
      <w:proofErr w:type="gramEnd"/>
      <w:r w:rsidR="004311C4">
        <w:rPr>
          <w:szCs w:val="24"/>
          <w:lang w:eastAsia="x-none"/>
        </w:rPr>
        <w:t xml:space="preserve"> «Оценка </w:t>
      </w:r>
      <w:proofErr w:type="spellStart"/>
      <w:r w:rsidR="004311C4">
        <w:rPr>
          <w:szCs w:val="24"/>
          <w:lang w:eastAsia="x-none"/>
        </w:rPr>
        <w:t>Инсайт</w:t>
      </w:r>
      <w:proofErr w:type="spellEnd"/>
      <w:r>
        <w:rPr>
          <w:szCs w:val="24"/>
          <w:lang w:eastAsia="x-none"/>
        </w:rPr>
        <w:t xml:space="preserve">» № </w:t>
      </w:r>
      <w:r w:rsidR="004311C4">
        <w:rPr>
          <w:szCs w:val="24"/>
          <w:lang w:eastAsia="x-none"/>
        </w:rPr>
        <w:t>222/10-2А  от 30.09.2022</w:t>
      </w:r>
      <w:r>
        <w:rPr>
          <w:szCs w:val="24"/>
          <w:lang w:eastAsia="x-none"/>
        </w:rPr>
        <w:t xml:space="preserve"> </w:t>
      </w:r>
      <w:r w:rsidRPr="00F0340D">
        <w:rPr>
          <w:szCs w:val="24"/>
          <w:lang w:eastAsia="x-none"/>
        </w:rPr>
        <w:t xml:space="preserve">в размере  </w:t>
      </w:r>
      <w:r w:rsidR="004311C4">
        <w:rPr>
          <w:szCs w:val="24"/>
          <w:lang w:eastAsia="x-none"/>
        </w:rPr>
        <w:t>98</w:t>
      </w:r>
      <w:r>
        <w:rPr>
          <w:szCs w:val="24"/>
          <w:lang w:eastAsia="x-none"/>
        </w:rPr>
        <w:t xml:space="preserve"> 000</w:t>
      </w:r>
      <w:r w:rsidRPr="00F0340D">
        <w:rPr>
          <w:szCs w:val="24"/>
          <w:lang w:eastAsia="x-none"/>
        </w:rPr>
        <w:t xml:space="preserve">  (</w:t>
      </w:r>
      <w:r w:rsidR="004311C4">
        <w:rPr>
          <w:szCs w:val="24"/>
          <w:lang w:eastAsia="x-none"/>
        </w:rPr>
        <w:t xml:space="preserve">девяносто восемь </w:t>
      </w:r>
      <w:proofErr w:type="spellStart"/>
      <w:r w:rsidR="004311C4">
        <w:rPr>
          <w:szCs w:val="24"/>
          <w:lang w:eastAsia="x-none"/>
        </w:rPr>
        <w:t>тысячь</w:t>
      </w:r>
      <w:proofErr w:type="spellEnd"/>
      <w:r w:rsidRPr="00F0340D">
        <w:rPr>
          <w:szCs w:val="24"/>
          <w:lang w:eastAsia="x-none"/>
        </w:rPr>
        <w:t xml:space="preserve">)  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</w:t>
      </w:r>
      <w:proofErr w:type="gramStart"/>
      <w:r w:rsidR="007C6F7E" w:rsidRPr="00DD0881">
        <w:t>в</w:t>
      </w:r>
      <w:proofErr w:type="gramEnd"/>
      <w:r w:rsidR="007C6F7E" w:rsidRPr="00DD0881">
        <w:t xml:space="preserve">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lastRenderedPageBreak/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F53DD2" w:rsidRDefault="00F53DD2" w:rsidP="00F53DD2">
      <w:pPr>
        <w:pStyle w:val="31"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-  </w:t>
      </w:r>
      <w:proofErr w:type="spellStart"/>
      <w:r w:rsidR="004311C4">
        <w:rPr>
          <w:sz w:val="24"/>
          <w:lang w:val="ru-RU"/>
        </w:rPr>
        <w:t>Батаев</w:t>
      </w:r>
      <w:proofErr w:type="spellEnd"/>
      <w:r w:rsidR="004311C4">
        <w:rPr>
          <w:sz w:val="24"/>
          <w:lang w:val="ru-RU"/>
        </w:rPr>
        <w:t xml:space="preserve"> Николай Николаевич</w:t>
      </w:r>
      <w:r>
        <w:rPr>
          <w:sz w:val="24"/>
          <w:lang w:val="ru-RU"/>
        </w:rPr>
        <w:t xml:space="preserve"> –</w:t>
      </w:r>
      <w:r w:rsidR="004311C4">
        <w:rPr>
          <w:sz w:val="24"/>
          <w:lang w:val="ru-RU"/>
        </w:rPr>
        <w:t xml:space="preserve"> специалист по закупкам ОБУСО «КЦСОН по                </w:t>
      </w:r>
      <w:proofErr w:type="spellStart"/>
      <w:r w:rsidR="004311C4">
        <w:rPr>
          <w:sz w:val="24"/>
          <w:lang w:val="ru-RU"/>
        </w:rPr>
        <w:t>г.о</w:t>
      </w:r>
      <w:proofErr w:type="spellEnd"/>
      <w:r w:rsidR="004311C4">
        <w:rPr>
          <w:sz w:val="24"/>
          <w:lang w:val="ru-RU"/>
        </w:rPr>
        <w:t>. Кохма и Ивановскому муниципальному району», 8 (4932) 55-38-30.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322EC5" w:rsidRPr="00322EC5" w:rsidRDefault="00044CD9" w:rsidP="00322EC5">
      <w:pPr>
        <w:pStyle w:val="23"/>
        <w:spacing w:before="0" w:after="0"/>
        <w:ind w:right="40"/>
        <w:rPr>
          <w:sz w:val="24"/>
          <w:szCs w:val="24"/>
        </w:rPr>
      </w:pPr>
      <w:r w:rsidRPr="00322EC5">
        <w:rPr>
          <w:sz w:val="24"/>
          <w:szCs w:val="24"/>
        </w:rPr>
        <w:t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Департамент финансов Ивановской области (ОБУСО «</w:t>
      </w:r>
      <w:r w:rsidR="00322EC5" w:rsidRPr="00322EC5">
        <w:rPr>
          <w:sz w:val="24"/>
          <w:szCs w:val="24"/>
        </w:rPr>
        <w:t xml:space="preserve">Комплексный центр социального обслуживания населения по </w:t>
      </w:r>
      <w:proofErr w:type="spellStart"/>
      <w:r w:rsidR="00322EC5" w:rsidRPr="00322EC5">
        <w:rPr>
          <w:sz w:val="24"/>
          <w:szCs w:val="24"/>
        </w:rPr>
        <w:t>г.о</w:t>
      </w:r>
      <w:proofErr w:type="spellEnd"/>
      <w:r w:rsidR="00322EC5" w:rsidRPr="00322EC5">
        <w:rPr>
          <w:sz w:val="24"/>
          <w:szCs w:val="24"/>
        </w:rPr>
        <w:t>. Кохма и Ивановскому муниципальному району</w:t>
      </w:r>
      <w:r w:rsidRPr="00322EC5">
        <w:rPr>
          <w:sz w:val="24"/>
          <w:szCs w:val="24"/>
        </w:rPr>
        <w:t xml:space="preserve">», </w:t>
      </w:r>
      <w:proofErr w:type="gramStart"/>
      <w:r w:rsidR="00322EC5" w:rsidRPr="00322EC5">
        <w:rPr>
          <w:sz w:val="24"/>
          <w:szCs w:val="24"/>
        </w:rPr>
        <w:t>л</w:t>
      </w:r>
      <w:proofErr w:type="gramEnd"/>
      <w:r w:rsidR="00322EC5" w:rsidRPr="00322EC5">
        <w:rPr>
          <w:sz w:val="24"/>
          <w:szCs w:val="24"/>
        </w:rPr>
        <w:t>/с 20336Щ34340). Банк: ОТДЕЛЕНИЕ ИВАНОВО БАНКА РОССИИ//УФК ПО ИВАНОВСКОЙ ОБЛАСТИ г. Иваново. Номер банковского счета, входящего в состав ЕКС: 40102810645370000025, номер казначейского счета: 03224643240000003300, БИК 012406500.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</w:t>
      </w:r>
      <w:bookmarkStart w:id="1" w:name="_GoBack"/>
      <w:bookmarkEnd w:id="1"/>
      <w:r w:rsidRPr="00CD7F0D">
        <w:rPr>
          <w:bCs/>
          <w:szCs w:val="24"/>
          <w:lang w:eastAsia="ru-RU"/>
        </w:rPr>
        <w:t>ектронной торговой площадки – московское.</w:t>
      </w:r>
    </w:p>
    <w:p w:rsidR="00044CD9" w:rsidRPr="00F9130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91304">
        <w:rPr>
          <w:b/>
          <w:szCs w:val="24"/>
        </w:rPr>
        <w:t xml:space="preserve">Дата и время начала приема заявок </w:t>
      </w:r>
      <w:r w:rsidRPr="00F91304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357F72" w:rsidRPr="00F91304">
            <w:rPr>
              <w:rStyle w:val="aff9"/>
            </w:rPr>
            <w:t>2</w:t>
          </w:r>
          <w:r w:rsidR="00384389" w:rsidRPr="00F91304">
            <w:rPr>
              <w:rStyle w:val="aff9"/>
            </w:rPr>
            <w:t>3</w:t>
          </w:r>
          <w:r w:rsidRPr="00F91304">
            <w:rPr>
              <w:rStyle w:val="aff9"/>
            </w:rPr>
            <w:t>.1</w:t>
          </w:r>
          <w:r w:rsidR="00357F72" w:rsidRPr="00F91304">
            <w:rPr>
              <w:rStyle w:val="aff9"/>
            </w:rPr>
            <w:t>1</w:t>
          </w:r>
          <w:r w:rsidRPr="00F91304">
            <w:rPr>
              <w:rStyle w:val="aff9"/>
            </w:rPr>
            <w:t>.2022 в 18:00</w:t>
          </w:r>
        </w:sdtContent>
      </w:sdt>
      <w:r w:rsidRPr="00F91304">
        <w:rPr>
          <w:szCs w:val="24"/>
        </w:rPr>
        <w:t>.</w:t>
      </w:r>
    </w:p>
    <w:p w:rsidR="00044CD9" w:rsidRPr="00F9130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91304">
        <w:rPr>
          <w:b/>
          <w:szCs w:val="24"/>
        </w:rPr>
        <w:t xml:space="preserve">Дата и время окончания приема заявок </w:t>
      </w:r>
      <w:r w:rsidRPr="00F91304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84389" w:rsidRPr="00F91304">
            <w:rPr>
              <w:rStyle w:val="aff9"/>
            </w:rPr>
            <w:t>19</w:t>
          </w:r>
          <w:r w:rsidR="00357F72" w:rsidRPr="00F91304">
            <w:rPr>
              <w:rStyle w:val="aff9"/>
            </w:rPr>
            <w:t>.12</w:t>
          </w:r>
          <w:r w:rsidRPr="00F91304">
            <w:rPr>
              <w:rStyle w:val="aff9"/>
            </w:rPr>
            <w:t>.2022</w:t>
          </w:r>
        </w:sdtContent>
      </w:sdt>
      <w:r w:rsidRPr="00F91304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F91304">
            <w:rPr>
              <w:rStyle w:val="aff9"/>
            </w:rPr>
            <w:t>08</w:t>
          </w:r>
        </w:sdtContent>
      </w:sdt>
      <w:r w:rsidRPr="00F91304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F91304">
            <w:rPr>
              <w:rStyle w:val="aff9"/>
            </w:rPr>
            <w:t>00</w:t>
          </w:r>
        </w:sdtContent>
      </w:sdt>
      <w:r w:rsidRPr="00F91304">
        <w:rPr>
          <w:rStyle w:val="aff9"/>
        </w:rPr>
        <w:t>.</w:t>
      </w:r>
    </w:p>
    <w:p w:rsidR="00044CD9" w:rsidRPr="00F9130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F91304">
        <w:rPr>
          <w:b/>
          <w:szCs w:val="24"/>
        </w:rPr>
        <w:t>Дата окончания срока рассмотрения заявок</w:t>
      </w:r>
      <w:r w:rsidRPr="00F91304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F91304" w:rsidRPr="00F91304">
            <w:rPr>
              <w:rStyle w:val="aff9"/>
            </w:rPr>
            <w:t>23</w:t>
          </w:r>
          <w:r w:rsidRPr="00F91304">
            <w:rPr>
              <w:rStyle w:val="aff9"/>
            </w:rPr>
            <w:t>.12.2022</w:t>
          </w:r>
        </w:sdtContent>
      </w:sdt>
      <w:r w:rsidR="00F54A6F" w:rsidRPr="00F91304">
        <w:rPr>
          <w:szCs w:val="24"/>
        </w:rPr>
        <w:t xml:space="preserve"> </w:t>
      </w:r>
      <w:r w:rsidR="00384389" w:rsidRPr="00F91304">
        <w:rPr>
          <w:b/>
          <w:szCs w:val="24"/>
        </w:rPr>
        <w:t>в 10:3</w:t>
      </w:r>
      <w:r w:rsidR="00F54A6F" w:rsidRPr="00F91304">
        <w:rPr>
          <w:b/>
          <w:szCs w:val="24"/>
        </w:rPr>
        <w:t>0</w:t>
      </w:r>
    </w:p>
    <w:p w:rsidR="00044CD9" w:rsidRPr="00F9130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91304">
        <w:rPr>
          <w:b/>
          <w:szCs w:val="24"/>
        </w:rPr>
        <w:t>Дата и время начала аукциона</w:t>
      </w:r>
      <w:r w:rsidRPr="00F91304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384389" w:rsidRPr="00F91304">
            <w:rPr>
              <w:rStyle w:val="aff9"/>
            </w:rPr>
            <w:t>27</w:t>
          </w:r>
          <w:r w:rsidRPr="00F91304">
            <w:rPr>
              <w:rStyle w:val="aff9"/>
            </w:rPr>
            <w:t>.12.2022</w:t>
          </w:r>
        </w:sdtContent>
      </w:sdt>
      <w:r w:rsidRPr="00F91304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F91304">
            <w:rPr>
              <w:rStyle w:val="aff9"/>
            </w:rPr>
            <w:t>08</w:t>
          </w:r>
        </w:sdtContent>
      </w:sdt>
      <w:r w:rsidRPr="00F91304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F91304">
            <w:rPr>
              <w:rStyle w:val="aff9"/>
            </w:rPr>
            <w:t>00</w:t>
          </w:r>
        </w:sdtContent>
      </w:sdt>
      <w:r w:rsidRPr="00F91304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94DCB" w:rsidRDefault="000638C5" w:rsidP="00094DC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094DCB">
        <w:rPr>
          <w:b/>
          <w:szCs w:val="24"/>
        </w:rPr>
        <w:t>наименование имущества</w:t>
      </w:r>
      <w:r w:rsidR="00094DCB" w:rsidRPr="001D522C">
        <w:rPr>
          <w:b/>
          <w:szCs w:val="24"/>
        </w:rPr>
        <w:t xml:space="preserve">: </w:t>
      </w:r>
      <w:r w:rsidR="00094DCB">
        <w:rPr>
          <w:szCs w:val="24"/>
        </w:rPr>
        <w:t xml:space="preserve">Транспортное средство, наименование (тип ТС): </w:t>
      </w:r>
      <w:r w:rsidR="00A04E77">
        <w:t>ГАЗ -</w:t>
      </w:r>
      <w:r w:rsidR="00977071">
        <w:t xml:space="preserve">32213, специальное пассажирское транспортное средство (13 мест), идентификационный номер </w:t>
      </w:r>
      <w:r w:rsidR="00977071" w:rsidRPr="002803E1">
        <w:t>(</w:t>
      </w:r>
      <w:r w:rsidR="00977071">
        <w:rPr>
          <w:lang w:val="en-US"/>
        </w:rPr>
        <w:t>VIN</w:t>
      </w:r>
      <w:r w:rsidR="00977071" w:rsidRPr="002803E1">
        <w:t xml:space="preserve">) </w:t>
      </w:r>
      <w:r w:rsidR="00977071">
        <w:rPr>
          <w:lang w:val="en-US"/>
        </w:rPr>
        <w:t>X</w:t>
      </w:r>
      <w:r w:rsidR="00977071">
        <w:t>9632213060469460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98" w:rsidRDefault="00985698" w:rsidP="004A120E">
      <w:pPr>
        <w:spacing w:after="0" w:line="240" w:lineRule="auto"/>
      </w:pPr>
      <w:r>
        <w:separator/>
      </w:r>
    </w:p>
  </w:endnote>
  <w:endnote w:type="continuationSeparator" w:id="0">
    <w:p w:rsidR="00985698" w:rsidRDefault="00985698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98" w:rsidRDefault="00985698" w:rsidP="004A120E">
      <w:pPr>
        <w:spacing w:after="0" w:line="240" w:lineRule="auto"/>
      </w:pPr>
      <w:r>
        <w:separator/>
      </w:r>
    </w:p>
  </w:footnote>
  <w:footnote w:type="continuationSeparator" w:id="0">
    <w:p w:rsidR="00985698" w:rsidRDefault="00985698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9130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1172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93080"/>
    <w:rsid w:val="002A77AD"/>
    <w:rsid w:val="002B21B0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0C074869-00C7-473F-93D6-CBA172BC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10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29304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133</cp:revision>
  <cp:lastPrinted>2022-10-31T07:53:00Z</cp:lastPrinted>
  <dcterms:created xsi:type="dcterms:W3CDTF">2019-06-14T10:43:00Z</dcterms:created>
  <dcterms:modified xsi:type="dcterms:W3CDTF">2022-11-23T06:51:00Z</dcterms:modified>
</cp:coreProperties>
</file>