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80" w:rsidRPr="00B80480" w:rsidRDefault="00B80480" w:rsidP="00B80480">
      <w:pPr>
        <w:pStyle w:val="a3"/>
        <w:ind w:firstLine="709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Проект договора аренды</w:t>
      </w:r>
    </w:p>
    <w:p w:rsidR="00B80480" w:rsidRDefault="00B80480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2447" w:rsidRPr="002E1CA0" w:rsidRDefault="00CE2447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ДОГОВОР АРЕНДЫ №</w:t>
      </w:r>
      <w:r w:rsidR="00F46071" w:rsidRPr="002E1CA0">
        <w:rPr>
          <w:rFonts w:ascii="Times New Roman" w:hAnsi="Times New Roman"/>
          <w:b/>
          <w:sz w:val="28"/>
          <w:szCs w:val="28"/>
        </w:rPr>
        <w:t xml:space="preserve"> ____________</w:t>
      </w:r>
    </w:p>
    <w:p w:rsidR="00CE2447" w:rsidRPr="002E1CA0" w:rsidRDefault="00CE2447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земельного участка, находящегося в собственности Ивановской области</w:t>
      </w:r>
    </w:p>
    <w:p w:rsidR="00DE7BCC" w:rsidRPr="002E1CA0" w:rsidRDefault="00DE7BCC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94"/>
        <w:gridCol w:w="5362"/>
      </w:tblGrid>
      <w:tr w:rsidR="00CE2447" w:rsidRPr="002E1CA0" w:rsidTr="00F52F11">
        <w:tc>
          <w:tcPr>
            <w:tcW w:w="5094" w:type="dxa"/>
          </w:tcPr>
          <w:p w:rsidR="00CE2447" w:rsidRPr="002E1CA0" w:rsidRDefault="00CE2447" w:rsidP="000151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г. Иваново</w:t>
            </w:r>
          </w:p>
        </w:tc>
        <w:tc>
          <w:tcPr>
            <w:tcW w:w="5362" w:type="dxa"/>
            <w:vAlign w:val="center"/>
          </w:tcPr>
          <w:p w:rsidR="00CE2447" w:rsidRPr="002E1CA0" w:rsidRDefault="00CE2447" w:rsidP="007D47F5">
            <w:pPr>
              <w:pStyle w:val="a3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«</w:t>
            </w:r>
            <w:r w:rsidR="00A84AA0" w:rsidRPr="002E1CA0">
              <w:rPr>
                <w:rFonts w:ascii="Times New Roman" w:hAnsi="Times New Roman"/>
                <w:sz w:val="28"/>
                <w:szCs w:val="28"/>
              </w:rPr>
              <w:t>___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»</w:t>
            </w:r>
            <w:r w:rsidR="00A84AA0" w:rsidRPr="002E1CA0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F3660B" w:rsidRPr="002E1CA0">
              <w:rPr>
                <w:rFonts w:ascii="Times New Roman" w:hAnsi="Times New Roman"/>
                <w:sz w:val="28"/>
                <w:szCs w:val="28"/>
              </w:rPr>
              <w:t>20</w:t>
            </w:r>
            <w:r w:rsidR="00F46071" w:rsidRPr="002E1CA0">
              <w:rPr>
                <w:rFonts w:ascii="Times New Roman" w:hAnsi="Times New Roman"/>
                <w:sz w:val="28"/>
                <w:szCs w:val="28"/>
              </w:rPr>
              <w:t>2</w:t>
            </w:r>
            <w:r w:rsidR="007D47F5">
              <w:rPr>
                <w:rFonts w:ascii="Times New Roman" w:hAnsi="Times New Roman"/>
                <w:sz w:val="28"/>
                <w:szCs w:val="28"/>
              </w:rPr>
              <w:t>4</w:t>
            </w:r>
            <w:r w:rsidR="00577D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г</w:t>
            </w:r>
            <w:r w:rsidR="00F52F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A0CE5" w:rsidRPr="002E1CA0" w:rsidRDefault="002A0CE5" w:rsidP="000151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7F06" w:rsidRPr="00694916" w:rsidRDefault="00E23A38" w:rsidP="00694916">
      <w:pPr>
        <w:pStyle w:val="a3"/>
        <w:spacing w:after="120"/>
        <w:ind w:firstLine="567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b/>
          <w:sz w:val="27"/>
          <w:szCs w:val="27"/>
        </w:rPr>
        <w:t>Департамент управления имуществом Ивановской области</w:t>
      </w:r>
      <w:r w:rsidRPr="00694916">
        <w:rPr>
          <w:rFonts w:ascii="Times New Roman" w:hAnsi="Times New Roman"/>
          <w:sz w:val="27"/>
          <w:szCs w:val="27"/>
        </w:rPr>
        <w:t xml:space="preserve"> в лице </w:t>
      </w:r>
      <w:r w:rsidR="00987F06" w:rsidRPr="00694916">
        <w:rPr>
          <w:rFonts w:ascii="Times New Roman" w:hAnsi="Times New Roman"/>
          <w:sz w:val="27"/>
          <w:szCs w:val="27"/>
        </w:rPr>
        <w:br/>
        <w:t>Члена Правительства Ивановской области – директора Департамента Рощина Сергея Юрьевича, действующего на основании распоряжения Губернатора Ивановской области от 12.10.2023 № 331-рк</w:t>
      </w:r>
      <w:r w:rsidR="00866A44" w:rsidRPr="00694916">
        <w:rPr>
          <w:rFonts w:ascii="Times New Roman" w:hAnsi="Times New Roman"/>
          <w:sz w:val="27"/>
          <w:szCs w:val="27"/>
        </w:rPr>
        <w:t xml:space="preserve"> «О назначении на государственные должности Ивановской области»</w:t>
      </w:r>
      <w:r w:rsidR="00987F06" w:rsidRPr="00694916">
        <w:rPr>
          <w:rFonts w:ascii="Times New Roman" w:hAnsi="Times New Roman"/>
          <w:sz w:val="27"/>
          <w:szCs w:val="27"/>
        </w:rPr>
        <w:t>, Положения о Департаменте управления имуществом Ивановской области, утвержденного постановлением  Правительства Ивановской области от 08.02.2013 № 31-п</w:t>
      </w:r>
      <w:r w:rsidRPr="00694916">
        <w:rPr>
          <w:rFonts w:ascii="Times New Roman" w:hAnsi="Times New Roman"/>
          <w:sz w:val="27"/>
          <w:szCs w:val="27"/>
        </w:rPr>
        <w:t xml:space="preserve">, именуемый в дальнейшем Арендодатель, </w:t>
      </w:r>
      <w:r w:rsidR="00AE190A" w:rsidRPr="00694916">
        <w:rPr>
          <w:rFonts w:ascii="Times New Roman" w:hAnsi="Times New Roman"/>
          <w:sz w:val="27"/>
          <w:szCs w:val="27"/>
        </w:rPr>
        <w:t>и</w:t>
      </w:r>
    </w:p>
    <w:p w:rsidR="00880B3C" w:rsidRPr="00694916" w:rsidRDefault="00B80480" w:rsidP="00694916">
      <w:pPr>
        <w:pStyle w:val="a3"/>
        <w:spacing w:after="120"/>
        <w:ind w:firstLine="567"/>
        <w:jc w:val="both"/>
        <w:rPr>
          <w:rFonts w:ascii="Times New Roman" w:hAnsi="Times New Roman"/>
          <w:sz w:val="27"/>
          <w:szCs w:val="27"/>
        </w:rPr>
      </w:pPr>
      <w:r w:rsidRPr="002E1CA0">
        <w:rPr>
          <w:rFonts w:ascii="Times New Roman" w:hAnsi="Times New Roman"/>
          <w:sz w:val="28"/>
          <w:szCs w:val="28"/>
        </w:rPr>
        <w:t>_________________________ (</w:t>
      </w:r>
      <w:r w:rsidRPr="002E1CA0">
        <w:rPr>
          <w:rFonts w:ascii="Times New Roman" w:hAnsi="Times New Roman"/>
          <w:i/>
          <w:sz w:val="28"/>
          <w:szCs w:val="28"/>
        </w:rPr>
        <w:t>полное наименование или ФИО арендатора)</w:t>
      </w:r>
      <w:r w:rsidRPr="002E1C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2E1CA0">
        <w:rPr>
          <w:rFonts w:ascii="Times New Roman" w:hAnsi="Times New Roman"/>
          <w:sz w:val="28"/>
          <w:szCs w:val="28"/>
        </w:rPr>
        <w:t>в лице</w:t>
      </w:r>
      <w:r>
        <w:rPr>
          <w:rFonts w:ascii="Times New Roman" w:hAnsi="Times New Roman"/>
          <w:sz w:val="28"/>
          <w:szCs w:val="28"/>
        </w:rPr>
        <w:t xml:space="preserve"> ____________</w:t>
      </w:r>
      <w:r w:rsidRPr="002E1CA0">
        <w:rPr>
          <w:rFonts w:ascii="Times New Roman" w:hAnsi="Times New Roman"/>
          <w:sz w:val="28"/>
          <w:szCs w:val="28"/>
        </w:rPr>
        <w:t>, действующего на основании __________________ (</w:t>
      </w:r>
      <w:r w:rsidRPr="002E1CA0">
        <w:rPr>
          <w:rFonts w:ascii="Times New Roman" w:hAnsi="Times New Roman"/>
          <w:i/>
          <w:sz w:val="28"/>
          <w:szCs w:val="28"/>
        </w:rPr>
        <w:t>Устава или иного документа, подтверждающего полномочия лица, заключившего договор аренды</w:t>
      </w:r>
      <w:r w:rsidRPr="002E1CA0">
        <w:rPr>
          <w:rFonts w:ascii="Times New Roman" w:hAnsi="Times New Roman"/>
          <w:sz w:val="28"/>
          <w:szCs w:val="28"/>
        </w:rPr>
        <w:t>),</w:t>
      </w:r>
      <w:r w:rsidR="00880B3C" w:rsidRPr="00694916">
        <w:rPr>
          <w:rFonts w:ascii="Times New Roman" w:hAnsi="Times New Roman"/>
          <w:sz w:val="27"/>
          <w:szCs w:val="27"/>
        </w:rPr>
        <w:t xml:space="preserve"> именуем</w:t>
      </w:r>
      <w:r>
        <w:rPr>
          <w:rFonts w:ascii="Times New Roman" w:hAnsi="Times New Roman"/>
          <w:sz w:val="27"/>
          <w:szCs w:val="27"/>
        </w:rPr>
        <w:t>ый</w:t>
      </w:r>
      <w:r w:rsidR="00880B3C" w:rsidRPr="00694916">
        <w:rPr>
          <w:rFonts w:ascii="Times New Roman" w:hAnsi="Times New Roman"/>
          <w:sz w:val="27"/>
          <w:szCs w:val="27"/>
        </w:rPr>
        <w:t xml:space="preserve"> в дальнейшем Арендатор, с другой стороны, </w:t>
      </w:r>
    </w:p>
    <w:p w:rsidR="00880B3C" w:rsidRPr="00694916" w:rsidRDefault="00880B3C" w:rsidP="00694916">
      <w:pPr>
        <w:pStyle w:val="a3"/>
        <w:spacing w:after="120"/>
        <w:ind w:firstLine="567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при совместном упоминании «Стороны», </w:t>
      </w:r>
    </w:p>
    <w:p w:rsidR="000861FB" w:rsidRPr="00694916" w:rsidRDefault="00B80480" w:rsidP="00694916">
      <w:pPr>
        <w:ind w:firstLine="567"/>
        <w:jc w:val="both"/>
        <w:rPr>
          <w:snapToGrid w:val="0"/>
          <w:sz w:val="27"/>
          <w:szCs w:val="27"/>
        </w:rPr>
      </w:pPr>
      <w:r w:rsidRPr="00B80480">
        <w:rPr>
          <w:sz w:val="28"/>
          <w:szCs w:val="28"/>
        </w:rPr>
        <w:t>в соответствии с протоколом заседания Комиссии по организации и проведению аукциона на право заключения договора аренды имущества казны Ивановской области - земельного участка с кадастровым номером 37:</w:t>
      </w:r>
      <w:r>
        <w:rPr>
          <w:sz w:val="28"/>
          <w:szCs w:val="28"/>
        </w:rPr>
        <w:t>18</w:t>
      </w:r>
      <w:r w:rsidRPr="00B80480">
        <w:rPr>
          <w:sz w:val="28"/>
          <w:szCs w:val="28"/>
        </w:rPr>
        <w:t>:0</w:t>
      </w:r>
      <w:r>
        <w:rPr>
          <w:sz w:val="28"/>
          <w:szCs w:val="28"/>
        </w:rPr>
        <w:t>50204</w:t>
      </w:r>
      <w:r w:rsidRPr="00B80480">
        <w:rPr>
          <w:sz w:val="28"/>
          <w:szCs w:val="28"/>
        </w:rPr>
        <w:t>:</w:t>
      </w:r>
      <w:r>
        <w:rPr>
          <w:sz w:val="28"/>
          <w:szCs w:val="28"/>
        </w:rPr>
        <w:t>71</w:t>
      </w:r>
      <w:r w:rsidRPr="00B8048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80480">
        <w:rPr>
          <w:sz w:val="28"/>
          <w:szCs w:val="28"/>
        </w:rPr>
        <w:t xml:space="preserve">от </w:t>
      </w:r>
      <w:r>
        <w:rPr>
          <w:sz w:val="28"/>
          <w:szCs w:val="28"/>
        </w:rPr>
        <w:t>«____»</w:t>
      </w:r>
      <w:r w:rsidRPr="00B80480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B80480">
        <w:rPr>
          <w:sz w:val="28"/>
          <w:szCs w:val="28"/>
        </w:rPr>
        <w:t>___202</w:t>
      </w:r>
      <w:r>
        <w:rPr>
          <w:sz w:val="28"/>
          <w:szCs w:val="28"/>
        </w:rPr>
        <w:t>4</w:t>
      </w:r>
      <w:r w:rsidRPr="00B80480">
        <w:rPr>
          <w:sz w:val="28"/>
          <w:szCs w:val="28"/>
        </w:rPr>
        <w:t xml:space="preserve"> №_</w:t>
      </w:r>
      <w:r>
        <w:rPr>
          <w:sz w:val="28"/>
          <w:szCs w:val="28"/>
        </w:rPr>
        <w:t>__</w:t>
      </w:r>
      <w:r w:rsidRPr="00B80480">
        <w:rPr>
          <w:sz w:val="28"/>
          <w:szCs w:val="28"/>
        </w:rPr>
        <w:t>__ «_____________»</w:t>
      </w:r>
      <w:r w:rsidR="000861FB" w:rsidRPr="00694916">
        <w:rPr>
          <w:snapToGrid w:val="0"/>
          <w:sz w:val="27"/>
          <w:szCs w:val="27"/>
        </w:rPr>
        <w:t>,</w:t>
      </w:r>
      <w:r w:rsidR="007D47F5" w:rsidRPr="00694916">
        <w:rPr>
          <w:snapToGrid w:val="0"/>
          <w:sz w:val="27"/>
          <w:szCs w:val="27"/>
        </w:rPr>
        <w:t xml:space="preserve"> </w:t>
      </w:r>
      <w:r w:rsidR="00933923" w:rsidRPr="00694916">
        <w:rPr>
          <w:snapToGrid w:val="0"/>
          <w:sz w:val="27"/>
          <w:szCs w:val="27"/>
        </w:rPr>
        <w:t>заключили настоящий Д</w:t>
      </w:r>
      <w:r w:rsidR="000861FB" w:rsidRPr="00694916">
        <w:rPr>
          <w:snapToGrid w:val="0"/>
          <w:sz w:val="27"/>
          <w:szCs w:val="27"/>
        </w:rPr>
        <w:t xml:space="preserve">оговор </w:t>
      </w:r>
      <w:r>
        <w:rPr>
          <w:snapToGrid w:val="0"/>
          <w:sz w:val="27"/>
          <w:szCs w:val="27"/>
        </w:rPr>
        <w:br/>
      </w:r>
      <w:r w:rsidR="000861FB" w:rsidRPr="00694916">
        <w:rPr>
          <w:snapToGrid w:val="0"/>
          <w:sz w:val="27"/>
          <w:szCs w:val="27"/>
        </w:rPr>
        <w:t>о нижеследующем.</w:t>
      </w:r>
    </w:p>
    <w:p w:rsidR="002A0CE5" w:rsidRPr="00694916" w:rsidRDefault="002A0CE5" w:rsidP="00694916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CE2447" w:rsidRPr="00694916" w:rsidRDefault="00C60BBB" w:rsidP="00694916">
      <w:pPr>
        <w:pStyle w:val="a3"/>
        <w:spacing w:after="120"/>
        <w:ind w:left="567"/>
        <w:jc w:val="center"/>
        <w:rPr>
          <w:rFonts w:ascii="Times New Roman" w:hAnsi="Times New Roman"/>
          <w:b/>
          <w:sz w:val="27"/>
          <w:szCs w:val="27"/>
        </w:rPr>
      </w:pPr>
      <w:r w:rsidRPr="00694916">
        <w:rPr>
          <w:rFonts w:ascii="Times New Roman" w:hAnsi="Times New Roman"/>
          <w:b/>
          <w:sz w:val="27"/>
          <w:szCs w:val="27"/>
        </w:rPr>
        <w:t xml:space="preserve">1. </w:t>
      </w:r>
      <w:r w:rsidR="00501C94" w:rsidRPr="00694916">
        <w:rPr>
          <w:rFonts w:ascii="Times New Roman" w:hAnsi="Times New Roman"/>
          <w:b/>
          <w:sz w:val="27"/>
          <w:szCs w:val="27"/>
        </w:rPr>
        <w:t>Предмет Договора</w:t>
      </w:r>
    </w:p>
    <w:p w:rsidR="009A4DA3" w:rsidRPr="00694916" w:rsidRDefault="009A4DA3" w:rsidP="00694916">
      <w:pPr>
        <w:spacing w:after="120"/>
        <w:ind w:firstLine="708"/>
        <w:jc w:val="both"/>
        <w:rPr>
          <w:snapToGrid w:val="0"/>
          <w:sz w:val="27"/>
          <w:szCs w:val="27"/>
        </w:rPr>
      </w:pPr>
      <w:r w:rsidRPr="00694916">
        <w:rPr>
          <w:snapToGrid w:val="0"/>
          <w:sz w:val="27"/>
          <w:szCs w:val="27"/>
        </w:rPr>
        <w:t xml:space="preserve">1.1. По настоящему Договору Арендодатель обязуется предоставить за плату во временное владение и пользование земельный участок с кадастровым номером </w:t>
      </w:r>
      <w:r w:rsidR="00B80480" w:rsidRPr="00B80480">
        <w:rPr>
          <w:sz w:val="27"/>
          <w:szCs w:val="27"/>
        </w:rPr>
        <w:t>37:18:050204:71, площадью 3317 +/- 504 кв.м., категории земель: «Земли особо охраняемых территорий и объектов», с видом разрешенного использования: «Передвижное жилье (код 2.4); Природно-познавательный туризм (код 5.2)», расположенн</w:t>
      </w:r>
      <w:r w:rsidR="00B80480">
        <w:rPr>
          <w:sz w:val="27"/>
          <w:szCs w:val="27"/>
        </w:rPr>
        <w:t>ый</w:t>
      </w:r>
      <w:r w:rsidR="00B80480" w:rsidRPr="00B80480">
        <w:rPr>
          <w:sz w:val="27"/>
          <w:szCs w:val="27"/>
        </w:rPr>
        <w:t xml:space="preserve"> по адресу: Ивановская область, Тейковский район, северный берег озеро Рубское</w:t>
      </w:r>
      <w:r w:rsidR="005129AA" w:rsidRPr="00694916">
        <w:rPr>
          <w:sz w:val="27"/>
          <w:szCs w:val="27"/>
        </w:rPr>
        <w:t xml:space="preserve"> (далее – Участок)</w:t>
      </w:r>
      <w:r w:rsidRPr="00694916">
        <w:rPr>
          <w:snapToGrid w:val="0"/>
          <w:sz w:val="27"/>
          <w:szCs w:val="27"/>
        </w:rPr>
        <w:t>,</w:t>
      </w:r>
      <w:r w:rsidR="0063736F" w:rsidRPr="00694916">
        <w:rPr>
          <w:snapToGrid w:val="0"/>
          <w:sz w:val="27"/>
          <w:szCs w:val="27"/>
        </w:rPr>
        <w:t xml:space="preserve"> </w:t>
      </w:r>
      <w:r w:rsidRPr="00694916">
        <w:rPr>
          <w:snapToGrid w:val="0"/>
          <w:sz w:val="27"/>
          <w:szCs w:val="27"/>
        </w:rPr>
        <w:t>в границах, указанных в выписке из Единого государственного реестра недвижимости</w:t>
      </w:r>
      <w:r w:rsidR="00552B45">
        <w:rPr>
          <w:snapToGrid w:val="0"/>
          <w:sz w:val="27"/>
          <w:szCs w:val="27"/>
        </w:rPr>
        <w:t xml:space="preserve"> от </w:t>
      </w:r>
      <w:r w:rsidR="00B80480" w:rsidRPr="00B80480">
        <w:rPr>
          <w:snapToGrid w:val="0"/>
          <w:sz w:val="27"/>
          <w:szCs w:val="27"/>
        </w:rPr>
        <w:t>23.04.2024 № КУВИ-001/2024-113745517</w:t>
      </w:r>
      <w:r w:rsidRPr="00694916">
        <w:rPr>
          <w:snapToGrid w:val="0"/>
          <w:sz w:val="27"/>
          <w:szCs w:val="27"/>
        </w:rPr>
        <w:t xml:space="preserve"> (Приложение 3),</w:t>
      </w:r>
      <w:r w:rsidR="00B80480">
        <w:rPr>
          <w:snapToGrid w:val="0"/>
          <w:sz w:val="27"/>
          <w:szCs w:val="27"/>
        </w:rPr>
        <w:t xml:space="preserve"> </w:t>
      </w:r>
      <w:r w:rsidRPr="00694916">
        <w:rPr>
          <w:snapToGrid w:val="0"/>
          <w:sz w:val="27"/>
          <w:szCs w:val="27"/>
        </w:rPr>
        <w:t>а Арендатор обязу</w:t>
      </w:r>
      <w:r w:rsidR="00E73BCC" w:rsidRPr="00694916">
        <w:rPr>
          <w:snapToGrid w:val="0"/>
          <w:sz w:val="27"/>
          <w:szCs w:val="27"/>
        </w:rPr>
        <w:t>е</w:t>
      </w:r>
      <w:r w:rsidRPr="00694916">
        <w:rPr>
          <w:snapToGrid w:val="0"/>
          <w:sz w:val="27"/>
          <w:szCs w:val="27"/>
        </w:rPr>
        <w:t xml:space="preserve">тся принять в аренду земельный Участок </w:t>
      </w:r>
      <w:r w:rsidR="00B80480">
        <w:rPr>
          <w:snapToGrid w:val="0"/>
          <w:sz w:val="27"/>
          <w:szCs w:val="27"/>
        </w:rPr>
        <w:br/>
      </w:r>
      <w:r w:rsidRPr="00694916">
        <w:rPr>
          <w:snapToGrid w:val="0"/>
          <w:sz w:val="27"/>
          <w:szCs w:val="27"/>
        </w:rPr>
        <w:t>и своевременно вносить за него арендную плату.</w:t>
      </w:r>
    </w:p>
    <w:p w:rsidR="00B80480" w:rsidRDefault="00B80480" w:rsidP="00B80480">
      <w:pPr>
        <w:spacing w:after="120"/>
        <w:ind w:firstLine="708"/>
        <w:jc w:val="both"/>
        <w:rPr>
          <w:sz w:val="28"/>
          <w:szCs w:val="28"/>
        </w:rPr>
      </w:pPr>
      <w:r w:rsidRPr="002E1CA0">
        <w:rPr>
          <w:snapToGrid w:val="0"/>
          <w:sz w:val="28"/>
          <w:szCs w:val="28"/>
        </w:rPr>
        <w:t xml:space="preserve">Участок передается Арендатору </w:t>
      </w:r>
      <w:r w:rsidRPr="002E1CA0">
        <w:rPr>
          <w:rFonts w:eastAsia="MS Mincho"/>
          <w:sz w:val="28"/>
          <w:szCs w:val="28"/>
        </w:rPr>
        <w:t xml:space="preserve">для </w:t>
      </w:r>
      <w:r>
        <w:rPr>
          <w:rFonts w:eastAsia="MS Mincho"/>
          <w:sz w:val="28"/>
          <w:szCs w:val="28"/>
        </w:rPr>
        <w:t>целей, несвязанных со строительством</w:t>
      </w:r>
      <w:r w:rsidRPr="002E1CA0">
        <w:rPr>
          <w:sz w:val="28"/>
          <w:szCs w:val="28"/>
        </w:rPr>
        <w:t>.</w:t>
      </w:r>
    </w:p>
    <w:p w:rsidR="00BA0DB8" w:rsidRPr="00694916" w:rsidRDefault="00746348" w:rsidP="00694916">
      <w:pPr>
        <w:autoSpaceDE w:val="0"/>
        <w:autoSpaceDN w:val="0"/>
        <w:adjustRightInd w:val="0"/>
        <w:ind w:firstLine="708"/>
        <w:jc w:val="both"/>
        <w:rPr>
          <w:snapToGrid w:val="0"/>
          <w:sz w:val="27"/>
          <w:szCs w:val="27"/>
        </w:rPr>
      </w:pPr>
      <w:r w:rsidRPr="00694916">
        <w:rPr>
          <w:snapToGrid w:val="0"/>
          <w:sz w:val="27"/>
          <w:szCs w:val="27"/>
        </w:rPr>
        <w:t>1.2.</w:t>
      </w:r>
      <w:r w:rsidR="00EE24DC" w:rsidRPr="00694916">
        <w:rPr>
          <w:snapToGrid w:val="0"/>
          <w:sz w:val="27"/>
          <w:szCs w:val="27"/>
        </w:rPr>
        <w:t xml:space="preserve"> </w:t>
      </w:r>
      <w:r w:rsidR="00BA0DB8" w:rsidRPr="00694916">
        <w:rPr>
          <w:snapToGrid w:val="0"/>
          <w:sz w:val="27"/>
          <w:szCs w:val="27"/>
        </w:rPr>
        <w:t>Участок находится в собственности Ивановской области (</w:t>
      </w:r>
      <w:r w:rsidR="00BA0DB8" w:rsidRPr="00694916">
        <w:rPr>
          <w:sz w:val="27"/>
          <w:szCs w:val="27"/>
        </w:rPr>
        <w:t xml:space="preserve">номер и дата государственной регистрации права: </w:t>
      </w:r>
      <w:r w:rsidR="00B80480" w:rsidRPr="001D2194">
        <w:rPr>
          <w:sz w:val="28"/>
          <w:szCs w:val="28"/>
        </w:rPr>
        <w:t>37-37-12/010/2011-251</w:t>
      </w:r>
      <w:r w:rsidR="00B80480">
        <w:rPr>
          <w:sz w:val="28"/>
          <w:szCs w:val="28"/>
        </w:rPr>
        <w:t xml:space="preserve"> </w:t>
      </w:r>
      <w:r w:rsidR="00B80480" w:rsidRPr="001D2194">
        <w:rPr>
          <w:sz w:val="28"/>
          <w:szCs w:val="28"/>
        </w:rPr>
        <w:t>от 08.09.2011</w:t>
      </w:r>
      <w:r w:rsidR="009F70C6">
        <w:rPr>
          <w:sz w:val="28"/>
          <w:szCs w:val="28"/>
        </w:rPr>
        <w:t>)</w:t>
      </w:r>
      <w:r w:rsidR="00BA0DB8" w:rsidRPr="00694916">
        <w:rPr>
          <w:snapToGrid w:val="0"/>
          <w:sz w:val="27"/>
          <w:szCs w:val="27"/>
        </w:rPr>
        <w:t>.</w:t>
      </w:r>
    </w:p>
    <w:p w:rsidR="00BA0DB8" w:rsidRPr="00694916" w:rsidRDefault="00BA0DB8" w:rsidP="00694916">
      <w:pPr>
        <w:autoSpaceDE w:val="0"/>
        <w:autoSpaceDN w:val="0"/>
        <w:adjustRightInd w:val="0"/>
        <w:spacing w:after="120"/>
        <w:ind w:firstLine="708"/>
        <w:jc w:val="both"/>
        <w:rPr>
          <w:snapToGrid w:val="0"/>
          <w:sz w:val="27"/>
          <w:szCs w:val="27"/>
        </w:rPr>
      </w:pPr>
      <w:r w:rsidRPr="00694916">
        <w:rPr>
          <w:snapToGrid w:val="0"/>
          <w:sz w:val="27"/>
          <w:szCs w:val="27"/>
        </w:rPr>
        <w:t>Полномочия собственника реализует Департамент управления имуществом Ивановской области.</w:t>
      </w:r>
    </w:p>
    <w:p w:rsidR="00074421" w:rsidRDefault="00BA0DB8" w:rsidP="00694916">
      <w:pPr>
        <w:autoSpaceDE w:val="0"/>
        <w:autoSpaceDN w:val="0"/>
        <w:adjustRightInd w:val="0"/>
        <w:spacing w:after="120"/>
        <w:ind w:firstLine="708"/>
        <w:jc w:val="both"/>
        <w:rPr>
          <w:sz w:val="27"/>
          <w:szCs w:val="27"/>
        </w:rPr>
      </w:pPr>
      <w:r w:rsidRPr="00694916">
        <w:rPr>
          <w:snapToGrid w:val="0"/>
          <w:sz w:val="27"/>
          <w:szCs w:val="27"/>
        </w:rPr>
        <w:lastRenderedPageBreak/>
        <w:t xml:space="preserve">1.3. </w:t>
      </w:r>
      <w:r w:rsidRPr="00694916">
        <w:rPr>
          <w:sz w:val="27"/>
          <w:szCs w:val="27"/>
        </w:rPr>
        <w:t xml:space="preserve">Сведения об ограничениях прав и обременениях Участка указаны </w:t>
      </w:r>
      <w:r w:rsidRPr="00694916">
        <w:rPr>
          <w:sz w:val="27"/>
          <w:szCs w:val="27"/>
        </w:rPr>
        <w:br/>
        <w:t>в выписке из Единого государственного реестра недвижимости об объекте недвижимости</w:t>
      </w:r>
      <w:r w:rsidR="00552B45">
        <w:rPr>
          <w:sz w:val="27"/>
          <w:szCs w:val="27"/>
        </w:rPr>
        <w:t xml:space="preserve"> </w:t>
      </w:r>
      <w:r w:rsidR="00552B45">
        <w:rPr>
          <w:snapToGrid w:val="0"/>
          <w:sz w:val="27"/>
          <w:szCs w:val="27"/>
        </w:rPr>
        <w:t xml:space="preserve">от </w:t>
      </w:r>
      <w:r w:rsidR="00B80480" w:rsidRPr="00B80480">
        <w:rPr>
          <w:snapToGrid w:val="0"/>
          <w:sz w:val="27"/>
          <w:szCs w:val="27"/>
        </w:rPr>
        <w:t>23.04.2024 № КУВИ-001/2024-113745517</w:t>
      </w:r>
      <w:r w:rsidRPr="00694916">
        <w:rPr>
          <w:sz w:val="27"/>
          <w:szCs w:val="27"/>
        </w:rPr>
        <w:t xml:space="preserve">, являющейся приложением </w:t>
      </w:r>
      <w:r w:rsidR="00552B45">
        <w:rPr>
          <w:sz w:val="27"/>
          <w:szCs w:val="27"/>
        </w:rPr>
        <w:br/>
      </w:r>
      <w:r w:rsidRPr="00694916">
        <w:rPr>
          <w:sz w:val="27"/>
          <w:szCs w:val="27"/>
        </w:rPr>
        <w:t>к настоящему Договору</w:t>
      </w:r>
      <w:r w:rsidR="00552B45">
        <w:rPr>
          <w:sz w:val="27"/>
          <w:szCs w:val="27"/>
        </w:rPr>
        <w:t xml:space="preserve"> (Приложение 3)</w:t>
      </w:r>
      <w:r w:rsidR="00074421">
        <w:rPr>
          <w:sz w:val="27"/>
          <w:szCs w:val="27"/>
        </w:rPr>
        <w:t>:</w:t>
      </w:r>
    </w:p>
    <w:p w:rsidR="000028A6" w:rsidRDefault="00074421" w:rsidP="000028A6">
      <w:pPr>
        <w:autoSpaceDE w:val="0"/>
        <w:autoSpaceDN w:val="0"/>
        <w:adjustRightInd w:val="0"/>
        <w:spacing w:after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74421">
        <w:rPr>
          <w:sz w:val="27"/>
          <w:szCs w:val="27"/>
        </w:rPr>
        <w:t xml:space="preserve">Охранная зона памятника природы Ивановской области </w:t>
      </w:r>
      <w:r>
        <w:rPr>
          <w:sz w:val="27"/>
          <w:szCs w:val="27"/>
        </w:rPr>
        <w:t>«</w:t>
      </w:r>
      <w:r w:rsidRPr="00074421">
        <w:rPr>
          <w:sz w:val="27"/>
          <w:szCs w:val="27"/>
        </w:rPr>
        <w:t>Озеро Рубское</w:t>
      </w:r>
      <w:r>
        <w:rPr>
          <w:sz w:val="27"/>
          <w:szCs w:val="27"/>
        </w:rPr>
        <w:t xml:space="preserve">», основание: </w:t>
      </w:r>
      <w:r w:rsidRPr="00074421">
        <w:rPr>
          <w:sz w:val="27"/>
          <w:szCs w:val="27"/>
        </w:rPr>
        <w:t xml:space="preserve">Указ Губернатора Ивановской области </w:t>
      </w:r>
      <w:r>
        <w:rPr>
          <w:sz w:val="27"/>
          <w:szCs w:val="27"/>
        </w:rPr>
        <w:t>«</w:t>
      </w:r>
      <w:r w:rsidRPr="00074421">
        <w:rPr>
          <w:sz w:val="27"/>
          <w:szCs w:val="27"/>
        </w:rPr>
        <w:t xml:space="preserve">Об охранной зоне памятника природы Ивановской области </w:t>
      </w:r>
      <w:r>
        <w:rPr>
          <w:sz w:val="27"/>
          <w:szCs w:val="27"/>
        </w:rPr>
        <w:t>«</w:t>
      </w:r>
      <w:r w:rsidRPr="00074421">
        <w:rPr>
          <w:sz w:val="27"/>
          <w:szCs w:val="27"/>
        </w:rPr>
        <w:t>Озеро</w:t>
      </w:r>
      <w:r>
        <w:rPr>
          <w:sz w:val="27"/>
          <w:szCs w:val="27"/>
        </w:rPr>
        <w:t xml:space="preserve"> </w:t>
      </w:r>
      <w:r w:rsidRPr="00074421">
        <w:rPr>
          <w:sz w:val="27"/>
          <w:szCs w:val="27"/>
        </w:rPr>
        <w:t>Рубское</w:t>
      </w:r>
      <w:r>
        <w:rPr>
          <w:sz w:val="27"/>
          <w:szCs w:val="27"/>
        </w:rPr>
        <w:t xml:space="preserve">» </w:t>
      </w:r>
      <w:r w:rsidR="000028A6" w:rsidRPr="00074421">
        <w:rPr>
          <w:sz w:val="27"/>
          <w:szCs w:val="27"/>
        </w:rPr>
        <w:t>№ 263-уг</w:t>
      </w:r>
      <w:r>
        <w:rPr>
          <w:sz w:val="27"/>
          <w:szCs w:val="27"/>
        </w:rPr>
        <w:t xml:space="preserve"> </w:t>
      </w:r>
      <w:r w:rsidR="000028A6">
        <w:rPr>
          <w:sz w:val="27"/>
          <w:szCs w:val="27"/>
        </w:rPr>
        <w:t>от 30.12.2014, с</w:t>
      </w:r>
      <w:r w:rsidR="000028A6" w:rsidRPr="000028A6">
        <w:rPr>
          <w:sz w:val="27"/>
          <w:szCs w:val="27"/>
        </w:rPr>
        <w:t xml:space="preserve">рок действия </w:t>
      </w:r>
      <w:r w:rsidR="000028A6">
        <w:rPr>
          <w:sz w:val="27"/>
          <w:szCs w:val="27"/>
        </w:rPr>
        <w:br/>
      </w:r>
      <w:r w:rsidR="000028A6" w:rsidRPr="000028A6">
        <w:rPr>
          <w:sz w:val="27"/>
          <w:szCs w:val="27"/>
        </w:rPr>
        <w:t>с 29.05.2015 до перехода права собстве</w:t>
      </w:r>
      <w:r w:rsidR="000028A6">
        <w:rPr>
          <w:sz w:val="27"/>
          <w:szCs w:val="27"/>
        </w:rPr>
        <w:t>н</w:t>
      </w:r>
      <w:r w:rsidR="000028A6" w:rsidRPr="000028A6">
        <w:rPr>
          <w:sz w:val="27"/>
          <w:szCs w:val="27"/>
        </w:rPr>
        <w:t>ности к другому лицу</w:t>
      </w:r>
      <w:r>
        <w:rPr>
          <w:sz w:val="27"/>
          <w:szCs w:val="27"/>
        </w:rPr>
        <w:t xml:space="preserve"> (номер и дата государственной регистрации: </w:t>
      </w:r>
      <w:r w:rsidRPr="00074421">
        <w:rPr>
          <w:sz w:val="27"/>
          <w:szCs w:val="27"/>
        </w:rPr>
        <w:t>37-37/003-37/019/001/2015-7691/1</w:t>
      </w:r>
      <w:r w:rsidR="000028A6">
        <w:rPr>
          <w:sz w:val="27"/>
          <w:szCs w:val="27"/>
        </w:rPr>
        <w:t xml:space="preserve"> от 29.05.2015);</w:t>
      </w:r>
    </w:p>
    <w:p w:rsidR="000028A6" w:rsidRDefault="000028A6" w:rsidP="000028A6">
      <w:pPr>
        <w:autoSpaceDE w:val="0"/>
        <w:autoSpaceDN w:val="0"/>
        <w:adjustRightInd w:val="0"/>
        <w:spacing w:after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Водоохранная зона озера Рубское (реестровый номер: </w:t>
      </w:r>
      <w:r w:rsidRPr="000028A6">
        <w:rPr>
          <w:sz w:val="27"/>
          <w:szCs w:val="27"/>
        </w:rPr>
        <w:t>37:18-6.517</w:t>
      </w:r>
      <w:r>
        <w:rPr>
          <w:sz w:val="27"/>
          <w:szCs w:val="27"/>
        </w:rPr>
        <w:t>);</w:t>
      </w:r>
    </w:p>
    <w:p w:rsidR="00746348" w:rsidRPr="000028A6" w:rsidRDefault="000028A6" w:rsidP="000028A6">
      <w:pPr>
        <w:autoSpaceDE w:val="0"/>
        <w:autoSpaceDN w:val="0"/>
        <w:adjustRightInd w:val="0"/>
        <w:spacing w:after="12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0028A6">
        <w:rPr>
          <w:sz w:val="27"/>
          <w:szCs w:val="27"/>
        </w:rPr>
        <w:t xml:space="preserve">Прибрежная защитная полоса озера Рубское </w:t>
      </w:r>
      <w:r>
        <w:rPr>
          <w:sz w:val="27"/>
          <w:szCs w:val="27"/>
        </w:rPr>
        <w:t xml:space="preserve">(реестровый номер: 37:18-6.516). </w:t>
      </w:r>
      <w:r w:rsidR="00746348" w:rsidRPr="00694916">
        <w:rPr>
          <w:snapToGrid w:val="0"/>
          <w:sz w:val="27"/>
          <w:szCs w:val="27"/>
        </w:rPr>
        <w:t xml:space="preserve"> </w:t>
      </w:r>
    </w:p>
    <w:p w:rsidR="00C11630" w:rsidRPr="00694916" w:rsidRDefault="00746348" w:rsidP="00B80480">
      <w:pPr>
        <w:spacing w:after="120"/>
        <w:ind w:firstLine="708"/>
        <w:jc w:val="both"/>
        <w:rPr>
          <w:rFonts w:eastAsia="TimesNewRomanPSMT"/>
          <w:sz w:val="27"/>
          <w:szCs w:val="27"/>
        </w:rPr>
      </w:pPr>
      <w:r w:rsidRPr="00694916">
        <w:rPr>
          <w:sz w:val="27"/>
          <w:szCs w:val="27"/>
        </w:rPr>
        <w:t>1.</w:t>
      </w:r>
      <w:r w:rsidR="00BA0DB8" w:rsidRPr="00694916">
        <w:rPr>
          <w:sz w:val="27"/>
          <w:szCs w:val="27"/>
        </w:rPr>
        <w:t>4</w:t>
      </w:r>
      <w:r w:rsidRPr="00694916">
        <w:rPr>
          <w:sz w:val="27"/>
          <w:szCs w:val="27"/>
        </w:rPr>
        <w:t xml:space="preserve">. </w:t>
      </w:r>
      <w:r w:rsidR="00C11630" w:rsidRPr="00694916">
        <w:rPr>
          <w:rFonts w:eastAsia="TimesNewRomanPSMT"/>
          <w:sz w:val="27"/>
          <w:szCs w:val="27"/>
        </w:rPr>
        <w:t xml:space="preserve">Срок аренды – </w:t>
      </w:r>
      <w:r w:rsidR="003628BD" w:rsidRPr="00694916">
        <w:rPr>
          <w:rFonts w:eastAsia="TimesNewRomanPSMT"/>
          <w:sz w:val="27"/>
          <w:szCs w:val="27"/>
        </w:rPr>
        <w:t>5</w:t>
      </w:r>
      <w:r w:rsidR="000861FB" w:rsidRPr="00694916">
        <w:rPr>
          <w:rFonts w:eastAsia="TimesNewRomanPSMT"/>
          <w:sz w:val="27"/>
          <w:szCs w:val="27"/>
        </w:rPr>
        <w:t xml:space="preserve"> лет</w:t>
      </w:r>
      <w:r w:rsidR="00C11630" w:rsidRPr="00694916">
        <w:rPr>
          <w:rFonts w:eastAsia="TimesNewRomanPSMT"/>
          <w:sz w:val="27"/>
          <w:szCs w:val="27"/>
        </w:rPr>
        <w:t xml:space="preserve"> с </w:t>
      </w:r>
      <w:r w:rsidR="002A7601" w:rsidRPr="00694916">
        <w:rPr>
          <w:sz w:val="27"/>
          <w:szCs w:val="27"/>
        </w:rPr>
        <w:t>даты заключения</w:t>
      </w:r>
      <w:r w:rsidR="00552B45">
        <w:rPr>
          <w:sz w:val="27"/>
          <w:szCs w:val="27"/>
        </w:rPr>
        <w:t xml:space="preserve"> (оформления)</w:t>
      </w:r>
      <w:r w:rsidR="002A7601" w:rsidRPr="00694916">
        <w:rPr>
          <w:sz w:val="27"/>
          <w:szCs w:val="27"/>
        </w:rPr>
        <w:t xml:space="preserve"> настоящего Договора</w:t>
      </w:r>
      <w:r w:rsidR="00C11630" w:rsidRPr="00694916">
        <w:rPr>
          <w:rFonts w:eastAsia="TimesNewRomanPSMT"/>
          <w:sz w:val="27"/>
          <w:szCs w:val="27"/>
        </w:rPr>
        <w:t>.</w:t>
      </w:r>
    </w:p>
    <w:p w:rsidR="00577D46" w:rsidRPr="00694916" w:rsidRDefault="00577D46" w:rsidP="00694916">
      <w:pPr>
        <w:pStyle w:val="ConsNonformat"/>
        <w:widowControl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1.</w:t>
      </w:r>
      <w:r w:rsidR="00B80480">
        <w:rPr>
          <w:rFonts w:ascii="Times New Roman" w:hAnsi="Times New Roman"/>
          <w:sz w:val="27"/>
          <w:szCs w:val="27"/>
        </w:rPr>
        <w:t>5</w:t>
      </w:r>
      <w:r w:rsidRPr="00694916">
        <w:rPr>
          <w:rFonts w:ascii="Times New Roman" w:hAnsi="Times New Roman"/>
          <w:sz w:val="27"/>
          <w:szCs w:val="27"/>
        </w:rPr>
        <w:t>. Передача Участка оформляется актом приема - передачи, который составляется и подписывается Арендодателем и Арендатор</w:t>
      </w:r>
      <w:r w:rsidR="00746348" w:rsidRPr="00694916">
        <w:rPr>
          <w:rFonts w:ascii="Times New Roman" w:hAnsi="Times New Roman"/>
          <w:sz w:val="27"/>
          <w:szCs w:val="27"/>
        </w:rPr>
        <w:t>ом</w:t>
      </w:r>
      <w:r w:rsidRPr="00694916">
        <w:rPr>
          <w:rFonts w:ascii="Times New Roman" w:hAnsi="Times New Roman"/>
          <w:sz w:val="27"/>
          <w:szCs w:val="27"/>
        </w:rPr>
        <w:t xml:space="preserve"> в </w:t>
      </w:r>
      <w:r w:rsidR="00746348" w:rsidRPr="00694916">
        <w:rPr>
          <w:rFonts w:ascii="Times New Roman" w:hAnsi="Times New Roman"/>
          <w:sz w:val="27"/>
          <w:szCs w:val="27"/>
        </w:rPr>
        <w:t>2</w:t>
      </w:r>
      <w:r w:rsidRPr="00694916">
        <w:rPr>
          <w:rFonts w:ascii="Times New Roman" w:hAnsi="Times New Roman"/>
          <w:sz w:val="27"/>
          <w:szCs w:val="27"/>
        </w:rPr>
        <w:t>-х экземплярах одновременно с подписанием Договора (Приложение 2).</w:t>
      </w:r>
    </w:p>
    <w:p w:rsidR="00577D46" w:rsidRPr="00694916" w:rsidRDefault="00933923" w:rsidP="00694916">
      <w:pPr>
        <w:pStyle w:val="ConsNonformat"/>
        <w:widowControl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1.</w:t>
      </w:r>
      <w:r w:rsidR="00B80480">
        <w:rPr>
          <w:rFonts w:ascii="Times New Roman" w:hAnsi="Times New Roman"/>
          <w:sz w:val="27"/>
          <w:szCs w:val="27"/>
        </w:rPr>
        <w:t>6</w:t>
      </w:r>
      <w:r w:rsidR="00577D46" w:rsidRPr="00694916">
        <w:rPr>
          <w:rFonts w:ascii="Times New Roman" w:hAnsi="Times New Roman"/>
          <w:sz w:val="27"/>
          <w:szCs w:val="27"/>
        </w:rPr>
        <w:t xml:space="preserve">. Передача Участка в аренду не влечет передачу права собственности </w:t>
      </w:r>
      <w:r w:rsidR="00526ABA" w:rsidRPr="00694916">
        <w:rPr>
          <w:rFonts w:ascii="Times New Roman" w:hAnsi="Times New Roman"/>
          <w:sz w:val="27"/>
          <w:szCs w:val="27"/>
        </w:rPr>
        <w:br/>
      </w:r>
      <w:r w:rsidR="00577D46" w:rsidRPr="00694916">
        <w:rPr>
          <w:rFonts w:ascii="Times New Roman" w:hAnsi="Times New Roman"/>
          <w:sz w:val="27"/>
          <w:szCs w:val="27"/>
        </w:rPr>
        <w:t>на него.</w:t>
      </w:r>
    </w:p>
    <w:p w:rsidR="00CE2447" w:rsidRPr="00694916" w:rsidRDefault="00C60BBB" w:rsidP="00694916">
      <w:pPr>
        <w:pStyle w:val="a3"/>
        <w:spacing w:after="120"/>
        <w:jc w:val="center"/>
        <w:rPr>
          <w:rFonts w:ascii="Times New Roman" w:hAnsi="Times New Roman"/>
          <w:b/>
          <w:sz w:val="27"/>
          <w:szCs w:val="27"/>
        </w:rPr>
      </w:pPr>
      <w:r w:rsidRPr="00694916">
        <w:rPr>
          <w:rFonts w:ascii="Times New Roman" w:hAnsi="Times New Roman"/>
          <w:b/>
          <w:sz w:val="27"/>
          <w:szCs w:val="27"/>
        </w:rPr>
        <w:t xml:space="preserve">2. </w:t>
      </w:r>
      <w:r w:rsidR="00CE2447" w:rsidRPr="00694916">
        <w:rPr>
          <w:rFonts w:ascii="Times New Roman" w:hAnsi="Times New Roman"/>
          <w:b/>
          <w:sz w:val="27"/>
          <w:szCs w:val="27"/>
        </w:rPr>
        <w:t>Обязанности Сторон</w:t>
      </w:r>
    </w:p>
    <w:p w:rsidR="00901CA5" w:rsidRPr="00694916" w:rsidRDefault="00901CA5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694916">
        <w:rPr>
          <w:rFonts w:ascii="Times New Roman" w:hAnsi="Times New Roman"/>
          <w:sz w:val="27"/>
          <w:szCs w:val="27"/>
          <w:u w:val="single"/>
        </w:rPr>
        <w:t>2.1. Арендодатель обязуется:</w:t>
      </w:r>
    </w:p>
    <w:p w:rsidR="00901CA5" w:rsidRPr="00694916" w:rsidRDefault="00901CA5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2.1.1. Передать Участок  Арендатор</w:t>
      </w:r>
      <w:r w:rsidR="000268DF" w:rsidRPr="00694916">
        <w:rPr>
          <w:rFonts w:ascii="Times New Roman" w:hAnsi="Times New Roman"/>
          <w:sz w:val="27"/>
          <w:szCs w:val="27"/>
        </w:rPr>
        <w:t>у</w:t>
      </w:r>
      <w:r w:rsidRPr="00694916">
        <w:rPr>
          <w:rFonts w:ascii="Times New Roman" w:hAnsi="Times New Roman"/>
          <w:sz w:val="27"/>
          <w:szCs w:val="27"/>
        </w:rPr>
        <w:t xml:space="preserve"> по акту приема – передачи.</w:t>
      </w:r>
    </w:p>
    <w:p w:rsidR="00901CA5" w:rsidRPr="00694916" w:rsidRDefault="00901CA5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2.1.2. Не вмешиваться в хозяйственную деятельность Арендатор</w:t>
      </w:r>
      <w:r w:rsidR="000268DF" w:rsidRPr="00694916">
        <w:rPr>
          <w:rFonts w:ascii="Times New Roman" w:hAnsi="Times New Roman"/>
          <w:sz w:val="27"/>
          <w:szCs w:val="27"/>
        </w:rPr>
        <w:t>а</w:t>
      </w:r>
      <w:r w:rsidRPr="00694916">
        <w:rPr>
          <w:rFonts w:ascii="Times New Roman" w:hAnsi="Times New Roman"/>
          <w:sz w:val="27"/>
          <w:szCs w:val="27"/>
        </w:rPr>
        <w:t xml:space="preserve">, связанную </w:t>
      </w:r>
      <w:r w:rsidR="00526ABA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>с использованием Участка, если она не противоречит условиям настоящего Договора и действующему законодательству Российской Федерации и Ивановской области.</w:t>
      </w:r>
    </w:p>
    <w:p w:rsidR="00901CA5" w:rsidRPr="00694916" w:rsidRDefault="00901CA5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2.1.3. Контролировать поступления арендной платы в областной бюджет, выполнение договорных обязательств, целевое использование Участка.</w:t>
      </w:r>
    </w:p>
    <w:p w:rsidR="00901CA5" w:rsidRPr="00694916" w:rsidRDefault="00901CA5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2.1.4. Уведомлять Арендатор</w:t>
      </w:r>
      <w:r w:rsidR="000268DF" w:rsidRPr="00694916">
        <w:rPr>
          <w:rFonts w:ascii="Times New Roman" w:hAnsi="Times New Roman"/>
          <w:sz w:val="27"/>
          <w:szCs w:val="27"/>
        </w:rPr>
        <w:t>а</w:t>
      </w:r>
      <w:r w:rsidRPr="00694916">
        <w:rPr>
          <w:rFonts w:ascii="Times New Roman" w:hAnsi="Times New Roman"/>
          <w:sz w:val="27"/>
          <w:szCs w:val="27"/>
        </w:rPr>
        <w:t xml:space="preserve"> в двухнедельный срок</w:t>
      </w:r>
      <w:r w:rsidR="005F762D" w:rsidRPr="00694916">
        <w:rPr>
          <w:rFonts w:ascii="Times New Roman" w:hAnsi="Times New Roman"/>
          <w:sz w:val="27"/>
          <w:szCs w:val="27"/>
        </w:rPr>
        <w:t xml:space="preserve"> в письменной форме</w:t>
      </w:r>
      <w:r w:rsidRPr="00694916">
        <w:rPr>
          <w:rFonts w:ascii="Times New Roman" w:hAnsi="Times New Roman"/>
          <w:sz w:val="27"/>
          <w:szCs w:val="27"/>
        </w:rPr>
        <w:t xml:space="preserve"> </w:t>
      </w:r>
      <w:r w:rsidR="005F762D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>об изменении наименования, юридического и почтового адреса, реквизитов для перечисления арендной платы путем направления письма-уведомления</w:t>
      </w:r>
      <w:r w:rsidR="00552B45">
        <w:rPr>
          <w:rFonts w:ascii="Times New Roman" w:hAnsi="Times New Roman"/>
          <w:sz w:val="27"/>
          <w:szCs w:val="27"/>
        </w:rPr>
        <w:t xml:space="preserve"> по почтовому адресу </w:t>
      </w:r>
      <w:r w:rsidR="00074421">
        <w:rPr>
          <w:rFonts w:ascii="Times New Roman" w:hAnsi="Times New Roman"/>
          <w:sz w:val="27"/>
          <w:szCs w:val="27"/>
        </w:rPr>
        <w:t xml:space="preserve">_________ </w:t>
      </w:r>
      <w:r w:rsidR="00074421" w:rsidRPr="002E1CA0">
        <w:rPr>
          <w:rFonts w:ascii="Times New Roman" w:hAnsi="Times New Roman"/>
          <w:sz w:val="28"/>
          <w:szCs w:val="28"/>
        </w:rPr>
        <w:t>(</w:t>
      </w:r>
      <w:r w:rsidR="00074421" w:rsidRPr="002E1CA0">
        <w:rPr>
          <w:rFonts w:ascii="Times New Roman" w:hAnsi="Times New Roman"/>
          <w:i/>
          <w:sz w:val="28"/>
          <w:szCs w:val="28"/>
        </w:rPr>
        <w:t>полное наименование или ФИО арендатора)</w:t>
      </w:r>
      <w:r w:rsidR="00552B45">
        <w:rPr>
          <w:rFonts w:ascii="Times New Roman" w:hAnsi="Times New Roman"/>
          <w:sz w:val="27"/>
          <w:szCs w:val="27"/>
        </w:rPr>
        <w:t>, указанному в разделе Договора «</w:t>
      </w:r>
      <w:r w:rsidR="0095341D">
        <w:rPr>
          <w:rFonts w:ascii="Times New Roman" w:hAnsi="Times New Roman"/>
          <w:sz w:val="27"/>
          <w:szCs w:val="27"/>
        </w:rPr>
        <w:t>Адреса и реквизиты</w:t>
      </w:r>
      <w:r w:rsidR="00552B45">
        <w:rPr>
          <w:rFonts w:ascii="Times New Roman" w:hAnsi="Times New Roman"/>
          <w:sz w:val="27"/>
          <w:szCs w:val="27"/>
        </w:rPr>
        <w:t xml:space="preserve"> сторон»</w:t>
      </w:r>
      <w:r w:rsidRPr="00694916">
        <w:rPr>
          <w:rFonts w:ascii="Times New Roman" w:hAnsi="Times New Roman"/>
          <w:sz w:val="27"/>
          <w:szCs w:val="27"/>
        </w:rPr>
        <w:t>.</w:t>
      </w:r>
    </w:p>
    <w:p w:rsidR="00901CA5" w:rsidRPr="00694916" w:rsidRDefault="00901CA5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2.1.5. Произвести государственную регистрацию настоящего Договора </w:t>
      </w:r>
      <w:r w:rsidR="00526ABA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>в соответствии с действующим законодательством Российской Федерации.</w:t>
      </w:r>
    </w:p>
    <w:p w:rsidR="00746348" w:rsidRPr="00694916" w:rsidRDefault="00746348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  <w:u w:val="single"/>
        </w:rPr>
      </w:pPr>
      <w:r w:rsidRPr="00694916">
        <w:rPr>
          <w:rFonts w:ascii="Times New Roman" w:hAnsi="Times New Roman"/>
          <w:sz w:val="27"/>
          <w:szCs w:val="27"/>
          <w:u w:val="single"/>
        </w:rPr>
        <w:t xml:space="preserve">2.2. Арендатор обязуется: </w:t>
      </w:r>
    </w:p>
    <w:p w:rsidR="00746348" w:rsidRPr="00694916" w:rsidRDefault="00746348" w:rsidP="00694916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2.2.1. Принять Участок от Арендодателя по акту приема – передачи.</w:t>
      </w:r>
    </w:p>
    <w:p w:rsidR="00746348" w:rsidRPr="00694916" w:rsidRDefault="00746348" w:rsidP="00694916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2.2.2. Использовать Участок в соответствии с его целевым назначением</w:t>
      </w:r>
      <w:r w:rsidR="00933923" w:rsidRPr="00694916">
        <w:rPr>
          <w:rFonts w:ascii="Times New Roman" w:hAnsi="Times New Roman"/>
          <w:sz w:val="27"/>
          <w:szCs w:val="27"/>
        </w:rPr>
        <w:t xml:space="preserve"> </w:t>
      </w:r>
      <w:r w:rsidR="00933923" w:rsidRPr="00694916">
        <w:rPr>
          <w:rFonts w:ascii="Times New Roman" w:hAnsi="Times New Roman"/>
          <w:sz w:val="27"/>
          <w:szCs w:val="27"/>
        </w:rPr>
        <w:br/>
        <w:t>и разрешенным использованием</w:t>
      </w:r>
      <w:r w:rsidRPr="00694916">
        <w:rPr>
          <w:rFonts w:ascii="Times New Roman" w:hAnsi="Times New Roman"/>
          <w:sz w:val="27"/>
          <w:szCs w:val="27"/>
        </w:rPr>
        <w:t>, указанным в п. 1.1. настоящего Договора</w:t>
      </w:r>
      <w:r w:rsidR="000028A6">
        <w:rPr>
          <w:rFonts w:ascii="Times New Roman" w:hAnsi="Times New Roman"/>
          <w:sz w:val="27"/>
          <w:szCs w:val="27"/>
        </w:rPr>
        <w:t xml:space="preserve">, </w:t>
      </w:r>
      <w:r w:rsidR="0074038C">
        <w:rPr>
          <w:rFonts w:ascii="Times New Roman" w:hAnsi="Times New Roman"/>
          <w:sz w:val="27"/>
          <w:szCs w:val="27"/>
        </w:rPr>
        <w:br/>
      </w:r>
      <w:r w:rsidR="000028A6">
        <w:rPr>
          <w:rFonts w:ascii="Times New Roman" w:hAnsi="Times New Roman"/>
          <w:sz w:val="27"/>
          <w:szCs w:val="27"/>
        </w:rPr>
        <w:t>с учетом ограничений</w:t>
      </w:r>
      <w:r w:rsidR="0074038C">
        <w:rPr>
          <w:rFonts w:ascii="Times New Roman" w:hAnsi="Times New Roman"/>
          <w:sz w:val="27"/>
          <w:szCs w:val="27"/>
        </w:rPr>
        <w:t xml:space="preserve">, указанных в пункте 1.3 настоящего Договора и в </w:t>
      </w:r>
      <w:r w:rsidR="0074038C" w:rsidRPr="0074038C">
        <w:rPr>
          <w:rFonts w:ascii="Times New Roman" w:hAnsi="Times New Roman"/>
          <w:sz w:val="27"/>
          <w:szCs w:val="27"/>
        </w:rPr>
        <w:t xml:space="preserve">выписке </w:t>
      </w:r>
      <w:r w:rsidR="0074038C">
        <w:rPr>
          <w:rFonts w:ascii="Times New Roman" w:hAnsi="Times New Roman"/>
          <w:sz w:val="27"/>
          <w:szCs w:val="27"/>
        </w:rPr>
        <w:br/>
      </w:r>
      <w:r w:rsidR="0074038C" w:rsidRPr="0074038C">
        <w:rPr>
          <w:rFonts w:ascii="Times New Roman" w:hAnsi="Times New Roman"/>
          <w:sz w:val="27"/>
          <w:szCs w:val="27"/>
        </w:rPr>
        <w:lastRenderedPageBreak/>
        <w:t xml:space="preserve">из Единого государственного реестра недвижимости об объекте недвижимости </w:t>
      </w:r>
      <w:r w:rsidR="0074038C">
        <w:rPr>
          <w:rFonts w:ascii="Times New Roman" w:hAnsi="Times New Roman"/>
          <w:sz w:val="27"/>
          <w:szCs w:val="27"/>
        </w:rPr>
        <w:br/>
      </w:r>
      <w:r w:rsidR="0074038C" w:rsidRPr="0074038C">
        <w:rPr>
          <w:rFonts w:ascii="Times New Roman" w:hAnsi="Times New Roman"/>
          <w:sz w:val="27"/>
          <w:szCs w:val="27"/>
        </w:rPr>
        <w:t>от 23.04.2024 № КУВИ-001/2024-113745517</w:t>
      </w:r>
      <w:r w:rsidRPr="00694916">
        <w:rPr>
          <w:rFonts w:ascii="Times New Roman" w:hAnsi="Times New Roman"/>
          <w:sz w:val="27"/>
          <w:szCs w:val="27"/>
        </w:rPr>
        <w:t xml:space="preserve">. </w:t>
      </w:r>
    </w:p>
    <w:p w:rsidR="00746348" w:rsidRPr="00694916" w:rsidRDefault="00746348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2.2.3. Не допускать действий, приводящих к ухудшению экологической обстановки на Участке и прилегающих к нему территориях и наносящих вред окружающей среде. </w:t>
      </w:r>
    </w:p>
    <w:p w:rsidR="00746348" w:rsidRPr="00694916" w:rsidRDefault="00746348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Не допускать загрязнения и захламления на Участке.</w:t>
      </w:r>
    </w:p>
    <w:p w:rsidR="00746348" w:rsidRPr="00694916" w:rsidRDefault="00746348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2.2.4. Соблюдать при использовании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746348" w:rsidRPr="00694916" w:rsidRDefault="00746348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2.2.5. Незамедлительно извещать Арендодателя и соответствующие государственные органы о всякой аварии или ином событии, нанесшим или грозящим нанести Участку, а также близлежащим земельным участкам ущерб, </w:t>
      </w:r>
      <w:r w:rsidR="00EB7CDC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>и своевременно принимать все необходимые меры по устранению последствий аварии.</w:t>
      </w:r>
    </w:p>
    <w:p w:rsidR="00746348" w:rsidRPr="00694916" w:rsidRDefault="00746348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2.2.6. Предоставлять представителям органов государственного земельного надзора и муниципального земельного контроля возможность беспрепятственного доступа на Участок по их требованию.</w:t>
      </w:r>
    </w:p>
    <w:p w:rsidR="0074038C" w:rsidRDefault="00746348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2.2.7.</w:t>
      </w:r>
      <w:r w:rsidR="0074038C">
        <w:rPr>
          <w:rFonts w:ascii="Times New Roman" w:hAnsi="Times New Roman"/>
          <w:sz w:val="27"/>
          <w:szCs w:val="27"/>
        </w:rPr>
        <w:t xml:space="preserve"> </w:t>
      </w:r>
      <w:r w:rsidR="0074038C" w:rsidRPr="0074038C">
        <w:rPr>
          <w:rFonts w:ascii="Times New Roman" w:hAnsi="Times New Roman"/>
          <w:sz w:val="27"/>
          <w:szCs w:val="27"/>
        </w:rPr>
        <w:t xml:space="preserve">Письменно сообщить Арендодателю не менее, чем за 10 рабочих дней </w:t>
      </w:r>
      <w:r w:rsidR="00C93CB9">
        <w:rPr>
          <w:rFonts w:ascii="Times New Roman" w:hAnsi="Times New Roman"/>
          <w:sz w:val="27"/>
          <w:szCs w:val="27"/>
        </w:rPr>
        <w:br/>
      </w:r>
      <w:r w:rsidR="0074038C" w:rsidRPr="0074038C">
        <w:rPr>
          <w:rFonts w:ascii="Times New Roman" w:hAnsi="Times New Roman"/>
          <w:sz w:val="27"/>
          <w:szCs w:val="27"/>
        </w:rPr>
        <w:t xml:space="preserve">о расторжении настоящего Договора в случае его досрочного расторжения. Сдать Арендодателю Участок по акту приема-передачи в соответствии с разделом 3 </w:t>
      </w:r>
      <w:r w:rsidR="00C93CB9">
        <w:rPr>
          <w:rFonts w:ascii="Times New Roman" w:hAnsi="Times New Roman"/>
          <w:sz w:val="27"/>
          <w:szCs w:val="27"/>
        </w:rPr>
        <w:br/>
      </w:r>
      <w:r w:rsidR="0074038C" w:rsidRPr="0074038C">
        <w:rPr>
          <w:rFonts w:ascii="Times New Roman" w:hAnsi="Times New Roman"/>
          <w:sz w:val="27"/>
          <w:szCs w:val="27"/>
        </w:rPr>
        <w:t>к настоящему Договору.</w:t>
      </w:r>
      <w:r w:rsidRPr="00694916">
        <w:rPr>
          <w:rFonts w:ascii="Times New Roman" w:hAnsi="Times New Roman"/>
          <w:sz w:val="27"/>
          <w:szCs w:val="27"/>
        </w:rPr>
        <w:t xml:space="preserve"> </w:t>
      </w:r>
    </w:p>
    <w:p w:rsidR="00746348" w:rsidRPr="00694916" w:rsidRDefault="0074038C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2.2.8. </w:t>
      </w:r>
      <w:r w:rsidR="00746348" w:rsidRPr="00694916">
        <w:rPr>
          <w:rFonts w:ascii="Times New Roman" w:hAnsi="Times New Roman"/>
          <w:sz w:val="27"/>
          <w:szCs w:val="27"/>
        </w:rPr>
        <w:t xml:space="preserve">Своевременно производить арендные платежи в размере, сроки </w:t>
      </w:r>
      <w:r w:rsidR="00EB7CDC" w:rsidRPr="00694916">
        <w:rPr>
          <w:rFonts w:ascii="Times New Roman" w:hAnsi="Times New Roman"/>
          <w:sz w:val="27"/>
          <w:szCs w:val="27"/>
        </w:rPr>
        <w:br/>
      </w:r>
      <w:r w:rsidR="00746348" w:rsidRPr="00694916">
        <w:rPr>
          <w:rFonts w:ascii="Times New Roman" w:hAnsi="Times New Roman"/>
          <w:sz w:val="27"/>
          <w:szCs w:val="27"/>
        </w:rPr>
        <w:t>и порядке, установленные разделом 4 настоящего Договора.</w:t>
      </w:r>
    </w:p>
    <w:p w:rsidR="00746348" w:rsidRPr="00694916" w:rsidRDefault="00746348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2.2.</w:t>
      </w:r>
      <w:r w:rsidR="0074038C">
        <w:rPr>
          <w:rFonts w:ascii="Times New Roman" w:hAnsi="Times New Roman"/>
          <w:sz w:val="27"/>
          <w:szCs w:val="27"/>
        </w:rPr>
        <w:t>9</w:t>
      </w:r>
      <w:r w:rsidRPr="00694916">
        <w:rPr>
          <w:rFonts w:ascii="Times New Roman" w:hAnsi="Times New Roman"/>
          <w:sz w:val="27"/>
          <w:szCs w:val="27"/>
        </w:rPr>
        <w:t>. Уведомлять Арендодателя в двухнедельный срок в письменной или электронной форме об изменении</w:t>
      </w:r>
      <w:r w:rsidR="001415BB" w:rsidRPr="00694916">
        <w:rPr>
          <w:rFonts w:ascii="Times New Roman" w:hAnsi="Times New Roman"/>
          <w:sz w:val="27"/>
          <w:szCs w:val="27"/>
        </w:rPr>
        <w:t xml:space="preserve"> </w:t>
      </w:r>
      <w:r w:rsidRPr="00694916">
        <w:rPr>
          <w:rFonts w:ascii="Times New Roman" w:hAnsi="Times New Roman"/>
          <w:sz w:val="27"/>
          <w:szCs w:val="27"/>
        </w:rPr>
        <w:t>наименования, юридического и почтового адреса</w:t>
      </w:r>
      <w:r w:rsidR="0074038C">
        <w:rPr>
          <w:rFonts w:ascii="Times New Roman" w:hAnsi="Times New Roman"/>
          <w:sz w:val="27"/>
          <w:szCs w:val="27"/>
        </w:rPr>
        <w:t>/ФИО, места регистрации либо места пребывания</w:t>
      </w:r>
      <w:r w:rsidRPr="00694916">
        <w:rPr>
          <w:rFonts w:ascii="Times New Roman" w:hAnsi="Times New Roman"/>
          <w:sz w:val="27"/>
          <w:szCs w:val="27"/>
        </w:rPr>
        <w:t>, основных</w:t>
      </w:r>
      <w:r w:rsidR="005F762D" w:rsidRPr="00694916">
        <w:rPr>
          <w:rFonts w:ascii="Times New Roman" w:hAnsi="Times New Roman"/>
          <w:sz w:val="27"/>
          <w:szCs w:val="27"/>
        </w:rPr>
        <w:t xml:space="preserve"> </w:t>
      </w:r>
      <w:r w:rsidRPr="00694916">
        <w:rPr>
          <w:rFonts w:ascii="Times New Roman" w:hAnsi="Times New Roman"/>
          <w:sz w:val="27"/>
          <w:szCs w:val="27"/>
        </w:rPr>
        <w:t xml:space="preserve">и банковских реквизитов организации, контактных данных путем направления письма-уведомления </w:t>
      </w:r>
      <w:r w:rsidR="00552B45">
        <w:rPr>
          <w:rFonts w:ascii="Times New Roman" w:hAnsi="Times New Roman"/>
          <w:sz w:val="27"/>
          <w:szCs w:val="27"/>
        </w:rPr>
        <w:t>по почтовому адресу Арендодателя, указанному в разделе Договора «</w:t>
      </w:r>
      <w:r w:rsidR="0095341D">
        <w:rPr>
          <w:rFonts w:ascii="Times New Roman" w:hAnsi="Times New Roman"/>
          <w:sz w:val="27"/>
          <w:szCs w:val="27"/>
        </w:rPr>
        <w:t>Адреса и реквизиты</w:t>
      </w:r>
      <w:r w:rsidR="00552B45">
        <w:rPr>
          <w:rFonts w:ascii="Times New Roman" w:hAnsi="Times New Roman"/>
          <w:sz w:val="27"/>
          <w:szCs w:val="27"/>
        </w:rPr>
        <w:t xml:space="preserve"> сторон»</w:t>
      </w:r>
      <w:r w:rsidR="00552B45" w:rsidRPr="00694916">
        <w:rPr>
          <w:rFonts w:ascii="Times New Roman" w:hAnsi="Times New Roman"/>
          <w:sz w:val="27"/>
          <w:szCs w:val="27"/>
        </w:rPr>
        <w:t>.</w:t>
      </w:r>
    </w:p>
    <w:p w:rsidR="00746348" w:rsidRPr="00694916" w:rsidRDefault="00746348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2.3. Арендодатель и Арендатор также несут иные обязанности, установленные законодательством Российской Федерации и Ивановской области в сфере арендных отношений.</w:t>
      </w:r>
    </w:p>
    <w:p w:rsidR="00746348" w:rsidRPr="00694916" w:rsidRDefault="00746348" w:rsidP="00694916">
      <w:pPr>
        <w:pStyle w:val="a3"/>
        <w:spacing w:before="240" w:after="120"/>
        <w:jc w:val="center"/>
        <w:rPr>
          <w:rFonts w:ascii="Times New Roman" w:hAnsi="Times New Roman"/>
          <w:b/>
          <w:sz w:val="27"/>
          <w:szCs w:val="27"/>
        </w:rPr>
      </w:pPr>
      <w:r w:rsidRPr="00694916">
        <w:rPr>
          <w:rFonts w:ascii="Times New Roman" w:hAnsi="Times New Roman"/>
          <w:b/>
          <w:sz w:val="27"/>
          <w:szCs w:val="27"/>
        </w:rPr>
        <w:t>3. Порядок возврата арендуемого Участка Арендодателю</w:t>
      </w:r>
    </w:p>
    <w:p w:rsidR="00CE463B" w:rsidRDefault="00746348" w:rsidP="00694916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При расторжении (прекращении) Договора, арендуемый Участок должен быть </w:t>
      </w:r>
      <w:r w:rsidR="00CE463B">
        <w:rPr>
          <w:rFonts w:ascii="Times New Roman" w:hAnsi="Times New Roman"/>
          <w:sz w:val="27"/>
          <w:szCs w:val="27"/>
        </w:rPr>
        <w:t xml:space="preserve">возвращен </w:t>
      </w:r>
      <w:r w:rsidR="00CE463B" w:rsidRPr="00CE463B">
        <w:rPr>
          <w:rFonts w:ascii="Times New Roman" w:hAnsi="Times New Roman"/>
          <w:sz w:val="27"/>
          <w:szCs w:val="27"/>
        </w:rPr>
        <w:t>Арендатором</w:t>
      </w:r>
      <w:r w:rsidR="00CE463B">
        <w:rPr>
          <w:rFonts w:ascii="Times New Roman" w:hAnsi="Times New Roman"/>
          <w:sz w:val="27"/>
          <w:szCs w:val="27"/>
        </w:rPr>
        <w:t xml:space="preserve"> в состоянии, не хуже чем он был передан Арендатору </w:t>
      </w:r>
      <w:r w:rsidR="00CE463B">
        <w:rPr>
          <w:rFonts w:ascii="Times New Roman" w:hAnsi="Times New Roman"/>
          <w:sz w:val="27"/>
          <w:szCs w:val="27"/>
        </w:rPr>
        <w:br/>
        <w:t xml:space="preserve">и </w:t>
      </w:r>
      <w:r w:rsidR="00CE463B" w:rsidRPr="00CE463B">
        <w:rPr>
          <w:rFonts w:ascii="Times New Roman" w:hAnsi="Times New Roman"/>
          <w:sz w:val="27"/>
          <w:szCs w:val="27"/>
        </w:rPr>
        <w:t>пригодном для использования</w:t>
      </w:r>
      <w:r w:rsidR="00105CA9">
        <w:rPr>
          <w:rFonts w:ascii="Times New Roman" w:hAnsi="Times New Roman"/>
          <w:sz w:val="27"/>
          <w:szCs w:val="27"/>
        </w:rPr>
        <w:t xml:space="preserve"> состоянии,</w:t>
      </w:r>
      <w:r w:rsidR="00CE463B" w:rsidRPr="00CE463B">
        <w:rPr>
          <w:rFonts w:ascii="Times New Roman" w:hAnsi="Times New Roman"/>
          <w:sz w:val="27"/>
          <w:szCs w:val="27"/>
        </w:rPr>
        <w:t xml:space="preserve"> в течение 3-х рабочих дней с момента окончания действия настоящего Договора, и принят Арендодателем по акту приема – передачи, подписанному Арендодателем и Арендатором.</w:t>
      </w:r>
    </w:p>
    <w:p w:rsidR="00CE463B" w:rsidRDefault="00CE463B" w:rsidP="00694916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01CA5" w:rsidRPr="00694916" w:rsidRDefault="00901CA5" w:rsidP="00694916">
      <w:pPr>
        <w:pStyle w:val="a3"/>
        <w:spacing w:before="120" w:after="120"/>
        <w:jc w:val="center"/>
        <w:rPr>
          <w:rFonts w:ascii="Times New Roman" w:hAnsi="Times New Roman"/>
          <w:b/>
          <w:sz w:val="27"/>
          <w:szCs w:val="27"/>
        </w:rPr>
      </w:pPr>
      <w:r w:rsidRPr="00694916">
        <w:rPr>
          <w:rFonts w:ascii="Times New Roman" w:hAnsi="Times New Roman"/>
          <w:b/>
          <w:sz w:val="27"/>
          <w:szCs w:val="27"/>
        </w:rPr>
        <w:lastRenderedPageBreak/>
        <w:t>4. Платежи и расчеты по Договору</w:t>
      </w:r>
    </w:p>
    <w:p w:rsidR="00C93CB9" w:rsidRPr="00C93CB9" w:rsidRDefault="00901CA5" w:rsidP="00C93CB9">
      <w:pPr>
        <w:pStyle w:val="a3"/>
        <w:spacing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93CB9">
        <w:rPr>
          <w:rFonts w:ascii="Times New Roman" w:hAnsi="Times New Roman"/>
          <w:sz w:val="28"/>
          <w:szCs w:val="28"/>
        </w:rPr>
        <w:t xml:space="preserve">4.1. </w:t>
      </w:r>
      <w:r w:rsidR="00C93CB9" w:rsidRPr="00C93CB9">
        <w:rPr>
          <w:rFonts w:ascii="Times New Roman" w:hAnsi="Times New Roman"/>
          <w:sz w:val="28"/>
          <w:szCs w:val="28"/>
        </w:rPr>
        <w:t>Размер арендной платы устанавлива</w:t>
      </w:r>
      <w:r w:rsidR="00C93CB9">
        <w:rPr>
          <w:rFonts w:ascii="Times New Roman" w:hAnsi="Times New Roman"/>
          <w:sz w:val="28"/>
          <w:szCs w:val="28"/>
        </w:rPr>
        <w:t>е</w:t>
      </w:r>
      <w:r w:rsidR="00C93CB9" w:rsidRPr="00C93CB9">
        <w:rPr>
          <w:rFonts w:ascii="Times New Roman" w:hAnsi="Times New Roman"/>
          <w:sz w:val="28"/>
          <w:szCs w:val="28"/>
        </w:rPr>
        <w:t xml:space="preserve">тся в соответствии с </w:t>
      </w:r>
      <w:r w:rsidR="00C93CB9" w:rsidRPr="00C93CB9">
        <w:rPr>
          <w:rFonts w:ascii="Times New Roman" w:hAnsi="Times New Roman"/>
          <w:i/>
          <w:spacing w:val="1"/>
          <w:sz w:val="28"/>
          <w:szCs w:val="28"/>
        </w:rPr>
        <w:t xml:space="preserve">протоколом заседания </w:t>
      </w:r>
      <w:r w:rsidR="00C93CB9" w:rsidRPr="00C93CB9">
        <w:rPr>
          <w:rFonts w:ascii="Times New Roman" w:hAnsi="Times New Roman"/>
          <w:i/>
          <w:sz w:val="28"/>
          <w:szCs w:val="28"/>
        </w:rPr>
        <w:t xml:space="preserve">Комиссии по организации и проведению аукциона на право заключения договора аренды имущества казны Ивановской области - земельного участка </w:t>
      </w:r>
      <w:r w:rsidR="00C93CB9">
        <w:rPr>
          <w:rFonts w:ascii="Times New Roman" w:hAnsi="Times New Roman"/>
          <w:i/>
          <w:sz w:val="28"/>
          <w:szCs w:val="28"/>
        </w:rPr>
        <w:br/>
      </w:r>
      <w:r w:rsidR="00C93CB9" w:rsidRPr="00C93CB9">
        <w:rPr>
          <w:rFonts w:ascii="Times New Roman" w:hAnsi="Times New Roman"/>
          <w:i/>
          <w:sz w:val="28"/>
          <w:szCs w:val="28"/>
        </w:rPr>
        <w:t>с кадастровым номером 37:</w:t>
      </w:r>
      <w:r w:rsidR="00C93CB9">
        <w:rPr>
          <w:rFonts w:ascii="Times New Roman" w:hAnsi="Times New Roman"/>
          <w:i/>
          <w:sz w:val="28"/>
          <w:szCs w:val="28"/>
        </w:rPr>
        <w:t>18</w:t>
      </w:r>
      <w:r w:rsidR="00C93CB9" w:rsidRPr="00C93CB9">
        <w:rPr>
          <w:rFonts w:ascii="Times New Roman" w:hAnsi="Times New Roman"/>
          <w:i/>
          <w:sz w:val="28"/>
          <w:szCs w:val="28"/>
        </w:rPr>
        <w:t>:0</w:t>
      </w:r>
      <w:r w:rsidR="00C93CB9">
        <w:rPr>
          <w:rFonts w:ascii="Times New Roman" w:hAnsi="Times New Roman"/>
          <w:i/>
          <w:sz w:val="28"/>
          <w:szCs w:val="28"/>
        </w:rPr>
        <w:t>50204</w:t>
      </w:r>
      <w:r w:rsidR="00C93CB9" w:rsidRPr="00C93CB9">
        <w:rPr>
          <w:rFonts w:ascii="Times New Roman" w:hAnsi="Times New Roman"/>
          <w:i/>
          <w:sz w:val="28"/>
          <w:szCs w:val="28"/>
        </w:rPr>
        <w:t>:</w:t>
      </w:r>
      <w:r w:rsidR="00C93CB9">
        <w:rPr>
          <w:rFonts w:ascii="Times New Roman" w:hAnsi="Times New Roman"/>
          <w:i/>
          <w:sz w:val="28"/>
          <w:szCs w:val="28"/>
        </w:rPr>
        <w:t>71</w:t>
      </w:r>
      <w:r w:rsidR="00C93CB9" w:rsidRPr="00C93CB9">
        <w:rPr>
          <w:rFonts w:ascii="Times New Roman" w:hAnsi="Times New Roman"/>
          <w:i/>
          <w:sz w:val="28"/>
          <w:szCs w:val="28"/>
        </w:rPr>
        <w:t xml:space="preserve"> от </w:t>
      </w:r>
      <w:r w:rsidR="00C93CB9">
        <w:rPr>
          <w:rFonts w:ascii="Times New Roman" w:hAnsi="Times New Roman"/>
          <w:i/>
          <w:sz w:val="28"/>
          <w:szCs w:val="28"/>
        </w:rPr>
        <w:t>«___»___</w:t>
      </w:r>
      <w:r w:rsidR="00C93CB9" w:rsidRPr="00C93CB9">
        <w:rPr>
          <w:rFonts w:ascii="Times New Roman" w:hAnsi="Times New Roman"/>
          <w:i/>
          <w:sz w:val="28"/>
          <w:szCs w:val="28"/>
        </w:rPr>
        <w:t>_____202</w:t>
      </w:r>
      <w:r w:rsidR="00C93CB9">
        <w:rPr>
          <w:rFonts w:ascii="Times New Roman" w:hAnsi="Times New Roman"/>
          <w:i/>
          <w:sz w:val="28"/>
          <w:szCs w:val="28"/>
        </w:rPr>
        <w:t>4</w:t>
      </w:r>
      <w:r w:rsidR="00C93CB9" w:rsidRPr="00C93CB9">
        <w:rPr>
          <w:rFonts w:ascii="Times New Roman" w:hAnsi="Times New Roman"/>
          <w:i/>
          <w:sz w:val="28"/>
          <w:szCs w:val="28"/>
        </w:rPr>
        <w:t xml:space="preserve"> №_</w:t>
      </w:r>
      <w:r w:rsidR="00C93CB9">
        <w:rPr>
          <w:rFonts w:ascii="Times New Roman" w:hAnsi="Times New Roman"/>
          <w:i/>
          <w:sz w:val="28"/>
          <w:szCs w:val="28"/>
        </w:rPr>
        <w:t>_</w:t>
      </w:r>
      <w:r w:rsidR="00C93CB9" w:rsidRPr="00C93CB9">
        <w:rPr>
          <w:rFonts w:ascii="Times New Roman" w:hAnsi="Times New Roman"/>
          <w:i/>
          <w:sz w:val="28"/>
          <w:szCs w:val="28"/>
        </w:rPr>
        <w:t>__ «_____________»</w:t>
      </w:r>
      <w:r w:rsidR="00C93CB9" w:rsidRPr="00C93CB9">
        <w:rPr>
          <w:rFonts w:ascii="Times New Roman" w:hAnsi="Times New Roman"/>
          <w:i/>
          <w:spacing w:val="1"/>
          <w:sz w:val="28"/>
          <w:szCs w:val="28"/>
        </w:rPr>
        <w:t>.</w:t>
      </w:r>
    </w:p>
    <w:p w:rsidR="00C93CB9" w:rsidRPr="00C93CB9" w:rsidRDefault="00C93CB9" w:rsidP="00C93CB9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93CB9">
        <w:rPr>
          <w:rFonts w:ascii="Times New Roman" w:hAnsi="Times New Roman"/>
          <w:spacing w:val="1"/>
          <w:sz w:val="28"/>
          <w:szCs w:val="28"/>
        </w:rPr>
        <w:t xml:space="preserve">Арендная плата по </w:t>
      </w:r>
      <w:r>
        <w:rPr>
          <w:rFonts w:ascii="Times New Roman" w:hAnsi="Times New Roman"/>
          <w:spacing w:val="1"/>
          <w:sz w:val="28"/>
          <w:szCs w:val="28"/>
        </w:rPr>
        <w:t>Д</w:t>
      </w:r>
      <w:r w:rsidRPr="00C93CB9">
        <w:rPr>
          <w:rFonts w:ascii="Times New Roman" w:hAnsi="Times New Roman"/>
          <w:spacing w:val="1"/>
          <w:sz w:val="28"/>
          <w:szCs w:val="28"/>
        </w:rPr>
        <w:t>оговору начисляется с момента подписания сторонами Акта приема – передачи.</w:t>
      </w:r>
    </w:p>
    <w:p w:rsidR="00C93CB9" w:rsidRPr="00C93CB9" w:rsidRDefault="00C93CB9" w:rsidP="00C93CB9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93CB9">
        <w:rPr>
          <w:rFonts w:ascii="Times New Roman" w:hAnsi="Times New Roman"/>
          <w:sz w:val="28"/>
          <w:szCs w:val="28"/>
        </w:rPr>
        <w:t xml:space="preserve">4.2. Общая сумма арендной платы в год на дату подписания </w:t>
      </w:r>
      <w:r>
        <w:rPr>
          <w:rFonts w:ascii="Times New Roman" w:hAnsi="Times New Roman"/>
          <w:sz w:val="28"/>
          <w:szCs w:val="28"/>
        </w:rPr>
        <w:t>Д</w:t>
      </w:r>
      <w:r w:rsidRPr="00C93CB9">
        <w:rPr>
          <w:rFonts w:ascii="Times New Roman" w:hAnsi="Times New Roman"/>
          <w:sz w:val="28"/>
          <w:szCs w:val="28"/>
        </w:rPr>
        <w:t>оговора аренды составляет ________</w:t>
      </w:r>
      <w:r>
        <w:rPr>
          <w:rFonts w:ascii="Times New Roman" w:hAnsi="Times New Roman"/>
          <w:sz w:val="28"/>
          <w:szCs w:val="28"/>
        </w:rPr>
        <w:t xml:space="preserve"> (__________________</w:t>
      </w:r>
      <w:r w:rsidRPr="00C93CB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CB9">
        <w:rPr>
          <w:rFonts w:ascii="Times New Roman" w:hAnsi="Times New Roman"/>
          <w:sz w:val="28"/>
          <w:szCs w:val="28"/>
        </w:rPr>
        <w:t>руб. _____ коп.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CB9">
        <w:rPr>
          <w:rFonts w:ascii="Times New Roman" w:hAnsi="Times New Roman"/>
          <w:sz w:val="28"/>
          <w:szCs w:val="28"/>
        </w:rPr>
        <w:t xml:space="preserve">без налога </w:t>
      </w:r>
      <w:r>
        <w:rPr>
          <w:rFonts w:ascii="Times New Roman" w:hAnsi="Times New Roman"/>
          <w:sz w:val="28"/>
          <w:szCs w:val="28"/>
        </w:rPr>
        <w:br/>
      </w:r>
      <w:r w:rsidRPr="00C93CB9">
        <w:rPr>
          <w:rFonts w:ascii="Times New Roman" w:hAnsi="Times New Roman"/>
          <w:sz w:val="28"/>
          <w:szCs w:val="28"/>
        </w:rPr>
        <w:t xml:space="preserve">на добавленную стоимость и рассчитывается согласно Приложению 2. </w:t>
      </w:r>
    </w:p>
    <w:p w:rsidR="007E3A9C" w:rsidRPr="00694916" w:rsidRDefault="000268DF" w:rsidP="00C93CB9">
      <w:pPr>
        <w:autoSpaceDE w:val="0"/>
        <w:autoSpaceDN w:val="0"/>
        <w:adjustRightInd w:val="0"/>
        <w:spacing w:after="240"/>
        <w:ind w:firstLine="708"/>
        <w:jc w:val="both"/>
        <w:rPr>
          <w:sz w:val="27"/>
          <w:szCs w:val="27"/>
        </w:rPr>
      </w:pPr>
      <w:r w:rsidRPr="00694916">
        <w:rPr>
          <w:sz w:val="27"/>
          <w:szCs w:val="27"/>
        </w:rPr>
        <w:t xml:space="preserve">4.3 Арендная плата перечисляется Арендатором, с указанием «арендная плата» ежеквартально платежным документом, предъявленным в отделение банка: </w:t>
      </w:r>
      <w:r w:rsidR="007E3A9C" w:rsidRPr="00694916">
        <w:rPr>
          <w:sz w:val="27"/>
          <w:szCs w:val="27"/>
        </w:rPr>
        <w:br/>
      </w:r>
      <w:r w:rsidRPr="00694916">
        <w:rPr>
          <w:sz w:val="27"/>
          <w:szCs w:val="27"/>
        </w:rPr>
        <w:t>за первый, второй, третий кварталы – не позднее 30 числа последнего месяца квартала, за четвертый квартал – не позднее 15 ноября.</w:t>
      </w:r>
    </w:p>
    <w:p w:rsidR="000268DF" w:rsidRPr="00694916" w:rsidRDefault="007E3A9C" w:rsidP="00694916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94916">
        <w:rPr>
          <w:sz w:val="27"/>
          <w:szCs w:val="27"/>
        </w:rPr>
        <w:t xml:space="preserve">Арендная плата по Договору подлежит перечислению по реквизитам: </w:t>
      </w:r>
      <w:r w:rsidR="000268DF" w:rsidRPr="00694916">
        <w:rPr>
          <w:sz w:val="27"/>
          <w:szCs w:val="27"/>
        </w:rPr>
        <w:t xml:space="preserve"> </w:t>
      </w:r>
    </w:p>
    <w:p w:rsidR="000268DF" w:rsidRPr="00694916" w:rsidRDefault="000268DF" w:rsidP="00694916">
      <w:pPr>
        <w:ind w:firstLine="708"/>
        <w:jc w:val="both"/>
        <w:rPr>
          <w:b/>
          <w:sz w:val="27"/>
          <w:szCs w:val="27"/>
        </w:rPr>
      </w:pPr>
      <w:r w:rsidRPr="00694916">
        <w:rPr>
          <w:b/>
          <w:sz w:val="27"/>
          <w:szCs w:val="27"/>
        </w:rPr>
        <w:t>Получатель платежа:  УФК по Ивановской области (Департамент управления имуществом Ивановской области)</w:t>
      </w:r>
    </w:p>
    <w:p w:rsidR="000268DF" w:rsidRPr="00694916" w:rsidRDefault="000268DF" w:rsidP="00694916">
      <w:pPr>
        <w:ind w:firstLine="708"/>
        <w:jc w:val="both"/>
        <w:rPr>
          <w:sz w:val="27"/>
          <w:szCs w:val="27"/>
        </w:rPr>
      </w:pPr>
      <w:r w:rsidRPr="00694916">
        <w:rPr>
          <w:sz w:val="27"/>
          <w:szCs w:val="27"/>
        </w:rPr>
        <w:t>ИНН 3728021266, КПП 370201001,</w:t>
      </w:r>
      <w:r w:rsidR="007E3A9C" w:rsidRPr="00694916">
        <w:rPr>
          <w:sz w:val="27"/>
          <w:szCs w:val="27"/>
        </w:rPr>
        <w:t xml:space="preserve"> л/сч 04332000760</w:t>
      </w:r>
    </w:p>
    <w:p w:rsidR="000268DF" w:rsidRPr="00694916" w:rsidRDefault="000268DF" w:rsidP="00694916">
      <w:pPr>
        <w:ind w:firstLine="708"/>
        <w:jc w:val="both"/>
        <w:rPr>
          <w:sz w:val="27"/>
          <w:szCs w:val="27"/>
        </w:rPr>
      </w:pPr>
      <w:r w:rsidRPr="00694916">
        <w:rPr>
          <w:sz w:val="27"/>
          <w:szCs w:val="27"/>
        </w:rPr>
        <w:t>Казначейский счет 03100643000000013300</w:t>
      </w:r>
    </w:p>
    <w:p w:rsidR="000268DF" w:rsidRPr="00694916" w:rsidRDefault="000268DF" w:rsidP="00694916">
      <w:pPr>
        <w:ind w:firstLine="708"/>
        <w:jc w:val="both"/>
        <w:rPr>
          <w:sz w:val="27"/>
          <w:szCs w:val="27"/>
        </w:rPr>
      </w:pPr>
      <w:r w:rsidRPr="00694916">
        <w:rPr>
          <w:sz w:val="27"/>
          <w:szCs w:val="27"/>
        </w:rPr>
        <w:t>в Отделении Иваново Банка России//УФК по Ивановской области г. Иваново</w:t>
      </w:r>
    </w:p>
    <w:p w:rsidR="000268DF" w:rsidRPr="00694916" w:rsidRDefault="000268DF" w:rsidP="00694916">
      <w:pPr>
        <w:ind w:firstLine="708"/>
        <w:jc w:val="both"/>
        <w:rPr>
          <w:sz w:val="27"/>
          <w:szCs w:val="27"/>
        </w:rPr>
      </w:pPr>
      <w:r w:rsidRPr="00694916">
        <w:rPr>
          <w:sz w:val="27"/>
          <w:szCs w:val="27"/>
        </w:rPr>
        <w:t>БИК 012406500,  ОКТМО 24701000 </w:t>
      </w:r>
    </w:p>
    <w:p w:rsidR="000268DF" w:rsidRPr="00694916" w:rsidRDefault="007E3A9C" w:rsidP="00694916">
      <w:pPr>
        <w:ind w:firstLine="708"/>
        <w:jc w:val="both"/>
        <w:rPr>
          <w:sz w:val="27"/>
          <w:szCs w:val="27"/>
        </w:rPr>
      </w:pPr>
      <w:r w:rsidRPr="00694916">
        <w:rPr>
          <w:sz w:val="27"/>
          <w:szCs w:val="27"/>
        </w:rPr>
        <w:t>Кор/счет 40102810645370000025</w:t>
      </w:r>
    </w:p>
    <w:p w:rsidR="000268DF" w:rsidRPr="00694916" w:rsidRDefault="000268DF" w:rsidP="00694916">
      <w:pPr>
        <w:spacing w:after="120"/>
        <w:ind w:firstLine="708"/>
        <w:jc w:val="both"/>
        <w:rPr>
          <w:sz w:val="27"/>
          <w:szCs w:val="27"/>
        </w:rPr>
      </w:pPr>
      <w:r w:rsidRPr="00694916">
        <w:rPr>
          <w:sz w:val="27"/>
          <w:szCs w:val="27"/>
        </w:rPr>
        <w:t>Код бюджетной классификации: 012 111 05022 02 0000 120.</w:t>
      </w:r>
    </w:p>
    <w:p w:rsidR="000268DF" w:rsidRDefault="000268DF" w:rsidP="00694916">
      <w:pPr>
        <w:pStyle w:val="aa"/>
        <w:ind w:firstLine="709"/>
        <w:jc w:val="both"/>
        <w:rPr>
          <w:sz w:val="27"/>
          <w:szCs w:val="27"/>
        </w:rPr>
      </w:pPr>
      <w:r w:rsidRPr="00694916">
        <w:rPr>
          <w:sz w:val="27"/>
          <w:szCs w:val="27"/>
        </w:rPr>
        <w:t>Информация об изменении реквизитов банка (включая номера счета) для перечисления арендной платы в бюджет доводится Арендодателем до Арендатора путем направления письма-уведомления</w:t>
      </w:r>
      <w:r w:rsidR="00C93CB9">
        <w:rPr>
          <w:sz w:val="27"/>
          <w:szCs w:val="27"/>
        </w:rPr>
        <w:t xml:space="preserve"> по почтовому адресу _________ </w:t>
      </w:r>
      <w:r w:rsidR="00C93CB9" w:rsidRPr="002E1CA0">
        <w:rPr>
          <w:sz w:val="28"/>
          <w:szCs w:val="28"/>
        </w:rPr>
        <w:t>(</w:t>
      </w:r>
      <w:r w:rsidR="00C93CB9" w:rsidRPr="002E1CA0">
        <w:rPr>
          <w:i/>
          <w:sz w:val="28"/>
          <w:szCs w:val="28"/>
        </w:rPr>
        <w:t>полное наименование или ФИО арендатора)</w:t>
      </w:r>
      <w:r w:rsidR="00C93CB9">
        <w:rPr>
          <w:sz w:val="27"/>
          <w:szCs w:val="27"/>
        </w:rPr>
        <w:t>, указанному в разделе Договора «Юридические адреса сторон»</w:t>
      </w:r>
      <w:r w:rsidRPr="00694916">
        <w:rPr>
          <w:sz w:val="27"/>
          <w:szCs w:val="27"/>
        </w:rPr>
        <w:t>.</w:t>
      </w:r>
    </w:p>
    <w:p w:rsidR="00C93CB9" w:rsidRPr="00694916" w:rsidRDefault="00C93CB9" w:rsidP="00694916">
      <w:pPr>
        <w:pStyle w:val="aa"/>
        <w:ind w:firstLine="709"/>
        <w:jc w:val="both"/>
        <w:rPr>
          <w:sz w:val="27"/>
          <w:szCs w:val="27"/>
        </w:rPr>
      </w:pPr>
      <w:r w:rsidRPr="002E1CA0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2E1CA0">
        <w:rPr>
          <w:sz w:val="28"/>
          <w:szCs w:val="28"/>
        </w:rPr>
        <w:t xml:space="preserve">. </w:t>
      </w:r>
      <w:r>
        <w:rPr>
          <w:sz w:val="28"/>
          <w:szCs w:val="28"/>
        </w:rPr>
        <w:t>Сумма внесенного з</w:t>
      </w:r>
      <w:r w:rsidRPr="002E1CA0">
        <w:rPr>
          <w:sz w:val="28"/>
          <w:szCs w:val="28"/>
        </w:rPr>
        <w:t>адатк</w:t>
      </w:r>
      <w:r>
        <w:rPr>
          <w:sz w:val="28"/>
          <w:szCs w:val="28"/>
        </w:rPr>
        <w:t xml:space="preserve">а засчитывается </w:t>
      </w:r>
      <w:r w:rsidRPr="002E1CA0">
        <w:rPr>
          <w:sz w:val="28"/>
          <w:szCs w:val="28"/>
        </w:rPr>
        <w:t>в счет арендной платы</w:t>
      </w:r>
      <w:r>
        <w:rPr>
          <w:sz w:val="28"/>
          <w:szCs w:val="28"/>
        </w:rPr>
        <w:t xml:space="preserve"> по настоящему Договору</w:t>
      </w:r>
      <w:r w:rsidRPr="002E1CA0">
        <w:rPr>
          <w:sz w:val="28"/>
          <w:szCs w:val="28"/>
        </w:rPr>
        <w:t>.</w:t>
      </w:r>
    </w:p>
    <w:p w:rsidR="000268DF" w:rsidRPr="00694916" w:rsidRDefault="000268DF" w:rsidP="00C93CB9">
      <w:pPr>
        <w:spacing w:after="240"/>
        <w:ind w:firstLine="709"/>
        <w:jc w:val="center"/>
        <w:rPr>
          <w:b/>
          <w:sz w:val="27"/>
          <w:szCs w:val="27"/>
        </w:rPr>
      </w:pPr>
      <w:r w:rsidRPr="00694916">
        <w:rPr>
          <w:b/>
          <w:sz w:val="27"/>
          <w:szCs w:val="27"/>
        </w:rPr>
        <w:t>Ответственность Сторон</w:t>
      </w:r>
    </w:p>
    <w:p w:rsidR="000268DF" w:rsidRPr="00694916" w:rsidRDefault="000268DF" w:rsidP="0069491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5.1. Ответственность Арендатора: </w:t>
      </w:r>
    </w:p>
    <w:p w:rsidR="000268DF" w:rsidRPr="00694916" w:rsidRDefault="000268DF" w:rsidP="00694916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5.1.1. В случае неуплаты Арендатором арендных платежей в сроки, установленные пунктом 4.3 настоящего Договора, начисляются пени в размере одной трехсотой ключевой ставки Банка России от просроченной суммы за каждый день просрочки, которые перечисляются Арендатором в областной бюджет.</w:t>
      </w:r>
    </w:p>
    <w:p w:rsidR="000268DF" w:rsidRPr="00694916" w:rsidRDefault="000268DF" w:rsidP="00694916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lastRenderedPageBreak/>
        <w:t xml:space="preserve">5.1.2. В случае, если Арендатор не возвратил в установленный настоящим Договором срок арендуемый Участок или возвратил его несвоевременно, он обязан внести арендную плату за все время просрочки возврата земельного участка </w:t>
      </w:r>
      <w:r w:rsidR="00D56C57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>в областной бюджет.</w:t>
      </w:r>
    </w:p>
    <w:p w:rsidR="000268DF" w:rsidRPr="00694916" w:rsidRDefault="000268DF" w:rsidP="00694916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В указанных в настоящем пункте случаях, Арендатор также обязан оплатить проценты за незаконное пользование Участком в размере одной трехсотой ключевой ставки Банка России от суммы, причитающейся к оплате аренды, за каждый день просрочки, которые перечисляются Арендатором в областной бюджет. </w:t>
      </w:r>
    </w:p>
    <w:p w:rsidR="000268DF" w:rsidRPr="00694916" w:rsidRDefault="000268DF" w:rsidP="00694916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5.1.3. В случае нецелевого использования арендуемого Участка Арендатор обязан перечислить в областной бюджет штраф в размере 1/3 суммы годовой арендной платы. </w:t>
      </w:r>
    </w:p>
    <w:p w:rsidR="000268DF" w:rsidRPr="00694916" w:rsidRDefault="000268DF" w:rsidP="00694916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5.1.4. За невыполнение какого-либо обязательства, предусмотренного п.п. 2.2.2 - 2.2.5 настоящего Договора, Арендатор уплачивает в областной бюджет неустойку </w:t>
      </w:r>
      <w:r w:rsidR="00D56C57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>в размере 5 % годовой арендной платы.</w:t>
      </w:r>
    </w:p>
    <w:p w:rsidR="000268DF" w:rsidRPr="00694916" w:rsidRDefault="000268DF" w:rsidP="00694916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5.2. Ответственность Арендодателя:</w:t>
      </w:r>
    </w:p>
    <w:p w:rsidR="000268DF" w:rsidRPr="00694916" w:rsidRDefault="000268DF" w:rsidP="00694916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Если Арендодатель не предоставил Арендатору земельный участок </w:t>
      </w:r>
      <w:r w:rsidR="00D56C57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 xml:space="preserve">в указанный в договоре срок, Арендатор вправе истребовать от него это имущество </w:t>
      </w:r>
      <w:r w:rsidR="00D56C57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 xml:space="preserve">в соответствии со статьей 398 Гражданского кодекса Российской Федерации </w:t>
      </w:r>
      <w:r w:rsidR="00D56C57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>и потребовать возмещения убытков, причиненных его неисполнением.</w:t>
      </w:r>
      <w:bookmarkStart w:id="1" w:name="seq1-1445eef96940494c9a45035c3d62ae51"/>
    </w:p>
    <w:bookmarkEnd w:id="1"/>
    <w:p w:rsidR="000268DF" w:rsidRPr="00694916" w:rsidRDefault="00D56C57" w:rsidP="00694916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5.3. </w:t>
      </w:r>
      <w:r w:rsidR="000268DF" w:rsidRPr="00694916">
        <w:rPr>
          <w:rFonts w:ascii="Times New Roman" w:hAnsi="Times New Roman"/>
          <w:sz w:val="27"/>
          <w:szCs w:val="27"/>
        </w:rPr>
        <w:t xml:space="preserve">Стороны вправе осуществить уплату неустойки штрафа, пени по Договору в добровольном порядке, самостоятельно рассчитав их размер в соответствии </w:t>
      </w:r>
      <w:r w:rsidRPr="00694916">
        <w:rPr>
          <w:rFonts w:ascii="Times New Roman" w:hAnsi="Times New Roman"/>
          <w:sz w:val="27"/>
          <w:szCs w:val="27"/>
        </w:rPr>
        <w:br/>
      </w:r>
      <w:r w:rsidR="000268DF" w:rsidRPr="00694916">
        <w:rPr>
          <w:rFonts w:ascii="Times New Roman" w:hAnsi="Times New Roman"/>
          <w:sz w:val="27"/>
          <w:szCs w:val="27"/>
        </w:rPr>
        <w:t>с условиями настоящего Договора.</w:t>
      </w:r>
    </w:p>
    <w:p w:rsidR="000268DF" w:rsidRPr="00694916" w:rsidRDefault="000268DF" w:rsidP="00694916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Уплата неустойки (штрафов, пеней) и процентов, установленных настоящим Договором, не освобождает Стороны от выполнения обязательств, предусмотренных настоящим Договором или устранения нарушений, а также возмещения причиненных им убытков.</w:t>
      </w:r>
    </w:p>
    <w:p w:rsidR="000268DF" w:rsidRPr="00694916" w:rsidRDefault="000268DF" w:rsidP="00694916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5.</w:t>
      </w:r>
      <w:r w:rsidR="00D56C57" w:rsidRPr="00694916">
        <w:rPr>
          <w:rFonts w:ascii="Times New Roman" w:hAnsi="Times New Roman"/>
          <w:sz w:val="27"/>
          <w:szCs w:val="27"/>
        </w:rPr>
        <w:t>4</w:t>
      </w:r>
      <w:r w:rsidRPr="00694916">
        <w:rPr>
          <w:rFonts w:ascii="Times New Roman" w:hAnsi="Times New Roman"/>
          <w:sz w:val="27"/>
          <w:szCs w:val="27"/>
        </w:rPr>
        <w:t xml:space="preserve">. Арендатор, совершивший земельное правонарушение, несет административную или уголовную ответственность в порядке, установленном законодательством. Привлечение Арендатора, виновного в совершении земельного правонарушения, к уголовной или административной ответственности </w:t>
      </w:r>
      <w:r w:rsidR="00D56C57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>не освобождает его от обязанности устранить допущенное земельное правонарушение и возместить причиненный им вред.</w:t>
      </w:r>
    </w:p>
    <w:p w:rsidR="000268DF" w:rsidRPr="00694916" w:rsidRDefault="00D56C57" w:rsidP="00694916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5.5</w:t>
      </w:r>
      <w:r w:rsidR="000268DF" w:rsidRPr="00694916">
        <w:rPr>
          <w:rFonts w:ascii="Times New Roman" w:hAnsi="Times New Roman"/>
          <w:sz w:val="27"/>
          <w:szCs w:val="27"/>
        </w:rPr>
        <w:t xml:space="preserve">. Ответственность Сторон за нарушение обязательств по настоящему Договору, вызванное действием обстоятельств непреодолимой силы, регулируется действующим законодательством Российской Федерации. </w:t>
      </w:r>
    </w:p>
    <w:p w:rsidR="000268DF" w:rsidRPr="00694916" w:rsidRDefault="000268DF" w:rsidP="00694916">
      <w:pPr>
        <w:pStyle w:val="a3"/>
        <w:spacing w:before="240" w:after="120"/>
        <w:jc w:val="center"/>
        <w:rPr>
          <w:rFonts w:ascii="Times New Roman" w:hAnsi="Times New Roman"/>
          <w:b/>
          <w:sz w:val="27"/>
          <w:szCs w:val="27"/>
        </w:rPr>
      </w:pPr>
      <w:r w:rsidRPr="00694916">
        <w:rPr>
          <w:rFonts w:ascii="Times New Roman" w:hAnsi="Times New Roman"/>
          <w:b/>
          <w:sz w:val="27"/>
          <w:szCs w:val="27"/>
        </w:rPr>
        <w:t>6. Порядок изменения, расторжения, прекращения и продления Договора</w:t>
      </w:r>
    </w:p>
    <w:p w:rsidR="00C93CB9" w:rsidRDefault="000268DF" w:rsidP="00C93CB9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694916">
        <w:rPr>
          <w:rFonts w:ascii="Times New Roman" w:hAnsi="Times New Roman"/>
          <w:sz w:val="27"/>
          <w:szCs w:val="27"/>
        </w:rPr>
        <w:t xml:space="preserve">6.1. </w:t>
      </w:r>
      <w:r w:rsidR="00C93CB9" w:rsidRPr="00F003F8">
        <w:rPr>
          <w:rFonts w:ascii="Times New Roman" w:hAnsi="Times New Roman"/>
          <w:sz w:val="28"/>
          <w:szCs w:val="28"/>
        </w:rPr>
        <w:t xml:space="preserve">Изменение </w:t>
      </w:r>
      <w:r w:rsidR="00C93CB9">
        <w:rPr>
          <w:rFonts w:ascii="Times New Roman" w:hAnsi="Times New Roman"/>
          <w:sz w:val="28"/>
          <w:szCs w:val="28"/>
        </w:rPr>
        <w:t>С</w:t>
      </w:r>
      <w:r w:rsidR="00C93CB9" w:rsidRPr="00F003F8">
        <w:rPr>
          <w:rFonts w:ascii="Times New Roman" w:hAnsi="Times New Roman"/>
          <w:sz w:val="28"/>
          <w:szCs w:val="28"/>
        </w:rPr>
        <w:t>торонами условий договора, заключенного по результатам торгов, допускается в пределах, установленных законом</w:t>
      </w:r>
      <w:r w:rsidR="00C93CB9">
        <w:rPr>
          <w:rFonts w:ascii="Times New Roman" w:hAnsi="Times New Roman"/>
          <w:sz w:val="28"/>
          <w:szCs w:val="28"/>
        </w:rPr>
        <w:t xml:space="preserve">. </w:t>
      </w:r>
    </w:p>
    <w:p w:rsidR="001E4ABB" w:rsidRDefault="00C93CB9" w:rsidP="00C93CB9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Вносимые дополнения и изменения, рассматриваются Сторонами в месячный срок, и оформляются дополнительным соглашением.</w:t>
      </w:r>
    </w:p>
    <w:p w:rsidR="001E4ABB" w:rsidRDefault="001E4ABB" w:rsidP="001E4ABB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lastRenderedPageBreak/>
        <w:t xml:space="preserve">6.2. Настоящий Договор может быть </w:t>
      </w:r>
      <w:r>
        <w:rPr>
          <w:rFonts w:ascii="Times New Roman" w:hAnsi="Times New Roman"/>
          <w:sz w:val="28"/>
          <w:szCs w:val="28"/>
        </w:rPr>
        <w:t xml:space="preserve">досрочно </w:t>
      </w:r>
      <w:r w:rsidRPr="002E1CA0">
        <w:rPr>
          <w:rFonts w:ascii="Times New Roman" w:hAnsi="Times New Roman"/>
          <w:sz w:val="28"/>
          <w:szCs w:val="28"/>
        </w:rPr>
        <w:t xml:space="preserve">расторгнут по </w:t>
      </w:r>
      <w:r>
        <w:rPr>
          <w:rFonts w:ascii="Times New Roman" w:hAnsi="Times New Roman"/>
          <w:sz w:val="28"/>
          <w:szCs w:val="28"/>
        </w:rPr>
        <w:t>соглашению Сторон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1E4ABB" w:rsidRDefault="001E4ABB" w:rsidP="001E4ABB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Прекращение Договора, его расторжение не освобождает Арендатора от необходимости погашения задолженности по арендной плате и выплаты пеней, штрафов, процентов, неустойки, возмещения причиненных убытков. </w:t>
      </w:r>
    </w:p>
    <w:p w:rsidR="001E4ABB" w:rsidRPr="001B75DA" w:rsidRDefault="001E4ABB" w:rsidP="001E4ABB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B75DA">
        <w:rPr>
          <w:rFonts w:ascii="Times New Roman" w:hAnsi="Times New Roman"/>
          <w:sz w:val="28"/>
          <w:szCs w:val="28"/>
        </w:rPr>
        <w:t>В случае если к моменту расторжения Договора у Сторон имеются неисполненные или ненадлежащим образом исполненные обязательства, Стороны обязаны также согласовать сроки выполнения таких обязательств.</w:t>
      </w:r>
    </w:p>
    <w:p w:rsidR="00C93CB9" w:rsidRPr="002E1CA0" w:rsidRDefault="001E4ABB" w:rsidP="001E4ABB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B75DA">
        <w:rPr>
          <w:rFonts w:ascii="Times New Roman" w:hAnsi="Times New Roman"/>
          <w:sz w:val="28"/>
          <w:szCs w:val="28"/>
        </w:rPr>
        <w:t>В случае возникновения разногласий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7D5">
        <w:rPr>
          <w:rFonts w:ascii="Times New Roman" w:hAnsi="Times New Roman"/>
          <w:sz w:val="28"/>
          <w:szCs w:val="28"/>
        </w:rPr>
        <w:t xml:space="preserve">по вопросам оплаты по Договору </w:t>
      </w:r>
      <w:r w:rsidRPr="001B75DA">
        <w:rPr>
          <w:rFonts w:ascii="Times New Roman" w:hAnsi="Times New Roman"/>
          <w:sz w:val="28"/>
          <w:szCs w:val="28"/>
        </w:rPr>
        <w:t xml:space="preserve">Стороны обязаны урегулировать их путем переговоров и составить акт </w:t>
      </w:r>
      <w:r>
        <w:rPr>
          <w:rFonts w:ascii="Times New Roman" w:hAnsi="Times New Roman"/>
          <w:sz w:val="28"/>
          <w:szCs w:val="28"/>
        </w:rPr>
        <w:t>сверки взаимных расчетов</w:t>
      </w:r>
      <w:r w:rsidRPr="001B75DA">
        <w:rPr>
          <w:rFonts w:ascii="Times New Roman" w:hAnsi="Times New Roman"/>
          <w:sz w:val="28"/>
          <w:szCs w:val="28"/>
        </w:rPr>
        <w:t>.</w:t>
      </w:r>
      <w:r w:rsidR="00C93CB9" w:rsidRPr="002E1CA0">
        <w:rPr>
          <w:rFonts w:ascii="Times New Roman" w:hAnsi="Times New Roman"/>
          <w:sz w:val="28"/>
          <w:szCs w:val="28"/>
        </w:rPr>
        <w:t xml:space="preserve"> </w:t>
      </w:r>
    </w:p>
    <w:p w:rsidR="000268DF" w:rsidRPr="00694916" w:rsidRDefault="000268DF" w:rsidP="00694916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6.</w:t>
      </w:r>
      <w:r w:rsidR="001E4ABB">
        <w:rPr>
          <w:rFonts w:ascii="Times New Roman" w:hAnsi="Times New Roman"/>
          <w:sz w:val="27"/>
          <w:szCs w:val="27"/>
        </w:rPr>
        <w:t>3</w:t>
      </w:r>
      <w:r w:rsidRPr="00694916">
        <w:rPr>
          <w:rFonts w:ascii="Times New Roman" w:hAnsi="Times New Roman"/>
          <w:sz w:val="27"/>
          <w:szCs w:val="27"/>
        </w:rPr>
        <w:t xml:space="preserve">. Настоящий Договор может быть расторгнут по требованию Арендодателя </w:t>
      </w:r>
      <w:r w:rsidR="001E4ABB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 xml:space="preserve">в случаях, предусмотренных действующим законодательством Российской Федерации </w:t>
      </w:r>
      <w:r w:rsidR="001E4ABB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>и по решению суда.</w:t>
      </w:r>
    </w:p>
    <w:p w:rsidR="000268DF" w:rsidRPr="00694916" w:rsidRDefault="0025514B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По инициативе Арендодателя настоящий</w:t>
      </w:r>
      <w:r w:rsidR="000268DF" w:rsidRPr="00694916">
        <w:rPr>
          <w:rFonts w:ascii="Times New Roman" w:hAnsi="Times New Roman"/>
          <w:sz w:val="27"/>
          <w:szCs w:val="27"/>
        </w:rPr>
        <w:t xml:space="preserve"> Договор прекращается в случаях:</w:t>
      </w:r>
    </w:p>
    <w:p w:rsidR="000268DF" w:rsidRPr="00694916" w:rsidRDefault="000268DF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- изъятия земельного участка для государственных или муниципальных нужд </w:t>
      </w:r>
      <w:r w:rsidR="0025514B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>в соответствии с действующим законодательством Российской Федерации;</w:t>
      </w:r>
    </w:p>
    <w:p w:rsidR="000268DF" w:rsidRPr="00694916" w:rsidRDefault="00694916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-</w:t>
      </w:r>
      <w:r w:rsidR="00856BB7" w:rsidRPr="00694916">
        <w:rPr>
          <w:rFonts w:ascii="Times New Roman" w:hAnsi="Times New Roman"/>
          <w:sz w:val="27"/>
          <w:szCs w:val="27"/>
        </w:rPr>
        <w:t xml:space="preserve"> </w:t>
      </w:r>
      <w:r w:rsidRPr="00694916">
        <w:rPr>
          <w:rFonts w:ascii="Times New Roman" w:hAnsi="Times New Roman"/>
          <w:sz w:val="27"/>
          <w:szCs w:val="27"/>
        </w:rPr>
        <w:t xml:space="preserve">нарушения Арендатором </w:t>
      </w:r>
      <w:r w:rsidR="00856BB7" w:rsidRPr="00694916">
        <w:rPr>
          <w:rFonts w:ascii="Times New Roman" w:hAnsi="Times New Roman"/>
          <w:sz w:val="27"/>
          <w:szCs w:val="27"/>
        </w:rPr>
        <w:t xml:space="preserve">более двух раз подряд </w:t>
      </w:r>
      <w:r w:rsidRPr="00694916">
        <w:rPr>
          <w:rFonts w:ascii="Times New Roman" w:hAnsi="Times New Roman"/>
          <w:sz w:val="27"/>
          <w:szCs w:val="27"/>
        </w:rPr>
        <w:t>обязанности, установленной пунктом 2.2.</w:t>
      </w:r>
      <w:r w:rsidR="001E4ABB">
        <w:rPr>
          <w:rFonts w:ascii="Times New Roman" w:hAnsi="Times New Roman"/>
          <w:sz w:val="27"/>
          <w:szCs w:val="27"/>
        </w:rPr>
        <w:t>8</w:t>
      </w:r>
      <w:r w:rsidRPr="00694916">
        <w:rPr>
          <w:rFonts w:ascii="Times New Roman" w:hAnsi="Times New Roman"/>
          <w:sz w:val="27"/>
          <w:szCs w:val="27"/>
        </w:rPr>
        <w:t xml:space="preserve"> настоящего Договора</w:t>
      </w:r>
      <w:r w:rsidR="00856BB7" w:rsidRPr="00694916">
        <w:rPr>
          <w:rFonts w:ascii="Times New Roman" w:hAnsi="Times New Roman"/>
          <w:sz w:val="27"/>
          <w:szCs w:val="27"/>
        </w:rPr>
        <w:t>;</w:t>
      </w:r>
    </w:p>
    <w:p w:rsidR="000268DF" w:rsidRPr="00694916" w:rsidRDefault="000268DF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- </w:t>
      </w:r>
      <w:r w:rsidR="0025514B" w:rsidRPr="00694916">
        <w:rPr>
          <w:rFonts w:ascii="Times New Roman" w:hAnsi="Times New Roman"/>
          <w:sz w:val="27"/>
          <w:szCs w:val="27"/>
        </w:rPr>
        <w:t xml:space="preserve">в соответствии с пунктом 2 статьи 46 Земельного кодекса Российской Федерации </w:t>
      </w:r>
      <w:r w:rsidRPr="00694916">
        <w:rPr>
          <w:rFonts w:ascii="Times New Roman" w:hAnsi="Times New Roman"/>
          <w:sz w:val="27"/>
          <w:szCs w:val="27"/>
        </w:rPr>
        <w:t xml:space="preserve">при использовании земельного участка с нарушением требований законодательства Российской Федерации, а именно в случаях, предусмотренных подпунктом 1 </w:t>
      </w:r>
      <w:hyperlink r:id="rId9" w:history="1">
        <w:r w:rsidRPr="00694916">
          <w:rPr>
            <w:rFonts w:ascii="Times New Roman" w:hAnsi="Times New Roman"/>
            <w:sz w:val="27"/>
            <w:szCs w:val="27"/>
          </w:rPr>
          <w:t>пункта 2 статьи 45</w:t>
        </w:r>
      </w:hyperlink>
      <w:r w:rsidRPr="00694916">
        <w:rPr>
          <w:rFonts w:ascii="Times New Roman" w:hAnsi="Times New Roman"/>
          <w:sz w:val="27"/>
          <w:szCs w:val="27"/>
        </w:rPr>
        <w:t xml:space="preserve"> Земельного кодекса Российской Федерации:</w:t>
      </w:r>
    </w:p>
    <w:p w:rsidR="000268DF" w:rsidRPr="00694916" w:rsidRDefault="000268DF" w:rsidP="00694916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ind w:hanging="11"/>
        <w:jc w:val="both"/>
        <w:rPr>
          <w:sz w:val="27"/>
          <w:szCs w:val="27"/>
        </w:rPr>
      </w:pPr>
      <w:r w:rsidRPr="00694916">
        <w:rPr>
          <w:sz w:val="27"/>
          <w:szCs w:val="27"/>
        </w:rPr>
        <w:t>использовании земельного участка не по целевому назначению или если его использование приводит к причинению вреда окружающей среде;</w:t>
      </w:r>
    </w:p>
    <w:p w:rsidR="000268DF" w:rsidRPr="00694916" w:rsidRDefault="000268DF" w:rsidP="00694916">
      <w:pPr>
        <w:numPr>
          <w:ilvl w:val="0"/>
          <w:numId w:val="36"/>
        </w:numPr>
        <w:tabs>
          <w:tab w:val="left" w:pos="709"/>
        </w:tabs>
        <w:autoSpaceDE w:val="0"/>
        <w:autoSpaceDN w:val="0"/>
        <w:adjustRightInd w:val="0"/>
        <w:ind w:hanging="11"/>
        <w:jc w:val="both"/>
        <w:rPr>
          <w:sz w:val="27"/>
          <w:szCs w:val="27"/>
        </w:rPr>
      </w:pPr>
      <w:r w:rsidRPr="00694916">
        <w:rPr>
          <w:sz w:val="27"/>
          <w:szCs w:val="27"/>
        </w:rPr>
        <w:t>порче земель;</w:t>
      </w:r>
    </w:p>
    <w:p w:rsidR="000268DF" w:rsidRPr="00694916" w:rsidRDefault="000268DF" w:rsidP="00694916">
      <w:pPr>
        <w:numPr>
          <w:ilvl w:val="0"/>
          <w:numId w:val="36"/>
        </w:numPr>
        <w:autoSpaceDE w:val="0"/>
        <w:autoSpaceDN w:val="0"/>
        <w:adjustRightInd w:val="0"/>
        <w:spacing w:after="120"/>
        <w:ind w:hanging="11"/>
        <w:jc w:val="both"/>
        <w:rPr>
          <w:bCs/>
          <w:sz w:val="27"/>
          <w:szCs w:val="27"/>
        </w:rPr>
      </w:pPr>
      <w:r w:rsidRPr="00694916">
        <w:rPr>
          <w:bCs/>
          <w:sz w:val="27"/>
          <w:szCs w:val="27"/>
        </w:rPr>
        <w:t>при невыполнении обязанностей по приведению земель в состояние, пригодное для испол</w:t>
      </w:r>
      <w:r w:rsidR="0025514B" w:rsidRPr="00694916">
        <w:rPr>
          <w:bCs/>
          <w:sz w:val="27"/>
          <w:szCs w:val="27"/>
        </w:rPr>
        <w:t>ьзования по целевому назначению;</w:t>
      </w:r>
    </w:p>
    <w:p w:rsidR="0025514B" w:rsidRPr="00694916" w:rsidRDefault="00D01F9F" w:rsidP="00694916">
      <w:pPr>
        <w:numPr>
          <w:ilvl w:val="0"/>
          <w:numId w:val="36"/>
        </w:numPr>
        <w:autoSpaceDE w:val="0"/>
        <w:autoSpaceDN w:val="0"/>
        <w:adjustRightInd w:val="0"/>
        <w:spacing w:after="120"/>
        <w:ind w:hanging="11"/>
        <w:jc w:val="both"/>
        <w:rPr>
          <w:bCs/>
          <w:sz w:val="27"/>
          <w:szCs w:val="27"/>
        </w:rPr>
      </w:pPr>
      <w:r w:rsidRPr="00694916">
        <w:rPr>
          <w:sz w:val="27"/>
          <w:szCs w:val="27"/>
        </w:rPr>
        <w:t xml:space="preserve">создании или возведении на земельном участке самовольной постройки либо невыполнении обязанностей, предусмотренных </w:t>
      </w:r>
      <w:hyperlink r:id="rId10" w:history="1">
        <w:r w:rsidRPr="00694916">
          <w:rPr>
            <w:sz w:val="27"/>
            <w:szCs w:val="27"/>
          </w:rPr>
          <w:t>частью 11 статьи 55.32</w:t>
        </w:r>
      </w:hyperlink>
      <w:r w:rsidRPr="00694916">
        <w:rPr>
          <w:sz w:val="27"/>
          <w:szCs w:val="27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0268DF" w:rsidRPr="00694916" w:rsidRDefault="000268DF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- в иных</w:t>
      </w:r>
      <w:r w:rsidR="00D01F9F" w:rsidRPr="00694916">
        <w:rPr>
          <w:rFonts w:ascii="Times New Roman" w:hAnsi="Times New Roman"/>
          <w:sz w:val="27"/>
          <w:szCs w:val="27"/>
        </w:rPr>
        <w:t xml:space="preserve"> случаях</w:t>
      </w:r>
      <w:r w:rsidRPr="00694916">
        <w:rPr>
          <w:rFonts w:ascii="Times New Roman" w:hAnsi="Times New Roman"/>
          <w:sz w:val="27"/>
          <w:szCs w:val="27"/>
        </w:rPr>
        <w:t>, предусмотренных действующим законодательством Российской Федерации.</w:t>
      </w:r>
    </w:p>
    <w:p w:rsidR="000268DF" w:rsidRPr="00694916" w:rsidRDefault="00D01F9F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6.4. </w:t>
      </w:r>
      <w:r w:rsidR="000268DF" w:rsidRPr="00694916">
        <w:rPr>
          <w:rFonts w:ascii="Times New Roman" w:hAnsi="Times New Roman"/>
          <w:sz w:val="27"/>
          <w:szCs w:val="27"/>
        </w:rPr>
        <w:t xml:space="preserve">Настоящий Договор прекращается в случаях: </w:t>
      </w:r>
    </w:p>
    <w:p w:rsidR="001E791F" w:rsidRDefault="001E4ABB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ликвидации А</w:t>
      </w:r>
      <w:r w:rsidR="000268DF" w:rsidRPr="00694916">
        <w:rPr>
          <w:rFonts w:ascii="Times New Roman" w:hAnsi="Times New Roman"/>
          <w:sz w:val="27"/>
          <w:szCs w:val="27"/>
        </w:rPr>
        <w:t>рендатора (юридического лица),</w:t>
      </w:r>
    </w:p>
    <w:p w:rsidR="001E4ABB" w:rsidRPr="00694916" w:rsidRDefault="001E4ABB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- смерти А</w:t>
      </w:r>
      <w:r w:rsidRPr="002E1CA0">
        <w:rPr>
          <w:rFonts w:ascii="Times New Roman" w:hAnsi="Times New Roman"/>
          <w:sz w:val="28"/>
          <w:szCs w:val="28"/>
        </w:rPr>
        <w:t>рендатора (</w:t>
      </w:r>
      <w:r>
        <w:rPr>
          <w:rFonts w:ascii="Times New Roman" w:hAnsi="Times New Roman"/>
          <w:sz w:val="28"/>
          <w:szCs w:val="28"/>
        </w:rPr>
        <w:t>физиче</w:t>
      </w:r>
      <w:r w:rsidRPr="002E1CA0">
        <w:rPr>
          <w:rFonts w:ascii="Times New Roman" w:hAnsi="Times New Roman"/>
          <w:sz w:val="28"/>
          <w:szCs w:val="28"/>
        </w:rPr>
        <w:t>ского лица)</w:t>
      </w:r>
      <w:r>
        <w:rPr>
          <w:rFonts w:ascii="Times New Roman" w:hAnsi="Times New Roman"/>
          <w:sz w:val="28"/>
          <w:szCs w:val="28"/>
        </w:rPr>
        <w:t>,</w:t>
      </w:r>
    </w:p>
    <w:p w:rsidR="002A1818" w:rsidRPr="00694916" w:rsidRDefault="002A1818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lastRenderedPageBreak/>
        <w:t>- в иных случаях, предусмотренных действующим законодательством Российской Федерации.</w:t>
      </w:r>
    </w:p>
    <w:p w:rsidR="000268DF" w:rsidRPr="00694916" w:rsidRDefault="000268DF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6.</w:t>
      </w:r>
      <w:r w:rsidR="00D01F9F" w:rsidRPr="00694916">
        <w:rPr>
          <w:rFonts w:ascii="Times New Roman" w:hAnsi="Times New Roman"/>
          <w:sz w:val="27"/>
          <w:szCs w:val="27"/>
        </w:rPr>
        <w:t>5</w:t>
      </w:r>
      <w:r w:rsidRPr="00694916">
        <w:rPr>
          <w:rFonts w:ascii="Times New Roman" w:hAnsi="Times New Roman"/>
          <w:sz w:val="27"/>
          <w:szCs w:val="27"/>
        </w:rPr>
        <w:t xml:space="preserve">. Права Арендатора на использование Участка могут быть ограничены </w:t>
      </w:r>
      <w:r w:rsidR="00D01F9F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 xml:space="preserve">в связи с резервированием земель для государственных нужд в соответствии </w:t>
      </w:r>
      <w:r w:rsidR="00D01F9F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>с действующим законодательством Российской Федерации.</w:t>
      </w:r>
    </w:p>
    <w:p w:rsidR="000268DF" w:rsidRPr="00694916" w:rsidRDefault="000268DF" w:rsidP="00694916">
      <w:pPr>
        <w:pStyle w:val="a3"/>
        <w:spacing w:before="240" w:after="120"/>
        <w:jc w:val="center"/>
        <w:rPr>
          <w:rFonts w:ascii="Times New Roman" w:hAnsi="Times New Roman"/>
          <w:b/>
          <w:sz w:val="27"/>
          <w:szCs w:val="27"/>
        </w:rPr>
      </w:pPr>
      <w:r w:rsidRPr="00694916">
        <w:rPr>
          <w:rFonts w:ascii="Times New Roman" w:hAnsi="Times New Roman"/>
          <w:b/>
          <w:sz w:val="27"/>
          <w:szCs w:val="27"/>
        </w:rPr>
        <w:t>7. Иные условия</w:t>
      </w:r>
    </w:p>
    <w:p w:rsidR="000268DF" w:rsidRPr="00694916" w:rsidRDefault="000268DF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7.1. Смена собственника арендуемого Участка не является основанием </w:t>
      </w:r>
      <w:r w:rsidR="00D435C3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>для изменения условий или расторжения настоящего Договора.</w:t>
      </w:r>
    </w:p>
    <w:p w:rsidR="000268DF" w:rsidRPr="00694916" w:rsidRDefault="000268DF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 xml:space="preserve">7.2.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0268DF" w:rsidRPr="00694916" w:rsidRDefault="000268DF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7.</w:t>
      </w:r>
      <w:r w:rsidR="00856BB7" w:rsidRPr="00694916">
        <w:rPr>
          <w:rFonts w:ascii="Times New Roman" w:hAnsi="Times New Roman"/>
          <w:sz w:val="27"/>
          <w:szCs w:val="27"/>
        </w:rPr>
        <w:t>3</w:t>
      </w:r>
      <w:r w:rsidRPr="00694916">
        <w:rPr>
          <w:rFonts w:ascii="Times New Roman" w:hAnsi="Times New Roman"/>
          <w:sz w:val="27"/>
          <w:szCs w:val="27"/>
        </w:rPr>
        <w:t xml:space="preserve">. Споры между Сторонами, возникающие из настоящего Договора, разрешаются в претензионном порядке. В случае, если споры не урегулированы </w:t>
      </w:r>
      <w:r w:rsidR="00712D18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 xml:space="preserve">в претензионном порядке, они подлежат разрешению компетентным судом </w:t>
      </w:r>
      <w:r w:rsidR="00712D18" w:rsidRPr="00694916">
        <w:rPr>
          <w:rFonts w:ascii="Times New Roman" w:hAnsi="Times New Roman"/>
          <w:sz w:val="27"/>
          <w:szCs w:val="27"/>
        </w:rPr>
        <w:br/>
      </w:r>
      <w:r w:rsidRPr="00694916">
        <w:rPr>
          <w:rFonts w:ascii="Times New Roman" w:hAnsi="Times New Roman"/>
          <w:sz w:val="27"/>
          <w:szCs w:val="27"/>
        </w:rPr>
        <w:t>в соответствии с законодательством Российской Федерации.</w:t>
      </w:r>
    </w:p>
    <w:p w:rsidR="00552B45" w:rsidRDefault="000268DF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7.</w:t>
      </w:r>
      <w:r w:rsidR="00856BB7" w:rsidRPr="00694916">
        <w:rPr>
          <w:rFonts w:ascii="Times New Roman" w:hAnsi="Times New Roman"/>
          <w:sz w:val="27"/>
          <w:szCs w:val="27"/>
        </w:rPr>
        <w:t>4</w:t>
      </w:r>
      <w:r w:rsidRPr="00694916">
        <w:rPr>
          <w:rFonts w:ascii="Times New Roman" w:hAnsi="Times New Roman"/>
          <w:sz w:val="27"/>
          <w:szCs w:val="27"/>
        </w:rPr>
        <w:t xml:space="preserve">. </w:t>
      </w:r>
      <w:r w:rsidR="00856BB7" w:rsidRPr="00694916">
        <w:rPr>
          <w:rFonts w:ascii="Times New Roman" w:hAnsi="Times New Roman"/>
          <w:sz w:val="27"/>
          <w:szCs w:val="27"/>
        </w:rPr>
        <w:t xml:space="preserve">Арендатор не вправе передавать арендованный Участок в субаренду </w:t>
      </w:r>
      <w:r w:rsidR="00856BB7" w:rsidRPr="00694916">
        <w:rPr>
          <w:rFonts w:ascii="Times New Roman" w:hAnsi="Times New Roman"/>
          <w:sz w:val="27"/>
          <w:szCs w:val="27"/>
        </w:rPr>
        <w:br/>
        <w:t xml:space="preserve">в пределах срока данного Договора, не вправе передавать свои права и обязанности </w:t>
      </w:r>
      <w:r w:rsidR="001E4ABB">
        <w:rPr>
          <w:rFonts w:ascii="Times New Roman" w:hAnsi="Times New Roman"/>
          <w:sz w:val="27"/>
          <w:szCs w:val="27"/>
        </w:rPr>
        <w:br/>
      </w:r>
      <w:r w:rsidR="00856BB7" w:rsidRPr="00694916">
        <w:rPr>
          <w:rFonts w:ascii="Times New Roman" w:hAnsi="Times New Roman"/>
          <w:sz w:val="27"/>
          <w:szCs w:val="27"/>
        </w:rPr>
        <w:t xml:space="preserve">по настоящему Договору третьему лицу, в том числе отдать арендные права </w:t>
      </w:r>
      <w:r w:rsidR="00856BB7" w:rsidRPr="00694916">
        <w:rPr>
          <w:rFonts w:ascii="Times New Roman" w:hAnsi="Times New Roman"/>
          <w:sz w:val="27"/>
          <w:szCs w:val="27"/>
        </w:rPr>
        <w:br/>
        <w:t>на Участок в залог и вносить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0268DF" w:rsidRPr="00694916" w:rsidRDefault="008F5EC8" w:rsidP="00694916">
      <w:pPr>
        <w:pStyle w:val="a3"/>
        <w:spacing w:after="120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7.5</w:t>
      </w:r>
      <w:r w:rsidR="00552B45" w:rsidRPr="00694916">
        <w:rPr>
          <w:rFonts w:ascii="Times New Roman" w:hAnsi="Times New Roman"/>
          <w:sz w:val="27"/>
          <w:szCs w:val="27"/>
        </w:rPr>
        <w:t>.</w:t>
      </w:r>
      <w:r w:rsidR="00F66495">
        <w:rPr>
          <w:rFonts w:ascii="Times New Roman" w:hAnsi="Times New Roman"/>
          <w:sz w:val="27"/>
          <w:szCs w:val="27"/>
        </w:rPr>
        <w:t xml:space="preserve"> </w:t>
      </w:r>
      <w:r w:rsidR="000268DF" w:rsidRPr="00694916">
        <w:rPr>
          <w:rFonts w:ascii="Times New Roman" w:hAnsi="Times New Roman"/>
          <w:sz w:val="27"/>
          <w:szCs w:val="27"/>
        </w:rPr>
        <w:t xml:space="preserve">Настоящий Договор подлежит обязательной государственной регистрации </w:t>
      </w:r>
      <w:r w:rsidR="001E4ABB">
        <w:rPr>
          <w:rFonts w:ascii="Times New Roman" w:hAnsi="Times New Roman"/>
          <w:sz w:val="27"/>
          <w:szCs w:val="27"/>
        </w:rPr>
        <w:br/>
      </w:r>
      <w:r w:rsidR="000268DF" w:rsidRPr="00694916">
        <w:rPr>
          <w:rFonts w:ascii="Times New Roman" w:hAnsi="Times New Roman"/>
          <w:sz w:val="27"/>
          <w:szCs w:val="27"/>
        </w:rPr>
        <w:t xml:space="preserve">в Управлении Федеральной службы государственной регистрации, кадастра </w:t>
      </w:r>
      <w:r w:rsidR="00E22176" w:rsidRPr="00694916">
        <w:rPr>
          <w:rFonts w:ascii="Times New Roman" w:hAnsi="Times New Roman"/>
          <w:sz w:val="27"/>
          <w:szCs w:val="27"/>
        </w:rPr>
        <w:br/>
      </w:r>
      <w:r w:rsidR="000268DF" w:rsidRPr="00694916">
        <w:rPr>
          <w:rFonts w:ascii="Times New Roman" w:hAnsi="Times New Roman"/>
          <w:sz w:val="27"/>
          <w:szCs w:val="27"/>
        </w:rPr>
        <w:t>и картографии по Ивановской области для внесения изменений в Едином государственном реестре недвижимости.</w:t>
      </w:r>
    </w:p>
    <w:p w:rsidR="002A1818" w:rsidRPr="00694916" w:rsidRDefault="000268DF" w:rsidP="001E4ABB">
      <w:pPr>
        <w:spacing w:after="240"/>
        <w:ind w:firstLine="708"/>
        <w:jc w:val="both"/>
        <w:rPr>
          <w:sz w:val="27"/>
          <w:szCs w:val="27"/>
        </w:rPr>
      </w:pPr>
      <w:r w:rsidRPr="00694916">
        <w:rPr>
          <w:sz w:val="27"/>
          <w:szCs w:val="27"/>
        </w:rPr>
        <w:t>7.</w:t>
      </w:r>
      <w:r w:rsidR="001E4ABB">
        <w:rPr>
          <w:sz w:val="27"/>
          <w:szCs w:val="27"/>
        </w:rPr>
        <w:t>6</w:t>
      </w:r>
      <w:r w:rsidRPr="00694916">
        <w:rPr>
          <w:sz w:val="27"/>
          <w:szCs w:val="27"/>
        </w:rPr>
        <w:t xml:space="preserve">. Настоящий Договор составлен в </w:t>
      </w:r>
      <w:r w:rsidR="00025434" w:rsidRPr="00694916">
        <w:rPr>
          <w:sz w:val="27"/>
          <w:szCs w:val="27"/>
        </w:rPr>
        <w:t>трех</w:t>
      </w:r>
      <w:r w:rsidRPr="00694916">
        <w:rPr>
          <w:sz w:val="27"/>
          <w:szCs w:val="27"/>
        </w:rPr>
        <w:t xml:space="preserve"> экземплярах, имеющих одинаковую юридическую силу, вступает в силу с момента </w:t>
      </w:r>
      <w:r w:rsidR="001E4ABB">
        <w:rPr>
          <w:sz w:val="27"/>
          <w:szCs w:val="27"/>
        </w:rPr>
        <w:t>его государственной регистрации</w:t>
      </w:r>
      <w:r w:rsidR="002D2EF3" w:rsidRPr="00694916">
        <w:rPr>
          <w:sz w:val="27"/>
          <w:szCs w:val="27"/>
        </w:rPr>
        <w:t>.</w:t>
      </w:r>
    </w:p>
    <w:p w:rsidR="000268DF" w:rsidRPr="00694916" w:rsidRDefault="000268DF" w:rsidP="00694916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694916">
        <w:rPr>
          <w:rFonts w:ascii="Times New Roman" w:hAnsi="Times New Roman"/>
          <w:sz w:val="27"/>
          <w:szCs w:val="27"/>
        </w:rPr>
        <w:t>1-й</w:t>
      </w:r>
      <w:r w:rsidR="00025434" w:rsidRPr="00694916">
        <w:rPr>
          <w:rFonts w:ascii="Times New Roman" w:hAnsi="Times New Roman"/>
          <w:sz w:val="27"/>
          <w:szCs w:val="27"/>
        </w:rPr>
        <w:t xml:space="preserve"> и 2-й</w:t>
      </w:r>
      <w:r w:rsidRPr="00694916">
        <w:rPr>
          <w:rFonts w:ascii="Times New Roman" w:hAnsi="Times New Roman"/>
          <w:sz w:val="27"/>
          <w:szCs w:val="27"/>
        </w:rPr>
        <w:t xml:space="preserve"> экз.– Департаменту управления имуществом Ивановской области, </w:t>
      </w:r>
    </w:p>
    <w:p w:rsidR="00620AE2" w:rsidRPr="00694916" w:rsidRDefault="00025434" w:rsidP="00694916">
      <w:pPr>
        <w:ind w:firstLine="708"/>
        <w:jc w:val="both"/>
        <w:rPr>
          <w:sz w:val="27"/>
          <w:szCs w:val="27"/>
        </w:rPr>
      </w:pPr>
      <w:r w:rsidRPr="00694916">
        <w:rPr>
          <w:sz w:val="27"/>
          <w:szCs w:val="27"/>
        </w:rPr>
        <w:t>3</w:t>
      </w:r>
      <w:r w:rsidR="000268DF" w:rsidRPr="00694916">
        <w:rPr>
          <w:sz w:val="27"/>
          <w:szCs w:val="27"/>
        </w:rPr>
        <w:t xml:space="preserve">-й экз. – </w:t>
      </w:r>
      <w:r w:rsidR="001E4ABB">
        <w:rPr>
          <w:sz w:val="27"/>
          <w:szCs w:val="27"/>
        </w:rPr>
        <w:t>Арендатору _____________</w:t>
      </w:r>
    </w:p>
    <w:p w:rsidR="002A1818" w:rsidRPr="00694916" w:rsidRDefault="002A1818" w:rsidP="00694916">
      <w:pPr>
        <w:ind w:firstLine="708"/>
        <w:jc w:val="both"/>
        <w:rPr>
          <w:sz w:val="27"/>
          <w:szCs w:val="27"/>
        </w:rPr>
      </w:pPr>
    </w:p>
    <w:p w:rsidR="001E4ABB" w:rsidRPr="00506262" w:rsidRDefault="001E4ABB" w:rsidP="0095341D">
      <w:pPr>
        <w:pStyle w:val="a3"/>
        <w:spacing w:after="240"/>
        <w:jc w:val="both"/>
        <w:rPr>
          <w:rFonts w:ascii="Times New Roman" w:hAnsi="Times New Roman"/>
          <w:sz w:val="28"/>
          <w:szCs w:val="28"/>
        </w:rPr>
      </w:pPr>
      <w:r w:rsidRPr="00506262">
        <w:rPr>
          <w:rFonts w:ascii="Times New Roman" w:eastAsia="MS Mincho" w:hAnsi="Times New Roman"/>
          <w:i/>
          <w:sz w:val="28"/>
          <w:szCs w:val="28"/>
        </w:rPr>
        <w:t>_______________________(</w:t>
      </w:r>
      <w:r w:rsidR="0095341D">
        <w:rPr>
          <w:rFonts w:ascii="Times New Roman" w:eastAsia="MS Mincho" w:hAnsi="Times New Roman"/>
          <w:i/>
          <w:sz w:val="28"/>
          <w:szCs w:val="28"/>
        </w:rPr>
        <w:t xml:space="preserve">1. </w:t>
      </w:r>
      <w:r w:rsidRPr="00506262">
        <w:rPr>
          <w:rFonts w:ascii="Times New Roman" w:eastAsia="MS Mincho" w:hAnsi="Times New Roman"/>
          <w:i/>
          <w:sz w:val="28"/>
          <w:szCs w:val="28"/>
        </w:rPr>
        <w:t xml:space="preserve">в случае если Арендатором выступает юридическое лицо (индивидуальный предприниматель)- наименование, ИНН, </w:t>
      </w:r>
      <w:r w:rsidRPr="00506262">
        <w:rPr>
          <w:rFonts w:ascii="Times New Roman" w:hAnsi="Times New Roman"/>
          <w:i/>
          <w:sz w:val="28"/>
          <w:szCs w:val="28"/>
        </w:rPr>
        <w:t xml:space="preserve">адрес местонахождения, телефон, реквизиты документов о государственной регистрации, постановке на налоговый учет; </w:t>
      </w:r>
      <w:r w:rsidRPr="00506262">
        <w:rPr>
          <w:rFonts w:ascii="Times New Roman" w:eastAsia="MS Mincho" w:hAnsi="Times New Roman"/>
          <w:i/>
          <w:sz w:val="28"/>
          <w:szCs w:val="28"/>
        </w:rPr>
        <w:t>2. в случае если Арендатором выступает физическое лицо – паспортные данные, СНИЛС, ИНН, адрес регистрации, тел. _____</w:t>
      </w:r>
      <w:r w:rsidR="0095341D">
        <w:rPr>
          <w:rFonts w:ascii="Times New Roman" w:eastAsia="MS Mincho" w:hAnsi="Times New Roman"/>
          <w:i/>
          <w:sz w:val="28"/>
          <w:szCs w:val="28"/>
        </w:rPr>
        <w:t>_______</w:t>
      </w:r>
      <w:r w:rsidRPr="00506262">
        <w:rPr>
          <w:rFonts w:ascii="Times New Roman" w:eastAsia="MS Mincho" w:hAnsi="Times New Roman"/>
          <w:i/>
          <w:sz w:val="28"/>
          <w:szCs w:val="28"/>
        </w:rPr>
        <w:t>_</w:t>
      </w:r>
      <w:r w:rsidRPr="00506262">
        <w:rPr>
          <w:rFonts w:ascii="Times New Roman" w:hAnsi="Times New Roman"/>
          <w:i/>
          <w:sz w:val="28"/>
          <w:szCs w:val="28"/>
        </w:rPr>
        <w:t>)</w:t>
      </w:r>
      <w:r w:rsidRPr="00506262">
        <w:rPr>
          <w:rFonts w:ascii="Times New Roman" w:hAnsi="Times New Roman"/>
          <w:sz w:val="28"/>
          <w:szCs w:val="28"/>
        </w:rPr>
        <w:t>.</w:t>
      </w:r>
    </w:p>
    <w:p w:rsidR="001E4ABB" w:rsidRPr="002E1CA0" w:rsidRDefault="001E4ABB" w:rsidP="001E4ABB">
      <w:pPr>
        <w:pStyle w:val="a3"/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1CA0">
        <w:rPr>
          <w:rFonts w:ascii="Times New Roman" w:hAnsi="Times New Roman"/>
          <w:b/>
          <w:bCs/>
          <w:sz w:val="28"/>
          <w:szCs w:val="28"/>
        </w:rPr>
        <w:t xml:space="preserve">Приложения к Договору: </w:t>
      </w:r>
    </w:p>
    <w:p w:rsidR="001E4ABB" w:rsidRPr="002E1CA0" w:rsidRDefault="001E4ABB" w:rsidP="001E4A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1) Акт приема-передачи на </w:t>
      </w:r>
      <w:r w:rsidR="0095341D">
        <w:rPr>
          <w:rFonts w:ascii="Times New Roman" w:hAnsi="Times New Roman"/>
          <w:sz w:val="28"/>
          <w:szCs w:val="28"/>
        </w:rPr>
        <w:t>____</w:t>
      </w:r>
      <w:r w:rsidRPr="002E1CA0">
        <w:rPr>
          <w:rFonts w:ascii="Times New Roman" w:hAnsi="Times New Roman"/>
          <w:sz w:val="28"/>
          <w:szCs w:val="28"/>
        </w:rPr>
        <w:t xml:space="preserve"> л.</w:t>
      </w:r>
    </w:p>
    <w:p w:rsidR="001E4ABB" w:rsidRPr="002E1CA0" w:rsidRDefault="001E4ABB" w:rsidP="001E4A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2) Расчет арендной платы на </w:t>
      </w:r>
      <w:r w:rsidR="0095341D">
        <w:rPr>
          <w:rFonts w:ascii="Times New Roman" w:hAnsi="Times New Roman"/>
          <w:sz w:val="28"/>
          <w:szCs w:val="28"/>
        </w:rPr>
        <w:t>___</w:t>
      </w:r>
      <w:r w:rsidRPr="002E1CA0">
        <w:rPr>
          <w:rFonts w:ascii="Times New Roman" w:hAnsi="Times New Roman"/>
          <w:sz w:val="28"/>
          <w:szCs w:val="28"/>
        </w:rPr>
        <w:t xml:space="preserve"> л. </w:t>
      </w:r>
    </w:p>
    <w:p w:rsidR="001E4ABB" w:rsidRDefault="001E4ABB" w:rsidP="001E4ABB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3) Копия выписки из Единого государственного реестра недвижимости на </w:t>
      </w:r>
      <w:r w:rsidR="0095341D">
        <w:rPr>
          <w:rFonts w:ascii="Times New Roman" w:hAnsi="Times New Roman"/>
          <w:sz w:val="28"/>
          <w:szCs w:val="28"/>
        </w:rPr>
        <w:t>__</w:t>
      </w:r>
      <w:r w:rsidRPr="002E1CA0">
        <w:rPr>
          <w:rFonts w:ascii="Times New Roman" w:hAnsi="Times New Roman"/>
          <w:sz w:val="28"/>
          <w:szCs w:val="28"/>
        </w:rPr>
        <w:t xml:space="preserve"> л.</w:t>
      </w:r>
    </w:p>
    <w:p w:rsidR="001E4ABB" w:rsidRDefault="0095341D" w:rsidP="001E4ABB">
      <w:pPr>
        <w:pStyle w:val="af4"/>
        <w:shd w:val="clear" w:color="auto" w:fill="FFFFFF"/>
        <w:spacing w:before="0" w:beforeAutospacing="0" w:after="0" w:afterAutospacing="0" w:line="345" w:lineRule="atLeast"/>
        <w:jc w:val="center"/>
        <w:rPr>
          <w:b/>
          <w:bCs/>
          <w:color w:val="000000"/>
          <w:sz w:val="28"/>
          <w:szCs w:val="28"/>
        </w:rPr>
      </w:pPr>
      <w:bookmarkStart w:id="2" w:name="seq1-1fb8633ff17c41e4853a94fac2f75292"/>
      <w:r>
        <w:rPr>
          <w:b/>
          <w:bCs/>
          <w:color w:val="000000"/>
          <w:sz w:val="28"/>
          <w:szCs w:val="28"/>
        </w:rPr>
        <w:lastRenderedPageBreak/>
        <w:t>8</w:t>
      </w:r>
      <w:r w:rsidR="001E4ABB">
        <w:rPr>
          <w:b/>
          <w:bCs/>
          <w:color w:val="000000"/>
          <w:sz w:val="28"/>
          <w:szCs w:val="28"/>
        </w:rPr>
        <w:t>.</w:t>
      </w:r>
      <w:bookmarkEnd w:id="2"/>
      <w:r w:rsidR="001E4ABB">
        <w:rPr>
          <w:b/>
          <w:bCs/>
          <w:color w:val="000000"/>
          <w:sz w:val="28"/>
          <w:szCs w:val="28"/>
        </w:rPr>
        <w:t> </w:t>
      </w:r>
      <w:r w:rsidR="001E4ABB">
        <w:rPr>
          <w:b/>
          <w:bCs/>
          <w:color w:val="000000"/>
          <w:sz w:val="28"/>
          <w:szCs w:val="28"/>
        </w:rPr>
        <w:t>Адреса и реквизиты сторон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4485"/>
      </w:tblGrid>
      <w:tr w:rsidR="001E4ABB" w:rsidRPr="00E11914" w:rsidTr="001E4ABB">
        <w:tc>
          <w:tcPr>
            <w:tcW w:w="57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4ABB" w:rsidRPr="007E0120" w:rsidRDefault="001E4ABB" w:rsidP="001E4ABB">
            <w:pPr>
              <w:jc w:val="center"/>
              <w:rPr>
                <w:sz w:val="28"/>
                <w:szCs w:val="28"/>
              </w:rPr>
            </w:pPr>
            <w:r w:rsidRPr="007E0120">
              <w:rPr>
                <w:sz w:val="28"/>
                <w:szCs w:val="28"/>
              </w:rPr>
              <w:t>Арендодатель</w:t>
            </w:r>
          </w:p>
          <w:p w:rsidR="0095341D" w:rsidRDefault="0095341D" w:rsidP="009534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местонахождения</w:t>
            </w:r>
          </w:p>
          <w:p w:rsidR="001E4ABB" w:rsidRPr="007E0120" w:rsidRDefault="001E4ABB" w:rsidP="0095341D">
            <w:pPr>
              <w:jc w:val="both"/>
              <w:rPr>
                <w:b/>
                <w:sz w:val="28"/>
                <w:szCs w:val="28"/>
              </w:rPr>
            </w:pPr>
            <w:r w:rsidRPr="007E0120">
              <w:rPr>
                <w:b/>
                <w:sz w:val="28"/>
                <w:szCs w:val="28"/>
              </w:rPr>
              <w:t>(юридический адрес):</w:t>
            </w: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153002 г. Иваново, пер.</w:t>
            </w:r>
            <w:r w:rsidR="0095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Пограничный, д.18</w:t>
            </w: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153002 г. Иваново, пер.</w:t>
            </w:r>
            <w:r w:rsidR="00953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Пограничный, д.18</w:t>
            </w: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финансов Ивановской области (Департамент управления имуществом Ивановской области)</w:t>
            </w: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Отделение Иваново Банка России// УФК по Ивановской области г.Иваново</w:t>
            </w: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БИК 012406500</w:t>
            </w: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корр/с 40102810645370000025</w:t>
            </w: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казн счет 03221643240000003300</w:t>
            </w: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л/с 03332000760</w:t>
            </w: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3728021266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370201001</w:t>
            </w: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1023700531800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ОКПО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00089187</w:t>
            </w: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(4932) 32-74-46, 32-97-09</w:t>
            </w:r>
          </w:p>
          <w:p w:rsidR="001E4ABB" w:rsidRPr="0095341D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5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5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9534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dui@ivreg.ru</w:t>
            </w:r>
          </w:p>
          <w:p w:rsidR="0095341D" w:rsidRPr="0095341D" w:rsidRDefault="0095341D" w:rsidP="001E4ABB">
            <w:pPr>
              <w:pStyle w:val="ConsPlusNonformat"/>
              <w:widowControl/>
              <w:rPr>
                <w:sz w:val="28"/>
                <w:szCs w:val="28"/>
                <w:lang w:val="en-US"/>
              </w:rPr>
            </w:pPr>
          </w:p>
        </w:tc>
        <w:tc>
          <w:tcPr>
            <w:tcW w:w="44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4ABB" w:rsidRDefault="001E4ABB" w:rsidP="001E4ABB">
            <w:pPr>
              <w:jc w:val="center"/>
              <w:rPr>
                <w:sz w:val="28"/>
                <w:szCs w:val="28"/>
              </w:rPr>
            </w:pPr>
            <w:r w:rsidRPr="007E0120">
              <w:rPr>
                <w:sz w:val="28"/>
                <w:szCs w:val="28"/>
              </w:rPr>
              <w:t>Арендатор</w:t>
            </w:r>
          </w:p>
          <w:p w:rsidR="001E4ABB" w:rsidRPr="007E0120" w:rsidRDefault="001E4ABB" w:rsidP="0095341D">
            <w:pPr>
              <w:rPr>
                <w:b/>
                <w:sz w:val="28"/>
                <w:szCs w:val="28"/>
              </w:rPr>
            </w:pPr>
            <w:r w:rsidRPr="007E0120">
              <w:rPr>
                <w:b/>
                <w:sz w:val="28"/>
                <w:szCs w:val="28"/>
              </w:rPr>
              <w:t>Адрес местонахождения (юридический адрес):</w:t>
            </w:r>
          </w:p>
          <w:p w:rsidR="0095341D" w:rsidRDefault="0095341D" w:rsidP="001E4A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  <w:p w:rsidR="001E4ABB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1E4ABB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1E4ABB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корр/с </w:t>
            </w: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л/с </w:t>
            </w:r>
          </w:p>
          <w:p w:rsidR="001E4ABB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 </w:t>
            </w:r>
          </w:p>
          <w:p w:rsidR="001E4ABB" w:rsidRPr="007E0120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ОКПО </w:t>
            </w:r>
          </w:p>
          <w:p w:rsidR="001E4ABB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4ABB" w:rsidRPr="00E11914" w:rsidRDefault="001E4ABB" w:rsidP="001E4AB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119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1191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</w:tbl>
    <w:p w:rsidR="001E4ABB" w:rsidRPr="002E1CA0" w:rsidRDefault="001E4ABB" w:rsidP="001E4ABB">
      <w:pPr>
        <w:pStyle w:val="a3"/>
        <w:ind w:left="-57" w:right="176" w:firstLine="547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40"/>
        <w:gridCol w:w="4836"/>
      </w:tblGrid>
      <w:tr w:rsidR="001E4ABB" w:rsidRPr="002E1CA0" w:rsidTr="001E4ABB">
        <w:trPr>
          <w:trHeight w:val="54"/>
        </w:trPr>
        <w:tc>
          <w:tcPr>
            <w:tcW w:w="2741" w:type="pct"/>
            <w:shd w:val="clear" w:color="auto" w:fill="auto"/>
          </w:tcPr>
          <w:p w:rsidR="001E4ABB" w:rsidRDefault="001E4ABB" w:rsidP="001E4ABB">
            <w:pPr>
              <w:pStyle w:val="a3"/>
              <w:ind w:left="-57" w:right="176" w:firstLine="5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4ABB" w:rsidRPr="002E1CA0" w:rsidRDefault="001E4ABB" w:rsidP="001E4ABB">
            <w:pPr>
              <w:pStyle w:val="a3"/>
              <w:ind w:left="-57" w:right="176" w:firstLine="5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1E4ABB" w:rsidRPr="002E1CA0" w:rsidRDefault="001E4ABB" w:rsidP="001E4ABB">
            <w:pPr>
              <w:pStyle w:val="a3"/>
              <w:ind w:left="34" w:right="176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Департамент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имуществом Ивановской области</w:t>
            </w:r>
          </w:p>
          <w:p w:rsidR="001E4ABB" w:rsidRPr="002E1CA0" w:rsidRDefault="001E4ABB" w:rsidP="001E4ABB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4ABB" w:rsidRPr="002E1CA0" w:rsidRDefault="0095341D" w:rsidP="001E4ABB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Правительства Ивановской области – директор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</w:p>
          <w:p w:rsidR="001E4ABB" w:rsidRPr="002E1CA0" w:rsidRDefault="001E4ABB" w:rsidP="001E4ABB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1E4ABB" w:rsidRPr="002E1CA0" w:rsidRDefault="001E4ABB" w:rsidP="001E4ABB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______________ С.Ю. Рощин </w:t>
            </w:r>
          </w:p>
          <w:p w:rsidR="001E4ABB" w:rsidRPr="002E1CA0" w:rsidRDefault="001E4ABB" w:rsidP="001E4ABB">
            <w:pPr>
              <w:ind w:firstLine="709"/>
              <w:rPr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м.п.</w:t>
            </w:r>
          </w:p>
        </w:tc>
        <w:tc>
          <w:tcPr>
            <w:tcW w:w="2259" w:type="pct"/>
            <w:shd w:val="clear" w:color="auto" w:fill="auto"/>
          </w:tcPr>
          <w:p w:rsidR="001E4ABB" w:rsidRPr="002E1CA0" w:rsidRDefault="001E4ABB" w:rsidP="001E4ABB">
            <w:pPr>
              <w:pStyle w:val="a3"/>
              <w:ind w:left="31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4ABB" w:rsidRPr="002E1CA0" w:rsidRDefault="001E4ABB" w:rsidP="001E4ABB">
            <w:pPr>
              <w:pStyle w:val="a3"/>
              <w:ind w:left="317" w:firstLine="1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1E4ABB" w:rsidRPr="002E1CA0" w:rsidRDefault="001E4ABB" w:rsidP="001E4ABB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 xml:space="preserve"> (полное наименование Арендатора)</w:t>
            </w:r>
          </w:p>
          <w:p w:rsidR="001E4ABB" w:rsidRPr="002E1CA0" w:rsidRDefault="001E4ABB" w:rsidP="001E4ABB">
            <w:pPr>
              <w:rPr>
                <w:sz w:val="28"/>
                <w:szCs w:val="28"/>
              </w:rPr>
            </w:pPr>
          </w:p>
          <w:p w:rsidR="001E4ABB" w:rsidRDefault="001E4ABB" w:rsidP="001E4ABB">
            <w:pPr>
              <w:rPr>
                <w:sz w:val="28"/>
                <w:szCs w:val="28"/>
              </w:rPr>
            </w:pPr>
          </w:p>
          <w:p w:rsidR="001E4ABB" w:rsidRPr="002E1CA0" w:rsidRDefault="001E4ABB" w:rsidP="001E4ABB">
            <w:pPr>
              <w:rPr>
                <w:sz w:val="28"/>
                <w:szCs w:val="28"/>
              </w:rPr>
            </w:pPr>
          </w:p>
          <w:p w:rsidR="0095341D" w:rsidRDefault="0095341D" w:rsidP="001E4ABB">
            <w:pPr>
              <w:rPr>
                <w:sz w:val="28"/>
                <w:szCs w:val="28"/>
              </w:rPr>
            </w:pPr>
          </w:p>
          <w:p w:rsidR="0095341D" w:rsidRDefault="0095341D" w:rsidP="001E4ABB">
            <w:pPr>
              <w:rPr>
                <w:sz w:val="28"/>
                <w:szCs w:val="28"/>
              </w:rPr>
            </w:pPr>
          </w:p>
          <w:p w:rsidR="001E4ABB" w:rsidRPr="002E1CA0" w:rsidRDefault="001E4ABB" w:rsidP="001E4ABB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1E4ABB" w:rsidRPr="0095341D" w:rsidRDefault="001E4ABB" w:rsidP="001E4ABB">
            <w:pPr>
              <w:rPr>
                <w:rFonts w:eastAsia="MS Mincho"/>
                <w:sz w:val="28"/>
                <w:szCs w:val="28"/>
              </w:rPr>
            </w:pPr>
            <w:r w:rsidRPr="0095341D">
              <w:rPr>
                <w:rFonts w:eastAsia="MS Mincho"/>
                <w:sz w:val="28"/>
                <w:szCs w:val="28"/>
              </w:rPr>
              <w:t>м.п.</w:t>
            </w:r>
          </w:p>
        </w:tc>
      </w:tr>
    </w:tbl>
    <w:p w:rsidR="001E4ABB" w:rsidRDefault="001E4ABB" w:rsidP="00694916">
      <w:pPr>
        <w:pStyle w:val="a3"/>
        <w:spacing w:after="12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1E4ABB" w:rsidRDefault="001E4ABB" w:rsidP="00694916">
      <w:pPr>
        <w:pStyle w:val="a3"/>
        <w:spacing w:after="12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1E4ABB" w:rsidRDefault="001E4ABB" w:rsidP="00694916">
      <w:pPr>
        <w:pStyle w:val="a3"/>
        <w:spacing w:after="120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1"/>
        <w:gridCol w:w="5265"/>
      </w:tblGrid>
      <w:tr w:rsidR="008B62C2" w:rsidRPr="002E1CA0" w:rsidTr="0095341D">
        <w:trPr>
          <w:trHeight w:val="54"/>
        </w:trPr>
        <w:tc>
          <w:tcPr>
            <w:tcW w:w="2487" w:type="pct"/>
            <w:shd w:val="clear" w:color="auto" w:fill="auto"/>
          </w:tcPr>
          <w:p w:rsidR="008B62C2" w:rsidRDefault="008B62C2" w:rsidP="0095341D">
            <w:pPr>
              <w:rPr>
                <w:b/>
                <w:sz w:val="28"/>
                <w:szCs w:val="28"/>
              </w:rPr>
            </w:pPr>
          </w:p>
        </w:tc>
        <w:tc>
          <w:tcPr>
            <w:tcW w:w="2513" w:type="pct"/>
            <w:shd w:val="clear" w:color="auto" w:fill="auto"/>
          </w:tcPr>
          <w:p w:rsidR="008B62C2" w:rsidRPr="00336711" w:rsidRDefault="008B62C2" w:rsidP="000151C3">
            <w:pPr>
              <w:pStyle w:val="a3"/>
              <w:ind w:left="317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49B4" w:rsidRDefault="00F049B4" w:rsidP="009A4DA3">
      <w:pPr>
        <w:pStyle w:val="a3"/>
        <w:ind w:left="4962"/>
        <w:jc w:val="both"/>
        <w:rPr>
          <w:rFonts w:ascii="Times New Roman" w:hAnsi="Times New Roman"/>
          <w:sz w:val="24"/>
          <w:szCs w:val="24"/>
        </w:rPr>
      </w:pPr>
    </w:p>
    <w:p w:rsidR="000176A1" w:rsidRPr="00007016" w:rsidRDefault="00F049B4" w:rsidP="00694916">
      <w:pPr>
        <w:pStyle w:val="a3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176A1" w:rsidRPr="0000701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07016">
        <w:rPr>
          <w:rFonts w:ascii="Times New Roman" w:hAnsi="Times New Roman"/>
          <w:sz w:val="24"/>
          <w:szCs w:val="24"/>
        </w:rPr>
        <w:t xml:space="preserve">№ </w:t>
      </w:r>
      <w:r w:rsidR="000176A1" w:rsidRPr="00007016">
        <w:rPr>
          <w:rFonts w:ascii="Times New Roman" w:hAnsi="Times New Roman"/>
          <w:sz w:val="24"/>
          <w:szCs w:val="24"/>
        </w:rPr>
        <w:t>1</w:t>
      </w:r>
    </w:p>
    <w:p w:rsidR="000176A1" w:rsidRPr="00007016" w:rsidRDefault="000176A1" w:rsidP="00694916">
      <w:pPr>
        <w:pStyle w:val="a3"/>
        <w:ind w:left="4962"/>
        <w:jc w:val="right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t>к договору аренды земельного участка, находящегося в собственности Ивановской области от</w:t>
      </w:r>
      <w:r w:rsidR="00F049B4">
        <w:rPr>
          <w:rFonts w:ascii="Times New Roman" w:hAnsi="Times New Roman"/>
          <w:sz w:val="24"/>
          <w:szCs w:val="24"/>
        </w:rPr>
        <w:t xml:space="preserve"> </w:t>
      </w:r>
      <w:r w:rsidRPr="00007016">
        <w:rPr>
          <w:rFonts w:ascii="Times New Roman" w:hAnsi="Times New Roman"/>
          <w:sz w:val="24"/>
          <w:szCs w:val="24"/>
        </w:rPr>
        <w:t>«___» ____ 20</w:t>
      </w:r>
      <w:r w:rsidR="00197459">
        <w:rPr>
          <w:rFonts w:ascii="Times New Roman" w:hAnsi="Times New Roman"/>
          <w:sz w:val="24"/>
          <w:szCs w:val="24"/>
        </w:rPr>
        <w:t>2</w:t>
      </w:r>
      <w:r w:rsidR="008B62C2">
        <w:rPr>
          <w:rFonts w:ascii="Times New Roman" w:hAnsi="Times New Roman"/>
          <w:sz w:val="24"/>
          <w:szCs w:val="24"/>
        </w:rPr>
        <w:t>4</w:t>
      </w:r>
      <w:r w:rsidRPr="00007016">
        <w:rPr>
          <w:rFonts w:ascii="Times New Roman" w:hAnsi="Times New Roman"/>
          <w:sz w:val="24"/>
          <w:szCs w:val="24"/>
        </w:rPr>
        <w:t xml:space="preserve"> №_________</w:t>
      </w:r>
    </w:p>
    <w:p w:rsidR="000176A1" w:rsidRPr="002E1CA0" w:rsidRDefault="000176A1" w:rsidP="000176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АКТ</w:t>
      </w: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приема-передачи </w:t>
      </w:r>
    </w:p>
    <w:p w:rsidR="000176A1" w:rsidRPr="002E1CA0" w:rsidRDefault="000176A1" w:rsidP="000176A1">
      <w:pPr>
        <w:pStyle w:val="ConsNonformat"/>
        <w:widowControl/>
        <w:ind w:firstLine="709"/>
        <w:jc w:val="both"/>
        <w:rPr>
          <w:rFonts w:ascii="Times New Roman" w:hAnsi="Times New Roman"/>
          <w:snapToGrid/>
          <w:sz w:val="28"/>
          <w:szCs w:val="28"/>
        </w:rPr>
      </w:pPr>
    </w:p>
    <w:p w:rsidR="005B12B8" w:rsidRDefault="00007016" w:rsidP="005B12B8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F1440">
        <w:rPr>
          <w:rFonts w:ascii="Times New Roman" w:hAnsi="Times New Roman"/>
          <w:b/>
          <w:sz w:val="28"/>
          <w:szCs w:val="28"/>
        </w:rPr>
        <w:t>Департамент управления имуществом Ивановской области</w:t>
      </w:r>
      <w:r w:rsidRPr="00BD0D0C">
        <w:rPr>
          <w:rFonts w:ascii="Times New Roman" w:hAnsi="Times New Roman"/>
          <w:sz w:val="28"/>
          <w:szCs w:val="28"/>
        </w:rPr>
        <w:t xml:space="preserve"> в лице </w:t>
      </w:r>
      <w:r w:rsidR="005B12B8" w:rsidRPr="00987F06">
        <w:rPr>
          <w:rFonts w:ascii="Times New Roman" w:hAnsi="Times New Roman"/>
          <w:sz w:val="28"/>
          <w:szCs w:val="28"/>
        </w:rPr>
        <w:t>Члена Правительства Ивановской области – директора Департамента Рощина Сергея Юрьевича, действующего на основании распоряжения Губернатора Ивановской области от 12.10.2023 № 331-рк</w:t>
      </w:r>
      <w:r w:rsidR="005B12B8">
        <w:rPr>
          <w:rFonts w:ascii="Times New Roman" w:hAnsi="Times New Roman"/>
          <w:sz w:val="28"/>
          <w:szCs w:val="28"/>
        </w:rPr>
        <w:t xml:space="preserve"> </w:t>
      </w:r>
      <w:r w:rsidR="005B12B8" w:rsidRPr="00866A44">
        <w:rPr>
          <w:rFonts w:ascii="Times New Roman" w:hAnsi="Times New Roman"/>
          <w:sz w:val="28"/>
          <w:szCs w:val="28"/>
        </w:rPr>
        <w:t>«О назначении на государственные должности Ивановской области»</w:t>
      </w:r>
      <w:r w:rsidR="005B12B8" w:rsidRPr="00987F06">
        <w:rPr>
          <w:rFonts w:ascii="Times New Roman" w:hAnsi="Times New Roman"/>
          <w:sz w:val="28"/>
          <w:szCs w:val="28"/>
        </w:rPr>
        <w:t>, Положения о Департаменте управления имуществом Ивановской области, утвержденного постановлением  Правительства Ивановской области от 08.02.2013 № 31-п</w:t>
      </w:r>
      <w:r w:rsidR="005B12B8" w:rsidRPr="002E1CA0">
        <w:rPr>
          <w:rFonts w:ascii="Times New Roman" w:hAnsi="Times New Roman"/>
          <w:sz w:val="28"/>
          <w:szCs w:val="28"/>
        </w:rPr>
        <w:t>, именуемый в дальнейшем Арендодатель, и</w:t>
      </w:r>
    </w:p>
    <w:p w:rsidR="000268DF" w:rsidRPr="008F3701" w:rsidRDefault="009F70C6" w:rsidP="005B12B8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07016">
        <w:rPr>
          <w:rFonts w:ascii="Times New Roman" w:hAnsi="Times New Roman"/>
          <w:sz w:val="28"/>
          <w:szCs w:val="28"/>
        </w:rPr>
        <w:t>________________________</w:t>
      </w:r>
      <w:r w:rsidRPr="004F1440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__________</w:t>
      </w:r>
      <w:r w:rsidRPr="004F1440">
        <w:rPr>
          <w:rFonts w:ascii="Times New Roman" w:hAnsi="Times New Roman"/>
          <w:sz w:val="28"/>
          <w:szCs w:val="28"/>
        </w:rPr>
        <w:t>)</w:t>
      </w:r>
      <w:r w:rsidR="005B12B8" w:rsidRPr="008F3701">
        <w:rPr>
          <w:rFonts w:ascii="Times New Roman" w:hAnsi="Times New Roman"/>
          <w:sz w:val="28"/>
          <w:szCs w:val="28"/>
        </w:rPr>
        <w:t>, именуем</w:t>
      </w:r>
      <w:r>
        <w:rPr>
          <w:rFonts w:ascii="Times New Roman" w:hAnsi="Times New Roman"/>
          <w:sz w:val="28"/>
          <w:szCs w:val="28"/>
        </w:rPr>
        <w:t>ый</w:t>
      </w:r>
      <w:r w:rsidR="00005F7E">
        <w:rPr>
          <w:rFonts w:ascii="Times New Roman" w:hAnsi="Times New Roman"/>
          <w:sz w:val="28"/>
          <w:szCs w:val="28"/>
        </w:rPr>
        <w:t xml:space="preserve"> </w:t>
      </w:r>
      <w:r w:rsidR="005B12B8" w:rsidRPr="008F3701">
        <w:rPr>
          <w:rFonts w:ascii="Times New Roman" w:hAnsi="Times New Roman"/>
          <w:sz w:val="28"/>
          <w:szCs w:val="28"/>
        </w:rPr>
        <w:t>в дальнейшем Арендатор,</w:t>
      </w:r>
      <w:r>
        <w:rPr>
          <w:rFonts w:ascii="Times New Roman" w:hAnsi="Times New Roman"/>
          <w:sz w:val="28"/>
          <w:szCs w:val="28"/>
        </w:rPr>
        <w:t xml:space="preserve"> </w:t>
      </w:r>
      <w:r w:rsidR="005B12B8" w:rsidRPr="008F3701">
        <w:rPr>
          <w:rFonts w:ascii="Times New Roman" w:hAnsi="Times New Roman"/>
          <w:sz w:val="28"/>
          <w:szCs w:val="28"/>
        </w:rPr>
        <w:t>с другой стороны,</w:t>
      </w:r>
      <w:r w:rsidR="000268DF" w:rsidRPr="008F3701">
        <w:rPr>
          <w:rFonts w:ascii="Times New Roman" w:hAnsi="Times New Roman"/>
          <w:sz w:val="28"/>
          <w:szCs w:val="28"/>
        </w:rPr>
        <w:t xml:space="preserve"> </w:t>
      </w:r>
    </w:p>
    <w:p w:rsidR="00007016" w:rsidRPr="008C2D8C" w:rsidRDefault="000268DF" w:rsidP="007B1CE0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F3701">
        <w:rPr>
          <w:rFonts w:ascii="Times New Roman" w:hAnsi="Times New Roman"/>
          <w:sz w:val="28"/>
          <w:szCs w:val="28"/>
        </w:rPr>
        <w:t>при совместном упоми</w:t>
      </w:r>
      <w:r>
        <w:rPr>
          <w:rFonts w:ascii="Times New Roman" w:hAnsi="Times New Roman"/>
          <w:sz w:val="28"/>
          <w:szCs w:val="28"/>
        </w:rPr>
        <w:t>нании «Стороны»</w:t>
      </w:r>
      <w:r w:rsidR="00AC7BA9" w:rsidRPr="002E1CA0">
        <w:rPr>
          <w:rFonts w:ascii="Times New Roman" w:hAnsi="Times New Roman"/>
          <w:sz w:val="28"/>
          <w:szCs w:val="28"/>
        </w:rPr>
        <w:t xml:space="preserve">, </w:t>
      </w:r>
      <w:r w:rsidR="00007016" w:rsidRPr="008C2D8C">
        <w:rPr>
          <w:rFonts w:ascii="Times New Roman" w:hAnsi="Times New Roman"/>
          <w:sz w:val="28"/>
          <w:szCs w:val="28"/>
        </w:rPr>
        <w:t xml:space="preserve">составили настоящий Акт </w:t>
      </w:r>
      <w:r w:rsidR="00005F7E">
        <w:rPr>
          <w:rFonts w:ascii="Times New Roman" w:hAnsi="Times New Roman"/>
          <w:sz w:val="28"/>
          <w:szCs w:val="28"/>
        </w:rPr>
        <w:br/>
      </w:r>
      <w:r w:rsidR="00007016" w:rsidRPr="008C2D8C">
        <w:rPr>
          <w:rFonts w:ascii="Times New Roman" w:hAnsi="Times New Roman"/>
          <w:sz w:val="28"/>
          <w:szCs w:val="28"/>
        </w:rPr>
        <w:t>о нижеследующем:</w:t>
      </w:r>
    </w:p>
    <w:p w:rsidR="004B761E" w:rsidRPr="008C2D8C" w:rsidRDefault="009A4DA3" w:rsidP="00F81039">
      <w:pPr>
        <w:pStyle w:val="a3"/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2D8C">
        <w:rPr>
          <w:rFonts w:ascii="Times New Roman" w:hAnsi="Times New Roman"/>
          <w:sz w:val="28"/>
          <w:szCs w:val="28"/>
        </w:rPr>
        <w:t xml:space="preserve">Арендодатель, в соответствии с Договором аренды земельного участка </w:t>
      </w:r>
      <w:r w:rsidR="00005F7E">
        <w:rPr>
          <w:rFonts w:ascii="Times New Roman" w:hAnsi="Times New Roman"/>
          <w:sz w:val="28"/>
          <w:szCs w:val="28"/>
        </w:rPr>
        <w:br/>
      </w:r>
      <w:r w:rsidRPr="008C2D8C">
        <w:rPr>
          <w:rFonts w:ascii="Times New Roman" w:hAnsi="Times New Roman"/>
          <w:sz w:val="28"/>
          <w:szCs w:val="28"/>
        </w:rPr>
        <w:t>от «__»__________ 202</w:t>
      </w:r>
      <w:r w:rsidR="008B62C2">
        <w:rPr>
          <w:rFonts w:ascii="Times New Roman" w:hAnsi="Times New Roman"/>
          <w:sz w:val="28"/>
          <w:szCs w:val="28"/>
        </w:rPr>
        <w:t>4</w:t>
      </w:r>
      <w:r w:rsidRPr="008C2D8C">
        <w:rPr>
          <w:rFonts w:ascii="Times New Roman" w:hAnsi="Times New Roman"/>
          <w:sz w:val="28"/>
          <w:szCs w:val="28"/>
        </w:rPr>
        <w:t xml:space="preserve"> г. № ____/202</w:t>
      </w:r>
      <w:r w:rsidR="008B62C2">
        <w:rPr>
          <w:rFonts w:ascii="Times New Roman" w:hAnsi="Times New Roman"/>
          <w:sz w:val="28"/>
          <w:szCs w:val="28"/>
        </w:rPr>
        <w:t>4</w:t>
      </w:r>
      <w:r w:rsidRPr="008C2D8C">
        <w:rPr>
          <w:rFonts w:ascii="Times New Roman" w:hAnsi="Times New Roman"/>
          <w:sz w:val="28"/>
          <w:szCs w:val="28"/>
        </w:rPr>
        <w:t xml:space="preserve">-зу, передал в аренду, а Арендатор принял </w:t>
      </w:r>
      <w:r w:rsidR="000268DF" w:rsidRPr="00C86733">
        <w:rPr>
          <w:rFonts w:ascii="Times New Roman" w:hAnsi="Times New Roman"/>
          <w:sz w:val="28"/>
          <w:szCs w:val="28"/>
        </w:rPr>
        <w:t>земельный участок, находящийся в собственности Ивановской области (номер и дата государственной регистрации права: </w:t>
      </w:r>
      <w:r w:rsidR="009F70C6" w:rsidRPr="009F70C6">
        <w:rPr>
          <w:rFonts w:ascii="Times New Roman" w:hAnsi="Times New Roman"/>
          <w:sz w:val="28"/>
          <w:szCs w:val="28"/>
        </w:rPr>
        <w:t>37-37-12/010/2011-251 от 08.09.2011</w:t>
      </w:r>
      <w:r w:rsidR="000268DF">
        <w:rPr>
          <w:rFonts w:ascii="Times New Roman" w:hAnsi="Times New Roman"/>
          <w:sz w:val="28"/>
          <w:szCs w:val="28"/>
        </w:rPr>
        <w:t>)</w:t>
      </w:r>
      <w:r w:rsidR="009F70C6">
        <w:rPr>
          <w:rFonts w:ascii="Times New Roman" w:hAnsi="Times New Roman"/>
          <w:sz w:val="28"/>
          <w:szCs w:val="28"/>
        </w:rPr>
        <w:br/>
      </w:r>
      <w:r w:rsidR="000268DF" w:rsidRPr="00C86733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9F70C6" w:rsidRPr="009F70C6">
        <w:rPr>
          <w:rFonts w:ascii="Times New Roman" w:hAnsi="Times New Roman"/>
          <w:sz w:val="28"/>
          <w:szCs w:val="28"/>
        </w:rPr>
        <w:t xml:space="preserve">с кадастровым номером 37:18:050204:71, площадью </w:t>
      </w:r>
      <w:r w:rsidR="009F70C6">
        <w:rPr>
          <w:rFonts w:ascii="Times New Roman" w:hAnsi="Times New Roman"/>
          <w:sz w:val="28"/>
          <w:szCs w:val="28"/>
        </w:rPr>
        <w:br/>
      </w:r>
      <w:r w:rsidR="009F70C6" w:rsidRPr="009F70C6">
        <w:rPr>
          <w:rFonts w:ascii="Times New Roman" w:hAnsi="Times New Roman"/>
          <w:sz w:val="28"/>
          <w:szCs w:val="28"/>
        </w:rPr>
        <w:t xml:space="preserve">3317 +/- 504 кв.м., категории земель: «Земли особо охраняемых территорий </w:t>
      </w:r>
      <w:r w:rsidR="009F70C6">
        <w:rPr>
          <w:rFonts w:ascii="Times New Roman" w:hAnsi="Times New Roman"/>
          <w:sz w:val="28"/>
          <w:szCs w:val="28"/>
        </w:rPr>
        <w:br/>
      </w:r>
      <w:r w:rsidR="009F70C6" w:rsidRPr="009F70C6">
        <w:rPr>
          <w:rFonts w:ascii="Times New Roman" w:hAnsi="Times New Roman"/>
          <w:sz w:val="28"/>
          <w:szCs w:val="28"/>
        </w:rPr>
        <w:t>и объектов», с видом разрешенного использования: «Передвижное жилье (код 2.4); Природно-познавательный туризм (код 5.2)», расположенный по адресу: Ивановская область, Тейковский район, северный берег озеро Рубское</w:t>
      </w:r>
      <w:r w:rsidR="00AC7BA9" w:rsidRPr="00AC7BA9">
        <w:rPr>
          <w:rFonts w:ascii="Times New Roman" w:hAnsi="Times New Roman"/>
          <w:sz w:val="28"/>
          <w:szCs w:val="28"/>
        </w:rPr>
        <w:t xml:space="preserve"> </w:t>
      </w:r>
      <w:r w:rsidR="004B761E" w:rsidRPr="008C2D8C">
        <w:rPr>
          <w:rFonts w:ascii="Times New Roman" w:hAnsi="Times New Roman"/>
          <w:sz w:val="28"/>
          <w:szCs w:val="28"/>
        </w:rPr>
        <w:t>(далее - Участок).</w:t>
      </w:r>
    </w:p>
    <w:p w:rsidR="006844F0" w:rsidRDefault="00277138" w:rsidP="000176A1">
      <w:pPr>
        <w:pStyle w:val="30"/>
        <w:ind w:firstLine="709"/>
        <w:rPr>
          <w:szCs w:val="28"/>
        </w:rPr>
      </w:pPr>
      <w:r w:rsidRPr="00413CBA">
        <w:rPr>
          <w:sz w:val="27"/>
          <w:szCs w:val="27"/>
        </w:rPr>
        <w:t>Участок передан в надлежащем виде, пригоден для использования.</w:t>
      </w:r>
    </w:p>
    <w:tbl>
      <w:tblPr>
        <w:tblW w:w="5136" w:type="pct"/>
        <w:tblLook w:val="04A0" w:firstRow="1" w:lastRow="0" w:firstColumn="1" w:lastColumn="0" w:noHBand="0" w:noVBand="1"/>
      </w:tblPr>
      <w:tblGrid>
        <w:gridCol w:w="5495"/>
        <w:gridCol w:w="5266"/>
      </w:tblGrid>
      <w:tr w:rsidR="007B1CE0" w:rsidRPr="002E1CA0" w:rsidTr="00F81039">
        <w:trPr>
          <w:trHeight w:val="54"/>
        </w:trPr>
        <w:tc>
          <w:tcPr>
            <w:tcW w:w="2553" w:type="pct"/>
            <w:shd w:val="clear" w:color="auto" w:fill="auto"/>
          </w:tcPr>
          <w:p w:rsidR="007B1CE0" w:rsidRDefault="007B1CE0" w:rsidP="00987F06">
            <w:pPr>
              <w:pStyle w:val="a3"/>
              <w:ind w:left="-57" w:right="176" w:firstLine="5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CE0" w:rsidRPr="002E1CA0" w:rsidRDefault="007B1CE0" w:rsidP="00987F06">
            <w:pPr>
              <w:pStyle w:val="a3"/>
              <w:ind w:left="-57" w:right="176" w:firstLine="5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Сдал</w:t>
            </w: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D2EF3" w:rsidRDefault="002D2EF3" w:rsidP="00C9330C">
            <w:pPr>
              <w:pStyle w:val="a3"/>
              <w:ind w:left="34" w:right="176"/>
              <w:rPr>
                <w:rFonts w:ascii="Times New Roman" w:hAnsi="Times New Roman"/>
                <w:sz w:val="28"/>
                <w:szCs w:val="28"/>
              </w:rPr>
            </w:pPr>
          </w:p>
          <w:p w:rsidR="00C9330C" w:rsidRPr="002E1CA0" w:rsidRDefault="00C9330C" w:rsidP="00C9330C">
            <w:pPr>
              <w:pStyle w:val="a3"/>
              <w:ind w:left="34" w:right="176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Департамент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имуществом Ивановской области</w:t>
            </w:r>
          </w:p>
          <w:p w:rsidR="00C9330C" w:rsidRPr="002E1CA0" w:rsidRDefault="00C9330C" w:rsidP="00C9330C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CE0" w:rsidRPr="002E1CA0" w:rsidRDefault="00C9330C" w:rsidP="00C9330C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Правительства Ивановской области – директор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</w:p>
          <w:p w:rsidR="007B1CE0" w:rsidRPr="002E1CA0" w:rsidRDefault="007B1CE0" w:rsidP="00987F06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7B1CE0" w:rsidRPr="002E1CA0" w:rsidRDefault="007B1CE0" w:rsidP="00987F06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 xml:space="preserve">___ С.Ю. Рощин </w:t>
            </w:r>
          </w:p>
          <w:p w:rsidR="007B1CE0" w:rsidRPr="00F81039" w:rsidRDefault="007B1CE0" w:rsidP="00987F06">
            <w:pPr>
              <w:ind w:firstLine="709"/>
              <w:rPr>
                <w:sz w:val="20"/>
                <w:szCs w:val="20"/>
              </w:rPr>
            </w:pPr>
            <w:r w:rsidRPr="00F81039">
              <w:rPr>
                <w:sz w:val="20"/>
                <w:szCs w:val="20"/>
              </w:rPr>
              <w:t xml:space="preserve">      м.п.</w:t>
            </w:r>
          </w:p>
        </w:tc>
        <w:tc>
          <w:tcPr>
            <w:tcW w:w="2447" w:type="pct"/>
            <w:shd w:val="clear" w:color="auto" w:fill="auto"/>
          </w:tcPr>
          <w:p w:rsidR="007B1CE0" w:rsidRPr="00336711" w:rsidRDefault="007B1CE0" w:rsidP="00987F06">
            <w:pPr>
              <w:pStyle w:val="a3"/>
              <w:ind w:left="317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1CE0" w:rsidRPr="00336711" w:rsidRDefault="008B62C2" w:rsidP="00987F0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7B1CE0">
              <w:rPr>
                <w:rFonts w:ascii="Times New Roman" w:hAnsi="Times New Roman"/>
                <w:b/>
                <w:sz w:val="28"/>
                <w:szCs w:val="28"/>
              </w:rPr>
              <w:t>Принял</w:t>
            </w:r>
            <w:r w:rsidR="007B1CE0" w:rsidRPr="0033671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B1CE0" w:rsidRDefault="007B1CE0" w:rsidP="00987F0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70C6" w:rsidRPr="002E1CA0" w:rsidRDefault="009F70C6" w:rsidP="009F70C6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9F70C6" w:rsidRPr="002E1CA0" w:rsidRDefault="009F70C6" w:rsidP="009F70C6">
            <w:pPr>
              <w:rPr>
                <w:sz w:val="28"/>
                <w:szCs w:val="28"/>
              </w:rPr>
            </w:pPr>
          </w:p>
          <w:p w:rsidR="009F70C6" w:rsidRDefault="009F70C6" w:rsidP="009F70C6">
            <w:pPr>
              <w:rPr>
                <w:sz w:val="28"/>
                <w:szCs w:val="28"/>
              </w:rPr>
            </w:pPr>
          </w:p>
          <w:p w:rsidR="009F70C6" w:rsidRPr="002E1CA0" w:rsidRDefault="009F70C6" w:rsidP="009F70C6">
            <w:pPr>
              <w:rPr>
                <w:sz w:val="28"/>
                <w:szCs w:val="28"/>
              </w:rPr>
            </w:pPr>
          </w:p>
          <w:p w:rsidR="009F70C6" w:rsidRDefault="009F70C6" w:rsidP="009F70C6">
            <w:pPr>
              <w:rPr>
                <w:sz w:val="28"/>
                <w:szCs w:val="28"/>
              </w:rPr>
            </w:pPr>
          </w:p>
          <w:p w:rsidR="009F70C6" w:rsidRPr="002E1CA0" w:rsidRDefault="009F70C6" w:rsidP="009F70C6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7B1CE0" w:rsidRPr="009F70C6" w:rsidRDefault="009F70C6" w:rsidP="009F70C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F70C6">
              <w:rPr>
                <w:rFonts w:ascii="Times New Roman" w:eastAsia="MS Mincho" w:hAnsi="Times New Roman"/>
                <w:sz w:val="22"/>
                <w:szCs w:val="22"/>
              </w:rPr>
              <w:t>м.п.</w:t>
            </w:r>
          </w:p>
        </w:tc>
      </w:tr>
    </w:tbl>
    <w:p w:rsidR="00007016" w:rsidRPr="00007016" w:rsidRDefault="00007016" w:rsidP="00CD32DE">
      <w:pPr>
        <w:pStyle w:val="30"/>
        <w:ind w:left="5245"/>
        <w:jc w:val="right"/>
        <w:rPr>
          <w:sz w:val="24"/>
        </w:rPr>
      </w:pPr>
      <w:r w:rsidRPr="00007016">
        <w:rPr>
          <w:sz w:val="24"/>
        </w:rPr>
        <w:lastRenderedPageBreak/>
        <w:t xml:space="preserve">Приложение </w:t>
      </w:r>
      <w:r>
        <w:rPr>
          <w:sz w:val="24"/>
        </w:rPr>
        <w:t>№ 2</w:t>
      </w:r>
    </w:p>
    <w:p w:rsidR="00007016" w:rsidRPr="00007016" w:rsidRDefault="00007016" w:rsidP="00CD32DE">
      <w:pPr>
        <w:pStyle w:val="a3"/>
        <w:ind w:left="5245"/>
        <w:jc w:val="right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t>к дого</w:t>
      </w:r>
      <w:r w:rsidR="006844F0">
        <w:rPr>
          <w:rFonts w:ascii="Times New Roman" w:hAnsi="Times New Roman"/>
          <w:sz w:val="24"/>
          <w:szCs w:val="24"/>
        </w:rPr>
        <w:t xml:space="preserve">вору аренды земельного участка, </w:t>
      </w:r>
      <w:r w:rsidRPr="00007016">
        <w:rPr>
          <w:rFonts w:ascii="Times New Roman" w:hAnsi="Times New Roman"/>
          <w:sz w:val="24"/>
          <w:szCs w:val="24"/>
        </w:rPr>
        <w:t>находящегося в собственности Ивановской области от «___» ____ 202</w:t>
      </w:r>
      <w:r w:rsidR="008B62C2">
        <w:rPr>
          <w:rFonts w:ascii="Times New Roman" w:hAnsi="Times New Roman"/>
          <w:sz w:val="24"/>
          <w:szCs w:val="24"/>
        </w:rPr>
        <w:t>4</w:t>
      </w:r>
      <w:r w:rsidRPr="00007016">
        <w:rPr>
          <w:rFonts w:ascii="Times New Roman" w:hAnsi="Times New Roman"/>
          <w:sz w:val="24"/>
          <w:szCs w:val="24"/>
        </w:rPr>
        <w:t xml:space="preserve"> №_________</w:t>
      </w:r>
    </w:p>
    <w:p w:rsidR="000176A1" w:rsidRPr="002E1CA0" w:rsidRDefault="000176A1" w:rsidP="006844F0">
      <w:pPr>
        <w:pStyle w:val="a3"/>
        <w:ind w:left="5812"/>
        <w:jc w:val="right"/>
        <w:rPr>
          <w:rFonts w:ascii="Times New Roman" w:hAnsi="Times New Roman"/>
          <w:sz w:val="28"/>
          <w:szCs w:val="28"/>
        </w:rPr>
      </w:pPr>
    </w:p>
    <w:p w:rsidR="009F70C6" w:rsidRDefault="009F70C6" w:rsidP="004D2109">
      <w:pPr>
        <w:ind w:firstLine="567"/>
        <w:jc w:val="center"/>
        <w:rPr>
          <w:b/>
          <w:sz w:val="28"/>
          <w:szCs w:val="28"/>
        </w:rPr>
      </w:pPr>
    </w:p>
    <w:p w:rsidR="00AC7BA9" w:rsidRPr="000C1967" w:rsidRDefault="00AC7BA9" w:rsidP="004D2109">
      <w:pPr>
        <w:ind w:firstLine="567"/>
        <w:jc w:val="center"/>
        <w:rPr>
          <w:b/>
          <w:sz w:val="28"/>
          <w:szCs w:val="28"/>
        </w:rPr>
      </w:pPr>
      <w:r w:rsidRPr="000C1967">
        <w:rPr>
          <w:b/>
          <w:sz w:val="28"/>
          <w:szCs w:val="28"/>
        </w:rPr>
        <w:t xml:space="preserve">РАСЧЁТ АРЕНДНОЙ ПЛАТЫ </w:t>
      </w:r>
    </w:p>
    <w:p w:rsidR="00AC7BA9" w:rsidRPr="000C1967" w:rsidRDefault="00AC7BA9" w:rsidP="009F70C6">
      <w:pPr>
        <w:ind w:firstLine="567"/>
        <w:jc w:val="center"/>
        <w:rPr>
          <w:b/>
          <w:sz w:val="28"/>
          <w:szCs w:val="28"/>
        </w:rPr>
      </w:pPr>
    </w:p>
    <w:p w:rsidR="009F70C6" w:rsidRPr="009F70C6" w:rsidRDefault="007B1CE0" w:rsidP="009F70C6">
      <w:pPr>
        <w:spacing w:after="120" w:line="276" w:lineRule="auto"/>
        <w:ind w:firstLine="709"/>
        <w:jc w:val="both"/>
        <w:rPr>
          <w:sz w:val="28"/>
          <w:szCs w:val="28"/>
        </w:rPr>
      </w:pPr>
      <w:r w:rsidRPr="000C1967">
        <w:rPr>
          <w:sz w:val="28"/>
          <w:szCs w:val="28"/>
        </w:rPr>
        <w:t xml:space="preserve">1. </w:t>
      </w:r>
      <w:r w:rsidR="009F70C6" w:rsidRPr="009F70C6">
        <w:rPr>
          <w:sz w:val="28"/>
          <w:szCs w:val="28"/>
        </w:rPr>
        <w:t>Арендная плата (АП) за земельный участок устанавливается в соответствии с протоколом заседания Комиссии по организации и проведению аукциона на право заключения договора аренды имущества казны  Ивановской области - земельного участка с кадастровым номером 37:</w:t>
      </w:r>
      <w:r w:rsidR="009F70C6">
        <w:rPr>
          <w:sz w:val="28"/>
          <w:szCs w:val="28"/>
        </w:rPr>
        <w:t>18</w:t>
      </w:r>
      <w:r w:rsidR="009F70C6" w:rsidRPr="009F70C6">
        <w:rPr>
          <w:sz w:val="28"/>
          <w:szCs w:val="28"/>
        </w:rPr>
        <w:t>:0</w:t>
      </w:r>
      <w:r w:rsidR="009F70C6">
        <w:rPr>
          <w:sz w:val="28"/>
          <w:szCs w:val="28"/>
        </w:rPr>
        <w:t>50204</w:t>
      </w:r>
      <w:r w:rsidR="009F70C6" w:rsidRPr="009F70C6">
        <w:rPr>
          <w:sz w:val="28"/>
          <w:szCs w:val="28"/>
        </w:rPr>
        <w:t>:</w:t>
      </w:r>
      <w:r w:rsidR="009F70C6">
        <w:rPr>
          <w:sz w:val="28"/>
          <w:szCs w:val="28"/>
        </w:rPr>
        <w:t>71</w:t>
      </w:r>
      <w:r w:rsidR="009F70C6" w:rsidRPr="009F70C6">
        <w:rPr>
          <w:sz w:val="28"/>
          <w:szCs w:val="28"/>
        </w:rPr>
        <w:t xml:space="preserve"> от </w:t>
      </w:r>
      <w:r w:rsidR="009F70C6">
        <w:rPr>
          <w:sz w:val="28"/>
          <w:szCs w:val="28"/>
        </w:rPr>
        <w:t>«___»__</w:t>
      </w:r>
      <w:r w:rsidR="009F70C6" w:rsidRPr="009F70C6">
        <w:rPr>
          <w:sz w:val="28"/>
          <w:szCs w:val="28"/>
        </w:rPr>
        <w:t>_____202</w:t>
      </w:r>
      <w:r w:rsidR="009F70C6">
        <w:rPr>
          <w:sz w:val="28"/>
          <w:szCs w:val="28"/>
        </w:rPr>
        <w:t>4</w:t>
      </w:r>
      <w:r w:rsidR="009F70C6" w:rsidRPr="009F70C6">
        <w:rPr>
          <w:sz w:val="28"/>
          <w:szCs w:val="28"/>
        </w:rPr>
        <w:t xml:space="preserve"> №_</w:t>
      </w:r>
      <w:r w:rsidR="009F70C6">
        <w:rPr>
          <w:sz w:val="28"/>
          <w:szCs w:val="28"/>
        </w:rPr>
        <w:t>__</w:t>
      </w:r>
      <w:r w:rsidR="009F70C6" w:rsidRPr="009F70C6">
        <w:rPr>
          <w:sz w:val="28"/>
          <w:szCs w:val="28"/>
        </w:rPr>
        <w:t>__ «_____________» в размере _____________</w:t>
      </w:r>
      <w:r w:rsidR="009F70C6">
        <w:rPr>
          <w:sz w:val="28"/>
          <w:szCs w:val="28"/>
        </w:rPr>
        <w:t xml:space="preserve"> </w:t>
      </w:r>
      <w:r w:rsidR="009F70C6" w:rsidRPr="009F70C6">
        <w:rPr>
          <w:sz w:val="28"/>
          <w:szCs w:val="28"/>
        </w:rPr>
        <w:t>руб. в год (без учета НДС).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2. Арендная плата в квартал: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АП</w:t>
      </w:r>
      <w:r w:rsidRPr="009F70C6">
        <w:t>кв</w:t>
      </w:r>
      <w:r w:rsidRPr="009F70C6">
        <w:rPr>
          <w:sz w:val="28"/>
          <w:szCs w:val="28"/>
        </w:rPr>
        <w:t xml:space="preserve"> = АП / Д</w:t>
      </w:r>
      <w:r w:rsidRPr="009F70C6">
        <w:t>год</w:t>
      </w:r>
      <w:r w:rsidRPr="009F70C6">
        <w:rPr>
          <w:sz w:val="28"/>
          <w:szCs w:val="28"/>
        </w:rPr>
        <w:t xml:space="preserve"> х Д</w:t>
      </w:r>
      <w:r w:rsidRPr="009F70C6">
        <w:t>кв</w:t>
      </w:r>
      <w:r w:rsidRPr="009F70C6">
        <w:rPr>
          <w:sz w:val="28"/>
          <w:szCs w:val="28"/>
        </w:rPr>
        <w:t>, где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- АП</w:t>
      </w:r>
      <w:r w:rsidRPr="009F70C6">
        <w:t>кв</w:t>
      </w:r>
      <w:r w:rsidRPr="009F70C6">
        <w:rPr>
          <w:sz w:val="28"/>
          <w:szCs w:val="28"/>
        </w:rPr>
        <w:t xml:space="preserve"> - арендная плата в квартал, руб.;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- АП - арендная плата за год, руб.;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-  Д</w:t>
      </w:r>
      <w:r w:rsidRPr="009F70C6">
        <w:t>год</w:t>
      </w:r>
      <w:r w:rsidRPr="009F70C6">
        <w:rPr>
          <w:sz w:val="28"/>
          <w:szCs w:val="28"/>
        </w:rPr>
        <w:t xml:space="preserve"> - количество календарных дней в году (365 или 366 дней);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- Д</w:t>
      </w:r>
      <w:r w:rsidRPr="009F70C6">
        <w:t>кв</w:t>
      </w:r>
      <w:r w:rsidRPr="009F70C6">
        <w:rPr>
          <w:sz w:val="28"/>
          <w:szCs w:val="28"/>
        </w:rPr>
        <w:t xml:space="preserve"> - количество календарных дней в квартале (90 дней (91 день - високосного года) - 1 квартал, 91 день - 2 квартал,  92 дня - 3, 4 квартал).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В случае если договор аренды земельного участка действует в течение неполного календарного года, размер арендной платы рассчитывается по формуле</w:t>
      </w:r>
      <w:r>
        <w:rPr>
          <w:sz w:val="28"/>
          <w:szCs w:val="28"/>
        </w:rPr>
        <w:t>: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АП</w:t>
      </w:r>
      <w:r w:rsidRPr="009F70C6">
        <w:t>н</w:t>
      </w:r>
      <w:r>
        <w:t xml:space="preserve"> </w:t>
      </w:r>
      <w:r w:rsidRPr="009F70C6">
        <w:rPr>
          <w:sz w:val="28"/>
          <w:szCs w:val="28"/>
        </w:rPr>
        <w:t>= (АП / Д</w:t>
      </w:r>
      <w:r w:rsidRPr="009F70C6">
        <w:t>год</w:t>
      </w:r>
      <w:r w:rsidRPr="009F70C6">
        <w:rPr>
          <w:sz w:val="28"/>
          <w:szCs w:val="28"/>
        </w:rPr>
        <w:t>) x Д, где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- АП</w:t>
      </w:r>
      <w:r w:rsidRPr="009F70C6">
        <w:t>н</w:t>
      </w:r>
      <w:r>
        <w:t xml:space="preserve"> </w:t>
      </w:r>
      <w:r w:rsidRPr="009F70C6">
        <w:rPr>
          <w:sz w:val="28"/>
          <w:szCs w:val="28"/>
        </w:rPr>
        <w:t>- арендная плата за период календарного года, в течение которого действует договор аренды земельного участка, руб.;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- АП - арендная плата за год, руб.;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-  Д</w:t>
      </w:r>
      <w:r w:rsidRPr="009F70C6">
        <w:t>год</w:t>
      </w:r>
      <w:r w:rsidRPr="009F70C6">
        <w:rPr>
          <w:sz w:val="28"/>
          <w:szCs w:val="28"/>
        </w:rPr>
        <w:t xml:space="preserve"> - количество календарных дней в году (365 или 366 дней);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 xml:space="preserve"> Д - количество календарных дней, в течение которых действ</w:t>
      </w:r>
      <w:r>
        <w:rPr>
          <w:sz w:val="28"/>
          <w:szCs w:val="28"/>
        </w:rPr>
        <w:t>ует</w:t>
      </w:r>
      <w:r w:rsidRPr="009F70C6">
        <w:rPr>
          <w:sz w:val="28"/>
          <w:szCs w:val="28"/>
        </w:rPr>
        <w:t xml:space="preserve"> договор аренды земельного участка.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В случае если договор аренды земельного участка действует в течение неполного квартала, размер арендной платы рассчитывается по формуле: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АП</w:t>
      </w:r>
      <w:r w:rsidRPr="009F70C6">
        <w:t>квн</w:t>
      </w:r>
      <w:r w:rsidRPr="009F70C6">
        <w:rPr>
          <w:sz w:val="28"/>
          <w:szCs w:val="28"/>
        </w:rPr>
        <w:t xml:space="preserve"> = АП / Д</w:t>
      </w:r>
      <w:r w:rsidRPr="009F70C6">
        <w:t>год</w:t>
      </w:r>
      <w:r w:rsidRPr="009F70C6">
        <w:rPr>
          <w:sz w:val="28"/>
          <w:szCs w:val="28"/>
        </w:rPr>
        <w:t xml:space="preserve"> х Д</w:t>
      </w:r>
      <w:r w:rsidRPr="009F70C6">
        <w:t>квн</w:t>
      </w:r>
      <w:r w:rsidRPr="009F70C6">
        <w:rPr>
          <w:sz w:val="28"/>
          <w:szCs w:val="28"/>
        </w:rPr>
        <w:t>, где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- АП</w:t>
      </w:r>
      <w:r w:rsidRPr="009F70C6">
        <w:t>кв</w:t>
      </w:r>
      <w:r>
        <w:t>н</w:t>
      </w:r>
      <w:r w:rsidRPr="009F70C6">
        <w:rPr>
          <w:sz w:val="28"/>
          <w:szCs w:val="28"/>
        </w:rPr>
        <w:t xml:space="preserve"> - арендная плата в квартал, руб.;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- АП - арендная плата за год, руб.;</w:t>
      </w:r>
    </w:p>
    <w:p w:rsidR="009F70C6" w:rsidRP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t>-  Д</w:t>
      </w:r>
      <w:r w:rsidRPr="009F70C6">
        <w:t>год</w:t>
      </w:r>
      <w:r w:rsidRPr="009F70C6">
        <w:rPr>
          <w:sz w:val="28"/>
          <w:szCs w:val="28"/>
        </w:rPr>
        <w:t xml:space="preserve"> - количество календарных дней в году (365 или 366 дней);</w:t>
      </w:r>
    </w:p>
    <w:p w:rsid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  <w:r w:rsidRPr="009F70C6">
        <w:rPr>
          <w:sz w:val="28"/>
          <w:szCs w:val="28"/>
        </w:rPr>
        <w:lastRenderedPageBreak/>
        <w:t>-  Д</w:t>
      </w:r>
      <w:r w:rsidRPr="009F70C6">
        <w:t>квн</w:t>
      </w:r>
      <w:r w:rsidRPr="009F70C6">
        <w:rPr>
          <w:sz w:val="28"/>
          <w:szCs w:val="28"/>
        </w:rPr>
        <w:t xml:space="preserve"> - количество календарных дней неполного квартала, в течение которых действ</w:t>
      </w:r>
      <w:r>
        <w:rPr>
          <w:sz w:val="28"/>
          <w:szCs w:val="28"/>
        </w:rPr>
        <w:t>ует</w:t>
      </w:r>
      <w:r w:rsidRPr="009F70C6">
        <w:rPr>
          <w:sz w:val="28"/>
          <w:szCs w:val="28"/>
        </w:rPr>
        <w:t xml:space="preserve"> договор аренды земельного участка.</w:t>
      </w:r>
      <w:r w:rsidR="007B1CE0" w:rsidRPr="000C1967">
        <w:rPr>
          <w:sz w:val="28"/>
          <w:szCs w:val="28"/>
        </w:rPr>
        <w:t xml:space="preserve"> </w:t>
      </w:r>
    </w:p>
    <w:p w:rsidR="009F70C6" w:rsidRDefault="009F70C6" w:rsidP="009F70C6">
      <w:pPr>
        <w:spacing w:after="120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36"/>
      </w:tblGrid>
      <w:tr w:rsidR="004615D2" w:rsidRPr="00E14AA3" w:rsidTr="00B80480">
        <w:trPr>
          <w:trHeight w:val="1161"/>
        </w:trPr>
        <w:tc>
          <w:tcPr>
            <w:tcW w:w="5353" w:type="dxa"/>
          </w:tcPr>
          <w:p w:rsidR="004615D2" w:rsidRPr="00E14AA3" w:rsidRDefault="004615D2" w:rsidP="00B80480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14AA3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4615D2" w:rsidRPr="00E14AA3" w:rsidRDefault="004615D2" w:rsidP="00B8048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4AA3">
              <w:rPr>
                <w:rFonts w:ascii="Times New Roman" w:hAnsi="Times New Roman"/>
                <w:sz w:val="28"/>
                <w:szCs w:val="28"/>
              </w:rPr>
              <w:t>Департамент управления имуществом Ивановской области</w:t>
            </w:r>
          </w:p>
          <w:p w:rsidR="004615D2" w:rsidRPr="00E14AA3" w:rsidRDefault="004615D2" w:rsidP="00B8048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615D2" w:rsidRPr="00E14AA3" w:rsidRDefault="004615D2" w:rsidP="00B80480">
            <w:pPr>
              <w:pStyle w:val="a3"/>
              <w:ind w:left="34" w:right="31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Правительства Ивановской области – директор</w:t>
            </w:r>
            <w:r w:rsidRPr="00E14AA3">
              <w:rPr>
                <w:rFonts w:ascii="Times New Roman" w:hAnsi="Times New Roman"/>
                <w:sz w:val="28"/>
                <w:szCs w:val="28"/>
              </w:rPr>
              <w:t xml:space="preserve"> Департамента</w:t>
            </w:r>
          </w:p>
          <w:p w:rsidR="004615D2" w:rsidRPr="00E14AA3" w:rsidRDefault="004615D2" w:rsidP="00B80480">
            <w:pPr>
              <w:pStyle w:val="a3"/>
              <w:ind w:left="34" w:right="31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615D2" w:rsidRDefault="004615D2" w:rsidP="00B8048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615D2" w:rsidRPr="00E14AA3" w:rsidRDefault="004615D2" w:rsidP="00B80480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4AA3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E14AA3">
              <w:rPr>
                <w:rFonts w:ascii="Times New Roman" w:hAnsi="Times New Roman"/>
                <w:sz w:val="28"/>
                <w:szCs w:val="28"/>
              </w:rPr>
              <w:t xml:space="preserve"> С.Ю. Рощин  </w:t>
            </w:r>
          </w:p>
          <w:p w:rsidR="004615D2" w:rsidRPr="004615D2" w:rsidRDefault="004615D2" w:rsidP="00B8048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5D2">
              <w:rPr>
                <w:rFonts w:ascii="Times New Roman" w:hAnsi="Times New Roman"/>
                <w:sz w:val="24"/>
                <w:szCs w:val="24"/>
              </w:rPr>
              <w:t xml:space="preserve">           м.п.</w:t>
            </w:r>
          </w:p>
        </w:tc>
        <w:tc>
          <w:tcPr>
            <w:tcW w:w="4820" w:type="dxa"/>
          </w:tcPr>
          <w:p w:rsidR="004615D2" w:rsidRPr="00E14AA3" w:rsidRDefault="004615D2" w:rsidP="00B80480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14AA3">
              <w:rPr>
                <w:rFonts w:ascii="Times New Roman" w:hAnsi="Times New Roman"/>
                <w:b/>
                <w:sz w:val="28"/>
                <w:szCs w:val="28"/>
              </w:rPr>
              <w:t>Арендатор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E14AA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F70C6" w:rsidRPr="002E1CA0" w:rsidRDefault="009F70C6" w:rsidP="009F70C6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9F70C6" w:rsidRPr="002E1CA0" w:rsidRDefault="009F70C6" w:rsidP="009F70C6">
            <w:pPr>
              <w:rPr>
                <w:sz w:val="28"/>
                <w:szCs w:val="28"/>
              </w:rPr>
            </w:pPr>
          </w:p>
          <w:p w:rsidR="009F70C6" w:rsidRDefault="009F70C6" w:rsidP="009F70C6">
            <w:pPr>
              <w:rPr>
                <w:sz w:val="28"/>
                <w:szCs w:val="28"/>
              </w:rPr>
            </w:pPr>
          </w:p>
          <w:p w:rsidR="009F70C6" w:rsidRPr="002E1CA0" w:rsidRDefault="009F70C6" w:rsidP="009F70C6">
            <w:pPr>
              <w:rPr>
                <w:sz w:val="28"/>
                <w:szCs w:val="28"/>
              </w:rPr>
            </w:pPr>
          </w:p>
          <w:p w:rsidR="009F70C6" w:rsidRDefault="009F70C6" w:rsidP="009F70C6">
            <w:pPr>
              <w:rPr>
                <w:sz w:val="28"/>
                <w:szCs w:val="28"/>
              </w:rPr>
            </w:pPr>
          </w:p>
          <w:p w:rsidR="00142F90" w:rsidRDefault="00142F90" w:rsidP="009F70C6">
            <w:pPr>
              <w:rPr>
                <w:sz w:val="28"/>
                <w:szCs w:val="28"/>
              </w:rPr>
            </w:pPr>
          </w:p>
          <w:p w:rsidR="00142F90" w:rsidRDefault="00142F90" w:rsidP="009F70C6">
            <w:pPr>
              <w:rPr>
                <w:sz w:val="28"/>
                <w:szCs w:val="28"/>
              </w:rPr>
            </w:pPr>
          </w:p>
          <w:p w:rsidR="009F70C6" w:rsidRPr="002E1CA0" w:rsidRDefault="009F70C6" w:rsidP="009F70C6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4615D2" w:rsidRPr="00E14AA3" w:rsidRDefault="009F70C6" w:rsidP="009F70C6">
            <w:pPr>
              <w:contextualSpacing/>
              <w:rPr>
                <w:sz w:val="28"/>
                <w:szCs w:val="28"/>
              </w:rPr>
            </w:pPr>
            <w:r w:rsidRPr="009F70C6">
              <w:rPr>
                <w:rFonts w:eastAsia="MS Mincho"/>
                <w:sz w:val="22"/>
                <w:szCs w:val="22"/>
              </w:rPr>
              <w:t>м.п.</w:t>
            </w:r>
          </w:p>
        </w:tc>
      </w:tr>
    </w:tbl>
    <w:p w:rsidR="007B1CE0" w:rsidRPr="00DE516D" w:rsidRDefault="007B1CE0" w:rsidP="00AC7BA9">
      <w:pPr>
        <w:ind w:firstLine="567"/>
        <w:jc w:val="both"/>
        <w:rPr>
          <w:sz w:val="28"/>
          <w:szCs w:val="28"/>
          <w:u w:val="single"/>
        </w:rPr>
      </w:pPr>
    </w:p>
    <w:p w:rsidR="00516B86" w:rsidRPr="009F72FA" w:rsidRDefault="00516B86" w:rsidP="009F72FA">
      <w:pPr>
        <w:pStyle w:val="a3"/>
        <w:pageBreakBefore/>
        <w:ind w:left="5670"/>
        <w:rPr>
          <w:rFonts w:ascii="Times New Roman" w:hAnsi="Times New Roman"/>
        </w:rPr>
      </w:pPr>
      <w:r w:rsidRPr="009F72FA">
        <w:rPr>
          <w:rFonts w:ascii="Times New Roman" w:hAnsi="Times New Roman"/>
        </w:rPr>
        <w:lastRenderedPageBreak/>
        <w:t>Приложение № 3</w:t>
      </w:r>
      <w:r w:rsidR="009F72FA" w:rsidRPr="009F72FA">
        <w:rPr>
          <w:rFonts w:ascii="Times New Roman" w:hAnsi="Times New Roman"/>
        </w:rPr>
        <w:t xml:space="preserve"> </w:t>
      </w:r>
      <w:r w:rsidRPr="009F72FA">
        <w:rPr>
          <w:rFonts w:ascii="Times New Roman" w:hAnsi="Times New Roman"/>
        </w:rPr>
        <w:t xml:space="preserve">к договору аренды земельного </w:t>
      </w:r>
      <w:r w:rsidR="009F72FA" w:rsidRPr="009F72FA">
        <w:rPr>
          <w:rFonts w:ascii="Times New Roman" w:hAnsi="Times New Roman"/>
        </w:rPr>
        <w:t xml:space="preserve">          </w:t>
      </w:r>
      <w:r w:rsidRPr="009F72FA">
        <w:rPr>
          <w:rFonts w:ascii="Times New Roman" w:hAnsi="Times New Roman"/>
        </w:rPr>
        <w:t>участка, находящегося в собственности Ивановской области от «___» ___</w:t>
      </w:r>
      <w:r w:rsidR="009F72FA">
        <w:rPr>
          <w:rFonts w:ascii="Times New Roman" w:hAnsi="Times New Roman"/>
        </w:rPr>
        <w:t>______</w:t>
      </w:r>
      <w:r w:rsidRPr="009F72FA">
        <w:rPr>
          <w:rFonts w:ascii="Times New Roman" w:hAnsi="Times New Roman"/>
        </w:rPr>
        <w:t>_ 202</w:t>
      </w:r>
      <w:r w:rsidR="009F72FA" w:rsidRPr="009F72FA">
        <w:rPr>
          <w:rFonts w:ascii="Times New Roman" w:hAnsi="Times New Roman"/>
        </w:rPr>
        <w:t xml:space="preserve">4 </w:t>
      </w:r>
      <w:r w:rsidRPr="009F72FA">
        <w:rPr>
          <w:rFonts w:ascii="Times New Roman" w:hAnsi="Times New Roman"/>
        </w:rPr>
        <w:t>№_______</w:t>
      </w:r>
      <w:r w:rsidR="009F72FA" w:rsidRPr="009F72FA">
        <w:rPr>
          <w:rFonts w:ascii="Times New Roman" w:hAnsi="Times New Roman"/>
        </w:rPr>
        <w:t>____</w:t>
      </w:r>
      <w:r w:rsidRPr="009F72FA">
        <w:rPr>
          <w:rFonts w:ascii="Times New Roman" w:hAnsi="Times New Roman"/>
        </w:rPr>
        <w:t>__</w:t>
      </w:r>
    </w:p>
    <w:p w:rsidR="00F27B7D" w:rsidRPr="00620AE2" w:rsidRDefault="00F27B7D" w:rsidP="00F3126E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</w:p>
    <w:p w:rsidR="00197459" w:rsidRDefault="00A1555E" w:rsidP="00F3126E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  <w:lang w:bidi="ne-NP"/>
        </w:rPr>
        <mc:AlternateContent>
          <mc:Choice Requires="wpc">
            <w:drawing>
              <wp:inline distT="0" distB="0" distL="0" distR="0">
                <wp:extent cx="5234940" cy="4008120"/>
                <wp:effectExtent l="0" t="0" r="3810" b="1905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412.2pt;height:315.6pt;mso-position-horizontal-relative:char;mso-position-vertical-relative:line" coordsize="52349,40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4rFTy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349;height:4008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C048A" w:rsidRDefault="00A1555E" w:rsidP="00F3126E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  <w:lang w:bidi="ne-NP"/>
        </w:rPr>
        <mc:AlternateContent>
          <mc:Choice Requires="wpc">
            <w:drawing>
              <wp:inline distT="0" distB="0" distL="0" distR="0">
                <wp:extent cx="5288280" cy="4030980"/>
                <wp:effectExtent l="0" t="0" r="0" b="0"/>
                <wp:docPr id="8" name="Полотно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8" o:spid="_x0000_s1026" editas="canvas" style="width:416.4pt;height:317.4pt;mso-position-horizontal-relative:char;mso-position-vertical-relative:line" coordsize="52882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BeSLIC3QAAAAUBAAAPAAAAAAAAAAAAAAAAAGMDAABkcnMvZG93&#10;bnJldi54bWxQSwUGAAAAAAQABADzAAAAbQQAAAAA&#10;">
                <v:shape id="_x0000_s1027" type="#_x0000_t75" style="position:absolute;width:52882;height:4030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AC048A" w:rsidSect="00142F90">
      <w:headerReference w:type="default" r:id="rId11"/>
      <w:type w:val="continuous"/>
      <w:pgSz w:w="12240" w:h="15840"/>
      <w:pgMar w:top="567" w:right="900" w:bottom="1276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CF" w:rsidRDefault="003938CF">
      <w:r>
        <w:separator/>
      </w:r>
    </w:p>
  </w:endnote>
  <w:endnote w:type="continuationSeparator" w:id="0">
    <w:p w:rsidR="003938CF" w:rsidRDefault="0039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CF" w:rsidRDefault="003938CF">
      <w:r>
        <w:separator/>
      </w:r>
    </w:p>
  </w:footnote>
  <w:footnote w:type="continuationSeparator" w:id="0">
    <w:p w:rsidR="003938CF" w:rsidRDefault="00393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C6" w:rsidRPr="001114F4" w:rsidRDefault="009F70C6" w:rsidP="001114F4">
    <w:pPr>
      <w:pStyle w:val="a6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1555E" w:rsidRPr="00A1555E">
      <w:rPr>
        <w:noProof/>
        <w:lang w:val="ru-RU"/>
      </w:rPr>
      <w:t>12</w:t>
    </w:r>
    <w:r>
      <w:rPr>
        <w:noProof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EB0"/>
    <w:multiLevelType w:val="hybridMultilevel"/>
    <w:tmpl w:val="ED7070D8"/>
    <w:lvl w:ilvl="0" w:tplc="F7A067D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7F210FA"/>
    <w:multiLevelType w:val="hybridMultilevel"/>
    <w:tmpl w:val="FBE62FD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82B7804"/>
    <w:multiLevelType w:val="hybridMultilevel"/>
    <w:tmpl w:val="06FE9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0E9B"/>
    <w:multiLevelType w:val="hybridMultilevel"/>
    <w:tmpl w:val="52B66F10"/>
    <w:lvl w:ilvl="0" w:tplc="A54C0092">
      <w:start w:val="5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A66240E"/>
    <w:multiLevelType w:val="multilevel"/>
    <w:tmpl w:val="B290E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10F538E8"/>
    <w:multiLevelType w:val="hybridMultilevel"/>
    <w:tmpl w:val="E18E8DEC"/>
    <w:lvl w:ilvl="0" w:tplc="02188B8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F42B59"/>
    <w:multiLevelType w:val="hybridMultilevel"/>
    <w:tmpl w:val="E018B71A"/>
    <w:lvl w:ilvl="0" w:tplc="B98E18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0663F5"/>
    <w:multiLevelType w:val="hybridMultilevel"/>
    <w:tmpl w:val="F27E82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853C9"/>
    <w:multiLevelType w:val="hybridMultilevel"/>
    <w:tmpl w:val="2986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56321"/>
    <w:multiLevelType w:val="hybridMultilevel"/>
    <w:tmpl w:val="52F85D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6AB5B66"/>
    <w:multiLevelType w:val="hybridMultilevel"/>
    <w:tmpl w:val="970C47FE"/>
    <w:lvl w:ilvl="0" w:tplc="A2D43E32">
      <w:start w:val="6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1">
    <w:nsid w:val="16DB051E"/>
    <w:multiLevelType w:val="multilevel"/>
    <w:tmpl w:val="EE5CDB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7164EB7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172222D7"/>
    <w:multiLevelType w:val="hybridMultilevel"/>
    <w:tmpl w:val="B2DE6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D9C1502"/>
    <w:multiLevelType w:val="hybridMultilevel"/>
    <w:tmpl w:val="CF6C0950"/>
    <w:lvl w:ilvl="0" w:tplc="088AE3EE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25F551D5"/>
    <w:multiLevelType w:val="multilevel"/>
    <w:tmpl w:val="22383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Courier New" w:hAnsi="Courier New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ascii="Courier New" w:hAnsi="Courier New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ascii="Courier New" w:hAnsi="Courier New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ascii="Courier New" w:hAnsi="Courier New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ascii="Courier New" w:hAnsi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ascii="Courier New" w:hAnsi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ascii="Courier New" w:hAnsi="Courier New" w:hint="default"/>
        <w:sz w:val="20"/>
      </w:rPr>
    </w:lvl>
  </w:abstractNum>
  <w:abstractNum w:abstractNumId="16">
    <w:nsid w:val="308F1FEA"/>
    <w:multiLevelType w:val="multilevel"/>
    <w:tmpl w:val="B87286F6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1800"/>
      </w:pPr>
      <w:rPr>
        <w:rFonts w:hint="default"/>
      </w:rPr>
    </w:lvl>
  </w:abstractNum>
  <w:abstractNum w:abstractNumId="17">
    <w:nsid w:val="31902574"/>
    <w:multiLevelType w:val="hybridMultilevel"/>
    <w:tmpl w:val="C28637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7E480E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>
    <w:nsid w:val="3AD25672"/>
    <w:multiLevelType w:val="hybridMultilevel"/>
    <w:tmpl w:val="5BE497CA"/>
    <w:lvl w:ilvl="0" w:tplc="041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0">
    <w:nsid w:val="3F3D4BC8"/>
    <w:multiLevelType w:val="hybridMultilevel"/>
    <w:tmpl w:val="E018B71A"/>
    <w:lvl w:ilvl="0" w:tplc="B98E18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061358"/>
    <w:multiLevelType w:val="hybridMultilevel"/>
    <w:tmpl w:val="0A70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90BF2"/>
    <w:multiLevelType w:val="hybridMultilevel"/>
    <w:tmpl w:val="0EE84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1E63641"/>
    <w:multiLevelType w:val="hybridMultilevel"/>
    <w:tmpl w:val="32BCB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5F0417"/>
    <w:multiLevelType w:val="multilevel"/>
    <w:tmpl w:val="B55AD2B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BCA0C9A"/>
    <w:multiLevelType w:val="hybridMultilevel"/>
    <w:tmpl w:val="1012D3E0"/>
    <w:lvl w:ilvl="0" w:tplc="F34AED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8C051E"/>
    <w:multiLevelType w:val="hybridMultilevel"/>
    <w:tmpl w:val="8E969D08"/>
    <w:lvl w:ilvl="0" w:tplc="C242E7EA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>
    <w:nsid w:val="62430039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8">
    <w:nsid w:val="64C5337A"/>
    <w:multiLevelType w:val="hybridMultilevel"/>
    <w:tmpl w:val="173A9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53B5DC0"/>
    <w:multiLevelType w:val="hybridMultilevel"/>
    <w:tmpl w:val="23446736"/>
    <w:lvl w:ilvl="0" w:tplc="1A1AE1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A420BE"/>
    <w:multiLevelType w:val="hybridMultilevel"/>
    <w:tmpl w:val="E18E8DEC"/>
    <w:lvl w:ilvl="0" w:tplc="02188B8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E417B40"/>
    <w:multiLevelType w:val="hybridMultilevel"/>
    <w:tmpl w:val="33629816"/>
    <w:lvl w:ilvl="0" w:tplc="0419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32">
    <w:nsid w:val="6EE46C50"/>
    <w:multiLevelType w:val="hybridMultilevel"/>
    <w:tmpl w:val="50704B3E"/>
    <w:lvl w:ilvl="0" w:tplc="CC30C3E2">
      <w:start w:val="7"/>
      <w:numFmt w:val="bullet"/>
      <w:lvlText w:val="-"/>
      <w:lvlJc w:val="left"/>
      <w:pPr>
        <w:tabs>
          <w:tab w:val="num" w:pos="2231"/>
        </w:tabs>
        <w:ind w:left="2231" w:hanging="1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734E3810"/>
    <w:multiLevelType w:val="hybridMultilevel"/>
    <w:tmpl w:val="3ACAB292"/>
    <w:lvl w:ilvl="0" w:tplc="5D7CCAEC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3567877"/>
    <w:multiLevelType w:val="hybridMultilevel"/>
    <w:tmpl w:val="7BEC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E7E32"/>
    <w:multiLevelType w:val="multilevel"/>
    <w:tmpl w:val="E0F6EA8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>
    <w:nsid w:val="78BF79A1"/>
    <w:multiLevelType w:val="hybridMultilevel"/>
    <w:tmpl w:val="F05A6066"/>
    <w:lvl w:ilvl="0" w:tplc="8C0AF53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10"/>
  </w:num>
  <w:num w:numId="3">
    <w:abstractNumId w:val="32"/>
  </w:num>
  <w:num w:numId="4">
    <w:abstractNumId w:val="3"/>
  </w:num>
  <w:num w:numId="5">
    <w:abstractNumId w:val="15"/>
  </w:num>
  <w:num w:numId="6">
    <w:abstractNumId w:val="4"/>
  </w:num>
  <w:num w:numId="7">
    <w:abstractNumId w:val="14"/>
  </w:num>
  <w:num w:numId="8">
    <w:abstractNumId w:val="26"/>
  </w:num>
  <w:num w:numId="9">
    <w:abstractNumId w:val="25"/>
  </w:num>
  <w:num w:numId="10">
    <w:abstractNumId w:val="17"/>
  </w:num>
  <w:num w:numId="11">
    <w:abstractNumId w:val="12"/>
  </w:num>
  <w:num w:numId="12">
    <w:abstractNumId w:val="27"/>
  </w:num>
  <w:num w:numId="13">
    <w:abstractNumId w:val="21"/>
  </w:num>
  <w:num w:numId="14">
    <w:abstractNumId w:val="36"/>
  </w:num>
  <w:num w:numId="15">
    <w:abstractNumId w:val="20"/>
  </w:num>
  <w:num w:numId="16">
    <w:abstractNumId w:val="6"/>
  </w:num>
  <w:num w:numId="17">
    <w:abstractNumId w:val="33"/>
  </w:num>
  <w:num w:numId="18">
    <w:abstractNumId w:val="18"/>
  </w:num>
  <w:num w:numId="19">
    <w:abstractNumId w:val="0"/>
  </w:num>
  <w:num w:numId="20">
    <w:abstractNumId w:val="16"/>
  </w:num>
  <w:num w:numId="21">
    <w:abstractNumId w:val="30"/>
  </w:num>
  <w:num w:numId="22">
    <w:abstractNumId w:val="5"/>
  </w:num>
  <w:num w:numId="23">
    <w:abstractNumId w:val="29"/>
  </w:num>
  <w:num w:numId="24">
    <w:abstractNumId w:val="1"/>
  </w:num>
  <w:num w:numId="25">
    <w:abstractNumId w:val="13"/>
  </w:num>
  <w:num w:numId="26">
    <w:abstractNumId w:val="11"/>
  </w:num>
  <w:num w:numId="27">
    <w:abstractNumId w:val="24"/>
  </w:num>
  <w:num w:numId="28">
    <w:abstractNumId w:val="8"/>
  </w:num>
  <w:num w:numId="29">
    <w:abstractNumId w:val="22"/>
  </w:num>
  <w:num w:numId="30">
    <w:abstractNumId w:val="9"/>
  </w:num>
  <w:num w:numId="31">
    <w:abstractNumId w:val="28"/>
  </w:num>
  <w:num w:numId="32">
    <w:abstractNumId w:val="34"/>
  </w:num>
  <w:num w:numId="33">
    <w:abstractNumId w:val="2"/>
  </w:num>
  <w:num w:numId="34">
    <w:abstractNumId w:val="31"/>
  </w:num>
  <w:num w:numId="35">
    <w:abstractNumId w:val="19"/>
  </w:num>
  <w:num w:numId="36">
    <w:abstractNumId w:val="2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2C"/>
    <w:rsid w:val="000019EC"/>
    <w:rsid w:val="00001A05"/>
    <w:rsid w:val="00001E2B"/>
    <w:rsid w:val="000028A6"/>
    <w:rsid w:val="0000368A"/>
    <w:rsid w:val="00005514"/>
    <w:rsid w:val="00005F7E"/>
    <w:rsid w:val="00007016"/>
    <w:rsid w:val="0001090E"/>
    <w:rsid w:val="00013CC5"/>
    <w:rsid w:val="000151C3"/>
    <w:rsid w:val="00015871"/>
    <w:rsid w:val="00015AC3"/>
    <w:rsid w:val="00016579"/>
    <w:rsid w:val="000176A1"/>
    <w:rsid w:val="00017C53"/>
    <w:rsid w:val="0002249D"/>
    <w:rsid w:val="000237B1"/>
    <w:rsid w:val="00024642"/>
    <w:rsid w:val="0002471A"/>
    <w:rsid w:val="00025136"/>
    <w:rsid w:val="00025434"/>
    <w:rsid w:val="00025E70"/>
    <w:rsid w:val="00025EE9"/>
    <w:rsid w:val="000268DF"/>
    <w:rsid w:val="00027521"/>
    <w:rsid w:val="00032EC3"/>
    <w:rsid w:val="00035928"/>
    <w:rsid w:val="000417AC"/>
    <w:rsid w:val="000455DC"/>
    <w:rsid w:val="00046FFE"/>
    <w:rsid w:val="00047BC7"/>
    <w:rsid w:val="0005387D"/>
    <w:rsid w:val="00054FA2"/>
    <w:rsid w:val="00054FF4"/>
    <w:rsid w:val="00062569"/>
    <w:rsid w:val="0006531A"/>
    <w:rsid w:val="0006564F"/>
    <w:rsid w:val="000665FA"/>
    <w:rsid w:val="000700E2"/>
    <w:rsid w:val="00073C64"/>
    <w:rsid w:val="00074421"/>
    <w:rsid w:val="00075C86"/>
    <w:rsid w:val="000804F6"/>
    <w:rsid w:val="00080ABC"/>
    <w:rsid w:val="0008431D"/>
    <w:rsid w:val="00084C82"/>
    <w:rsid w:val="00085F13"/>
    <w:rsid w:val="000861FB"/>
    <w:rsid w:val="00086D29"/>
    <w:rsid w:val="000918B5"/>
    <w:rsid w:val="00094F81"/>
    <w:rsid w:val="000952CE"/>
    <w:rsid w:val="000955F0"/>
    <w:rsid w:val="00097A2B"/>
    <w:rsid w:val="000A22E3"/>
    <w:rsid w:val="000B163D"/>
    <w:rsid w:val="000B3483"/>
    <w:rsid w:val="000B4AC2"/>
    <w:rsid w:val="000B4E62"/>
    <w:rsid w:val="000B75CA"/>
    <w:rsid w:val="000C1967"/>
    <w:rsid w:val="000C42AC"/>
    <w:rsid w:val="000C4F5E"/>
    <w:rsid w:val="000C6646"/>
    <w:rsid w:val="000C6DC8"/>
    <w:rsid w:val="000D0606"/>
    <w:rsid w:val="000D083E"/>
    <w:rsid w:val="000D62B3"/>
    <w:rsid w:val="000E1272"/>
    <w:rsid w:val="000E17B3"/>
    <w:rsid w:val="000E2423"/>
    <w:rsid w:val="000E2547"/>
    <w:rsid w:val="000E26C5"/>
    <w:rsid w:val="000E3931"/>
    <w:rsid w:val="000F02D6"/>
    <w:rsid w:val="000F1A97"/>
    <w:rsid w:val="000F20CB"/>
    <w:rsid w:val="000F26E5"/>
    <w:rsid w:val="000F3C8F"/>
    <w:rsid w:val="000F40F6"/>
    <w:rsid w:val="000F56A1"/>
    <w:rsid w:val="001003EE"/>
    <w:rsid w:val="00102ADA"/>
    <w:rsid w:val="00103A21"/>
    <w:rsid w:val="00104EE3"/>
    <w:rsid w:val="00105BAC"/>
    <w:rsid w:val="00105CA9"/>
    <w:rsid w:val="001077E8"/>
    <w:rsid w:val="00107A2C"/>
    <w:rsid w:val="00107A7A"/>
    <w:rsid w:val="001114B8"/>
    <w:rsid w:val="001114F4"/>
    <w:rsid w:val="00111992"/>
    <w:rsid w:val="00111DE5"/>
    <w:rsid w:val="00117196"/>
    <w:rsid w:val="001175D7"/>
    <w:rsid w:val="00125730"/>
    <w:rsid w:val="00126A43"/>
    <w:rsid w:val="001309BB"/>
    <w:rsid w:val="00134298"/>
    <w:rsid w:val="00136E8A"/>
    <w:rsid w:val="001370A9"/>
    <w:rsid w:val="00140E14"/>
    <w:rsid w:val="00140E8D"/>
    <w:rsid w:val="00141557"/>
    <w:rsid w:val="001415BB"/>
    <w:rsid w:val="00141F7A"/>
    <w:rsid w:val="00142966"/>
    <w:rsid w:val="00142F90"/>
    <w:rsid w:val="00143712"/>
    <w:rsid w:val="0014693A"/>
    <w:rsid w:val="00146987"/>
    <w:rsid w:val="00150F51"/>
    <w:rsid w:val="001512DE"/>
    <w:rsid w:val="00153CBB"/>
    <w:rsid w:val="001544C4"/>
    <w:rsid w:val="001554B7"/>
    <w:rsid w:val="00156A72"/>
    <w:rsid w:val="001579FE"/>
    <w:rsid w:val="0016105F"/>
    <w:rsid w:val="00162E30"/>
    <w:rsid w:val="00163834"/>
    <w:rsid w:val="00165034"/>
    <w:rsid w:val="001709A5"/>
    <w:rsid w:val="00172717"/>
    <w:rsid w:val="001760F8"/>
    <w:rsid w:val="0017682C"/>
    <w:rsid w:val="001801BD"/>
    <w:rsid w:val="00184FCA"/>
    <w:rsid w:val="00190818"/>
    <w:rsid w:val="00190C7A"/>
    <w:rsid w:val="00190D03"/>
    <w:rsid w:val="00191145"/>
    <w:rsid w:val="0019220F"/>
    <w:rsid w:val="001937FE"/>
    <w:rsid w:val="001964F0"/>
    <w:rsid w:val="00196777"/>
    <w:rsid w:val="00197459"/>
    <w:rsid w:val="001A04CB"/>
    <w:rsid w:val="001A1490"/>
    <w:rsid w:val="001A2C75"/>
    <w:rsid w:val="001A4ADC"/>
    <w:rsid w:val="001A53F9"/>
    <w:rsid w:val="001B2BD2"/>
    <w:rsid w:val="001B4D64"/>
    <w:rsid w:val="001B6B89"/>
    <w:rsid w:val="001B7192"/>
    <w:rsid w:val="001B75DA"/>
    <w:rsid w:val="001C3626"/>
    <w:rsid w:val="001D3124"/>
    <w:rsid w:val="001D7A3F"/>
    <w:rsid w:val="001D7DFD"/>
    <w:rsid w:val="001E0AFF"/>
    <w:rsid w:val="001E193C"/>
    <w:rsid w:val="001E2A5A"/>
    <w:rsid w:val="001E3197"/>
    <w:rsid w:val="001E4ABB"/>
    <w:rsid w:val="001E4B40"/>
    <w:rsid w:val="001E562B"/>
    <w:rsid w:val="001E6F74"/>
    <w:rsid w:val="001E791F"/>
    <w:rsid w:val="001F0EFC"/>
    <w:rsid w:val="001F0F86"/>
    <w:rsid w:val="001F1E2E"/>
    <w:rsid w:val="001F221A"/>
    <w:rsid w:val="001F2B1E"/>
    <w:rsid w:val="001F6584"/>
    <w:rsid w:val="001F6788"/>
    <w:rsid w:val="0020044A"/>
    <w:rsid w:val="002027D0"/>
    <w:rsid w:val="0020409C"/>
    <w:rsid w:val="00205459"/>
    <w:rsid w:val="002066CB"/>
    <w:rsid w:val="00206831"/>
    <w:rsid w:val="002125B6"/>
    <w:rsid w:val="00214E7B"/>
    <w:rsid w:val="0021577B"/>
    <w:rsid w:val="00217C05"/>
    <w:rsid w:val="0022006B"/>
    <w:rsid w:val="00221E7D"/>
    <w:rsid w:val="002226DC"/>
    <w:rsid w:val="00223FCB"/>
    <w:rsid w:val="00225FE6"/>
    <w:rsid w:val="00226AA3"/>
    <w:rsid w:val="00227494"/>
    <w:rsid w:val="00230477"/>
    <w:rsid w:val="002310F3"/>
    <w:rsid w:val="0023375B"/>
    <w:rsid w:val="00233C38"/>
    <w:rsid w:val="00234D9F"/>
    <w:rsid w:val="0023654C"/>
    <w:rsid w:val="002370EE"/>
    <w:rsid w:val="00237FC4"/>
    <w:rsid w:val="002447A2"/>
    <w:rsid w:val="00245204"/>
    <w:rsid w:val="002470FF"/>
    <w:rsid w:val="002515F5"/>
    <w:rsid w:val="0025514B"/>
    <w:rsid w:val="0025736D"/>
    <w:rsid w:val="002605E0"/>
    <w:rsid w:val="00260A3B"/>
    <w:rsid w:val="00261226"/>
    <w:rsid w:val="00261850"/>
    <w:rsid w:val="00262C57"/>
    <w:rsid w:val="002635CC"/>
    <w:rsid w:val="002710CC"/>
    <w:rsid w:val="0027224F"/>
    <w:rsid w:val="00272871"/>
    <w:rsid w:val="0027410F"/>
    <w:rsid w:val="002746AD"/>
    <w:rsid w:val="00275BA7"/>
    <w:rsid w:val="00276F36"/>
    <w:rsid w:val="00277138"/>
    <w:rsid w:val="00280B67"/>
    <w:rsid w:val="00280CDB"/>
    <w:rsid w:val="0028499D"/>
    <w:rsid w:val="00284CDA"/>
    <w:rsid w:val="00285612"/>
    <w:rsid w:val="002865BB"/>
    <w:rsid w:val="002903DC"/>
    <w:rsid w:val="00291CBC"/>
    <w:rsid w:val="0029214F"/>
    <w:rsid w:val="0029385D"/>
    <w:rsid w:val="0029455A"/>
    <w:rsid w:val="0029462C"/>
    <w:rsid w:val="002A03FB"/>
    <w:rsid w:val="002A0A72"/>
    <w:rsid w:val="002A0CE5"/>
    <w:rsid w:val="002A1818"/>
    <w:rsid w:val="002A3AE2"/>
    <w:rsid w:val="002A3AFE"/>
    <w:rsid w:val="002A489C"/>
    <w:rsid w:val="002A524F"/>
    <w:rsid w:val="002A7601"/>
    <w:rsid w:val="002B067C"/>
    <w:rsid w:val="002B18BF"/>
    <w:rsid w:val="002B5768"/>
    <w:rsid w:val="002B706E"/>
    <w:rsid w:val="002B7C8C"/>
    <w:rsid w:val="002C32D9"/>
    <w:rsid w:val="002C3C9D"/>
    <w:rsid w:val="002D2EF3"/>
    <w:rsid w:val="002D449B"/>
    <w:rsid w:val="002D5369"/>
    <w:rsid w:val="002D6CED"/>
    <w:rsid w:val="002D7E24"/>
    <w:rsid w:val="002E1AC6"/>
    <w:rsid w:val="002E1CA0"/>
    <w:rsid w:val="002E2678"/>
    <w:rsid w:val="002E4AC6"/>
    <w:rsid w:val="002E743B"/>
    <w:rsid w:val="002E7D27"/>
    <w:rsid w:val="002E7E09"/>
    <w:rsid w:val="002F2CB2"/>
    <w:rsid w:val="002F396F"/>
    <w:rsid w:val="002F3D3D"/>
    <w:rsid w:val="002F6290"/>
    <w:rsid w:val="002F63E8"/>
    <w:rsid w:val="002F65D9"/>
    <w:rsid w:val="003008A1"/>
    <w:rsid w:val="00301A1E"/>
    <w:rsid w:val="003021DC"/>
    <w:rsid w:val="00302387"/>
    <w:rsid w:val="003043DA"/>
    <w:rsid w:val="00304555"/>
    <w:rsid w:val="00304D27"/>
    <w:rsid w:val="00304FBA"/>
    <w:rsid w:val="003057A1"/>
    <w:rsid w:val="00305AF2"/>
    <w:rsid w:val="00305FBE"/>
    <w:rsid w:val="00307619"/>
    <w:rsid w:val="00307AA9"/>
    <w:rsid w:val="003123CE"/>
    <w:rsid w:val="00314527"/>
    <w:rsid w:val="00314A49"/>
    <w:rsid w:val="00315CFD"/>
    <w:rsid w:val="00315D5C"/>
    <w:rsid w:val="00320115"/>
    <w:rsid w:val="003212FC"/>
    <w:rsid w:val="003214D5"/>
    <w:rsid w:val="003217A5"/>
    <w:rsid w:val="00322057"/>
    <w:rsid w:val="00326848"/>
    <w:rsid w:val="00327AB6"/>
    <w:rsid w:val="00333004"/>
    <w:rsid w:val="00335951"/>
    <w:rsid w:val="003361A0"/>
    <w:rsid w:val="00336202"/>
    <w:rsid w:val="00336711"/>
    <w:rsid w:val="00337A38"/>
    <w:rsid w:val="00337D18"/>
    <w:rsid w:val="0034025C"/>
    <w:rsid w:val="0034317C"/>
    <w:rsid w:val="00343F97"/>
    <w:rsid w:val="003449C3"/>
    <w:rsid w:val="0034739C"/>
    <w:rsid w:val="0035035D"/>
    <w:rsid w:val="00352B6E"/>
    <w:rsid w:val="00352FB8"/>
    <w:rsid w:val="003540E4"/>
    <w:rsid w:val="003557EC"/>
    <w:rsid w:val="003628BD"/>
    <w:rsid w:val="00362D45"/>
    <w:rsid w:val="00362F16"/>
    <w:rsid w:val="0036428D"/>
    <w:rsid w:val="00365155"/>
    <w:rsid w:val="00366BBC"/>
    <w:rsid w:val="003703A3"/>
    <w:rsid w:val="00372672"/>
    <w:rsid w:val="003751FD"/>
    <w:rsid w:val="00375866"/>
    <w:rsid w:val="0037673B"/>
    <w:rsid w:val="003808D3"/>
    <w:rsid w:val="00381008"/>
    <w:rsid w:val="00381584"/>
    <w:rsid w:val="003824DA"/>
    <w:rsid w:val="00382794"/>
    <w:rsid w:val="00382DF7"/>
    <w:rsid w:val="003834ED"/>
    <w:rsid w:val="003858A9"/>
    <w:rsid w:val="00385CA6"/>
    <w:rsid w:val="003870CE"/>
    <w:rsid w:val="0039096C"/>
    <w:rsid w:val="00392F43"/>
    <w:rsid w:val="003938CF"/>
    <w:rsid w:val="00393C55"/>
    <w:rsid w:val="00394070"/>
    <w:rsid w:val="003A27D8"/>
    <w:rsid w:val="003A3875"/>
    <w:rsid w:val="003A43A8"/>
    <w:rsid w:val="003A6B91"/>
    <w:rsid w:val="003B244C"/>
    <w:rsid w:val="003B377D"/>
    <w:rsid w:val="003B3E66"/>
    <w:rsid w:val="003C26E4"/>
    <w:rsid w:val="003C31CC"/>
    <w:rsid w:val="003C443F"/>
    <w:rsid w:val="003C4A44"/>
    <w:rsid w:val="003C61DC"/>
    <w:rsid w:val="003C722C"/>
    <w:rsid w:val="003D1F0B"/>
    <w:rsid w:val="003D3899"/>
    <w:rsid w:val="003D500A"/>
    <w:rsid w:val="003D585A"/>
    <w:rsid w:val="003D686C"/>
    <w:rsid w:val="003D7A4B"/>
    <w:rsid w:val="003E00F7"/>
    <w:rsid w:val="003E4368"/>
    <w:rsid w:val="003F29C9"/>
    <w:rsid w:val="003F3FB8"/>
    <w:rsid w:val="003F4259"/>
    <w:rsid w:val="003F7E5C"/>
    <w:rsid w:val="004040DE"/>
    <w:rsid w:val="0040652A"/>
    <w:rsid w:val="00406E4E"/>
    <w:rsid w:val="00412223"/>
    <w:rsid w:val="0041605F"/>
    <w:rsid w:val="0041610E"/>
    <w:rsid w:val="004210CC"/>
    <w:rsid w:val="00423344"/>
    <w:rsid w:val="00423B08"/>
    <w:rsid w:val="00424231"/>
    <w:rsid w:val="00430E89"/>
    <w:rsid w:val="004337B3"/>
    <w:rsid w:val="004365F7"/>
    <w:rsid w:val="0043674C"/>
    <w:rsid w:val="00440942"/>
    <w:rsid w:val="00443962"/>
    <w:rsid w:val="00444D15"/>
    <w:rsid w:val="00445171"/>
    <w:rsid w:val="004534B6"/>
    <w:rsid w:val="00453C6C"/>
    <w:rsid w:val="004560DE"/>
    <w:rsid w:val="004573AB"/>
    <w:rsid w:val="00457E62"/>
    <w:rsid w:val="004608F0"/>
    <w:rsid w:val="004610F7"/>
    <w:rsid w:val="004615D2"/>
    <w:rsid w:val="00461715"/>
    <w:rsid w:val="00462740"/>
    <w:rsid w:val="00463279"/>
    <w:rsid w:val="004672DC"/>
    <w:rsid w:val="00471BEF"/>
    <w:rsid w:val="0047634E"/>
    <w:rsid w:val="00477177"/>
    <w:rsid w:val="00480D12"/>
    <w:rsid w:val="00485289"/>
    <w:rsid w:val="00493BE9"/>
    <w:rsid w:val="004950F4"/>
    <w:rsid w:val="00495817"/>
    <w:rsid w:val="00495986"/>
    <w:rsid w:val="00497A44"/>
    <w:rsid w:val="004A0B3C"/>
    <w:rsid w:val="004A413F"/>
    <w:rsid w:val="004A66F3"/>
    <w:rsid w:val="004B057C"/>
    <w:rsid w:val="004B3046"/>
    <w:rsid w:val="004B31CF"/>
    <w:rsid w:val="004B3BBB"/>
    <w:rsid w:val="004B4B4B"/>
    <w:rsid w:val="004B6976"/>
    <w:rsid w:val="004B761E"/>
    <w:rsid w:val="004B7B9F"/>
    <w:rsid w:val="004C28B1"/>
    <w:rsid w:val="004C2BFC"/>
    <w:rsid w:val="004C67E1"/>
    <w:rsid w:val="004D1AF1"/>
    <w:rsid w:val="004D2109"/>
    <w:rsid w:val="004D27EB"/>
    <w:rsid w:val="004D2E11"/>
    <w:rsid w:val="004D36A1"/>
    <w:rsid w:val="004D544D"/>
    <w:rsid w:val="004E0BD5"/>
    <w:rsid w:val="004E14F9"/>
    <w:rsid w:val="004E31EB"/>
    <w:rsid w:val="004E41D1"/>
    <w:rsid w:val="004E7A40"/>
    <w:rsid w:val="004E7AB1"/>
    <w:rsid w:val="004F05A4"/>
    <w:rsid w:val="004F2C81"/>
    <w:rsid w:val="004F426F"/>
    <w:rsid w:val="004F509B"/>
    <w:rsid w:val="004F54E3"/>
    <w:rsid w:val="004F715B"/>
    <w:rsid w:val="00500045"/>
    <w:rsid w:val="00501C94"/>
    <w:rsid w:val="00502EEB"/>
    <w:rsid w:val="00502F80"/>
    <w:rsid w:val="005054F4"/>
    <w:rsid w:val="00505865"/>
    <w:rsid w:val="00506262"/>
    <w:rsid w:val="00510D62"/>
    <w:rsid w:val="005123F0"/>
    <w:rsid w:val="005129AA"/>
    <w:rsid w:val="00512FB6"/>
    <w:rsid w:val="005134FC"/>
    <w:rsid w:val="00513B15"/>
    <w:rsid w:val="005156F3"/>
    <w:rsid w:val="00516B86"/>
    <w:rsid w:val="005176DD"/>
    <w:rsid w:val="0052026C"/>
    <w:rsid w:val="00521544"/>
    <w:rsid w:val="00521E2D"/>
    <w:rsid w:val="00521FE1"/>
    <w:rsid w:val="00522D47"/>
    <w:rsid w:val="00523A1F"/>
    <w:rsid w:val="00525DAF"/>
    <w:rsid w:val="00526ABA"/>
    <w:rsid w:val="00527549"/>
    <w:rsid w:val="00532F1F"/>
    <w:rsid w:val="00534D4A"/>
    <w:rsid w:val="005360F8"/>
    <w:rsid w:val="0054034C"/>
    <w:rsid w:val="005412C3"/>
    <w:rsid w:val="005427A0"/>
    <w:rsid w:val="00545691"/>
    <w:rsid w:val="005467E8"/>
    <w:rsid w:val="00551764"/>
    <w:rsid w:val="0055181D"/>
    <w:rsid w:val="00551E05"/>
    <w:rsid w:val="005525D8"/>
    <w:rsid w:val="00552B45"/>
    <w:rsid w:val="00555ABF"/>
    <w:rsid w:val="0055641A"/>
    <w:rsid w:val="005566F9"/>
    <w:rsid w:val="00557592"/>
    <w:rsid w:val="00566BDF"/>
    <w:rsid w:val="00567396"/>
    <w:rsid w:val="005723A2"/>
    <w:rsid w:val="005749AE"/>
    <w:rsid w:val="005772F6"/>
    <w:rsid w:val="00577D46"/>
    <w:rsid w:val="00581838"/>
    <w:rsid w:val="00584143"/>
    <w:rsid w:val="00584182"/>
    <w:rsid w:val="00584498"/>
    <w:rsid w:val="00595B82"/>
    <w:rsid w:val="00596664"/>
    <w:rsid w:val="005A2E5B"/>
    <w:rsid w:val="005A5951"/>
    <w:rsid w:val="005A623C"/>
    <w:rsid w:val="005A7A1A"/>
    <w:rsid w:val="005B1235"/>
    <w:rsid w:val="005B12B8"/>
    <w:rsid w:val="005B2163"/>
    <w:rsid w:val="005B25FD"/>
    <w:rsid w:val="005B3D60"/>
    <w:rsid w:val="005B3F13"/>
    <w:rsid w:val="005B6A04"/>
    <w:rsid w:val="005C3985"/>
    <w:rsid w:val="005C7CF0"/>
    <w:rsid w:val="005D1E04"/>
    <w:rsid w:val="005D62A8"/>
    <w:rsid w:val="005D6C12"/>
    <w:rsid w:val="005E278D"/>
    <w:rsid w:val="005E383E"/>
    <w:rsid w:val="005E395F"/>
    <w:rsid w:val="005E468E"/>
    <w:rsid w:val="005E4EF6"/>
    <w:rsid w:val="005E5F21"/>
    <w:rsid w:val="005E7163"/>
    <w:rsid w:val="005E7560"/>
    <w:rsid w:val="005F2F2E"/>
    <w:rsid w:val="005F5A2A"/>
    <w:rsid w:val="005F6DF6"/>
    <w:rsid w:val="005F762D"/>
    <w:rsid w:val="00604747"/>
    <w:rsid w:val="00607231"/>
    <w:rsid w:val="00607A61"/>
    <w:rsid w:val="00607B80"/>
    <w:rsid w:val="00614A15"/>
    <w:rsid w:val="00615A8B"/>
    <w:rsid w:val="00615F6C"/>
    <w:rsid w:val="00616767"/>
    <w:rsid w:val="00616A3B"/>
    <w:rsid w:val="00620AE2"/>
    <w:rsid w:val="00623045"/>
    <w:rsid w:val="0062332C"/>
    <w:rsid w:val="00623A80"/>
    <w:rsid w:val="006272D2"/>
    <w:rsid w:val="00627723"/>
    <w:rsid w:val="006308DF"/>
    <w:rsid w:val="006311AE"/>
    <w:rsid w:val="00631B4B"/>
    <w:rsid w:val="00635404"/>
    <w:rsid w:val="0063736F"/>
    <w:rsid w:val="00642995"/>
    <w:rsid w:val="00643707"/>
    <w:rsid w:val="00644149"/>
    <w:rsid w:val="00660CD7"/>
    <w:rsid w:val="00660CED"/>
    <w:rsid w:val="00664085"/>
    <w:rsid w:val="006675EC"/>
    <w:rsid w:val="0066768D"/>
    <w:rsid w:val="00667FA3"/>
    <w:rsid w:val="0067210C"/>
    <w:rsid w:val="00673537"/>
    <w:rsid w:val="00680962"/>
    <w:rsid w:val="00682A19"/>
    <w:rsid w:val="00683D1A"/>
    <w:rsid w:val="00683E74"/>
    <w:rsid w:val="00683E8E"/>
    <w:rsid w:val="006842B5"/>
    <w:rsid w:val="006844F0"/>
    <w:rsid w:val="00694916"/>
    <w:rsid w:val="0069676C"/>
    <w:rsid w:val="006A0A47"/>
    <w:rsid w:val="006A4BF5"/>
    <w:rsid w:val="006A78C7"/>
    <w:rsid w:val="006B3E47"/>
    <w:rsid w:val="006B512E"/>
    <w:rsid w:val="006B5BA5"/>
    <w:rsid w:val="006B7A04"/>
    <w:rsid w:val="006C05ED"/>
    <w:rsid w:val="006C1886"/>
    <w:rsid w:val="006C2C13"/>
    <w:rsid w:val="006C5589"/>
    <w:rsid w:val="006D6C1C"/>
    <w:rsid w:val="006D70F2"/>
    <w:rsid w:val="006D7A1F"/>
    <w:rsid w:val="006E18A8"/>
    <w:rsid w:val="006E265D"/>
    <w:rsid w:val="006E289C"/>
    <w:rsid w:val="006E34DE"/>
    <w:rsid w:val="006E711C"/>
    <w:rsid w:val="006F0DAD"/>
    <w:rsid w:val="006F16AB"/>
    <w:rsid w:val="006F2EB9"/>
    <w:rsid w:val="006F472B"/>
    <w:rsid w:val="006F5C32"/>
    <w:rsid w:val="006F6565"/>
    <w:rsid w:val="0070069E"/>
    <w:rsid w:val="0070173F"/>
    <w:rsid w:val="00703A83"/>
    <w:rsid w:val="007059C2"/>
    <w:rsid w:val="007100B2"/>
    <w:rsid w:val="007105BA"/>
    <w:rsid w:val="00712D18"/>
    <w:rsid w:val="00712E1A"/>
    <w:rsid w:val="00713B39"/>
    <w:rsid w:val="00714FCA"/>
    <w:rsid w:val="00715F64"/>
    <w:rsid w:val="007164A2"/>
    <w:rsid w:val="00720620"/>
    <w:rsid w:val="007214B6"/>
    <w:rsid w:val="00727396"/>
    <w:rsid w:val="0074038C"/>
    <w:rsid w:val="00743D64"/>
    <w:rsid w:val="00744B9D"/>
    <w:rsid w:val="00746348"/>
    <w:rsid w:val="00755D33"/>
    <w:rsid w:val="00756013"/>
    <w:rsid w:val="0075658E"/>
    <w:rsid w:val="00756FDE"/>
    <w:rsid w:val="00762423"/>
    <w:rsid w:val="00762C6F"/>
    <w:rsid w:val="00762CE3"/>
    <w:rsid w:val="00766B6A"/>
    <w:rsid w:val="00771183"/>
    <w:rsid w:val="0077323D"/>
    <w:rsid w:val="0077426F"/>
    <w:rsid w:val="007760DC"/>
    <w:rsid w:val="00785261"/>
    <w:rsid w:val="00786750"/>
    <w:rsid w:val="00786809"/>
    <w:rsid w:val="00791CB0"/>
    <w:rsid w:val="00792D18"/>
    <w:rsid w:val="007955FC"/>
    <w:rsid w:val="007A2DB1"/>
    <w:rsid w:val="007A31BC"/>
    <w:rsid w:val="007A35BD"/>
    <w:rsid w:val="007A3F85"/>
    <w:rsid w:val="007A4585"/>
    <w:rsid w:val="007A6935"/>
    <w:rsid w:val="007A70F3"/>
    <w:rsid w:val="007B1CE0"/>
    <w:rsid w:val="007B6CF8"/>
    <w:rsid w:val="007C1D9B"/>
    <w:rsid w:val="007C1F6E"/>
    <w:rsid w:val="007C23F6"/>
    <w:rsid w:val="007C5792"/>
    <w:rsid w:val="007D1843"/>
    <w:rsid w:val="007D2B9D"/>
    <w:rsid w:val="007D4287"/>
    <w:rsid w:val="007D47F5"/>
    <w:rsid w:val="007D5B29"/>
    <w:rsid w:val="007D617B"/>
    <w:rsid w:val="007D6F80"/>
    <w:rsid w:val="007E0120"/>
    <w:rsid w:val="007E107C"/>
    <w:rsid w:val="007E2668"/>
    <w:rsid w:val="007E3A9C"/>
    <w:rsid w:val="007E5BC8"/>
    <w:rsid w:val="007F0AB9"/>
    <w:rsid w:val="007F0EAD"/>
    <w:rsid w:val="007F1B02"/>
    <w:rsid w:val="007F42D1"/>
    <w:rsid w:val="007F50E0"/>
    <w:rsid w:val="007F5B33"/>
    <w:rsid w:val="007F60B0"/>
    <w:rsid w:val="007F673D"/>
    <w:rsid w:val="00802C99"/>
    <w:rsid w:val="00803A2F"/>
    <w:rsid w:val="00806292"/>
    <w:rsid w:val="00812435"/>
    <w:rsid w:val="00813E76"/>
    <w:rsid w:val="008163D8"/>
    <w:rsid w:val="00816474"/>
    <w:rsid w:val="00816899"/>
    <w:rsid w:val="00817856"/>
    <w:rsid w:val="00820DAA"/>
    <w:rsid w:val="00821BCD"/>
    <w:rsid w:val="00823CA0"/>
    <w:rsid w:val="00826DBE"/>
    <w:rsid w:val="00830A07"/>
    <w:rsid w:val="00833F71"/>
    <w:rsid w:val="00834243"/>
    <w:rsid w:val="00834DC5"/>
    <w:rsid w:val="00837BBA"/>
    <w:rsid w:val="00837CF8"/>
    <w:rsid w:val="00842193"/>
    <w:rsid w:val="00846D6D"/>
    <w:rsid w:val="0085067A"/>
    <w:rsid w:val="00853D23"/>
    <w:rsid w:val="00853D8F"/>
    <w:rsid w:val="0085555E"/>
    <w:rsid w:val="00855825"/>
    <w:rsid w:val="008567B1"/>
    <w:rsid w:val="00856B82"/>
    <w:rsid w:val="00856BB7"/>
    <w:rsid w:val="00860C85"/>
    <w:rsid w:val="00861093"/>
    <w:rsid w:val="00861798"/>
    <w:rsid w:val="008646A2"/>
    <w:rsid w:val="00865AC8"/>
    <w:rsid w:val="00866A44"/>
    <w:rsid w:val="00870EC2"/>
    <w:rsid w:val="00873146"/>
    <w:rsid w:val="00874CBA"/>
    <w:rsid w:val="00877032"/>
    <w:rsid w:val="00880B3C"/>
    <w:rsid w:val="008812B7"/>
    <w:rsid w:val="00883100"/>
    <w:rsid w:val="00885135"/>
    <w:rsid w:val="00887963"/>
    <w:rsid w:val="0089236B"/>
    <w:rsid w:val="008933E5"/>
    <w:rsid w:val="008A2854"/>
    <w:rsid w:val="008A4C6B"/>
    <w:rsid w:val="008A5056"/>
    <w:rsid w:val="008A7597"/>
    <w:rsid w:val="008A7C86"/>
    <w:rsid w:val="008B1098"/>
    <w:rsid w:val="008B1405"/>
    <w:rsid w:val="008B3DCF"/>
    <w:rsid w:val="008B62C2"/>
    <w:rsid w:val="008C00D8"/>
    <w:rsid w:val="008C2D8C"/>
    <w:rsid w:val="008C3A6E"/>
    <w:rsid w:val="008C46E1"/>
    <w:rsid w:val="008C71AE"/>
    <w:rsid w:val="008C77E8"/>
    <w:rsid w:val="008C7E72"/>
    <w:rsid w:val="008D13DC"/>
    <w:rsid w:val="008D223C"/>
    <w:rsid w:val="008D5B36"/>
    <w:rsid w:val="008D5FB4"/>
    <w:rsid w:val="008D693E"/>
    <w:rsid w:val="008D6E13"/>
    <w:rsid w:val="008E1EC9"/>
    <w:rsid w:val="008E226D"/>
    <w:rsid w:val="008E3C13"/>
    <w:rsid w:val="008F5664"/>
    <w:rsid w:val="008F5D87"/>
    <w:rsid w:val="008F5EC8"/>
    <w:rsid w:val="00900230"/>
    <w:rsid w:val="00901710"/>
    <w:rsid w:val="00901CA5"/>
    <w:rsid w:val="00902566"/>
    <w:rsid w:val="009057B1"/>
    <w:rsid w:val="00910103"/>
    <w:rsid w:val="00910836"/>
    <w:rsid w:val="00911D6D"/>
    <w:rsid w:val="009136CB"/>
    <w:rsid w:val="009159E6"/>
    <w:rsid w:val="0092083F"/>
    <w:rsid w:val="009209A7"/>
    <w:rsid w:val="00924821"/>
    <w:rsid w:val="00924B01"/>
    <w:rsid w:val="00930009"/>
    <w:rsid w:val="00930366"/>
    <w:rsid w:val="00932D21"/>
    <w:rsid w:val="009335BE"/>
    <w:rsid w:val="00933923"/>
    <w:rsid w:val="0093549E"/>
    <w:rsid w:val="00935803"/>
    <w:rsid w:val="00940A25"/>
    <w:rsid w:val="0094557D"/>
    <w:rsid w:val="00952043"/>
    <w:rsid w:val="00952335"/>
    <w:rsid w:val="0095341D"/>
    <w:rsid w:val="00953753"/>
    <w:rsid w:val="00954860"/>
    <w:rsid w:val="00960470"/>
    <w:rsid w:val="00960906"/>
    <w:rsid w:val="00963D18"/>
    <w:rsid w:val="009655D9"/>
    <w:rsid w:val="00965AFD"/>
    <w:rsid w:val="009667E2"/>
    <w:rsid w:val="00975E62"/>
    <w:rsid w:val="009813B4"/>
    <w:rsid w:val="00981E20"/>
    <w:rsid w:val="00983756"/>
    <w:rsid w:val="00985B24"/>
    <w:rsid w:val="00987F06"/>
    <w:rsid w:val="00991E1F"/>
    <w:rsid w:val="00993140"/>
    <w:rsid w:val="009967BC"/>
    <w:rsid w:val="00997C46"/>
    <w:rsid w:val="009A1849"/>
    <w:rsid w:val="009A2B21"/>
    <w:rsid w:val="009A3D67"/>
    <w:rsid w:val="009A4DA3"/>
    <w:rsid w:val="009B244A"/>
    <w:rsid w:val="009B4A41"/>
    <w:rsid w:val="009B59C0"/>
    <w:rsid w:val="009C043B"/>
    <w:rsid w:val="009C1150"/>
    <w:rsid w:val="009C2DB6"/>
    <w:rsid w:val="009C421F"/>
    <w:rsid w:val="009C6852"/>
    <w:rsid w:val="009D3B1A"/>
    <w:rsid w:val="009D536C"/>
    <w:rsid w:val="009D5DD3"/>
    <w:rsid w:val="009D6726"/>
    <w:rsid w:val="009D6B70"/>
    <w:rsid w:val="009E1947"/>
    <w:rsid w:val="009E19AA"/>
    <w:rsid w:val="009E249B"/>
    <w:rsid w:val="009E4D6C"/>
    <w:rsid w:val="009E65F3"/>
    <w:rsid w:val="009E69DB"/>
    <w:rsid w:val="009F06F6"/>
    <w:rsid w:val="009F165B"/>
    <w:rsid w:val="009F29EC"/>
    <w:rsid w:val="009F5086"/>
    <w:rsid w:val="009F70C6"/>
    <w:rsid w:val="009F72FA"/>
    <w:rsid w:val="00A009FA"/>
    <w:rsid w:val="00A01292"/>
    <w:rsid w:val="00A037C4"/>
    <w:rsid w:val="00A03E39"/>
    <w:rsid w:val="00A06AA8"/>
    <w:rsid w:val="00A12BC4"/>
    <w:rsid w:val="00A1555E"/>
    <w:rsid w:val="00A163CD"/>
    <w:rsid w:val="00A16C30"/>
    <w:rsid w:val="00A16CF1"/>
    <w:rsid w:val="00A221FA"/>
    <w:rsid w:val="00A23C21"/>
    <w:rsid w:val="00A24074"/>
    <w:rsid w:val="00A24A87"/>
    <w:rsid w:val="00A25CD3"/>
    <w:rsid w:val="00A301C2"/>
    <w:rsid w:val="00A35A62"/>
    <w:rsid w:val="00A3629F"/>
    <w:rsid w:val="00A36399"/>
    <w:rsid w:val="00A41729"/>
    <w:rsid w:val="00A41747"/>
    <w:rsid w:val="00A43300"/>
    <w:rsid w:val="00A46755"/>
    <w:rsid w:val="00A47628"/>
    <w:rsid w:val="00A522DA"/>
    <w:rsid w:val="00A53DA4"/>
    <w:rsid w:val="00A66833"/>
    <w:rsid w:val="00A6787B"/>
    <w:rsid w:val="00A720C3"/>
    <w:rsid w:val="00A73D75"/>
    <w:rsid w:val="00A743D4"/>
    <w:rsid w:val="00A74D67"/>
    <w:rsid w:val="00A75B17"/>
    <w:rsid w:val="00A76026"/>
    <w:rsid w:val="00A7622A"/>
    <w:rsid w:val="00A76431"/>
    <w:rsid w:val="00A80705"/>
    <w:rsid w:val="00A8312E"/>
    <w:rsid w:val="00A84AA0"/>
    <w:rsid w:val="00A8560E"/>
    <w:rsid w:val="00A85C7D"/>
    <w:rsid w:val="00A874A3"/>
    <w:rsid w:val="00A877C2"/>
    <w:rsid w:val="00A87B59"/>
    <w:rsid w:val="00A9191E"/>
    <w:rsid w:val="00A92098"/>
    <w:rsid w:val="00A92BC5"/>
    <w:rsid w:val="00A96825"/>
    <w:rsid w:val="00AA2CC1"/>
    <w:rsid w:val="00AA7DD2"/>
    <w:rsid w:val="00AB07C8"/>
    <w:rsid w:val="00AB2217"/>
    <w:rsid w:val="00AB2828"/>
    <w:rsid w:val="00AC048A"/>
    <w:rsid w:val="00AC2539"/>
    <w:rsid w:val="00AC2F67"/>
    <w:rsid w:val="00AC3759"/>
    <w:rsid w:val="00AC59B0"/>
    <w:rsid w:val="00AC7BA9"/>
    <w:rsid w:val="00AD03FD"/>
    <w:rsid w:val="00AD0C03"/>
    <w:rsid w:val="00AD117F"/>
    <w:rsid w:val="00AD2BFF"/>
    <w:rsid w:val="00AD42A2"/>
    <w:rsid w:val="00AD57AF"/>
    <w:rsid w:val="00AD7139"/>
    <w:rsid w:val="00AD7D53"/>
    <w:rsid w:val="00AE0424"/>
    <w:rsid w:val="00AE190A"/>
    <w:rsid w:val="00AE21FC"/>
    <w:rsid w:val="00AE2D98"/>
    <w:rsid w:val="00AE3265"/>
    <w:rsid w:val="00AE3721"/>
    <w:rsid w:val="00AE4E45"/>
    <w:rsid w:val="00AE5A88"/>
    <w:rsid w:val="00AE72ED"/>
    <w:rsid w:val="00AE7B46"/>
    <w:rsid w:val="00AE7FCD"/>
    <w:rsid w:val="00AF22B8"/>
    <w:rsid w:val="00AF3F21"/>
    <w:rsid w:val="00AF3FA2"/>
    <w:rsid w:val="00AF4537"/>
    <w:rsid w:val="00AF50DC"/>
    <w:rsid w:val="00B0126C"/>
    <w:rsid w:val="00B05949"/>
    <w:rsid w:val="00B07C7A"/>
    <w:rsid w:val="00B103EC"/>
    <w:rsid w:val="00B13484"/>
    <w:rsid w:val="00B13C26"/>
    <w:rsid w:val="00B1411C"/>
    <w:rsid w:val="00B16FC1"/>
    <w:rsid w:val="00B224C9"/>
    <w:rsid w:val="00B225CE"/>
    <w:rsid w:val="00B22B48"/>
    <w:rsid w:val="00B2408C"/>
    <w:rsid w:val="00B25F13"/>
    <w:rsid w:val="00B303BD"/>
    <w:rsid w:val="00B30AE8"/>
    <w:rsid w:val="00B3267B"/>
    <w:rsid w:val="00B32B35"/>
    <w:rsid w:val="00B335B0"/>
    <w:rsid w:val="00B3412F"/>
    <w:rsid w:val="00B4056C"/>
    <w:rsid w:val="00B40C57"/>
    <w:rsid w:val="00B42A6D"/>
    <w:rsid w:val="00B4318E"/>
    <w:rsid w:val="00B43D7C"/>
    <w:rsid w:val="00B460C7"/>
    <w:rsid w:val="00B47E3E"/>
    <w:rsid w:val="00B50BC2"/>
    <w:rsid w:val="00B552FE"/>
    <w:rsid w:val="00B55A64"/>
    <w:rsid w:val="00B55F05"/>
    <w:rsid w:val="00B56612"/>
    <w:rsid w:val="00B56A22"/>
    <w:rsid w:val="00B56EFC"/>
    <w:rsid w:val="00B626EB"/>
    <w:rsid w:val="00B62B9B"/>
    <w:rsid w:val="00B659B7"/>
    <w:rsid w:val="00B66828"/>
    <w:rsid w:val="00B7730C"/>
    <w:rsid w:val="00B77DD4"/>
    <w:rsid w:val="00B80480"/>
    <w:rsid w:val="00B80C8B"/>
    <w:rsid w:val="00B81545"/>
    <w:rsid w:val="00B842DA"/>
    <w:rsid w:val="00B84815"/>
    <w:rsid w:val="00B86439"/>
    <w:rsid w:val="00B90432"/>
    <w:rsid w:val="00B909E2"/>
    <w:rsid w:val="00B9120A"/>
    <w:rsid w:val="00B923D7"/>
    <w:rsid w:val="00B953AE"/>
    <w:rsid w:val="00B96D5C"/>
    <w:rsid w:val="00B97A2B"/>
    <w:rsid w:val="00BA064A"/>
    <w:rsid w:val="00BA0DB8"/>
    <w:rsid w:val="00BA2E7F"/>
    <w:rsid w:val="00BA3450"/>
    <w:rsid w:val="00BA4B7F"/>
    <w:rsid w:val="00BB0766"/>
    <w:rsid w:val="00BB31A1"/>
    <w:rsid w:val="00BB5697"/>
    <w:rsid w:val="00BC6284"/>
    <w:rsid w:val="00BC6ECA"/>
    <w:rsid w:val="00BD297A"/>
    <w:rsid w:val="00BD433B"/>
    <w:rsid w:val="00BD6A2D"/>
    <w:rsid w:val="00BD6F4A"/>
    <w:rsid w:val="00BE185C"/>
    <w:rsid w:val="00BE2AFC"/>
    <w:rsid w:val="00BE3B2C"/>
    <w:rsid w:val="00BE4107"/>
    <w:rsid w:val="00BE5C00"/>
    <w:rsid w:val="00BE5D0D"/>
    <w:rsid w:val="00BF0367"/>
    <w:rsid w:val="00BF1377"/>
    <w:rsid w:val="00BF3340"/>
    <w:rsid w:val="00BF714E"/>
    <w:rsid w:val="00C02D01"/>
    <w:rsid w:val="00C03321"/>
    <w:rsid w:val="00C03721"/>
    <w:rsid w:val="00C03D5F"/>
    <w:rsid w:val="00C05F51"/>
    <w:rsid w:val="00C074F1"/>
    <w:rsid w:val="00C100B6"/>
    <w:rsid w:val="00C11630"/>
    <w:rsid w:val="00C15977"/>
    <w:rsid w:val="00C215D2"/>
    <w:rsid w:val="00C216DC"/>
    <w:rsid w:val="00C24F14"/>
    <w:rsid w:val="00C255FA"/>
    <w:rsid w:val="00C258A5"/>
    <w:rsid w:val="00C26369"/>
    <w:rsid w:val="00C314FB"/>
    <w:rsid w:val="00C334AA"/>
    <w:rsid w:val="00C35183"/>
    <w:rsid w:val="00C36EC3"/>
    <w:rsid w:val="00C3758F"/>
    <w:rsid w:val="00C41C2E"/>
    <w:rsid w:val="00C42762"/>
    <w:rsid w:val="00C44441"/>
    <w:rsid w:val="00C451BC"/>
    <w:rsid w:val="00C45ABC"/>
    <w:rsid w:val="00C5688F"/>
    <w:rsid w:val="00C60BBB"/>
    <w:rsid w:val="00C70B50"/>
    <w:rsid w:val="00C73260"/>
    <w:rsid w:val="00C816B9"/>
    <w:rsid w:val="00C850C9"/>
    <w:rsid w:val="00C850E8"/>
    <w:rsid w:val="00C85CFB"/>
    <w:rsid w:val="00C9146C"/>
    <w:rsid w:val="00C9330C"/>
    <w:rsid w:val="00C93CB9"/>
    <w:rsid w:val="00C95077"/>
    <w:rsid w:val="00C96421"/>
    <w:rsid w:val="00C966DB"/>
    <w:rsid w:val="00C968E7"/>
    <w:rsid w:val="00C97D7C"/>
    <w:rsid w:val="00CA058C"/>
    <w:rsid w:val="00CA0848"/>
    <w:rsid w:val="00CA2390"/>
    <w:rsid w:val="00CA392A"/>
    <w:rsid w:val="00CA441F"/>
    <w:rsid w:val="00CA4F02"/>
    <w:rsid w:val="00CA5152"/>
    <w:rsid w:val="00CA55D8"/>
    <w:rsid w:val="00CB38AE"/>
    <w:rsid w:val="00CB445E"/>
    <w:rsid w:val="00CB5BCC"/>
    <w:rsid w:val="00CB707C"/>
    <w:rsid w:val="00CC19C6"/>
    <w:rsid w:val="00CC6744"/>
    <w:rsid w:val="00CC77D5"/>
    <w:rsid w:val="00CC7DAC"/>
    <w:rsid w:val="00CD32DE"/>
    <w:rsid w:val="00CD54CE"/>
    <w:rsid w:val="00CE0192"/>
    <w:rsid w:val="00CE0CBF"/>
    <w:rsid w:val="00CE2447"/>
    <w:rsid w:val="00CE463B"/>
    <w:rsid w:val="00CE551F"/>
    <w:rsid w:val="00CE682F"/>
    <w:rsid w:val="00CE6CED"/>
    <w:rsid w:val="00CF00BF"/>
    <w:rsid w:val="00CF3B9A"/>
    <w:rsid w:val="00D00762"/>
    <w:rsid w:val="00D01218"/>
    <w:rsid w:val="00D01F9F"/>
    <w:rsid w:val="00D0485D"/>
    <w:rsid w:val="00D05ACC"/>
    <w:rsid w:val="00D066E8"/>
    <w:rsid w:val="00D11223"/>
    <w:rsid w:val="00D13522"/>
    <w:rsid w:val="00D161F3"/>
    <w:rsid w:val="00D17F06"/>
    <w:rsid w:val="00D27E7E"/>
    <w:rsid w:val="00D304D9"/>
    <w:rsid w:val="00D31309"/>
    <w:rsid w:val="00D35226"/>
    <w:rsid w:val="00D354A5"/>
    <w:rsid w:val="00D365CB"/>
    <w:rsid w:val="00D37607"/>
    <w:rsid w:val="00D42F9C"/>
    <w:rsid w:val="00D435C3"/>
    <w:rsid w:val="00D461BD"/>
    <w:rsid w:val="00D462ED"/>
    <w:rsid w:val="00D46E8E"/>
    <w:rsid w:val="00D56C57"/>
    <w:rsid w:val="00D60204"/>
    <w:rsid w:val="00D61A01"/>
    <w:rsid w:val="00D625B6"/>
    <w:rsid w:val="00D70151"/>
    <w:rsid w:val="00D70164"/>
    <w:rsid w:val="00D71BB2"/>
    <w:rsid w:val="00D75A28"/>
    <w:rsid w:val="00D82C5E"/>
    <w:rsid w:val="00D82E87"/>
    <w:rsid w:val="00D86556"/>
    <w:rsid w:val="00D9359D"/>
    <w:rsid w:val="00D96CAA"/>
    <w:rsid w:val="00DB0DD7"/>
    <w:rsid w:val="00DB2172"/>
    <w:rsid w:val="00DB6614"/>
    <w:rsid w:val="00DC1497"/>
    <w:rsid w:val="00DC1F14"/>
    <w:rsid w:val="00DC5D3C"/>
    <w:rsid w:val="00DC603A"/>
    <w:rsid w:val="00DC61D0"/>
    <w:rsid w:val="00DD04C9"/>
    <w:rsid w:val="00DD1CCF"/>
    <w:rsid w:val="00DD2187"/>
    <w:rsid w:val="00DD2AC8"/>
    <w:rsid w:val="00DD2CA8"/>
    <w:rsid w:val="00DD353D"/>
    <w:rsid w:val="00DD6194"/>
    <w:rsid w:val="00DD681F"/>
    <w:rsid w:val="00DD7F9A"/>
    <w:rsid w:val="00DE0D7B"/>
    <w:rsid w:val="00DE16C4"/>
    <w:rsid w:val="00DE29B0"/>
    <w:rsid w:val="00DE3DB1"/>
    <w:rsid w:val="00DE4708"/>
    <w:rsid w:val="00DE4807"/>
    <w:rsid w:val="00DE5607"/>
    <w:rsid w:val="00DE57FB"/>
    <w:rsid w:val="00DE7BCC"/>
    <w:rsid w:val="00DE7F1D"/>
    <w:rsid w:val="00DF017F"/>
    <w:rsid w:val="00DF064C"/>
    <w:rsid w:val="00DF0CED"/>
    <w:rsid w:val="00DF2D6D"/>
    <w:rsid w:val="00DF2E90"/>
    <w:rsid w:val="00DF6777"/>
    <w:rsid w:val="00DF7F6E"/>
    <w:rsid w:val="00E01FFD"/>
    <w:rsid w:val="00E03896"/>
    <w:rsid w:val="00E066A7"/>
    <w:rsid w:val="00E06EC1"/>
    <w:rsid w:val="00E109EC"/>
    <w:rsid w:val="00E11914"/>
    <w:rsid w:val="00E12BCE"/>
    <w:rsid w:val="00E136B6"/>
    <w:rsid w:val="00E13F10"/>
    <w:rsid w:val="00E14608"/>
    <w:rsid w:val="00E16F58"/>
    <w:rsid w:val="00E21AFA"/>
    <w:rsid w:val="00E22176"/>
    <w:rsid w:val="00E22A38"/>
    <w:rsid w:val="00E22E80"/>
    <w:rsid w:val="00E23A38"/>
    <w:rsid w:val="00E32AC8"/>
    <w:rsid w:val="00E32D12"/>
    <w:rsid w:val="00E33BBF"/>
    <w:rsid w:val="00E34721"/>
    <w:rsid w:val="00E362B0"/>
    <w:rsid w:val="00E36B99"/>
    <w:rsid w:val="00E435F1"/>
    <w:rsid w:val="00E44079"/>
    <w:rsid w:val="00E456B8"/>
    <w:rsid w:val="00E46630"/>
    <w:rsid w:val="00E5070A"/>
    <w:rsid w:val="00E50DCA"/>
    <w:rsid w:val="00E53AD0"/>
    <w:rsid w:val="00E54173"/>
    <w:rsid w:val="00E56D9F"/>
    <w:rsid w:val="00E6173D"/>
    <w:rsid w:val="00E6392B"/>
    <w:rsid w:val="00E642FB"/>
    <w:rsid w:val="00E65751"/>
    <w:rsid w:val="00E66DD9"/>
    <w:rsid w:val="00E70E97"/>
    <w:rsid w:val="00E731AC"/>
    <w:rsid w:val="00E73BCC"/>
    <w:rsid w:val="00E77771"/>
    <w:rsid w:val="00E809F2"/>
    <w:rsid w:val="00E82186"/>
    <w:rsid w:val="00E837B3"/>
    <w:rsid w:val="00E83E8E"/>
    <w:rsid w:val="00E90D2E"/>
    <w:rsid w:val="00E926EB"/>
    <w:rsid w:val="00E93EF3"/>
    <w:rsid w:val="00E94792"/>
    <w:rsid w:val="00E94CCC"/>
    <w:rsid w:val="00E94E14"/>
    <w:rsid w:val="00E96978"/>
    <w:rsid w:val="00E970AA"/>
    <w:rsid w:val="00EA0B42"/>
    <w:rsid w:val="00EA0B5E"/>
    <w:rsid w:val="00EA1D6B"/>
    <w:rsid w:val="00EA5538"/>
    <w:rsid w:val="00EA5BB8"/>
    <w:rsid w:val="00EB0C2E"/>
    <w:rsid w:val="00EB19E8"/>
    <w:rsid w:val="00EB4E60"/>
    <w:rsid w:val="00EB4FCD"/>
    <w:rsid w:val="00EB53BF"/>
    <w:rsid w:val="00EB6F38"/>
    <w:rsid w:val="00EB7CDC"/>
    <w:rsid w:val="00ED5979"/>
    <w:rsid w:val="00ED5A44"/>
    <w:rsid w:val="00ED7BF0"/>
    <w:rsid w:val="00EE24DC"/>
    <w:rsid w:val="00EE2F5D"/>
    <w:rsid w:val="00EE3C38"/>
    <w:rsid w:val="00EE64A0"/>
    <w:rsid w:val="00EE6A75"/>
    <w:rsid w:val="00EF0736"/>
    <w:rsid w:val="00EF268B"/>
    <w:rsid w:val="00EF4847"/>
    <w:rsid w:val="00EF5993"/>
    <w:rsid w:val="00EF6C09"/>
    <w:rsid w:val="00EF7D59"/>
    <w:rsid w:val="00F003F8"/>
    <w:rsid w:val="00F0184F"/>
    <w:rsid w:val="00F02DC6"/>
    <w:rsid w:val="00F049B4"/>
    <w:rsid w:val="00F069B2"/>
    <w:rsid w:val="00F114E4"/>
    <w:rsid w:val="00F12AD9"/>
    <w:rsid w:val="00F14154"/>
    <w:rsid w:val="00F15487"/>
    <w:rsid w:val="00F166A3"/>
    <w:rsid w:val="00F16B1F"/>
    <w:rsid w:val="00F2303A"/>
    <w:rsid w:val="00F24DFE"/>
    <w:rsid w:val="00F27B7D"/>
    <w:rsid w:val="00F27DCF"/>
    <w:rsid w:val="00F3051A"/>
    <w:rsid w:val="00F3126E"/>
    <w:rsid w:val="00F32132"/>
    <w:rsid w:val="00F33A61"/>
    <w:rsid w:val="00F3460A"/>
    <w:rsid w:val="00F365DA"/>
    <w:rsid w:val="00F3660B"/>
    <w:rsid w:val="00F44C9E"/>
    <w:rsid w:val="00F46071"/>
    <w:rsid w:val="00F47CE7"/>
    <w:rsid w:val="00F47D2D"/>
    <w:rsid w:val="00F52F11"/>
    <w:rsid w:val="00F5399F"/>
    <w:rsid w:val="00F560AC"/>
    <w:rsid w:val="00F61036"/>
    <w:rsid w:val="00F6337F"/>
    <w:rsid w:val="00F6368E"/>
    <w:rsid w:val="00F63F36"/>
    <w:rsid w:val="00F66495"/>
    <w:rsid w:val="00F664A9"/>
    <w:rsid w:val="00F67210"/>
    <w:rsid w:val="00F67222"/>
    <w:rsid w:val="00F67E12"/>
    <w:rsid w:val="00F67FE6"/>
    <w:rsid w:val="00F70182"/>
    <w:rsid w:val="00F71B6D"/>
    <w:rsid w:val="00F71E2C"/>
    <w:rsid w:val="00F8023F"/>
    <w:rsid w:val="00F80B5D"/>
    <w:rsid w:val="00F81039"/>
    <w:rsid w:val="00F8142D"/>
    <w:rsid w:val="00F84209"/>
    <w:rsid w:val="00F94243"/>
    <w:rsid w:val="00F94460"/>
    <w:rsid w:val="00FA144E"/>
    <w:rsid w:val="00FA2BB3"/>
    <w:rsid w:val="00FA3063"/>
    <w:rsid w:val="00FA31BF"/>
    <w:rsid w:val="00FA39AF"/>
    <w:rsid w:val="00FA3DF5"/>
    <w:rsid w:val="00FA4173"/>
    <w:rsid w:val="00FA5128"/>
    <w:rsid w:val="00FA60A1"/>
    <w:rsid w:val="00FA62CC"/>
    <w:rsid w:val="00FA6421"/>
    <w:rsid w:val="00FA777B"/>
    <w:rsid w:val="00FA7AD3"/>
    <w:rsid w:val="00FB0CF1"/>
    <w:rsid w:val="00FB5D18"/>
    <w:rsid w:val="00FC35D7"/>
    <w:rsid w:val="00FC44F0"/>
    <w:rsid w:val="00FC70FD"/>
    <w:rsid w:val="00FC7FA6"/>
    <w:rsid w:val="00FD24EA"/>
    <w:rsid w:val="00FD7488"/>
    <w:rsid w:val="00FE3B8C"/>
    <w:rsid w:val="00FE4A37"/>
    <w:rsid w:val="00FE634C"/>
    <w:rsid w:val="00FE79EC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FB"/>
    <w:rPr>
      <w:sz w:val="24"/>
      <w:szCs w:val="24"/>
    </w:rPr>
  </w:style>
  <w:style w:type="paragraph" w:styleId="2">
    <w:name w:val="heading 2"/>
    <w:basedOn w:val="a"/>
    <w:next w:val="a"/>
    <w:qFormat/>
    <w:rsid w:val="002A03FB"/>
    <w:pPr>
      <w:keepNext/>
      <w:spacing w:line="192" w:lineRule="auto"/>
      <w:jc w:val="right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2A03FB"/>
    <w:pPr>
      <w:keepNext/>
      <w:ind w:firstLine="720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2,Знак2, Знак,Знак"/>
    <w:basedOn w:val="a"/>
    <w:link w:val="a4"/>
    <w:rsid w:val="002A03FB"/>
    <w:rPr>
      <w:rFonts w:ascii="Courier New" w:hAnsi="Courier New"/>
      <w:sz w:val="20"/>
      <w:szCs w:val="20"/>
    </w:rPr>
  </w:style>
  <w:style w:type="paragraph" w:styleId="30">
    <w:name w:val="Body Text 3"/>
    <w:basedOn w:val="a"/>
    <w:link w:val="31"/>
    <w:semiHidden/>
    <w:rsid w:val="002A03FB"/>
    <w:pPr>
      <w:jc w:val="both"/>
    </w:pPr>
    <w:rPr>
      <w:sz w:val="28"/>
    </w:rPr>
  </w:style>
  <w:style w:type="character" w:styleId="a5">
    <w:name w:val="page number"/>
    <w:basedOn w:val="a0"/>
    <w:semiHidden/>
    <w:rsid w:val="002A03FB"/>
  </w:style>
  <w:style w:type="paragraph" w:styleId="a6">
    <w:name w:val="header"/>
    <w:basedOn w:val="a"/>
    <w:link w:val="a7"/>
    <w:uiPriority w:val="99"/>
    <w:rsid w:val="002A03FB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  <w:lang w:val="en-US"/>
    </w:rPr>
  </w:style>
  <w:style w:type="paragraph" w:customStyle="1" w:styleId="ConsNonformat">
    <w:name w:val="ConsNonformat"/>
    <w:rsid w:val="002A03FB"/>
    <w:pPr>
      <w:widowControl w:val="0"/>
    </w:pPr>
    <w:rPr>
      <w:rFonts w:ascii="Courier New" w:hAnsi="Courier New"/>
      <w:snapToGrid w:val="0"/>
    </w:rPr>
  </w:style>
  <w:style w:type="character" w:styleId="a8">
    <w:name w:val="annotation reference"/>
    <w:semiHidden/>
    <w:rsid w:val="002A03FB"/>
    <w:rPr>
      <w:sz w:val="16"/>
      <w:szCs w:val="16"/>
    </w:rPr>
  </w:style>
  <w:style w:type="character" w:customStyle="1" w:styleId="a4">
    <w:name w:val="Текст Знак"/>
    <w:aliases w:val=" Знак2 Знак,Знак2 Знак, Знак Знак,Знак Знак"/>
    <w:link w:val="a3"/>
    <w:rsid w:val="00584498"/>
    <w:rPr>
      <w:rFonts w:ascii="Courier New" w:hAnsi="Courier New"/>
    </w:rPr>
  </w:style>
  <w:style w:type="table" w:styleId="a9">
    <w:name w:val="Table Grid"/>
    <w:basedOn w:val="a1"/>
    <w:uiPriority w:val="59"/>
    <w:rsid w:val="00354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3057A1"/>
    <w:pPr>
      <w:spacing w:after="120"/>
    </w:pPr>
  </w:style>
  <w:style w:type="character" w:customStyle="1" w:styleId="ab">
    <w:name w:val="Основной текст Знак"/>
    <w:link w:val="aa"/>
    <w:rsid w:val="003057A1"/>
    <w:rPr>
      <w:sz w:val="24"/>
      <w:szCs w:val="24"/>
    </w:rPr>
  </w:style>
  <w:style w:type="character" w:customStyle="1" w:styleId="31">
    <w:name w:val="Основной текст 3 Знак"/>
    <w:link w:val="30"/>
    <w:semiHidden/>
    <w:rsid w:val="00102ADA"/>
    <w:rPr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29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29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D3C"/>
    <w:pPr>
      <w:widowControl w:val="0"/>
      <w:autoSpaceDE w:val="0"/>
      <w:autoSpaceDN w:val="0"/>
    </w:pPr>
    <w:rPr>
      <w:sz w:val="26"/>
    </w:rPr>
  </w:style>
  <w:style w:type="paragraph" w:styleId="ae">
    <w:name w:val="footer"/>
    <w:basedOn w:val="a"/>
    <w:link w:val="af"/>
    <w:uiPriority w:val="99"/>
    <w:unhideWhenUsed/>
    <w:rsid w:val="00A22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21FA"/>
    <w:rPr>
      <w:sz w:val="24"/>
      <w:szCs w:val="24"/>
    </w:rPr>
  </w:style>
  <w:style w:type="paragraph" w:styleId="af0">
    <w:name w:val="List Paragraph"/>
    <w:basedOn w:val="a"/>
    <w:uiPriority w:val="34"/>
    <w:qFormat/>
    <w:rsid w:val="004950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43674C"/>
    <w:rPr>
      <w:sz w:val="24"/>
      <w:szCs w:val="24"/>
    </w:rPr>
  </w:style>
  <w:style w:type="paragraph" w:styleId="af2">
    <w:name w:val="Body Text Indent"/>
    <w:basedOn w:val="a"/>
    <w:link w:val="af3"/>
    <w:unhideWhenUsed/>
    <w:rsid w:val="009F165B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9F165B"/>
  </w:style>
  <w:style w:type="character" w:customStyle="1" w:styleId="a7">
    <w:name w:val="Верхний колонтитул Знак"/>
    <w:link w:val="a6"/>
    <w:uiPriority w:val="99"/>
    <w:rsid w:val="001114F4"/>
    <w:rPr>
      <w:snapToGrid w:val="0"/>
      <w:lang w:val="en-US"/>
    </w:rPr>
  </w:style>
  <w:style w:type="paragraph" w:styleId="af4">
    <w:name w:val="Normal (Web)"/>
    <w:basedOn w:val="a"/>
    <w:uiPriority w:val="99"/>
    <w:semiHidden/>
    <w:unhideWhenUsed/>
    <w:rsid w:val="00F610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1036"/>
  </w:style>
  <w:style w:type="character" w:customStyle="1" w:styleId="placeholder">
    <w:name w:val="placeholder"/>
    <w:basedOn w:val="a0"/>
    <w:rsid w:val="00F61036"/>
  </w:style>
  <w:style w:type="paragraph" w:customStyle="1" w:styleId="ConsPlusNonformat">
    <w:name w:val="ConsPlusNonformat"/>
    <w:rsid w:val="007E012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hief-title">
    <w:name w:val="chief-title"/>
    <w:basedOn w:val="a0"/>
    <w:rsid w:val="006F16AB"/>
  </w:style>
  <w:style w:type="character" w:customStyle="1" w:styleId="company-infotext">
    <w:name w:val="company-info__text"/>
    <w:basedOn w:val="a0"/>
    <w:rsid w:val="006F16AB"/>
  </w:style>
  <w:style w:type="character" w:styleId="af5">
    <w:name w:val="Hyperlink"/>
    <w:basedOn w:val="a0"/>
    <w:uiPriority w:val="99"/>
    <w:unhideWhenUsed/>
    <w:rsid w:val="00A52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FB"/>
    <w:rPr>
      <w:sz w:val="24"/>
      <w:szCs w:val="24"/>
    </w:rPr>
  </w:style>
  <w:style w:type="paragraph" w:styleId="2">
    <w:name w:val="heading 2"/>
    <w:basedOn w:val="a"/>
    <w:next w:val="a"/>
    <w:qFormat/>
    <w:rsid w:val="002A03FB"/>
    <w:pPr>
      <w:keepNext/>
      <w:spacing w:line="192" w:lineRule="auto"/>
      <w:jc w:val="right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2A03FB"/>
    <w:pPr>
      <w:keepNext/>
      <w:ind w:firstLine="720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2,Знак2, Знак,Знак"/>
    <w:basedOn w:val="a"/>
    <w:link w:val="a4"/>
    <w:rsid w:val="002A03FB"/>
    <w:rPr>
      <w:rFonts w:ascii="Courier New" w:hAnsi="Courier New"/>
      <w:sz w:val="20"/>
      <w:szCs w:val="20"/>
    </w:rPr>
  </w:style>
  <w:style w:type="paragraph" w:styleId="30">
    <w:name w:val="Body Text 3"/>
    <w:basedOn w:val="a"/>
    <w:link w:val="31"/>
    <w:semiHidden/>
    <w:rsid w:val="002A03FB"/>
    <w:pPr>
      <w:jc w:val="both"/>
    </w:pPr>
    <w:rPr>
      <w:sz w:val="28"/>
    </w:rPr>
  </w:style>
  <w:style w:type="character" w:styleId="a5">
    <w:name w:val="page number"/>
    <w:basedOn w:val="a0"/>
    <w:semiHidden/>
    <w:rsid w:val="002A03FB"/>
  </w:style>
  <w:style w:type="paragraph" w:styleId="a6">
    <w:name w:val="header"/>
    <w:basedOn w:val="a"/>
    <w:link w:val="a7"/>
    <w:uiPriority w:val="99"/>
    <w:rsid w:val="002A03FB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  <w:lang w:val="en-US"/>
    </w:rPr>
  </w:style>
  <w:style w:type="paragraph" w:customStyle="1" w:styleId="ConsNonformat">
    <w:name w:val="ConsNonformat"/>
    <w:rsid w:val="002A03FB"/>
    <w:pPr>
      <w:widowControl w:val="0"/>
    </w:pPr>
    <w:rPr>
      <w:rFonts w:ascii="Courier New" w:hAnsi="Courier New"/>
      <w:snapToGrid w:val="0"/>
    </w:rPr>
  </w:style>
  <w:style w:type="character" w:styleId="a8">
    <w:name w:val="annotation reference"/>
    <w:semiHidden/>
    <w:rsid w:val="002A03FB"/>
    <w:rPr>
      <w:sz w:val="16"/>
      <w:szCs w:val="16"/>
    </w:rPr>
  </w:style>
  <w:style w:type="character" w:customStyle="1" w:styleId="a4">
    <w:name w:val="Текст Знак"/>
    <w:aliases w:val=" Знак2 Знак,Знак2 Знак, Знак Знак,Знак Знак"/>
    <w:link w:val="a3"/>
    <w:rsid w:val="00584498"/>
    <w:rPr>
      <w:rFonts w:ascii="Courier New" w:hAnsi="Courier New"/>
    </w:rPr>
  </w:style>
  <w:style w:type="table" w:styleId="a9">
    <w:name w:val="Table Grid"/>
    <w:basedOn w:val="a1"/>
    <w:uiPriority w:val="59"/>
    <w:rsid w:val="00354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3057A1"/>
    <w:pPr>
      <w:spacing w:after="120"/>
    </w:pPr>
  </w:style>
  <w:style w:type="character" w:customStyle="1" w:styleId="ab">
    <w:name w:val="Основной текст Знак"/>
    <w:link w:val="aa"/>
    <w:rsid w:val="003057A1"/>
    <w:rPr>
      <w:sz w:val="24"/>
      <w:szCs w:val="24"/>
    </w:rPr>
  </w:style>
  <w:style w:type="character" w:customStyle="1" w:styleId="31">
    <w:name w:val="Основной текст 3 Знак"/>
    <w:link w:val="30"/>
    <w:semiHidden/>
    <w:rsid w:val="00102ADA"/>
    <w:rPr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29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29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D3C"/>
    <w:pPr>
      <w:widowControl w:val="0"/>
      <w:autoSpaceDE w:val="0"/>
      <w:autoSpaceDN w:val="0"/>
    </w:pPr>
    <w:rPr>
      <w:sz w:val="26"/>
    </w:rPr>
  </w:style>
  <w:style w:type="paragraph" w:styleId="ae">
    <w:name w:val="footer"/>
    <w:basedOn w:val="a"/>
    <w:link w:val="af"/>
    <w:uiPriority w:val="99"/>
    <w:unhideWhenUsed/>
    <w:rsid w:val="00A22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21FA"/>
    <w:rPr>
      <w:sz w:val="24"/>
      <w:szCs w:val="24"/>
    </w:rPr>
  </w:style>
  <w:style w:type="paragraph" w:styleId="af0">
    <w:name w:val="List Paragraph"/>
    <w:basedOn w:val="a"/>
    <w:uiPriority w:val="34"/>
    <w:qFormat/>
    <w:rsid w:val="004950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43674C"/>
    <w:rPr>
      <w:sz w:val="24"/>
      <w:szCs w:val="24"/>
    </w:rPr>
  </w:style>
  <w:style w:type="paragraph" w:styleId="af2">
    <w:name w:val="Body Text Indent"/>
    <w:basedOn w:val="a"/>
    <w:link w:val="af3"/>
    <w:unhideWhenUsed/>
    <w:rsid w:val="009F165B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9F165B"/>
  </w:style>
  <w:style w:type="character" w:customStyle="1" w:styleId="a7">
    <w:name w:val="Верхний колонтитул Знак"/>
    <w:link w:val="a6"/>
    <w:uiPriority w:val="99"/>
    <w:rsid w:val="001114F4"/>
    <w:rPr>
      <w:snapToGrid w:val="0"/>
      <w:lang w:val="en-US"/>
    </w:rPr>
  </w:style>
  <w:style w:type="paragraph" w:styleId="af4">
    <w:name w:val="Normal (Web)"/>
    <w:basedOn w:val="a"/>
    <w:uiPriority w:val="99"/>
    <w:semiHidden/>
    <w:unhideWhenUsed/>
    <w:rsid w:val="00F610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1036"/>
  </w:style>
  <w:style w:type="character" w:customStyle="1" w:styleId="placeholder">
    <w:name w:val="placeholder"/>
    <w:basedOn w:val="a0"/>
    <w:rsid w:val="00F61036"/>
  </w:style>
  <w:style w:type="paragraph" w:customStyle="1" w:styleId="ConsPlusNonformat">
    <w:name w:val="ConsPlusNonformat"/>
    <w:rsid w:val="007E012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hief-title">
    <w:name w:val="chief-title"/>
    <w:basedOn w:val="a0"/>
    <w:rsid w:val="006F16AB"/>
  </w:style>
  <w:style w:type="character" w:customStyle="1" w:styleId="company-infotext">
    <w:name w:val="company-info__text"/>
    <w:basedOn w:val="a0"/>
    <w:rsid w:val="006F16AB"/>
  </w:style>
  <w:style w:type="character" w:styleId="af5">
    <w:name w:val="Hyperlink"/>
    <w:basedOn w:val="a0"/>
    <w:uiPriority w:val="99"/>
    <w:unhideWhenUsed/>
    <w:rsid w:val="00A52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4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0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E80AE56BA81B376C37771F9840E55FF4BEB707C1E24C62258477CC05DC4A6E5AE19061574431C5D1E46DD13890826E53EFB9CD7277FGDx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1DE96DE2708F786AD3F66C75FF276CBFE5314678BAF3C18C04BD43F9DB4B34C0AAC795178BA0E49151023A59E74D2A3E13335CD6u5a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92F1-793D-41B4-A3A8-4290E030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21621</CharactersWithSpaces>
  <SharedDoc>false</SharedDoc>
  <HLinks>
    <vt:vector size="30" baseType="variant">
      <vt:variant>
        <vt:i4>524299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consultantplus://offline/ref=9D1DE96DE2708F786AD3F66C75FF276CBFE5314678BAF3C18C04BD43F9DB4B34C0AAC795178BA0E49151023A59E74D2A3E13335CD6u5a6N</vt:lpwstr>
      </vt:variant>
      <vt:variant>
        <vt:lpwstr/>
      </vt:variant>
      <vt:variant>
        <vt:i4>524298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consultantplus://offline/ref=9D1DE96DE2708F786AD3F66C75FF276CBFE5314678BAF3C18C04BD43F9DB4B34C0AAC795168BA0E49151023A59E74D2A3E13335CD6u5a6N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consultantplus://offline/ref=4BF06E0B6C754BFE14570BFACF00740C469E69C2761D4DFFB67B1DA09281FAE17CF0D92F2FDFD6D17E02ABE0a0s3M</vt:lpwstr>
      </vt:variant>
      <vt:variant>
        <vt:lpwstr/>
      </vt:variant>
      <vt:variant>
        <vt:i4>4521985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consultantplus://offline/ref=01515CFEDAF7846842CA27DD3B139D369F5AA45C089FD3C6F9038B6F24F38D604BC9C43D26F2893AD7EE6C1FEB3E115D245DDF65FBB66Bu9r7J</vt:lpwstr>
      </vt:variant>
      <vt:variant>
        <vt:lpwstr/>
      </vt:variant>
      <vt:variant>
        <vt:i4>2883642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consultantplus://offline/ref=D64A609261FCCB8E66CD3C07DC87A7EFC36597D3D9E383D5FF09BB9BF4E85EA10B05EB7C83BFE0B0EF4C3E97O4I1O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</dc:creator>
  <cp:lastModifiedBy>ДКА</cp:lastModifiedBy>
  <cp:revision>2</cp:revision>
  <cp:lastPrinted>2024-04-12T07:48:00Z</cp:lastPrinted>
  <dcterms:created xsi:type="dcterms:W3CDTF">2024-05-07T11:06:00Z</dcterms:created>
  <dcterms:modified xsi:type="dcterms:W3CDTF">2024-05-07T11:06:00Z</dcterms:modified>
</cp:coreProperties>
</file>