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976" w:rsidRPr="002E1CA0" w:rsidRDefault="00493BE9" w:rsidP="00B71E4A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  <w:r w:rsidRPr="002E1CA0">
        <w:rPr>
          <w:rFonts w:ascii="Times New Roman" w:hAnsi="Times New Roman"/>
          <w:sz w:val="28"/>
          <w:szCs w:val="28"/>
        </w:rPr>
        <w:t>ПРОЕКТ ДОГОВОРА АРЕНДЫ</w:t>
      </w:r>
    </w:p>
    <w:p w:rsidR="00493BE9" w:rsidRPr="002E1CA0" w:rsidRDefault="00493BE9" w:rsidP="00B71E4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E2447" w:rsidRPr="008C5CC9" w:rsidRDefault="00CE2447" w:rsidP="00AF2855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>ДОГОВОР АРЕНДЫ №</w:t>
      </w:r>
      <w:r w:rsidR="00F46071" w:rsidRPr="008C5CC9">
        <w:rPr>
          <w:rFonts w:ascii="Times New Roman" w:hAnsi="Times New Roman"/>
          <w:b/>
          <w:sz w:val="28"/>
          <w:szCs w:val="28"/>
        </w:rPr>
        <w:t xml:space="preserve"> ____________</w:t>
      </w:r>
    </w:p>
    <w:p w:rsidR="00CE2447" w:rsidRPr="008C5CC9" w:rsidRDefault="00CE2447" w:rsidP="00AF2855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>земельного участка, находящегося в собственности Ивановской области</w:t>
      </w:r>
    </w:p>
    <w:p w:rsidR="00DE7BCC" w:rsidRPr="008C5CC9" w:rsidRDefault="00DE7BCC" w:rsidP="00AF2855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000"/>
      </w:tblPr>
      <w:tblGrid>
        <w:gridCol w:w="5094"/>
        <w:gridCol w:w="5362"/>
      </w:tblGrid>
      <w:tr w:rsidR="00CE2447" w:rsidRPr="008C5CC9" w:rsidTr="00F52F11">
        <w:tc>
          <w:tcPr>
            <w:tcW w:w="5094" w:type="dxa"/>
          </w:tcPr>
          <w:p w:rsidR="00CE2447" w:rsidRPr="008C5CC9" w:rsidRDefault="00CE2447" w:rsidP="00AF285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CC9">
              <w:rPr>
                <w:rFonts w:ascii="Times New Roman" w:hAnsi="Times New Roman"/>
                <w:sz w:val="28"/>
                <w:szCs w:val="28"/>
              </w:rPr>
              <w:t>г. Иваново</w:t>
            </w:r>
          </w:p>
        </w:tc>
        <w:tc>
          <w:tcPr>
            <w:tcW w:w="5362" w:type="dxa"/>
            <w:vAlign w:val="center"/>
          </w:tcPr>
          <w:p w:rsidR="00CE2447" w:rsidRPr="008C5CC9" w:rsidRDefault="00CE2447" w:rsidP="00AF2855">
            <w:pPr>
              <w:pStyle w:val="a3"/>
              <w:spacing w:line="276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C5CC9">
              <w:rPr>
                <w:rFonts w:ascii="Times New Roman" w:hAnsi="Times New Roman"/>
                <w:sz w:val="28"/>
                <w:szCs w:val="28"/>
              </w:rPr>
              <w:t>«</w:t>
            </w:r>
            <w:r w:rsidR="00A84AA0" w:rsidRPr="008C5CC9">
              <w:rPr>
                <w:rFonts w:ascii="Times New Roman" w:hAnsi="Times New Roman"/>
                <w:sz w:val="28"/>
                <w:szCs w:val="28"/>
              </w:rPr>
              <w:t>___</w:t>
            </w:r>
            <w:r w:rsidRPr="008C5CC9">
              <w:rPr>
                <w:rFonts w:ascii="Times New Roman" w:hAnsi="Times New Roman"/>
                <w:sz w:val="28"/>
                <w:szCs w:val="28"/>
              </w:rPr>
              <w:t>»</w:t>
            </w:r>
            <w:r w:rsidR="00A84AA0" w:rsidRPr="008C5CC9">
              <w:rPr>
                <w:rFonts w:ascii="Times New Roman" w:hAnsi="Times New Roman"/>
                <w:sz w:val="28"/>
                <w:szCs w:val="28"/>
              </w:rPr>
              <w:t>_______</w:t>
            </w:r>
            <w:r w:rsidR="00F3660B" w:rsidRPr="008C5CC9">
              <w:rPr>
                <w:rFonts w:ascii="Times New Roman" w:hAnsi="Times New Roman"/>
                <w:sz w:val="28"/>
                <w:szCs w:val="28"/>
              </w:rPr>
              <w:t>20</w:t>
            </w:r>
            <w:r w:rsidR="00F46071" w:rsidRPr="008C5CC9">
              <w:rPr>
                <w:rFonts w:ascii="Times New Roman" w:hAnsi="Times New Roman"/>
                <w:sz w:val="28"/>
                <w:szCs w:val="28"/>
              </w:rPr>
              <w:t>2</w:t>
            </w:r>
            <w:r w:rsidR="00F10BD1">
              <w:rPr>
                <w:rFonts w:ascii="Times New Roman" w:hAnsi="Times New Roman"/>
                <w:sz w:val="28"/>
                <w:szCs w:val="28"/>
              </w:rPr>
              <w:t>6</w:t>
            </w:r>
            <w:r w:rsidR="00C02E23" w:rsidRPr="008C5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5CC9">
              <w:rPr>
                <w:rFonts w:ascii="Times New Roman" w:hAnsi="Times New Roman"/>
                <w:sz w:val="28"/>
                <w:szCs w:val="28"/>
              </w:rPr>
              <w:t>г</w:t>
            </w:r>
            <w:r w:rsidR="00F52F11" w:rsidRPr="008C5C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2A0CE5" w:rsidRPr="008C5CC9" w:rsidRDefault="002A0CE5" w:rsidP="00AF285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A0CE5" w:rsidRPr="008C5CC9" w:rsidRDefault="008C3949" w:rsidP="008C5CC9">
      <w:pPr>
        <w:pStyle w:val="a3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 xml:space="preserve">Департамент управления имуществом Ивановской области в лице Члена Правительства Ивановской области - директора Департамента управления имуществом Ивановской области </w:t>
      </w:r>
      <w:r w:rsidR="00201E0D">
        <w:rPr>
          <w:rFonts w:ascii="Times New Roman" w:hAnsi="Times New Roman"/>
          <w:sz w:val="28"/>
          <w:szCs w:val="28"/>
        </w:rPr>
        <w:t>Бусовой Наталии Леонидовны</w:t>
      </w:r>
      <w:r w:rsidRPr="008C5CC9">
        <w:rPr>
          <w:rFonts w:ascii="Times New Roman" w:hAnsi="Times New Roman"/>
          <w:sz w:val="28"/>
          <w:szCs w:val="28"/>
        </w:rPr>
        <w:t xml:space="preserve">, действующего на основании Положения о Департаменте управления имуществом Ивановской области, утвержденного постановлением Правительства Ивановской области от 08.02.2013 </w:t>
      </w:r>
      <w:r w:rsidR="009362F8" w:rsidRPr="008C5CC9">
        <w:rPr>
          <w:rFonts w:ascii="Times New Roman" w:hAnsi="Times New Roman"/>
          <w:sz w:val="28"/>
          <w:szCs w:val="28"/>
        </w:rPr>
        <w:br/>
      </w:r>
      <w:r w:rsidRPr="008C5CC9">
        <w:rPr>
          <w:rFonts w:ascii="Times New Roman" w:hAnsi="Times New Roman"/>
          <w:sz w:val="28"/>
          <w:szCs w:val="28"/>
        </w:rPr>
        <w:t>№ 31-п, распоряжения Губернатора Ивановской области от 12.10.2023 № 331-рк «О назначении на государственные должности Ивановской области», именуем</w:t>
      </w:r>
      <w:r w:rsidR="008C5CC9">
        <w:rPr>
          <w:rFonts w:ascii="Times New Roman" w:hAnsi="Times New Roman"/>
          <w:sz w:val="28"/>
          <w:szCs w:val="28"/>
        </w:rPr>
        <w:t xml:space="preserve">ый в дальнейшем Арендодатель, и </w:t>
      </w:r>
      <w:r w:rsidRPr="008C5CC9">
        <w:rPr>
          <w:rFonts w:ascii="Times New Roman" w:hAnsi="Times New Roman"/>
          <w:sz w:val="28"/>
          <w:szCs w:val="28"/>
        </w:rPr>
        <w:t>_______________________</w:t>
      </w:r>
      <w:r w:rsidR="00D62C6A" w:rsidRPr="008C5CC9">
        <w:rPr>
          <w:rFonts w:ascii="Times New Roman" w:hAnsi="Times New Roman"/>
          <w:sz w:val="28"/>
          <w:szCs w:val="28"/>
        </w:rPr>
        <w:t>_________</w:t>
      </w:r>
      <w:r w:rsidR="00562F8F" w:rsidRPr="008C5CC9">
        <w:rPr>
          <w:rFonts w:ascii="Times New Roman" w:hAnsi="Times New Roman"/>
          <w:sz w:val="28"/>
          <w:szCs w:val="28"/>
        </w:rPr>
        <w:t xml:space="preserve">, </w:t>
      </w:r>
      <w:r w:rsidRPr="008C5CC9">
        <w:rPr>
          <w:rFonts w:ascii="Times New Roman" w:hAnsi="Times New Roman"/>
          <w:sz w:val="28"/>
          <w:szCs w:val="28"/>
        </w:rPr>
        <w:t>в лице _____________________________________, действующего на основании ____________, именуемый в дальнейшем «Арендатор» с другой стороны,  вместе именуемые «Стороны», в соответствии с со статьями 39.7., 39.11 Земельного кодекса Российской Федерации, статьей 7 Закона Ивановской области от 07.07.2017 № 62-ОЗ «Об управлении и распоряжении земельными участками, находящимися в собственности Ивановской области», пунктом  2 Постановления Администрации Ивановской области от 21.10.2002 № 115-па «О проведении аукционов по продаже земельных участков, находящихся в собственности Ивановской области, или права на заключение договоров аренды таких земельных участков», с учетом информационного сообщения о продаже, размещенного  на сайте Организатора торгов (Департамент конкурсов и аукционов Ивановской области), официальном сайте Российской Федерации в сети «Интернет» www.torgi.gov.ru (далее – «Информационное сообщение») и на основании Протокола от «___»___________г. №_________ об итогах аукциона аренды ____________________________ (далее – «Аукцион») заключили настоящий Договор (далее по тексту – Договор) о нижеследующем:</w:t>
      </w:r>
    </w:p>
    <w:p w:rsidR="00CE2447" w:rsidRPr="008C5CC9" w:rsidRDefault="00C60BBB" w:rsidP="00AF2855">
      <w:pPr>
        <w:pStyle w:val="a3"/>
        <w:spacing w:after="120" w:line="276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 xml:space="preserve">1. </w:t>
      </w:r>
      <w:r w:rsidR="00501C94" w:rsidRPr="008C5CC9">
        <w:rPr>
          <w:rFonts w:ascii="Times New Roman" w:hAnsi="Times New Roman"/>
          <w:b/>
          <w:sz w:val="28"/>
          <w:szCs w:val="28"/>
        </w:rPr>
        <w:t>Предмет Договора</w:t>
      </w:r>
    </w:p>
    <w:p w:rsidR="009A4DA3" w:rsidRPr="008C5CC9" w:rsidRDefault="009A4DA3" w:rsidP="00AF2855">
      <w:pPr>
        <w:spacing w:after="120" w:line="276" w:lineRule="auto"/>
        <w:ind w:firstLine="708"/>
        <w:jc w:val="both"/>
        <w:rPr>
          <w:snapToGrid w:val="0"/>
          <w:sz w:val="28"/>
          <w:szCs w:val="28"/>
        </w:rPr>
      </w:pPr>
      <w:r w:rsidRPr="008C5CC9">
        <w:rPr>
          <w:snapToGrid w:val="0"/>
          <w:sz w:val="28"/>
          <w:szCs w:val="28"/>
        </w:rPr>
        <w:t xml:space="preserve">1.1. По настоящему Договору Арендодатель обязуется предоставить за плату во временное владение и пользование земельный участок с кадастровым номером </w:t>
      </w:r>
      <w:r w:rsidR="00BE1ACA" w:rsidRPr="008C5CC9">
        <w:rPr>
          <w:snapToGrid w:val="0"/>
          <w:sz w:val="28"/>
          <w:szCs w:val="28"/>
        </w:rPr>
        <w:t>37:19:013801:10</w:t>
      </w:r>
      <w:r w:rsidR="00E603D5" w:rsidRPr="008C5CC9">
        <w:rPr>
          <w:snapToGrid w:val="0"/>
          <w:sz w:val="28"/>
          <w:szCs w:val="28"/>
        </w:rPr>
        <w:t>,  к</w:t>
      </w:r>
      <w:r w:rsidR="00E603D5" w:rsidRPr="008C5CC9">
        <w:rPr>
          <w:rFonts w:hint="eastAsia"/>
          <w:snapToGrid w:val="0"/>
          <w:sz w:val="28"/>
          <w:szCs w:val="28"/>
        </w:rPr>
        <w:t>атегори</w:t>
      </w:r>
      <w:r w:rsidR="00E603D5" w:rsidRPr="008C5CC9">
        <w:rPr>
          <w:snapToGrid w:val="0"/>
          <w:sz w:val="28"/>
          <w:szCs w:val="28"/>
        </w:rPr>
        <w:t xml:space="preserve">и </w:t>
      </w:r>
      <w:r w:rsidR="00E603D5" w:rsidRPr="008C5CC9">
        <w:rPr>
          <w:rFonts w:hint="eastAsia"/>
          <w:snapToGrid w:val="0"/>
          <w:sz w:val="28"/>
          <w:szCs w:val="28"/>
        </w:rPr>
        <w:t>земель</w:t>
      </w:r>
      <w:r w:rsidR="00E603D5" w:rsidRPr="008C5CC9">
        <w:rPr>
          <w:snapToGrid w:val="0"/>
          <w:sz w:val="28"/>
          <w:szCs w:val="28"/>
        </w:rPr>
        <w:t>: «</w:t>
      </w:r>
      <w:r w:rsidR="00BE1ACA" w:rsidRPr="008C5CC9">
        <w:rPr>
          <w:snapToGrid w:val="0"/>
          <w:sz w:val="28"/>
          <w:szCs w:val="28"/>
        </w:rPr>
        <w:t>Земли сельскохозяйственного назначения</w:t>
      </w:r>
      <w:r w:rsidR="00E603D5" w:rsidRPr="008C5CC9">
        <w:rPr>
          <w:snapToGrid w:val="0"/>
          <w:sz w:val="28"/>
          <w:szCs w:val="28"/>
        </w:rPr>
        <w:t>», с в</w:t>
      </w:r>
      <w:r w:rsidR="00E603D5" w:rsidRPr="008C5CC9">
        <w:rPr>
          <w:rFonts w:hint="eastAsia"/>
          <w:snapToGrid w:val="0"/>
          <w:sz w:val="28"/>
          <w:szCs w:val="28"/>
        </w:rPr>
        <w:t>ид</w:t>
      </w:r>
      <w:r w:rsidR="00E603D5" w:rsidRPr="008C5CC9">
        <w:rPr>
          <w:snapToGrid w:val="0"/>
          <w:sz w:val="28"/>
          <w:szCs w:val="28"/>
        </w:rPr>
        <w:t xml:space="preserve">ом </w:t>
      </w:r>
      <w:r w:rsidR="00E603D5" w:rsidRPr="008C5CC9">
        <w:rPr>
          <w:rFonts w:hint="eastAsia"/>
          <w:snapToGrid w:val="0"/>
          <w:sz w:val="28"/>
          <w:szCs w:val="28"/>
        </w:rPr>
        <w:t>разрешенного</w:t>
      </w:r>
      <w:r w:rsidR="00E603D5" w:rsidRPr="008C5CC9">
        <w:rPr>
          <w:snapToGrid w:val="0"/>
          <w:sz w:val="28"/>
          <w:szCs w:val="28"/>
        </w:rPr>
        <w:t xml:space="preserve"> </w:t>
      </w:r>
      <w:r w:rsidR="00E603D5" w:rsidRPr="008C5CC9">
        <w:rPr>
          <w:rFonts w:hint="eastAsia"/>
          <w:snapToGrid w:val="0"/>
          <w:sz w:val="28"/>
          <w:szCs w:val="28"/>
        </w:rPr>
        <w:t>использования</w:t>
      </w:r>
      <w:r w:rsidR="00E603D5" w:rsidRPr="008C5CC9">
        <w:rPr>
          <w:snapToGrid w:val="0"/>
          <w:sz w:val="28"/>
          <w:szCs w:val="28"/>
        </w:rPr>
        <w:t>: «</w:t>
      </w:r>
      <w:r w:rsidR="00BE1ACA" w:rsidRPr="008C5CC9">
        <w:rPr>
          <w:snapToGrid w:val="0"/>
          <w:sz w:val="28"/>
          <w:szCs w:val="28"/>
        </w:rPr>
        <w:t>Для сельскохозяйственного производства</w:t>
      </w:r>
      <w:r w:rsidR="00E603D5" w:rsidRPr="008C5CC9">
        <w:rPr>
          <w:snapToGrid w:val="0"/>
          <w:sz w:val="28"/>
          <w:szCs w:val="28"/>
        </w:rPr>
        <w:t xml:space="preserve">», площадью </w:t>
      </w:r>
      <w:r w:rsidR="00BE1ACA" w:rsidRPr="008C5CC9">
        <w:rPr>
          <w:snapToGrid w:val="0"/>
          <w:sz w:val="28"/>
          <w:szCs w:val="28"/>
        </w:rPr>
        <w:t xml:space="preserve">1402025 </w:t>
      </w:r>
      <w:r w:rsidR="00BE1ACA" w:rsidRPr="008C5CC9">
        <w:rPr>
          <w:rFonts w:hint="eastAsia"/>
          <w:snapToGrid w:val="0"/>
          <w:sz w:val="28"/>
          <w:szCs w:val="28"/>
        </w:rPr>
        <w:t>±</w:t>
      </w:r>
      <w:r w:rsidR="00BE1ACA" w:rsidRPr="008C5CC9">
        <w:rPr>
          <w:snapToGrid w:val="0"/>
          <w:sz w:val="28"/>
          <w:szCs w:val="28"/>
        </w:rPr>
        <w:t xml:space="preserve"> 10361 </w:t>
      </w:r>
      <w:r w:rsidR="00E603D5" w:rsidRPr="008C5CC9">
        <w:rPr>
          <w:snapToGrid w:val="0"/>
          <w:sz w:val="28"/>
          <w:szCs w:val="28"/>
        </w:rPr>
        <w:t>кв. м, местоположение</w:t>
      </w:r>
      <w:r w:rsidR="00BE1ACA" w:rsidRPr="008C5CC9">
        <w:rPr>
          <w:snapToGrid w:val="0"/>
          <w:sz w:val="28"/>
          <w:szCs w:val="28"/>
        </w:rPr>
        <w:t xml:space="preserve"> установлено относительно </w:t>
      </w:r>
      <w:r w:rsidR="00BE1ACA" w:rsidRPr="008C5CC9">
        <w:rPr>
          <w:snapToGrid w:val="0"/>
          <w:sz w:val="28"/>
          <w:szCs w:val="28"/>
        </w:rPr>
        <w:lastRenderedPageBreak/>
        <w:t>ориентира, расположенного в границах участка. Почтовый адрес ориентира: обл. Ивановская, р-н Фурмановский, западнее д. Бабино</w:t>
      </w:r>
      <w:r w:rsidR="0063736F" w:rsidRPr="008C5CC9">
        <w:rPr>
          <w:snapToGrid w:val="0"/>
          <w:sz w:val="28"/>
          <w:szCs w:val="28"/>
        </w:rPr>
        <w:t xml:space="preserve"> </w:t>
      </w:r>
      <w:r w:rsidRPr="008C5CC9">
        <w:rPr>
          <w:snapToGrid w:val="0"/>
          <w:sz w:val="28"/>
          <w:szCs w:val="28"/>
        </w:rPr>
        <w:t>(далее - Участок),</w:t>
      </w:r>
      <w:r w:rsidR="0063736F" w:rsidRPr="008C5CC9">
        <w:rPr>
          <w:snapToGrid w:val="0"/>
          <w:sz w:val="28"/>
          <w:szCs w:val="28"/>
        </w:rPr>
        <w:t xml:space="preserve"> </w:t>
      </w:r>
      <w:r w:rsidRPr="008C5CC9">
        <w:rPr>
          <w:snapToGrid w:val="0"/>
          <w:sz w:val="28"/>
          <w:szCs w:val="28"/>
        </w:rPr>
        <w:t>в границах, указанных в выписке из Единого государственного реестра недвижимости (Приложение 3), а Арендатор обязуется принять в аренду земельный Участок и своевременно вносить за него арендную плату.</w:t>
      </w:r>
    </w:p>
    <w:p w:rsidR="009A4DA3" w:rsidRPr="008C5CC9" w:rsidRDefault="009A4DA3" w:rsidP="00AF2855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snapToGrid w:val="0"/>
          <w:sz w:val="28"/>
          <w:szCs w:val="28"/>
        </w:rPr>
      </w:pPr>
      <w:r w:rsidRPr="008C5CC9">
        <w:rPr>
          <w:snapToGrid w:val="0"/>
          <w:sz w:val="28"/>
          <w:szCs w:val="28"/>
        </w:rPr>
        <w:t xml:space="preserve">Участок передается  Арендатору для </w:t>
      </w:r>
      <w:r w:rsidR="009621E9" w:rsidRPr="008C5CC9">
        <w:rPr>
          <w:snapToGrid w:val="0"/>
          <w:sz w:val="28"/>
          <w:szCs w:val="28"/>
        </w:rPr>
        <w:t>ведения сельскохозяйственного производства</w:t>
      </w:r>
      <w:r w:rsidRPr="008C5CC9">
        <w:rPr>
          <w:snapToGrid w:val="0"/>
          <w:sz w:val="28"/>
          <w:szCs w:val="28"/>
        </w:rPr>
        <w:t>.</w:t>
      </w:r>
    </w:p>
    <w:p w:rsidR="00E603D5" w:rsidRPr="008C5CC9" w:rsidRDefault="00E603D5" w:rsidP="00AF2855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snapToGrid w:val="0"/>
          <w:sz w:val="28"/>
          <w:szCs w:val="28"/>
        </w:rPr>
      </w:pPr>
      <w:r w:rsidRPr="008C5CC9">
        <w:rPr>
          <w:snapToGrid w:val="0"/>
          <w:sz w:val="28"/>
          <w:szCs w:val="28"/>
        </w:rPr>
        <w:t xml:space="preserve">1.2. </w:t>
      </w:r>
      <w:r w:rsidRPr="008C5CC9">
        <w:rPr>
          <w:sz w:val="28"/>
          <w:szCs w:val="28"/>
        </w:rPr>
        <w:t>Сведения об ограничениях прав и обременениях Участка</w:t>
      </w:r>
      <w:r w:rsidR="00606181" w:rsidRPr="008C5CC9">
        <w:rPr>
          <w:sz w:val="28"/>
          <w:szCs w:val="28"/>
        </w:rPr>
        <w:t xml:space="preserve">: на </w:t>
      </w:r>
      <w:r w:rsidR="006C502F">
        <w:rPr>
          <w:sz w:val="28"/>
          <w:szCs w:val="28"/>
        </w:rPr>
        <w:t>22</w:t>
      </w:r>
      <w:r w:rsidR="00606181" w:rsidRPr="008C5CC9">
        <w:rPr>
          <w:sz w:val="28"/>
          <w:szCs w:val="28"/>
        </w:rPr>
        <w:t>.0</w:t>
      </w:r>
      <w:r w:rsidR="006C502F">
        <w:rPr>
          <w:sz w:val="28"/>
          <w:szCs w:val="28"/>
        </w:rPr>
        <w:t>6</w:t>
      </w:r>
      <w:r w:rsidR="00606181" w:rsidRPr="008C5CC9">
        <w:rPr>
          <w:sz w:val="28"/>
          <w:szCs w:val="28"/>
        </w:rPr>
        <w:t>.202</w:t>
      </w:r>
      <w:r w:rsidR="00B93CB0">
        <w:rPr>
          <w:sz w:val="28"/>
          <w:szCs w:val="28"/>
        </w:rPr>
        <w:t>6</w:t>
      </w:r>
      <w:r w:rsidR="00606181" w:rsidRPr="008C5CC9">
        <w:rPr>
          <w:sz w:val="28"/>
          <w:szCs w:val="28"/>
        </w:rPr>
        <w:t xml:space="preserve"> </w:t>
      </w:r>
      <w:r w:rsidR="00606181" w:rsidRPr="008C5CC9">
        <w:rPr>
          <w:sz w:val="28"/>
          <w:szCs w:val="28"/>
        </w:rPr>
        <w:br/>
        <w:t>не зарегистрировано.</w:t>
      </w:r>
    </w:p>
    <w:p w:rsidR="00C11630" w:rsidRPr="008C5CC9" w:rsidRDefault="00C11630" w:rsidP="00AF2855">
      <w:pPr>
        <w:spacing w:after="120" w:line="276" w:lineRule="auto"/>
        <w:ind w:firstLine="708"/>
        <w:jc w:val="both"/>
        <w:rPr>
          <w:snapToGrid w:val="0"/>
          <w:sz w:val="28"/>
          <w:szCs w:val="28"/>
        </w:rPr>
      </w:pPr>
      <w:r w:rsidRPr="008C5CC9">
        <w:rPr>
          <w:sz w:val="28"/>
          <w:szCs w:val="28"/>
        </w:rPr>
        <w:t xml:space="preserve">1.3. </w:t>
      </w:r>
      <w:r w:rsidRPr="008C5CC9">
        <w:rPr>
          <w:snapToGrid w:val="0"/>
          <w:sz w:val="28"/>
          <w:szCs w:val="28"/>
        </w:rPr>
        <w:t xml:space="preserve">На момент заключения Договора </w:t>
      </w:r>
      <w:r w:rsidR="00E03896" w:rsidRPr="008C5CC9">
        <w:rPr>
          <w:snapToGrid w:val="0"/>
          <w:sz w:val="28"/>
          <w:szCs w:val="28"/>
        </w:rPr>
        <w:t xml:space="preserve">объекты недвижимости </w:t>
      </w:r>
      <w:r w:rsidRPr="008C5CC9">
        <w:rPr>
          <w:snapToGrid w:val="0"/>
          <w:sz w:val="28"/>
          <w:szCs w:val="28"/>
        </w:rPr>
        <w:t xml:space="preserve">на Участке </w:t>
      </w:r>
      <w:r w:rsidR="007214B6" w:rsidRPr="008C5CC9">
        <w:rPr>
          <w:snapToGrid w:val="0"/>
          <w:sz w:val="28"/>
          <w:szCs w:val="28"/>
        </w:rPr>
        <w:t>отсутствуют.</w:t>
      </w:r>
    </w:p>
    <w:p w:rsidR="00E603D5" w:rsidRPr="008C5CC9" w:rsidRDefault="00E603D5" w:rsidP="00AF2855">
      <w:pPr>
        <w:spacing w:after="120" w:line="276" w:lineRule="auto"/>
        <w:ind w:firstLine="708"/>
        <w:jc w:val="both"/>
        <w:rPr>
          <w:color w:val="7030A0"/>
          <w:sz w:val="28"/>
          <w:szCs w:val="28"/>
        </w:rPr>
      </w:pPr>
      <w:r w:rsidRPr="008C5CC9">
        <w:rPr>
          <w:snapToGrid w:val="0"/>
          <w:sz w:val="28"/>
          <w:szCs w:val="28"/>
        </w:rPr>
        <w:t xml:space="preserve">1.4. </w:t>
      </w:r>
      <w:r w:rsidRPr="008C5CC9">
        <w:rPr>
          <w:sz w:val="28"/>
          <w:szCs w:val="28"/>
        </w:rPr>
        <w:t xml:space="preserve">Срок </w:t>
      </w:r>
      <w:r w:rsidR="00027C62">
        <w:rPr>
          <w:sz w:val="28"/>
          <w:szCs w:val="28"/>
        </w:rPr>
        <w:t>а</w:t>
      </w:r>
      <w:r w:rsidR="00027C62" w:rsidRPr="00027C62">
        <w:rPr>
          <w:sz w:val="28"/>
          <w:szCs w:val="28"/>
        </w:rPr>
        <w:t>ренды </w:t>
      </w:r>
      <w:r w:rsidR="006C502F">
        <w:rPr>
          <w:sz w:val="28"/>
          <w:szCs w:val="28"/>
        </w:rPr>
        <w:t>–</w:t>
      </w:r>
      <w:r w:rsidR="00027C62">
        <w:rPr>
          <w:sz w:val="28"/>
          <w:szCs w:val="28"/>
        </w:rPr>
        <w:t xml:space="preserve"> </w:t>
      </w:r>
      <w:r w:rsidR="006C502F">
        <w:rPr>
          <w:sz w:val="28"/>
          <w:szCs w:val="28"/>
        </w:rPr>
        <w:t>4 года</w:t>
      </w:r>
      <w:r w:rsidR="00027C62" w:rsidRPr="00027C62">
        <w:rPr>
          <w:sz w:val="28"/>
          <w:szCs w:val="28"/>
        </w:rPr>
        <w:t xml:space="preserve"> с момента государственной регистрации Договора.</w:t>
      </w:r>
    </w:p>
    <w:p w:rsidR="00BE5D0D" w:rsidRPr="008C5CC9" w:rsidRDefault="00C60BBB" w:rsidP="00AF2855">
      <w:pPr>
        <w:pStyle w:val="ConsNonformat"/>
        <w:widowControl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1.</w:t>
      </w:r>
      <w:r w:rsidR="00C11630" w:rsidRPr="008C5CC9">
        <w:rPr>
          <w:rFonts w:ascii="Times New Roman" w:hAnsi="Times New Roman"/>
          <w:sz w:val="28"/>
          <w:szCs w:val="28"/>
        </w:rPr>
        <w:t>5</w:t>
      </w:r>
      <w:r w:rsidRPr="008C5CC9">
        <w:rPr>
          <w:rFonts w:ascii="Times New Roman" w:hAnsi="Times New Roman"/>
          <w:sz w:val="28"/>
          <w:szCs w:val="28"/>
        </w:rPr>
        <w:t xml:space="preserve">. </w:t>
      </w:r>
      <w:r w:rsidR="00CE2447" w:rsidRPr="008C5CC9">
        <w:rPr>
          <w:rFonts w:ascii="Times New Roman" w:hAnsi="Times New Roman"/>
          <w:sz w:val="28"/>
          <w:szCs w:val="28"/>
        </w:rPr>
        <w:t>Передача Участка оформляется актом приема - передачи, который составляется и подписывается Арендодателем и Арендатор</w:t>
      </w:r>
      <w:r w:rsidR="00C11630" w:rsidRPr="008C5CC9">
        <w:rPr>
          <w:rFonts w:ascii="Times New Roman" w:hAnsi="Times New Roman"/>
          <w:sz w:val="28"/>
          <w:szCs w:val="28"/>
        </w:rPr>
        <w:t>ом</w:t>
      </w:r>
      <w:r w:rsidR="00CE2447" w:rsidRPr="008C5CC9">
        <w:rPr>
          <w:rFonts w:ascii="Times New Roman" w:hAnsi="Times New Roman"/>
          <w:sz w:val="28"/>
          <w:szCs w:val="28"/>
        </w:rPr>
        <w:t xml:space="preserve"> в </w:t>
      </w:r>
      <w:r w:rsidR="00C11630" w:rsidRPr="008C5CC9">
        <w:rPr>
          <w:rFonts w:ascii="Times New Roman" w:hAnsi="Times New Roman"/>
          <w:sz w:val="28"/>
          <w:szCs w:val="28"/>
        </w:rPr>
        <w:t>2</w:t>
      </w:r>
      <w:r w:rsidR="001E2A5A" w:rsidRPr="008C5CC9">
        <w:rPr>
          <w:rFonts w:ascii="Times New Roman" w:hAnsi="Times New Roman"/>
          <w:sz w:val="28"/>
          <w:szCs w:val="28"/>
        </w:rPr>
        <w:t>-</w:t>
      </w:r>
      <w:r w:rsidR="002C3C9D" w:rsidRPr="008C5CC9">
        <w:rPr>
          <w:rFonts w:ascii="Times New Roman" w:hAnsi="Times New Roman"/>
          <w:sz w:val="28"/>
          <w:szCs w:val="28"/>
        </w:rPr>
        <w:t>х</w:t>
      </w:r>
      <w:r w:rsidR="008C7E72" w:rsidRPr="008C5CC9">
        <w:rPr>
          <w:rFonts w:ascii="Times New Roman" w:hAnsi="Times New Roman"/>
          <w:sz w:val="28"/>
          <w:szCs w:val="28"/>
        </w:rPr>
        <w:t xml:space="preserve"> </w:t>
      </w:r>
      <w:r w:rsidR="00CE2447" w:rsidRPr="008C5CC9">
        <w:rPr>
          <w:rFonts w:ascii="Times New Roman" w:hAnsi="Times New Roman"/>
          <w:sz w:val="28"/>
          <w:szCs w:val="28"/>
        </w:rPr>
        <w:t>экземплярах</w:t>
      </w:r>
      <w:r w:rsidR="008C7E72" w:rsidRPr="008C5CC9">
        <w:rPr>
          <w:rFonts w:ascii="Times New Roman" w:hAnsi="Times New Roman"/>
          <w:sz w:val="28"/>
          <w:szCs w:val="28"/>
        </w:rPr>
        <w:t xml:space="preserve"> </w:t>
      </w:r>
      <w:r w:rsidR="003557EC" w:rsidRPr="008C5CC9">
        <w:rPr>
          <w:rFonts w:ascii="Times New Roman" w:hAnsi="Times New Roman"/>
          <w:sz w:val="28"/>
          <w:szCs w:val="28"/>
        </w:rPr>
        <w:t>одновременно с подписанием Договора</w:t>
      </w:r>
      <w:r w:rsidR="00E603D5" w:rsidRPr="008C5CC9">
        <w:rPr>
          <w:rFonts w:ascii="Times New Roman" w:hAnsi="Times New Roman"/>
          <w:sz w:val="28"/>
          <w:szCs w:val="28"/>
        </w:rPr>
        <w:t xml:space="preserve"> (</w:t>
      </w:r>
      <w:r w:rsidR="00320115" w:rsidRPr="008C5CC9">
        <w:rPr>
          <w:rFonts w:ascii="Times New Roman" w:hAnsi="Times New Roman"/>
          <w:sz w:val="28"/>
          <w:szCs w:val="28"/>
        </w:rPr>
        <w:t>Приложение 2).</w:t>
      </w:r>
    </w:p>
    <w:p w:rsidR="002A0CE5" w:rsidRPr="008C5CC9" w:rsidRDefault="00C60BBB" w:rsidP="00AF2855">
      <w:pPr>
        <w:pStyle w:val="ConsNonformat"/>
        <w:widowControl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1.</w:t>
      </w:r>
      <w:r w:rsidR="00C11630" w:rsidRPr="008C5CC9">
        <w:rPr>
          <w:rFonts w:ascii="Times New Roman" w:hAnsi="Times New Roman"/>
          <w:sz w:val="28"/>
          <w:szCs w:val="28"/>
        </w:rPr>
        <w:t>6</w:t>
      </w:r>
      <w:r w:rsidRPr="008C5CC9">
        <w:rPr>
          <w:rFonts w:ascii="Times New Roman" w:hAnsi="Times New Roman"/>
          <w:sz w:val="28"/>
          <w:szCs w:val="28"/>
        </w:rPr>
        <w:t xml:space="preserve">. </w:t>
      </w:r>
      <w:r w:rsidR="00CE2447" w:rsidRPr="008C5CC9">
        <w:rPr>
          <w:rFonts w:ascii="Times New Roman" w:hAnsi="Times New Roman"/>
          <w:sz w:val="28"/>
          <w:szCs w:val="28"/>
        </w:rPr>
        <w:t>Передача Участка в аренду не влечет переда</w:t>
      </w:r>
      <w:r w:rsidR="00FA39AF" w:rsidRPr="008C5CC9">
        <w:rPr>
          <w:rFonts w:ascii="Times New Roman" w:hAnsi="Times New Roman"/>
          <w:sz w:val="28"/>
          <w:szCs w:val="28"/>
        </w:rPr>
        <w:t>чу права собственности на него.</w:t>
      </w:r>
    </w:p>
    <w:p w:rsidR="00CE2447" w:rsidRPr="008C5CC9" w:rsidRDefault="00C60BBB" w:rsidP="00AF2855">
      <w:pPr>
        <w:pStyle w:val="a3"/>
        <w:spacing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 xml:space="preserve">2. </w:t>
      </w:r>
      <w:r w:rsidR="00CE2447" w:rsidRPr="008C5CC9">
        <w:rPr>
          <w:rFonts w:ascii="Times New Roman" w:hAnsi="Times New Roman"/>
          <w:b/>
          <w:sz w:val="28"/>
          <w:szCs w:val="28"/>
        </w:rPr>
        <w:t>Обязанности Сторон</w:t>
      </w:r>
    </w:p>
    <w:p w:rsidR="00E16E89" w:rsidRPr="008C5CC9" w:rsidRDefault="00E16E89" w:rsidP="00AF2855">
      <w:pPr>
        <w:pStyle w:val="a3"/>
        <w:numPr>
          <w:ilvl w:val="1"/>
          <w:numId w:val="34"/>
        </w:numPr>
        <w:spacing w:line="276" w:lineRule="auto"/>
        <w:ind w:left="142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>Арендодатель</w:t>
      </w:r>
      <w:r w:rsidRPr="008C5CC9">
        <w:rPr>
          <w:rFonts w:ascii="Times New Roman" w:hAnsi="Times New Roman"/>
          <w:sz w:val="28"/>
          <w:szCs w:val="28"/>
        </w:rPr>
        <w:t xml:space="preserve"> обязуется:</w:t>
      </w:r>
      <w:r w:rsidR="008D1E32" w:rsidRPr="008C5CC9">
        <w:rPr>
          <w:rFonts w:ascii="Times New Roman" w:hAnsi="Times New Roman"/>
          <w:sz w:val="28"/>
          <w:szCs w:val="28"/>
        </w:rPr>
        <w:t xml:space="preserve"> </w:t>
      </w:r>
    </w:p>
    <w:p w:rsidR="00E16E89" w:rsidRPr="008C5CC9" w:rsidRDefault="00E16E89" w:rsidP="00AF2855">
      <w:pPr>
        <w:pStyle w:val="a3"/>
        <w:numPr>
          <w:ilvl w:val="2"/>
          <w:numId w:val="3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Предоставить Участок Арендатору по акту приема - передачи.</w:t>
      </w:r>
    </w:p>
    <w:p w:rsidR="00E16E89" w:rsidRPr="008C5CC9" w:rsidRDefault="00E16E89" w:rsidP="00AF2855">
      <w:pPr>
        <w:pStyle w:val="a3"/>
        <w:numPr>
          <w:ilvl w:val="2"/>
          <w:numId w:val="3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Не вмешиваться в деятельность Арендатора, связанную с использованием Участка, если она не противоречит действующему законодательству и условиям Договора.</w:t>
      </w:r>
    </w:p>
    <w:p w:rsidR="00E16E89" w:rsidRPr="008C5CC9" w:rsidRDefault="00E16E89" w:rsidP="00AF2855">
      <w:pPr>
        <w:pStyle w:val="a3"/>
        <w:numPr>
          <w:ilvl w:val="2"/>
          <w:numId w:val="3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Предупредить Арендатора о правах третьих лиц на сдаваемый в аренду Участок (сервитут, залог и т.п.).</w:t>
      </w:r>
    </w:p>
    <w:p w:rsidR="004E42D5" w:rsidRPr="008C5CC9" w:rsidRDefault="00E16E89" w:rsidP="00AF2855">
      <w:pPr>
        <w:pStyle w:val="a3"/>
        <w:numPr>
          <w:ilvl w:val="2"/>
          <w:numId w:val="3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Контролировать поступления арендной платы в областной бюджет, выполнение договорных обязательств, целевое использование Участка.</w:t>
      </w:r>
    </w:p>
    <w:p w:rsidR="00E16E89" w:rsidRPr="008C5CC9" w:rsidRDefault="004E42D5" w:rsidP="00AF2855">
      <w:pPr>
        <w:pStyle w:val="a3"/>
        <w:numPr>
          <w:ilvl w:val="2"/>
          <w:numId w:val="3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Произвести государственную регистрацию настоящего Договора в соответствии с действующим законодательством Российской Федерации.</w:t>
      </w:r>
      <w:r w:rsidR="00E16E89" w:rsidRPr="008C5CC9">
        <w:rPr>
          <w:rFonts w:ascii="Times New Roman" w:hAnsi="Times New Roman"/>
          <w:sz w:val="28"/>
          <w:szCs w:val="28"/>
        </w:rPr>
        <w:t xml:space="preserve"> </w:t>
      </w:r>
    </w:p>
    <w:p w:rsidR="008D1E32" w:rsidRPr="008C5CC9" w:rsidRDefault="00E16E89" w:rsidP="008D1E32">
      <w:pPr>
        <w:pStyle w:val="a3"/>
        <w:numPr>
          <w:ilvl w:val="1"/>
          <w:numId w:val="3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>Арендатор обязуется</w:t>
      </w:r>
      <w:r w:rsidRPr="008C5CC9">
        <w:rPr>
          <w:rFonts w:ascii="Times New Roman" w:hAnsi="Times New Roman"/>
          <w:sz w:val="28"/>
          <w:szCs w:val="28"/>
        </w:rPr>
        <w:t xml:space="preserve">: </w:t>
      </w:r>
    </w:p>
    <w:p w:rsidR="008D1E32" w:rsidRPr="008C5CC9" w:rsidRDefault="008D1E32" w:rsidP="00AF2855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2.2.1.Принять Участок от Арендодателя по акту приема – передачи.</w:t>
      </w:r>
    </w:p>
    <w:p w:rsidR="00E16E89" w:rsidRPr="008C5CC9" w:rsidRDefault="00E16E89" w:rsidP="00AF2855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2.2.</w:t>
      </w:r>
      <w:r w:rsidR="008D1E32" w:rsidRPr="008C5CC9">
        <w:rPr>
          <w:rFonts w:ascii="Times New Roman" w:hAnsi="Times New Roman"/>
          <w:sz w:val="28"/>
          <w:szCs w:val="28"/>
        </w:rPr>
        <w:t>2</w:t>
      </w:r>
      <w:r w:rsidRPr="008C5CC9">
        <w:rPr>
          <w:rFonts w:ascii="Times New Roman" w:hAnsi="Times New Roman"/>
          <w:sz w:val="28"/>
          <w:szCs w:val="28"/>
        </w:rPr>
        <w:t xml:space="preserve">. Использовать Участок в соответствии с целевым назначением и разрешенным использованием, указанным в п. 1.1. настоящего Договора; не допускать действий, приводящих к существенному снижению плодородия земель сельскохозяйственного назначения. </w:t>
      </w:r>
    </w:p>
    <w:p w:rsidR="00E16E89" w:rsidRPr="008C5CC9" w:rsidRDefault="00E16E89" w:rsidP="00AF2855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8C5CC9">
        <w:rPr>
          <w:sz w:val="28"/>
          <w:szCs w:val="28"/>
        </w:rPr>
        <w:lastRenderedPageBreak/>
        <w:t>2.2.</w:t>
      </w:r>
      <w:r w:rsidR="008D1E32" w:rsidRPr="008C5CC9">
        <w:rPr>
          <w:sz w:val="28"/>
          <w:szCs w:val="28"/>
        </w:rPr>
        <w:t>3</w:t>
      </w:r>
      <w:r w:rsidRPr="008C5CC9">
        <w:rPr>
          <w:sz w:val="28"/>
          <w:szCs w:val="28"/>
        </w:rPr>
        <w:t>. Исполнять требования, предусмотренные статьей 8 Федерального закона от 16 июля 1998 года № 101-ФЗ «О государственном регулировании обеспечения плодородия земель сельскохозяйственного назначения».</w:t>
      </w:r>
    </w:p>
    <w:p w:rsidR="00E16E89" w:rsidRPr="008C5CC9" w:rsidRDefault="00E16E89" w:rsidP="00AF285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C5CC9">
        <w:rPr>
          <w:sz w:val="28"/>
          <w:szCs w:val="28"/>
        </w:rPr>
        <w:t>2.2.</w:t>
      </w:r>
      <w:r w:rsidR="008D1E32" w:rsidRPr="008C5CC9">
        <w:rPr>
          <w:sz w:val="28"/>
          <w:szCs w:val="28"/>
        </w:rPr>
        <w:t>4</w:t>
      </w:r>
      <w:r w:rsidRPr="008C5CC9">
        <w:rPr>
          <w:sz w:val="28"/>
          <w:szCs w:val="28"/>
        </w:rPr>
        <w:t xml:space="preserve">. Не допускать действий, приводящих к ухудшению экологической обстановки на Участке и прилегающих к нему территориях и наносящих вред окружающей среде. </w:t>
      </w:r>
    </w:p>
    <w:p w:rsidR="00E16E89" w:rsidRPr="008C5CC9" w:rsidRDefault="00E16E89" w:rsidP="00AF285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C5CC9">
        <w:rPr>
          <w:sz w:val="28"/>
          <w:szCs w:val="28"/>
        </w:rPr>
        <w:t>2.2.</w:t>
      </w:r>
      <w:r w:rsidR="008D1E32" w:rsidRPr="008C5CC9">
        <w:rPr>
          <w:sz w:val="28"/>
          <w:szCs w:val="28"/>
        </w:rPr>
        <w:t>5</w:t>
      </w:r>
      <w:r w:rsidRPr="008C5CC9">
        <w:rPr>
          <w:sz w:val="28"/>
          <w:szCs w:val="28"/>
        </w:rPr>
        <w:t>. На Участке запрещается всякая деятельность, влекущая за собой загрязнение, истощение, деградацию, порчу, уничтожение земель и почв, а также иное негативное воздействие на земли и почвы.</w:t>
      </w:r>
    </w:p>
    <w:p w:rsidR="00E16E89" w:rsidRPr="008C5CC9" w:rsidRDefault="00E16E89" w:rsidP="00AF285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C5CC9">
        <w:rPr>
          <w:sz w:val="28"/>
          <w:szCs w:val="28"/>
        </w:rPr>
        <w:t>2.2.</w:t>
      </w:r>
      <w:r w:rsidR="008D1E32" w:rsidRPr="008C5CC9">
        <w:rPr>
          <w:sz w:val="28"/>
          <w:szCs w:val="28"/>
        </w:rPr>
        <w:t>6</w:t>
      </w:r>
      <w:r w:rsidRPr="008C5CC9">
        <w:rPr>
          <w:sz w:val="28"/>
          <w:szCs w:val="28"/>
        </w:rPr>
        <w:t>. Обеспечить рекультивацию земель в случае осуществления деятельности, которая привела к ухудшению качества земель (в том числе в результате их загрязнения, нарушения почвенного слоя).</w:t>
      </w:r>
    </w:p>
    <w:p w:rsidR="00E16E89" w:rsidRPr="008C5CC9" w:rsidRDefault="00E16E89" w:rsidP="00AF285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C5CC9">
        <w:rPr>
          <w:sz w:val="28"/>
          <w:szCs w:val="28"/>
        </w:rPr>
        <w:t>2.2.</w:t>
      </w:r>
      <w:r w:rsidR="008D1E32" w:rsidRPr="008C5CC9">
        <w:rPr>
          <w:sz w:val="28"/>
          <w:szCs w:val="28"/>
        </w:rPr>
        <w:t>7</w:t>
      </w:r>
      <w:r w:rsidRPr="008C5CC9">
        <w:rPr>
          <w:sz w:val="28"/>
          <w:szCs w:val="28"/>
        </w:rPr>
        <w:t xml:space="preserve">. Проводить мероприятия по охране земель, предусмотренные пунктом 2 статьи 13 Земельного кодекса Российской Федерации.   </w:t>
      </w:r>
    </w:p>
    <w:p w:rsidR="00E16E89" w:rsidRPr="008C5CC9" w:rsidRDefault="00E16E89" w:rsidP="00AF2855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2.2.</w:t>
      </w:r>
      <w:r w:rsidR="008D1E32" w:rsidRPr="008C5CC9">
        <w:rPr>
          <w:rFonts w:ascii="Times New Roman" w:hAnsi="Times New Roman"/>
          <w:sz w:val="28"/>
          <w:szCs w:val="28"/>
        </w:rPr>
        <w:t>8</w:t>
      </w:r>
      <w:r w:rsidRPr="008C5CC9">
        <w:rPr>
          <w:rFonts w:ascii="Times New Roman" w:hAnsi="Times New Roman"/>
          <w:sz w:val="28"/>
          <w:szCs w:val="28"/>
        </w:rPr>
        <w:t>. Соблюдать при использовании Участка требования экологических, санитарно-гигиенических, противопожарных и иных правил и нормативов.</w:t>
      </w:r>
    </w:p>
    <w:p w:rsidR="00E16E89" w:rsidRPr="008C5CC9" w:rsidRDefault="00E16E89" w:rsidP="00AF2855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2.2.</w:t>
      </w:r>
      <w:r w:rsidR="008D1E32" w:rsidRPr="008C5CC9">
        <w:rPr>
          <w:rFonts w:ascii="Times New Roman" w:hAnsi="Times New Roman"/>
          <w:sz w:val="28"/>
          <w:szCs w:val="28"/>
        </w:rPr>
        <w:t>9</w:t>
      </w:r>
      <w:r w:rsidRPr="008C5CC9">
        <w:rPr>
          <w:rFonts w:ascii="Times New Roman" w:hAnsi="Times New Roman"/>
          <w:sz w:val="28"/>
          <w:szCs w:val="28"/>
        </w:rPr>
        <w:t>. Незамедлительно извещать Арендодателя и соответствующие государственные органы о всякой аварии или ином событии, нанесшим или грозящим нанести Участку, а также близлежащим земельным участкам ущерб, и своевременно принимать все необходимые меры по устранению последствий аварии.</w:t>
      </w:r>
    </w:p>
    <w:p w:rsidR="00E16E89" w:rsidRPr="008C5CC9" w:rsidRDefault="00E16E89" w:rsidP="00AF2855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2.2.</w:t>
      </w:r>
      <w:r w:rsidR="008D1E32" w:rsidRPr="008C5CC9">
        <w:rPr>
          <w:rFonts w:ascii="Times New Roman" w:hAnsi="Times New Roman"/>
          <w:sz w:val="28"/>
          <w:szCs w:val="28"/>
        </w:rPr>
        <w:t>10</w:t>
      </w:r>
      <w:r w:rsidRPr="008C5CC9">
        <w:rPr>
          <w:rFonts w:ascii="Times New Roman" w:hAnsi="Times New Roman"/>
          <w:sz w:val="28"/>
          <w:szCs w:val="28"/>
        </w:rPr>
        <w:t>. Предоставлять представителям Арендодателя, органов государственного земельного надзора и муниципального земельного контроля возможность беспрепятственного доступа на Участок по их требованию, а также всю документацию, касающуюся арендных отношений, запрашиваемую представителями Арендодателя, органов государственного земельного надзора и муниципального земельного контроля в ходе проверок.</w:t>
      </w:r>
    </w:p>
    <w:p w:rsidR="00E16E89" w:rsidRPr="008C5CC9" w:rsidRDefault="00E16E89" w:rsidP="00AF2855">
      <w:pPr>
        <w:pStyle w:val="a3"/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2.2.1</w:t>
      </w:r>
      <w:r w:rsidR="008D1E32" w:rsidRPr="008C5CC9">
        <w:rPr>
          <w:rFonts w:ascii="Times New Roman" w:hAnsi="Times New Roman"/>
          <w:sz w:val="28"/>
          <w:szCs w:val="28"/>
        </w:rPr>
        <w:t>1</w:t>
      </w:r>
      <w:r w:rsidRPr="008C5CC9">
        <w:rPr>
          <w:rFonts w:ascii="Times New Roman" w:hAnsi="Times New Roman"/>
          <w:sz w:val="28"/>
          <w:szCs w:val="28"/>
        </w:rPr>
        <w:t>. При прекращении Договора сдать Арендодателю Участок по акту приема-передачи. Акт приема-передачи составляется в соответствии с разделом 3 настоящего Договора.</w:t>
      </w:r>
    </w:p>
    <w:p w:rsidR="00E16E89" w:rsidRPr="008C5CC9" w:rsidRDefault="00E16E89" w:rsidP="00AF2855">
      <w:pPr>
        <w:pStyle w:val="a3"/>
        <w:tabs>
          <w:tab w:val="left" w:pos="1418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2.2.1</w:t>
      </w:r>
      <w:r w:rsidR="008D1E32" w:rsidRPr="008C5CC9">
        <w:rPr>
          <w:rFonts w:ascii="Times New Roman" w:hAnsi="Times New Roman"/>
          <w:sz w:val="28"/>
          <w:szCs w:val="28"/>
        </w:rPr>
        <w:t>2</w:t>
      </w:r>
      <w:r w:rsidRPr="008C5CC9">
        <w:rPr>
          <w:rFonts w:ascii="Times New Roman" w:hAnsi="Times New Roman"/>
          <w:sz w:val="28"/>
          <w:szCs w:val="28"/>
        </w:rPr>
        <w:t>. Вносить арендные платежи в размере, сроки и порядке, установленные разделом 4 настоящего Договора.</w:t>
      </w:r>
    </w:p>
    <w:p w:rsidR="00E16E89" w:rsidRPr="008C5CC9" w:rsidRDefault="00E16E89" w:rsidP="00AF2855">
      <w:pPr>
        <w:pStyle w:val="a3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2.2.1</w:t>
      </w:r>
      <w:r w:rsidR="008D1E32" w:rsidRPr="008C5CC9">
        <w:rPr>
          <w:rFonts w:ascii="Times New Roman" w:hAnsi="Times New Roman"/>
          <w:sz w:val="28"/>
          <w:szCs w:val="28"/>
        </w:rPr>
        <w:t>3</w:t>
      </w:r>
      <w:r w:rsidRPr="008C5CC9">
        <w:rPr>
          <w:rFonts w:ascii="Times New Roman" w:hAnsi="Times New Roman"/>
          <w:sz w:val="28"/>
          <w:szCs w:val="28"/>
        </w:rPr>
        <w:t xml:space="preserve">. Уведомлять Арендодателя в двухнедельный срок об изменении наименования, юридического и почтового адреса. </w:t>
      </w:r>
    </w:p>
    <w:p w:rsidR="00AC3B2D" w:rsidRPr="008C5CC9" w:rsidRDefault="00E16E89" w:rsidP="008D1E32">
      <w:pPr>
        <w:pStyle w:val="a3"/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2.2.1</w:t>
      </w:r>
      <w:r w:rsidR="008D1E32" w:rsidRPr="008C5CC9">
        <w:rPr>
          <w:rFonts w:ascii="Times New Roman" w:hAnsi="Times New Roman"/>
          <w:sz w:val="28"/>
          <w:szCs w:val="28"/>
        </w:rPr>
        <w:t>4</w:t>
      </w:r>
      <w:r w:rsidRPr="008C5CC9">
        <w:rPr>
          <w:rFonts w:ascii="Times New Roman" w:hAnsi="Times New Roman"/>
          <w:sz w:val="28"/>
          <w:szCs w:val="28"/>
        </w:rPr>
        <w:t>. Арендодатель и Арендатор также несут иные обязанности, установленные законодательством Российской Федерации и Ивановской области.</w:t>
      </w:r>
    </w:p>
    <w:p w:rsidR="00E16E89" w:rsidRPr="008C5CC9" w:rsidRDefault="00E16E89" w:rsidP="00AF2855">
      <w:pPr>
        <w:pStyle w:val="a3"/>
        <w:spacing w:before="120"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>3. Порядок возврата арендуемого Участка Арендодателю</w:t>
      </w:r>
    </w:p>
    <w:p w:rsidR="00E16E89" w:rsidRPr="008C5CC9" w:rsidRDefault="00E16E89" w:rsidP="00AC3B2D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lastRenderedPageBreak/>
        <w:t>При прекращении Договора, арендуемый Участок должен быть передан Арендатором в надлежащем состоянии и принят Арендодателем не позднее 3 рабочих дней с момента окончания действия настоящего Договора по акту приема – передачи, подписанному представителями Арендодателя и Арендатора.</w:t>
      </w:r>
    </w:p>
    <w:p w:rsidR="003C4A44" w:rsidRPr="008C5CC9" w:rsidRDefault="00001A05" w:rsidP="00AC3B2D">
      <w:pPr>
        <w:pStyle w:val="a3"/>
        <w:spacing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 xml:space="preserve">4. </w:t>
      </w:r>
      <w:r w:rsidR="003C4A44" w:rsidRPr="008C5CC9">
        <w:rPr>
          <w:rFonts w:ascii="Times New Roman" w:hAnsi="Times New Roman"/>
          <w:b/>
          <w:sz w:val="28"/>
          <w:szCs w:val="28"/>
        </w:rPr>
        <w:t>Платежи и расчеты по Договору</w:t>
      </w:r>
    </w:p>
    <w:p w:rsidR="00E16E89" w:rsidRPr="008C5CC9" w:rsidRDefault="00E16E89" w:rsidP="00AC3B2D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 xml:space="preserve">4.1. Размеры арендной платы устанавливаются в соответствии с </w:t>
      </w:r>
      <w:r w:rsidRPr="008C5CC9">
        <w:rPr>
          <w:rFonts w:ascii="Times New Roman" w:hAnsi="Times New Roman"/>
          <w:i/>
          <w:spacing w:val="1"/>
          <w:sz w:val="28"/>
          <w:szCs w:val="28"/>
        </w:rPr>
        <w:t xml:space="preserve">протоколом заседания </w:t>
      </w:r>
      <w:r w:rsidRPr="008C5CC9">
        <w:rPr>
          <w:rFonts w:ascii="Times New Roman" w:hAnsi="Times New Roman"/>
          <w:i/>
          <w:sz w:val="28"/>
          <w:szCs w:val="28"/>
        </w:rPr>
        <w:t>Комиссии по организации и проведению аукциона на право заключения договора аренды имущества казны  Ивановской области - земельного участка с кадастровым номером 37:19:013801:10 от _____202</w:t>
      </w:r>
      <w:r w:rsidR="00B93CB0">
        <w:rPr>
          <w:rFonts w:ascii="Times New Roman" w:hAnsi="Times New Roman"/>
          <w:i/>
          <w:sz w:val="28"/>
          <w:szCs w:val="28"/>
        </w:rPr>
        <w:t>6</w:t>
      </w:r>
      <w:r w:rsidRPr="008C5CC9">
        <w:rPr>
          <w:rFonts w:ascii="Times New Roman" w:hAnsi="Times New Roman"/>
          <w:i/>
          <w:sz w:val="28"/>
          <w:szCs w:val="28"/>
        </w:rPr>
        <w:t xml:space="preserve"> №___ «_____________»</w:t>
      </w:r>
      <w:r w:rsidRPr="008C5CC9">
        <w:rPr>
          <w:rFonts w:ascii="Times New Roman" w:hAnsi="Times New Roman"/>
          <w:i/>
          <w:spacing w:val="1"/>
          <w:sz w:val="28"/>
          <w:szCs w:val="28"/>
        </w:rPr>
        <w:t>.</w:t>
      </w:r>
    </w:p>
    <w:p w:rsidR="00E16E89" w:rsidRPr="008C5CC9" w:rsidRDefault="00E16E89" w:rsidP="00AF2855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pacing w:val="1"/>
          <w:sz w:val="28"/>
          <w:szCs w:val="28"/>
        </w:rPr>
        <w:t xml:space="preserve">Арендная плата по договору начисляется с момента </w:t>
      </w:r>
      <w:r w:rsidR="00951466" w:rsidRPr="00951466">
        <w:rPr>
          <w:rFonts w:ascii="Times New Roman" w:hAnsi="Times New Roman"/>
          <w:spacing w:val="1"/>
          <w:sz w:val="28"/>
          <w:szCs w:val="28"/>
        </w:rPr>
        <w:t>государственной регистрации Договора</w:t>
      </w:r>
      <w:r w:rsidRPr="008C5CC9">
        <w:rPr>
          <w:rFonts w:ascii="Times New Roman" w:hAnsi="Times New Roman"/>
          <w:spacing w:val="1"/>
          <w:sz w:val="28"/>
          <w:szCs w:val="28"/>
        </w:rPr>
        <w:t>.</w:t>
      </w:r>
    </w:p>
    <w:p w:rsidR="00E16E89" w:rsidRPr="008C5CC9" w:rsidRDefault="00E16E89" w:rsidP="00AF2855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 xml:space="preserve">4.2. Общая сумма арендной платы в год на дату подписания договора аренды составляет ________руб. _____ коп. (__________________ рублей ____ коп.) без налога на добавленную стоимость и рассчитывается согласно Приложению 2. </w:t>
      </w:r>
    </w:p>
    <w:p w:rsidR="00E16E89" w:rsidRPr="008C5CC9" w:rsidRDefault="00E16E89" w:rsidP="00AF2855">
      <w:pPr>
        <w:pStyle w:val="a3"/>
        <w:spacing w:after="12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 xml:space="preserve">4.3. Арендная плата перечисляется Арендатором, с указанием «арендная плата» ежеквартально платежным документом, предъявленным в отделение банка: за первый, второй, третий кварталы – не позднее 30 числа последнего месяца квартала, за четвертый </w:t>
      </w:r>
      <w:r w:rsidR="00264EAA" w:rsidRPr="008C5CC9">
        <w:rPr>
          <w:rFonts w:ascii="Times New Roman" w:hAnsi="Times New Roman"/>
          <w:sz w:val="28"/>
          <w:szCs w:val="28"/>
        </w:rPr>
        <w:t>квартал – не позднее 15 ноября.</w:t>
      </w:r>
    </w:p>
    <w:p w:rsidR="00E16E89" w:rsidRPr="008C5CC9" w:rsidRDefault="00E16E89" w:rsidP="00AF2855">
      <w:pPr>
        <w:pStyle w:val="a3"/>
        <w:spacing w:after="12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Арендная плата по Договору подлежит перечислению по реквизитам:</w:t>
      </w:r>
    </w:p>
    <w:p w:rsidR="00E16E89" w:rsidRPr="008C5CC9" w:rsidRDefault="00E16E89" w:rsidP="00AF2855">
      <w:pPr>
        <w:spacing w:after="120" w:line="276" w:lineRule="auto"/>
        <w:ind w:firstLine="567"/>
        <w:contextualSpacing/>
        <w:jc w:val="both"/>
        <w:rPr>
          <w:b/>
          <w:sz w:val="28"/>
          <w:szCs w:val="28"/>
        </w:rPr>
      </w:pPr>
      <w:r w:rsidRPr="008C5CC9">
        <w:rPr>
          <w:b/>
          <w:sz w:val="28"/>
          <w:szCs w:val="28"/>
        </w:rPr>
        <w:t>Получатель платежа:   УФК по Ивановской области (Департамент управления имуществом Ивановской области)</w:t>
      </w:r>
    </w:p>
    <w:p w:rsidR="00201E0D" w:rsidRPr="002F1CB9" w:rsidRDefault="00201E0D" w:rsidP="00201E0D">
      <w:pPr>
        <w:ind w:firstLine="567"/>
        <w:jc w:val="both"/>
        <w:rPr>
          <w:sz w:val="28"/>
          <w:szCs w:val="28"/>
        </w:rPr>
      </w:pPr>
      <w:r w:rsidRPr="002F1CB9">
        <w:rPr>
          <w:sz w:val="28"/>
          <w:szCs w:val="28"/>
        </w:rPr>
        <w:t>ИНН 3728021266, КПП 370201001, л/сч 04332000760</w:t>
      </w:r>
    </w:p>
    <w:p w:rsidR="00201E0D" w:rsidRPr="002F1CB9" w:rsidRDefault="00201E0D" w:rsidP="00201E0D">
      <w:pPr>
        <w:ind w:firstLine="567"/>
        <w:jc w:val="both"/>
        <w:rPr>
          <w:sz w:val="28"/>
          <w:szCs w:val="28"/>
        </w:rPr>
      </w:pPr>
      <w:r w:rsidRPr="002F1CB9">
        <w:rPr>
          <w:sz w:val="28"/>
          <w:szCs w:val="28"/>
        </w:rPr>
        <w:t>Казначейский счет 03100643000000013300</w:t>
      </w:r>
    </w:p>
    <w:p w:rsidR="00201E0D" w:rsidRPr="002F1CB9" w:rsidRDefault="00201E0D" w:rsidP="00201E0D">
      <w:pPr>
        <w:ind w:firstLine="567"/>
        <w:jc w:val="both"/>
        <w:rPr>
          <w:sz w:val="28"/>
          <w:szCs w:val="28"/>
        </w:rPr>
      </w:pPr>
      <w:r w:rsidRPr="002F1CB9">
        <w:rPr>
          <w:sz w:val="28"/>
          <w:szCs w:val="28"/>
        </w:rPr>
        <w:t>ОКЦ № 1 ВВГУ Банка России//УФК по Ивановской области г. Иваново</w:t>
      </w:r>
    </w:p>
    <w:p w:rsidR="00201E0D" w:rsidRPr="002F1CB9" w:rsidRDefault="00201E0D" w:rsidP="00201E0D">
      <w:pPr>
        <w:ind w:firstLine="567"/>
        <w:jc w:val="both"/>
        <w:rPr>
          <w:sz w:val="28"/>
          <w:szCs w:val="28"/>
        </w:rPr>
      </w:pPr>
      <w:r w:rsidRPr="002F1CB9">
        <w:rPr>
          <w:sz w:val="28"/>
          <w:szCs w:val="28"/>
        </w:rPr>
        <w:t xml:space="preserve">БИК ТОФК: 042202102,  ОКТМО 24701000   </w:t>
      </w:r>
    </w:p>
    <w:p w:rsidR="00201E0D" w:rsidRPr="002F1CB9" w:rsidRDefault="00201E0D" w:rsidP="00201E0D">
      <w:pPr>
        <w:ind w:firstLine="567"/>
        <w:jc w:val="both"/>
        <w:rPr>
          <w:sz w:val="28"/>
          <w:szCs w:val="28"/>
        </w:rPr>
      </w:pPr>
      <w:r w:rsidRPr="002F1CB9">
        <w:rPr>
          <w:sz w:val="28"/>
          <w:szCs w:val="28"/>
        </w:rPr>
        <w:t>Кор/счет 40102810845370000102</w:t>
      </w:r>
    </w:p>
    <w:p w:rsidR="00201E0D" w:rsidRDefault="00201E0D" w:rsidP="00201E0D">
      <w:pPr>
        <w:ind w:firstLine="567"/>
        <w:jc w:val="both"/>
        <w:rPr>
          <w:sz w:val="28"/>
          <w:szCs w:val="28"/>
        </w:rPr>
      </w:pPr>
      <w:r w:rsidRPr="002F1CB9">
        <w:rPr>
          <w:sz w:val="28"/>
          <w:szCs w:val="28"/>
        </w:rPr>
        <w:t>КБК 012 11105022020000 120</w:t>
      </w:r>
    </w:p>
    <w:p w:rsidR="00201E0D" w:rsidRPr="002E1CA0" w:rsidRDefault="00201E0D" w:rsidP="00201E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платежа «Арендная плата по договору ______________».</w:t>
      </w:r>
    </w:p>
    <w:p w:rsidR="00E16E89" w:rsidRPr="008C5CC9" w:rsidRDefault="00E16E89" w:rsidP="00AF2855">
      <w:pPr>
        <w:autoSpaceDE w:val="0"/>
        <w:autoSpaceDN w:val="0"/>
        <w:adjustRightInd w:val="0"/>
        <w:spacing w:before="120" w:line="276" w:lineRule="auto"/>
        <w:jc w:val="both"/>
        <w:rPr>
          <w:sz w:val="28"/>
          <w:szCs w:val="28"/>
        </w:rPr>
      </w:pPr>
      <w:r w:rsidRPr="008C5CC9">
        <w:rPr>
          <w:sz w:val="28"/>
          <w:szCs w:val="28"/>
        </w:rPr>
        <w:tab/>
        <w:t xml:space="preserve">4.4. Сумма внесенного задатка засчитывается в счет арендной платы по настоящему Договору. </w:t>
      </w:r>
    </w:p>
    <w:p w:rsidR="00001A05" w:rsidRPr="008C5CC9" w:rsidRDefault="00001A05" w:rsidP="00AF2855">
      <w:pPr>
        <w:pStyle w:val="a3"/>
        <w:spacing w:before="120"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>5. Ответственность Сторон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 xml:space="preserve">5.1. Ответственность Арендатора: 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5.1.1. В случае неуплаты Арендатором арендных платежей в сроки, установленные пунктом 4.3 настоящего Договора, начисляются пени в размере одной трехсотой ключевой ставки Банка России от просроченной суммы за каждый день просрочки, которые перечисляются Арендатором в областной бюджет.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lastRenderedPageBreak/>
        <w:t>5.1.2. В случае, если Арендатор не возвратил в установленный настоящим Договором срок арендуемый Участок или возвратил его несвоевременно, он обязан внести арендную плату за все время просрочки возврата земельного участка в областной бюджет.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Арендодатель также вправе требовать от Арендатора возмещения иных убытков, причиненных указанными в настоящем пункте действиями Арендатора.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 xml:space="preserve">В указанных в настоящем пункте случаях Арендатор также обязан оплатить проценты за незаконное пользование Участком в размере одной трехсотой ключевой ставки Банка России от суммы, причитающейся к оплате аренды, за каждый день просрочки, которые перечисляются Арендатором в областной бюджет. 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5.1.3. В случае нецелевого использования арендуемого Участка Арендатор обязан перечислить в областной бюджет штраф в размере 1/3 суммы годовой арендной платы. Исполнение Арендатором обязательств по данному пункту настоящего Договора не лишает Арендодателя права предпринимать меры для расторжения настоящего Договора в установленном законом порядке.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5.1.4. За невыполнение какого-либо обязательства, предусмотренного п.п. 2.2.2 - 2.2.</w:t>
      </w:r>
      <w:r w:rsidR="00714909">
        <w:rPr>
          <w:rFonts w:ascii="Times New Roman" w:hAnsi="Times New Roman"/>
          <w:sz w:val="28"/>
          <w:szCs w:val="28"/>
        </w:rPr>
        <w:t>9</w:t>
      </w:r>
      <w:r w:rsidRPr="008C5CC9">
        <w:rPr>
          <w:rFonts w:ascii="Times New Roman" w:hAnsi="Times New Roman"/>
          <w:sz w:val="28"/>
          <w:szCs w:val="28"/>
        </w:rPr>
        <w:t xml:space="preserve"> настоящего Договора, Арендатор уплачивает в областной бюджет неустойку в размере 5 % годовой арендной платы.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5.2. Ответственность Арендодателя: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Если Арендодатель не предоставил Арендатору земельный участок в указанный в договоре срок, Арендатор вправе истребовать от него это имущество в соответствии со статьей 398 Гражданского кодекса Российской Федерации и потребовать возмещения убытков, причиненных его неисполнением.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Стороны вправе осуществить уплату неустойки штрафа, пени по Договору в добровольном порядке, самостоятельно рассчитав их размер в соответствии с условиями настоящего Договора.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Уплата неустойки (штрафов, пеней) и процентов, установленных настоящим Договором, не освобождает Стороны от выполнения обязательств, предусмотренных настоящим Договором или устранения нарушений, а также возмещения причиненных им убытков.</w:t>
      </w:r>
    </w:p>
    <w:p w:rsidR="00FD69F1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 xml:space="preserve">5.3. Арендатор, совершивший земельное правонарушение, несет административную или уголовную ответственность в порядке, установленном законодательством. Привлечение Арендатора, виновного в совершении земельного правонарушения, к уголовной или административной ответственности не </w:t>
      </w:r>
      <w:r w:rsidRPr="008C5CC9">
        <w:rPr>
          <w:rFonts w:ascii="Times New Roman" w:hAnsi="Times New Roman"/>
          <w:sz w:val="28"/>
          <w:szCs w:val="28"/>
        </w:rPr>
        <w:lastRenderedPageBreak/>
        <w:t>освобождает его от обязанности устранить допущенное земельное правонарушение и возместить причиненный ими вред.</w:t>
      </w:r>
    </w:p>
    <w:p w:rsidR="00E16E89" w:rsidRPr="008C5CC9" w:rsidRDefault="00FD69F1" w:rsidP="00FD69F1">
      <w:pPr>
        <w:pStyle w:val="a3"/>
        <w:tabs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5.4. Ответственность Сторон за нарушение обязательств по настоящему Договору, вызванное действием обстоятельств непреодолимой силы, регулируется действующим законодательством Российской Федерации.</w:t>
      </w:r>
      <w:r w:rsidR="00E16E89" w:rsidRPr="008C5CC9">
        <w:rPr>
          <w:rFonts w:ascii="Times New Roman" w:hAnsi="Times New Roman"/>
          <w:sz w:val="28"/>
          <w:szCs w:val="28"/>
        </w:rPr>
        <w:t xml:space="preserve"> </w:t>
      </w:r>
    </w:p>
    <w:p w:rsidR="002E1CA0" w:rsidRPr="008C5CC9" w:rsidRDefault="002E1CA0" w:rsidP="00AF2855">
      <w:pPr>
        <w:pStyle w:val="a3"/>
        <w:spacing w:before="240"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>6. Порядок изменения</w:t>
      </w:r>
      <w:r w:rsidR="002E7E09" w:rsidRPr="008C5CC9">
        <w:rPr>
          <w:rFonts w:ascii="Times New Roman" w:hAnsi="Times New Roman"/>
          <w:b/>
          <w:sz w:val="28"/>
          <w:szCs w:val="28"/>
        </w:rPr>
        <w:t xml:space="preserve">, </w:t>
      </w:r>
      <w:r w:rsidRPr="008C5CC9">
        <w:rPr>
          <w:rFonts w:ascii="Times New Roman" w:hAnsi="Times New Roman"/>
          <w:b/>
          <w:sz w:val="28"/>
          <w:szCs w:val="28"/>
        </w:rPr>
        <w:t>расторжения, прекращения Договора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 xml:space="preserve">6.1. Изменение условий настоящего Договора (за исключением изменения размера арендной платы, сроков и порядка перечисления арендной платы, предусмотренные пунктами 4.1, 4.2, 4.3, 4.4 настоящего Договора), его расторжение 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 xml:space="preserve">допускаются по согласованию Сторон. 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 xml:space="preserve">Вносимые дополнения и изменения (за исключением изменения размера арендной платы, сроков и порядка перечисления арендной платы, предусмотренные пунктами 4.1, 4.2, 4.3, 4.4 настоящего Договора) рассматриваются Сторонами 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 xml:space="preserve">в месячный срок и оформляются дополнительным соглашением. 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6.2. Настоящий Договор может быть досрочно расторгнут по соглашению Сторон (статья 450 Гражданского кодекса Российской Федерации), по требованию Арендодателя в случаях, предусмотренных действующим законодательством Российской Федерации (статья 619 Гражданского кодекса Российской Федерации, часть 2 статьи 450 Гражданского кодекса Российской Федерации) и по решению суда.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6.3. Аренда Участка прекращается: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по основаниям и в порядке, которые предусмотрены гражданским законодательством (статья 407 Гражданского кодекса Российской Федерации, пункт 1 статьи 46 ЗК РФ);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по инициативе Арендодателя по основаниям, предусмотренным пунктом 2 статьи 45 ЗК РФ: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- использовании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среде;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- порче земель;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- невыполнении обязанностей по рекультивации земель, обязательных мероприятий по улучшению земель и охране почв;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lastRenderedPageBreak/>
        <w:t>- невыполнении обязанностей по приведению земель в состояние, пригодное для использования по целевому назначению и в соответствии с разрешенным использованием;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- неиспользовании земельного участка, предназначенного для сельскохозяйственного производства либо жилищного или иного строительства, в указанных целях в течение трех лет, если более длительный срок не установлен федеральным законом. В этот период включается время, необходимое для освоения участка, а не включается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 (пункт 3 статьи 6 Федерального закона от 24.07.2002 № 101-ФЗ «Об обороте земель сельскохозяйственного назначения»);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 xml:space="preserve">- создании или возведении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 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- в связи с изъятием земельного участка для государственных или муниципальных нужд в соответствии с действующим законодательством Российской Федерации;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по требованию Арендодателя в соответствии с частью 3 статьи 18 Федерального закона от 24 июля 2007 года № 209-ФЗ «О развитии малого и среднего предпринимательства в Российской Федерации» (пункт 2.3 статьи 46 ЗК РФ);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по инициативе Арендатора в соответствии со статьей 107 ЗК РФ в случае установления зоны с особыми условиями использования территории, в границах которой полностью или частично расположен Участок, если использование Участка в соответствии с его разрешенным использованием в связи с установлением зоны с особыми условиями использования территории невозможно (пункт 2.4 статьи 46 ЗК РФ);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по инициативе Арендатора по основаниям, предусмотренным Федеральным законом от 24 июля 2008 года № 161-ФЗ «О содействии развитию жилищного строительства, созданию объектов туристской инфраструктуры и иному развитию территорий» (пункт 2.5 статьи 46 ЗК РФ);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в иных случаях, предусмотренных действующим законодательством Российской Федерации.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lastRenderedPageBreak/>
        <w:t xml:space="preserve">6.4. Расторжение (прекращение) Договора не освобождает Арендатора от необходимости погашения задолженности по арендной плате и выплаты пеней, штрафов, процентов, неустойки, возмещения причиненных убытков. 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 xml:space="preserve">6.5. Права Арендатора на использование Участка могут быть ограничены 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 xml:space="preserve">в связи с резервированием земель для государственных нужд в соответствии 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с действующим законодательством Российской Федерации.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6.6. Изменения и/или дополнения настоящего Договора, регулирующие отношения между Арендодателем и отдельным Арендатором и не затрагивающие права и обязанности по настоящему Договору иных Арендаторов, оформляются дополнительным соглашением к настоящему Договору.</w:t>
      </w:r>
    </w:p>
    <w:p w:rsidR="00F95DB6" w:rsidRPr="00F95DB6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ab/>
        <w:t xml:space="preserve">6.7. Прекращение действия настоящего Договора в отношении одного </w:t>
      </w:r>
    </w:p>
    <w:p w:rsidR="00E16E89" w:rsidRPr="008C5CC9" w:rsidRDefault="00F95DB6" w:rsidP="00F95DB6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DB6">
        <w:rPr>
          <w:rFonts w:ascii="Times New Roman" w:hAnsi="Times New Roman"/>
          <w:sz w:val="28"/>
          <w:szCs w:val="28"/>
        </w:rPr>
        <w:t>из Арендаторов не является основанием для прекращения действия настоящего Договора в отношении других Арендаторов.</w:t>
      </w:r>
    </w:p>
    <w:p w:rsidR="00001A05" w:rsidRPr="008C5CC9" w:rsidRDefault="00D0485D" w:rsidP="00AF2855">
      <w:pPr>
        <w:pStyle w:val="a3"/>
        <w:spacing w:before="240"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C5CC9">
        <w:rPr>
          <w:rFonts w:ascii="Times New Roman" w:hAnsi="Times New Roman"/>
          <w:b/>
          <w:sz w:val="28"/>
          <w:szCs w:val="28"/>
        </w:rPr>
        <w:t>7</w:t>
      </w:r>
      <w:r w:rsidR="00001A05" w:rsidRPr="008C5CC9">
        <w:rPr>
          <w:rFonts w:ascii="Times New Roman" w:hAnsi="Times New Roman"/>
          <w:b/>
          <w:sz w:val="28"/>
          <w:szCs w:val="28"/>
        </w:rPr>
        <w:t>. Иные условия</w:t>
      </w:r>
    </w:p>
    <w:p w:rsidR="00E16E89" w:rsidRPr="008C5CC9" w:rsidRDefault="00E16E89" w:rsidP="00AF2855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7.1. Смена собственника арендуемого Участка не является основанием для изменения условий или расторжения настоящего Договора.</w:t>
      </w:r>
    </w:p>
    <w:p w:rsidR="00E16E89" w:rsidRPr="008C5CC9" w:rsidRDefault="00E16E89" w:rsidP="00AF2855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 xml:space="preserve">7.2. Взаимоотношения Сторон, не урегулированные настоящим Договором, регламентируются действующим законодательством Российской Федерации. </w:t>
      </w:r>
    </w:p>
    <w:p w:rsidR="00E16E89" w:rsidRPr="008C5CC9" w:rsidRDefault="00E16E89" w:rsidP="00AF2855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7.3. Споры между Сторонами, возникающие из настоящего Договора, разрешаются в претензионном порядке. В случае, если споры не урегулированы в претензионном порядке, они подлежат разрешению компетентным судом в соответствии с законодательством Российской Федерации.</w:t>
      </w:r>
    </w:p>
    <w:p w:rsidR="00E16E89" w:rsidRPr="008C5CC9" w:rsidRDefault="00E16E89" w:rsidP="003142C9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 xml:space="preserve">7.4. </w:t>
      </w:r>
      <w:r w:rsidR="003142C9" w:rsidRPr="008C5CC9">
        <w:rPr>
          <w:rFonts w:ascii="Times New Roman" w:hAnsi="Times New Roman"/>
          <w:sz w:val="28"/>
          <w:szCs w:val="28"/>
        </w:rPr>
        <w:t>Арендатор не вправе передать арендованный Участок в субаренду в пределах срока данного Договора, не вправе передавать свои права и обязанности по настоящему Договору третьему лицу, в том числе отдать арендные права на Участок в залог и вносить их в качестве вклада в уставный капитал хозяйственного товарищества или общества либо паевого взноса в производственный кооператив, за исключением случаев, предусмотренных пунктом 9.3 статьи 22 Земельного кодекса Российской Федерации.</w:t>
      </w:r>
    </w:p>
    <w:p w:rsidR="00E16E89" w:rsidRPr="008C5CC9" w:rsidRDefault="00E16E89" w:rsidP="00AF2855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7.5. Настоящий Договор подлежит обязательной государственной регистрации в Управлении Федеральной службы государственной регистрации, кадастра и картографии по Ивановской области для внесения изменений в Едином государственном реестре недвижимости.</w:t>
      </w:r>
    </w:p>
    <w:p w:rsidR="00E16E89" w:rsidRPr="008C5CC9" w:rsidRDefault="00E16E89" w:rsidP="00AF2855">
      <w:pPr>
        <w:spacing w:after="120" w:line="276" w:lineRule="auto"/>
        <w:ind w:firstLine="708"/>
        <w:jc w:val="both"/>
        <w:rPr>
          <w:sz w:val="28"/>
          <w:szCs w:val="28"/>
        </w:rPr>
      </w:pPr>
      <w:r w:rsidRPr="008C5CC9">
        <w:rPr>
          <w:sz w:val="28"/>
          <w:szCs w:val="28"/>
        </w:rPr>
        <w:lastRenderedPageBreak/>
        <w:t xml:space="preserve">7.6. Настоящий Договор составлен в двух экземплярах, имеющих одинаковую юридическую силу, вступает в силу с </w:t>
      </w:r>
      <w:r w:rsidR="00951466">
        <w:rPr>
          <w:sz w:val="28"/>
          <w:szCs w:val="28"/>
        </w:rPr>
        <w:t>даты</w:t>
      </w:r>
      <w:r w:rsidRPr="008C5CC9">
        <w:rPr>
          <w:sz w:val="28"/>
          <w:szCs w:val="28"/>
        </w:rPr>
        <w:t xml:space="preserve"> его государственной регистрации.</w:t>
      </w:r>
    </w:p>
    <w:p w:rsidR="00E16E89" w:rsidRPr="008C5CC9" w:rsidRDefault="00E16E89" w:rsidP="00AF2855">
      <w:pPr>
        <w:pStyle w:val="a3"/>
        <w:spacing w:after="120" w:line="27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CC9">
        <w:rPr>
          <w:rFonts w:ascii="Times New Roman" w:hAnsi="Times New Roman"/>
          <w:color w:val="000000" w:themeColor="text1"/>
          <w:sz w:val="28"/>
          <w:szCs w:val="28"/>
        </w:rPr>
        <w:t xml:space="preserve">1-й, – Департаменту управления имуществом Ивановской области, </w:t>
      </w:r>
    </w:p>
    <w:p w:rsidR="00CB4A22" w:rsidRDefault="00E16E89" w:rsidP="00CB4A22">
      <w:pPr>
        <w:spacing w:after="120" w:line="276" w:lineRule="auto"/>
        <w:ind w:firstLine="708"/>
        <w:jc w:val="both"/>
        <w:rPr>
          <w:snapToGrid w:val="0"/>
          <w:color w:val="000000" w:themeColor="text1"/>
          <w:sz w:val="28"/>
          <w:szCs w:val="28"/>
        </w:rPr>
      </w:pPr>
      <w:r w:rsidRPr="008C5CC9">
        <w:rPr>
          <w:color w:val="000000" w:themeColor="text1"/>
          <w:sz w:val="28"/>
          <w:szCs w:val="28"/>
        </w:rPr>
        <w:t xml:space="preserve">2-й экз. – Арендатору </w:t>
      </w:r>
      <w:r w:rsidR="00CB4A22">
        <w:rPr>
          <w:snapToGrid w:val="0"/>
          <w:color w:val="000000" w:themeColor="text1"/>
          <w:sz w:val="28"/>
          <w:szCs w:val="28"/>
        </w:rPr>
        <w:t>____________________.</w:t>
      </w:r>
    </w:p>
    <w:p w:rsidR="009621E9" w:rsidRPr="00CB4A22" w:rsidRDefault="00E16E89" w:rsidP="00CB4A22">
      <w:pPr>
        <w:spacing w:after="120" w:line="276" w:lineRule="auto"/>
        <w:jc w:val="both"/>
        <w:rPr>
          <w:snapToGrid w:val="0"/>
          <w:color w:val="000000" w:themeColor="text1"/>
          <w:sz w:val="28"/>
          <w:szCs w:val="28"/>
        </w:rPr>
      </w:pPr>
      <w:r w:rsidRPr="008C5CC9">
        <w:rPr>
          <w:rFonts w:eastAsia="MS Mincho"/>
          <w:i/>
        </w:rPr>
        <w:t xml:space="preserve">____________________________________________________________________(1. В случае если Арендатором выступает юридическое лицо (индивидуальный предприниматель)- наименование, ИНН, </w:t>
      </w:r>
      <w:r w:rsidRPr="008C5CC9">
        <w:rPr>
          <w:i/>
        </w:rPr>
        <w:t xml:space="preserve">адрес местонахождения, телефон, реквизиты документов о государственной регистрации, постановке на налоговый учет; </w:t>
      </w:r>
      <w:r w:rsidRPr="008C5CC9">
        <w:rPr>
          <w:rFonts w:eastAsia="MS Mincho"/>
          <w:i/>
        </w:rPr>
        <w:t>2. В случае если Арендатором выступает физическое лицо – паспортные данные, СНИЛС, ИНН, адрес регистрации, тел. ____________</w:t>
      </w:r>
      <w:r w:rsidRPr="008C5CC9">
        <w:rPr>
          <w:i/>
        </w:rPr>
        <w:t>)</w:t>
      </w:r>
      <w:r w:rsidRPr="008C5CC9">
        <w:t>.</w:t>
      </w:r>
    </w:p>
    <w:p w:rsidR="00CE2447" w:rsidRPr="008C5CC9" w:rsidRDefault="00CE2447" w:rsidP="00CB4A22">
      <w:pPr>
        <w:pStyle w:val="a3"/>
        <w:spacing w:after="12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C5CC9">
        <w:rPr>
          <w:rFonts w:ascii="Times New Roman" w:hAnsi="Times New Roman"/>
          <w:b/>
          <w:bCs/>
          <w:sz w:val="28"/>
          <w:szCs w:val="28"/>
        </w:rPr>
        <w:t xml:space="preserve">Приложения к Договору: </w:t>
      </w:r>
    </w:p>
    <w:p w:rsidR="00CE2447" w:rsidRPr="008C5CC9" w:rsidRDefault="00E22E80" w:rsidP="00CB4A22">
      <w:pPr>
        <w:pStyle w:val="a3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1) Акт приема-передачи на 1 л.</w:t>
      </w:r>
    </w:p>
    <w:p w:rsidR="00CE2447" w:rsidRPr="008C5CC9" w:rsidRDefault="00CE2447" w:rsidP="00CB4A22">
      <w:pPr>
        <w:pStyle w:val="a3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>2) Расчет арендной платы</w:t>
      </w:r>
      <w:r w:rsidR="004A0B3C" w:rsidRPr="008C5CC9">
        <w:rPr>
          <w:rFonts w:ascii="Times New Roman" w:hAnsi="Times New Roman"/>
          <w:sz w:val="28"/>
          <w:szCs w:val="28"/>
        </w:rPr>
        <w:t xml:space="preserve"> на </w:t>
      </w:r>
      <w:r w:rsidR="00E362B0" w:rsidRPr="008C5CC9">
        <w:rPr>
          <w:rFonts w:ascii="Times New Roman" w:hAnsi="Times New Roman"/>
          <w:sz w:val="28"/>
          <w:szCs w:val="28"/>
        </w:rPr>
        <w:t>1</w:t>
      </w:r>
      <w:r w:rsidR="00E22E80" w:rsidRPr="008C5CC9">
        <w:rPr>
          <w:rFonts w:ascii="Times New Roman" w:hAnsi="Times New Roman"/>
          <w:sz w:val="28"/>
          <w:szCs w:val="28"/>
        </w:rPr>
        <w:t xml:space="preserve"> л</w:t>
      </w:r>
      <w:r w:rsidRPr="008C5CC9">
        <w:rPr>
          <w:rFonts w:ascii="Times New Roman" w:hAnsi="Times New Roman"/>
          <w:sz w:val="28"/>
          <w:szCs w:val="28"/>
        </w:rPr>
        <w:t xml:space="preserve">. </w:t>
      </w:r>
    </w:p>
    <w:p w:rsidR="00C86F3F" w:rsidRPr="008C5CC9" w:rsidRDefault="00CE2447" w:rsidP="00CB4A22">
      <w:pPr>
        <w:pStyle w:val="a3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8C5CC9">
        <w:rPr>
          <w:rFonts w:ascii="Times New Roman" w:hAnsi="Times New Roman"/>
          <w:sz w:val="28"/>
          <w:szCs w:val="28"/>
        </w:rPr>
        <w:t xml:space="preserve">3) Копия </w:t>
      </w:r>
      <w:r w:rsidR="00382794" w:rsidRPr="008C5CC9">
        <w:rPr>
          <w:rFonts w:ascii="Times New Roman" w:hAnsi="Times New Roman"/>
          <w:sz w:val="28"/>
          <w:szCs w:val="28"/>
        </w:rPr>
        <w:t xml:space="preserve">выписки </w:t>
      </w:r>
      <w:r w:rsidR="005C7CF0" w:rsidRPr="008C5CC9">
        <w:rPr>
          <w:rFonts w:ascii="Times New Roman" w:hAnsi="Times New Roman"/>
          <w:sz w:val="28"/>
          <w:szCs w:val="28"/>
        </w:rPr>
        <w:t>из Единого государственного реестра недвижимости</w:t>
      </w:r>
      <w:r w:rsidR="00E22E80" w:rsidRPr="008C5CC9">
        <w:rPr>
          <w:rFonts w:ascii="Times New Roman" w:hAnsi="Times New Roman"/>
          <w:sz w:val="28"/>
          <w:szCs w:val="28"/>
        </w:rPr>
        <w:t xml:space="preserve"> </w:t>
      </w:r>
      <w:r w:rsidR="006F0DAD" w:rsidRPr="008C5CC9">
        <w:rPr>
          <w:rFonts w:ascii="Times New Roman" w:hAnsi="Times New Roman"/>
          <w:sz w:val="28"/>
          <w:szCs w:val="28"/>
        </w:rPr>
        <w:t xml:space="preserve">об объекте недвижимости </w:t>
      </w:r>
      <w:r w:rsidR="00AD7139" w:rsidRPr="008C5CC9">
        <w:rPr>
          <w:rFonts w:ascii="Times New Roman" w:hAnsi="Times New Roman"/>
          <w:sz w:val="28"/>
          <w:szCs w:val="28"/>
        </w:rPr>
        <w:t>на </w:t>
      </w:r>
      <w:r w:rsidR="00C86F3F" w:rsidRPr="008C5CC9">
        <w:rPr>
          <w:rFonts w:ascii="Times New Roman" w:hAnsi="Times New Roman"/>
          <w:sz w:val="28"/>
          <w:szCs w:val="28"/>
        </w:rPr>
        <w:t>___</w:t>
      </w:r>
      <w:r w:rsidR="007F42D1" w:rsidRPr="008C5CC9">
        <w:rPr>
          <w:rFonts w:ascii="Times New Roman" w:hAnsi="Times New Roman"/>
          <w:sz w:val="28"/>
          <w:szCs w:val="28"/>
        </w:rPr>
        <w:t xml:space="preserve"> л</w:t>
      </w:r>
      <w:r w:rsidRPr="008C5CC9">
        <w:rPr>
          <w:rFonts w:ascii="Times New Roman" w:hAnsi="Times New Roman"/>
          <w:sz w:val="28"/>
          <w:szCs w:val="28"/>
        </w:rPr>
        <w:t>.</w:t>
      </w:r>
      <w:bookmarkStart w:id="0" w:name="seq1-1fb8633ff17c41e4853a94fac2f75292"/>
    </w:p>
    <w:p w:rsidR="00C86F3F" w:rsidRPr="008C5CC9" w:rsidRDefault="007E0120" w:rsidP="00CB4A22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C5CC9">
        <w:rPr>
          <w:b/>
          <w:bCs/>
          <w:color w:val="000000"/>
          <w:sz w:val="28"/>
          <w:szCs w:val="28"/>
        </w:rPr>
        <w:t>11.</w:t>
      </w:r>
      <w:bookmarkEnd w:id="0"/>
      <w:r w:rsidRPr="008C5CC9">
        <w:rPr>
          <w:b/>
          <w:bCs/>
          <w:color w:val="000000"/>
          <w:sz w:val="28"/>
          <w:szCs w:val="28"/>
        </w:rPr>
        <w:t> </w:t>
      </w:r>
      <w:r w:rsidRPr="008C5CC9">
        <w:rPr>
          <w:b/>
          <w:bCs/>
          <w:color w:val="000000"/>
          <w:sz w:val="28"/>
          <w:szCs w:val="28"/>
        </w:rPr>
        <w:t>Адреса и реквизиты сторон</w:t>
      </w:r>
    </w:p>
    <w:tbl>
      <w:tblPr>
        <w:tblW w:w="102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5"/>
        <w:gridCol w:w="4485"/>
      </w:tblGrid>
      <w:tr w:rsidR="007E0120" w:rsidRPr="008C5CC9" w:rsidTr="00506262">
        <w:tc>
          <w:tcPr>
            <w:tcW w:w="577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0120" w:rsidRPr="008C5CC9" w:rsidRDefault="007E0120" w:rsidP="00CB4A22">
            <w:pPr>
              <w:jc w:val="center"/>
              <w:rPr>
                <w:sz w:val="28"/>
                <w:szCs w:val="28"/>
              </w:rPr>
            </w:pPr>
            <w:r w:rsidRPr="008C5CC9">
              <w:rPr>
                <w:sz w:val="28"/>
                <w:szCs w:val="28"/>
              </w:rPr>
              <w:t>Арендодатель</w:t>
            </w:r>
          </w:p>
          <w:p w:rsidR="007E0120" w:rsidRPr="008C5CC9" w:rsidRDefault="007E0120" w:rsidP="00CB4A22">
            <w:pPr>
              <w:jc w:val="center"/>
              <w:rPr>
                <w:b/>
                <w:sz w:val="28"/>
                <w:szCs w:val="28"/>
              </w:rPr>
            </w:pPr>
            <w:r w:rsidRPr="008C5CC9">
              <w:rPr>
                <w:b/>
                <w:sz w:val="28"/>
                <w:szCs w:val="28"/>
              </w:rPr>
              <w:t>Адрес местонахождения (юридический адрес):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Почтовый адрес: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>153002 г. Иваново, пер. Пограничный, д.18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Банковские реквизиты: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Департамент финансов Ивановской области (Департамент управления имуществом Ивановской области)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>ОКЦ № 1 ВВГУ Банка России//УФК по Ивановской области г. Иваново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>БИК ТОФК 042202102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>кор/счет 40102810845370000102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>Казначейский счет 03100643000000013300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>л/сч 04332000760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ИНН</w:t>
            </w: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 xml:space="preserve"> 3728021266 </w:t>
            </w:r>
            <w:r w:rsidRPr="005E1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КПП</w:t>
            </w: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 xml:space="preserve"> 370201001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ОГРН</w:t>
            </w: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 xml:space="preserve"> 1023700531800 </w:t>
            </w:r>
            <w:r w:rsidRPr="005E1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ОКПО</w:t>
            </w: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 xml:space="preserve"> 00089187</w:t>
            </w:r>
          </w:p>
          <w:p w:rsidR="005E1034" w:rsidRPr="005E1034" w:rsidRDefault="005E1034" w:rsidP="005E103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Телефон:</w:t>
            </w: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 xml:space="preserve"> (4932) 32-74-46, 32-97-09</w:t>
            </w:r>
          </w:p>
          <w:p w:rsidR="007E0120" w:rsidRPr="008C5CC9" w:rsidRDefault="005E1034" w:rsidP="005E1034">
            <w:pPr>
              <w:pStyle w:val="ConsPlusNonformat"/>
              <w:widowControl/>
              <w:rPr>
                <w:sz w:val="28"/>
                <w:szCs w:val="28"/>
              </w:rPr>
            </w:pPr>
            <w:r w:rsidRPr="005E1034">
              <w:rPr>
                <w:rFonts w:ascii="Times New Roman" w:hAnsi="Times New Roman" w:cs="Times New Roman"/>
                <w:sz w:val="28"/>
                <w:szCs w:val="28"/>
              </w:rPr>
              <w:t>E-mail: dui@ivreg.ru</w:t>
            </w:r>
          </w:p>
        </w:tc>
        <w:tc>
          <w:tcPr>
            <w:tcW w:w="448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E0120" w:rsidRPr="008C5CC9" w:rsidRDefault="007E0120" w:rsidP="00CB4A22">
            <w:pPr>
              <w:jc w:val="center"/>
              <w:rPr>
                <w:sz w:val="28"/>
                <w:szCs w:val="28"/>
              </w:rPr>
            </w:pPr>
            <w:r w:rsidRPr="008C5CC9">
              <w:rPr>
                <w:sz w:val="28"/>
                <w:szCs w:val="28"/>
              </w:rPr>
              <w:t>Арендатор</w:t>
            </w:r>
          </w:p>
          <w:p w:rsidR="00382DF7" w:rsidRPr="008C5CC9" w:rsidRDefault="00382DF7" w:rsidP="00CB4A22">
            <w:pPr>
              <w:jc w:val="center"/>
              <w:rPr>
                <w:b/>
                <w:sz w:val="28"/>
                <w:szCs w:val="28"/>
              </w:rPr>
            </w:pPr>
            <w:r w:rsidRPr="008C5CC9">
              <w:rPr>
                <w:b/>
                <w:sz w:val="28"/>
                <w:szCs w:val="28"/>
              </w:rPr>
              <w:t>Адрес местонахождения (юридический адрес):</w:t>
            </w:r>
          </w:p>
          <w:p w:rsidR="00382DF7" w:rsidRPr="008C5CC9" w:rsidRDefault="00382DF7" w:rsidP="00CB4A22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CC9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адрес:</w:t>
            </w:r>
          </w:p>
          <w:p w:rsidR="00382DF7" w:rsidRPr="008C5CC9" w:rsidRDefault="00EA1D6B" w:rsidP="00CB4A22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CC9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82DF7" w:rsidRPr="008C5CC9" w:rsidRDefault="00382DF7" w:rsidP="00CB4A22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CC9">
              <w:rPr>
                <w:rFonts w:ascii="Times New Roman" w:hAnsi="Times New Roman" w:cs="Times New Roman"/>
                <w:b/>
                <w:sz w:val="28"/>
                <w:szCs w:val="28"/>
              </w:rPr>
              <w:t>Банковские реквизиты:</w:t>
            </w:r>
            <w:r w:rsidR="00EA1D6B" w:rsidRPr="008C5CC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</w:t>
            </w:r>
          </w:p>
          <w:p w:rsidR="00382DF7" w:rsidRPr="008C5CC9" w:rsidRDefault="00382DF7" w:rsidP="00CB4A22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DF7" w:rsidRPr="008C5CC9" w:rsidRDefault="00382DF7" w:rsidP="00CB4A2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C5CC9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 w:rsidR="00EA1D6B" w:rsidRPr="008C5CC9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382DF7" w:rsidRPr="008C5CC9" w:rsidRDefault="00382DF7" w:rsidP="00CB4A2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C5CC9">
              <w:rPr>
                <w:rFonts w:ascii="Times New Roman" w:hAnsi="Times New Roman" w:cs="Times New Roman"/>
                <w:sz w:val="28"/>
                <w:szCs w:val="28"/>
              </w:rPr>
              <w:t>корр/с</w:t>
            </w:r>
            <w:r w:rsidR="00EA1D6B" w:rsidRPr="008C5CC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C5C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1D6B" w:rsidRPr="008C5CC9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E11914" w:rsidRPr="008C5CC9" w:rsidRDefault="00E11914" w:rsidP="00CB4A2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DF7" w:rsidRPr="008C5CC9" w:rsidRDefault="00382DF7" w:rsidP="00CB4A2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C5CC9">
              <w:rPr>
                <w:rFonts w:ascii="Times New Roman" w:hAnsi="Times New Roman" w:cs="Times New Roman"/>
                <w:sz w:val="28"/>
                <w:szCs w:val="28"/>
              </w:rPr>
              <w:t xml:space="preserve">л/с </w:t>
            </w:r>
            <w:r w:rsidR="00EA1D6B" w:rsidRPr="008C5CC9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11914" w:rsidRPr="008C5CC9" w:rsidRDefault="00382DF7" w:rsidP="00CB4A22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C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ИННКПП </w:t>
            </w:r>
            <w:r w:rsidR="00EA1D6B" w:rsidRPr="008C5CC9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382DF7" w:rsidRPr="008C5CC9" w:rsidRDefault="00382DF7" w:rsidP="00CB4A2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C5C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ОГРН ОКПО </w:t>
            </w:r>
            <w:r w:rsidR="00EA1D6B" w:rsidRPr="008C5CC9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E11914" w:rsidRPr="008C5CC9" w:rsidRDefault="00382DF7" w:rsidP="00CB4A2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C5CC9">
              <w:rPr>
                <w:rFonts w:ascii="Times New Roman" w:hAnsi="Times New Roman" w:cs="Times New Roman"/>
                <w:b/>
                <w:sz w:val="28"/>
                <w:szCs w:val="28"/>
              </w:rPr>
              <w:t>Телефон:</w:t>
            </w:r>
            <w:r w:rsidR="00EA1D6B" w:rsidRPr="008C5CC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</w:t>
            </w:r>
          </w:p>
          <w:p w:rsidR="00382DF7" w:rsidRPr="008C5CC9" w:rsidRDefault="00382DF7" w:rsidP="00CB4A2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C5C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C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5C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CC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A1D6B" w:rsidRPr="008C5CC9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</w:tbl>
    <w:p w:rsidR="00F95DB6" w:rsidRDefault="00F95DB6" w:rsidP="00CB4A22">
      <w:pPr>
        <w:pStyle w:val="a3"/>
        <w:spacing w:line="276" w:lineRule="auto"/>
        <w:ind w:right="176"/>
        <w:jc w:val="center"/>
        <w:rPr>
          <w:rFonts w:ascii="Times New Roman" w:hAnsi="Times New Roman"/>
          <w:b/>
          <w:sz w:val="28"/>
          <w:szCs w:val="28"/>
        </w:rPr>
      </w:pPr>
    </w:p>
    <w:p w:rsidR="00F95DB6" w:rsidRDefault="00F95DB6" w:rsidP="00CB4A22">
      <w:pPr>
        <w:pStyle w:val="a3"/>
        <w:spacing w:line="276" w:lineRule="auto"/>
        <w:ind w:right="176"/>
        <w:jc w:val="center"/>
        <w:rPr>
          <w:rFonts w:ascii="Times New Roman" w:hAnsi="Times New Roman"/>
          <w:b/>
          <w:sz w:val="28"/>
          <w:szCs w:val="28"/>
        </w:rPr>
      </w:pPr>
    </w:p>
    <w:p w:rsidR="00F95DB6" w:rsidRDefault="00F95DB6" w:rsidP="00CB4A22">
      <w:pPr>
        <w:pStyle w:val="a3"/>
        <w:spacing w:line="276" w:lineRule="auto"/>
        <w:ind w:right="176"/>
        <w:jc w:val="center"/>
        <w:rPr>
          <w:rFonts w:ascii="Times New Roman" w:hAnsi="Times New Roman"/>
          <w:b/>
          <w:sz w:val="28"/>
          <w:szCs w:val="28"/>
        </w:rPr>
      </w:pPr>
    </w:p>
    <w:p w:rsidR="00F95DB6" w:rsidRDefault="00F95DB6" w:rsidP="00CB4A22">
      <w:pPr>
        <w:pStyle w:val="a3"/>
        <w:spacing w:line="276" w:lineRule="auto"/>
        <w:ind w:right="176"/>
        <w:jc w:val="center"/>
        <w:rPr>
          <w:rFonts w:ascii="Times New Roman" w:hAnsi="Times New Roman"/>
          <w:b/>
          <w:sz w:val="28"/>
          <w:szCs w:val="28"/>
        </w:rPr>
      </w:pPr>
    </w:p>
    <w:p w:rsidR="00F95DB6" w:rsidRDefault="00F95DB6" w:rsidP="00CB4A22">
      <w:pPr>
        <w:pStyle w:val="a3"/>
        <w:spacing w:line="276" w:lineRule="auto"/>
        <w:ind w:right="176"/>
        <w:jc w:val="center"/>
        <w:rPr>
          <w:rFonts w:ascii="Times New Roman" w:hAnsi="Times New Roman"/>
          <w:b/>
          <w:sz w:val="28"/>
          <w:szCs w:val="28"/>
        </w:rPr>
      </w:pPr>
    </w:p>
    <w:p w:rsidR="007A4585" w:rsidRPr="008C5CC9" w:rsidRDefault="007A4585" w:rsidP="00CB4A22">
      <w:pPr>
        <w:pStyle w:val="a3"/>
        <w:spacing w:line="276" w:lineRule="auto"/>
        <w:ind w:right="176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 w:rsidRPr="008C5CC9">
        <w:rPr>
          <w:rFonts w:ascii="Times New Roman" w:hAnsi="Times New Roman"/>
          <w:b/>
          <w:sz w:val="28"/>
          <w:szCs w:val="28"/>
        </w:rPr>
        <w:lastRenderedPageBreak/>
        <w:t>Подписи сторон:</w:t>
      </w:r>
    </w:p>
    <w:tbl>
      <w:tblPr>
        <w:tblW w:w="5000" w:type="pct"/>
        <w:tblLook w:val="04A0"/>
      </w:tblPr>
      <w:tblGrid>
        <w:gridCol w:w="5640"/>
        <w:gridCol w:w="4836"/>
      </w:tblGrid>
      <w:tr w:rsidR="00FE4A37" w:rsidRPr="008C5CC9" w:rsidTr="002E1CA0">
        <w:trPr>
          <w:trHeight w:val="54"/>
        </w:trPr>
        <w:tc>
          <w:tcPr>
            <w:tcW w:w="2741" w:type="pct"/>
            <w:shd w:val="clear" w:color="auto" w:fill="auto"/>
          </w:tcPr>
          <w:p w:rsidR="006842B5" w:rsidRPr="008C5CC9" w:rsidRDefault="005A7A1A" w:rsidP="003B1CD8">
            <w:pPr>
              <w:pStyle w:val="a3"/>
              <w:spacing w:line="276" w:lineRule="auto"/>
              <w:ind w:righ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C5CC9">
              <w:rPr>
                <w:rFonts w:ascii="Times New Roman" w:hAnsi="Times New Roman"/>
                <w:b/>
                <w:sz w:val="28"/>
                <w:szCs w:val="28"/>
              </w:rPr>
              <w:t>Аре</w:t>
            </w:r>
            <w:r w:rsidR="006842B5" w:rsidRPr="008C5CC9">
              <w:rPr>
                <w:rFonts w:ascii="Times New Roman" w:hAnsi="Times New Roman"/>
                <w:b/>
                <w:sz w:val="28"/>
                <w:szCs w:val="28"/>
              </w:rPr>
              <w:t>ндодатель:</w:t>
            </w:r>
          </w:p>
          <w:p w:rsidR="006842B5" w:rsidRPr="008C5CC9" w:rsidRDefault="005A7A1A" w:rsidP="00AF2855">
            <w:pPr>
              <w:pStyle w:val="a3"/>
              <w:spacing w:line="276" w:lineRule="auto"/>
              <w:ind w:left="34" w:right="176"/>
              <w:rPr>
                <w:rFonts w:ascii="Times New Roman" w:hAnsi="Times New Roman"/>
                <w:sz w:val="28"/>
                <w:szCs w:val="28"/>
              </w:rPr>
            </w:pPr>
            <w:r w:rsidRPr="008C5CC9">
              <w:rPr>
                <w:rFonts w:ascii="Times New Roman" w:hAnsi="Times New Roman"/>
                <w:sz w:val="28"/>
                <w:szCs w:val="28"/>
              </w:rPr>
              <w:t>Департамент упра</w:t>
            </w:r>
            <w:r w:rsidR="006842B5" w:rsidRPr="008C5CC9">
              <w:rPr>
                <w:rFonts w:ascii="Times New Roman" w:hAnsi="Times New Roman"/>
                <w:sz w:val="28"/>
                <w:szCs w:val="28"/>
              </w:rPr>
              <w:t>вления</w:t>
            </w:r>
            <w:r w:rsidR="005A2E5B" w:rsidRPr="008C5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42B5" w:rsidRPr="008C5CC9">
              <w:rPr>
                <w:rFonts w:ascii="Times New Roman" w:hAnsi="Times New Roman"/>
                <w:sz w:val="28"/>
                <w:szCs w:val="28"/>
              </w:rPr>
              <w:t>имуществом Ивановской</w:t>
            </w:r>
            <w:r w:rsidR="00B7730C" w:rsidRPr="008C5CC9">
              <w:rPr>
                <w:rFonts w:ascii="Times New Roman" w:hAnsi="Times New Roman"/>
                <w:sz w:val="28"/>
                <w:szCs w:val="28"/>
              </w:rPr>
              <w:t xml:space="preserve"> области</w:t>
            </w:r>
          </w:p>
          <w:p w:rsidR="006842B5" w:rsidRPr="008C5CC9" w:rsidRDefault="006842B5" w:rsidP="00AF2855">
            <w:pPr>
              <w:pStyle w:val="a3"/>
              <w:spacing w:line="276" w:lineRule="auto"/>
              <w:ind w:left="34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46BA" w:rsidRPr="008C5CC9" w:rsidRDefault="00F846BA" w:rsidP="00F846BA">
            <w:pPr>
              <w:pStyle w:val="a3"/>
              <w:spacing w:line="276" w:lineRule="auto"/>
              <w:ind w:left="34" w:right="317"/>
              <w:rPr>
                <w:rFonts w:ascii="Times New Roman" w:hAnsi="Times New Roman"/>
                <w:sz w:val="28"/>
                <w:szCs w:val="28"/>
              </w:rPr>
            </w:pPr>
            <w:r w:rsidRPr="008C5CC9">
              <w:rPr>
                <w:rFonts w:ascii="Times New Roman" w:hAnsi="Times New Roman"/>
                <w:sz w:val="28"/>
                <w:szCs w:val="28"/>
              </w:rPr>
              <w:t xml:space="preserve">Член Правительства Ивановской </w:t>
            </w:r>
          </w:p>
          <w:p w:rsidR="00FE4A37" w:rsidRPr="008C5CC9" w:rsidRDefault="00F846BA" w:rsidP="00F846BA">
            <w:pPr>
              <w:pStyle w:val="a3"/>
              <w:spacing w:line="276" w:lineRule="auto"/>
              <w:ind w:left="34" w:right="317"/>
              <w:rPr>
                <w:rFonts w:ascii="Times New Roman" w:hAnsi="Times New Roman"/>
                <w:sz w:val="28"/>
                <w:szCs w:val="28"/>
              </w:rPr>
            </w:pPr>
            <w:r w:rsidRPr="008C5CC9">
              <w:rPr>
                <w:rFonts w:ascii="Times New Roman" w:hAnsi="Times New Roman"/>
                <w:sz w:val="28"/>
                <w:szCs w:val="28"/>
              </w:rPr>
              <w:t>области – директор Департамента</w:t>
            </w:r>
          </w:p>
          <w:p w:rsidR="005A7A1A" w:rsidRPr="008C5CC9" w:rsidRDefault="005A7A1A" w:rsidP="0091533E">
            <w:pPr>
              <w:pStyle w:val="a3"/>
              <w:spacing w:line="276" w:lineRule="auto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CC9">
              <w:rPr>
                <w:rFonts w:ascii="Times New Roman" w:hAnsi="Times New Roman"/>
                <w:sz w:val="28"/>
                <w:szCs w:val="28"/>
              </w:rPr>
              <w:t>__</w:t>
            </w:r>
            <w:r w:rsidR="00381584" w:rsidRPr="008C5CC9">
              <w:rPr>
                <w:rFonts w:ascii="Times New Roman" w:hAnsi="Times New Roman"/>
                <w:sz w:val="28"/>
                <w:szCs w:val="28"/>
              </w:rPr>
              <w:t>____</w:t>
            </w:r>
            <w:r w:rsidR="00D75A28" w:rsidRPr="008C5CC9">
              <w:rPr>
                <w:rFonts w:ascii="Times New Roman" w:hAnsi="Times New Roman"/>
                <w:sz w:val="28"/>
                <w:szCs w:val="28"/>
              </w:rPr>
              <w:t xml:space="preserve">________ </w:t>
            </w:r>
            <w:r w:rsidR="00F10BD1">
              <w:rPr>
                <w:rFonts w:ascii="Times New Roman" w:hAnsi="Times New Roman"/>
                <w:sz w:val="28"/>
                <w:szCs w:val="28"/>
              </w:rPr>
              <w:t>Н.Л. Бусова</w:t>
            </w:r>
            <w:r w:rsidR="00D75A28" w:rsidRPr="008C5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A7A1A" w:rsidRPr="008C5CC9" w:rsidRDefault="00820DAA" w:rsidP="00AF2855">
            <w:pPr>
              <w:spacing w:line="276" w:lineRule="auto"/>
              <w:ind w:firstLine="709"/>
              <w:rPr>
                <w:sz w:val="28"/>
                <w:szCs w:val="28"/>
              </w:rPr>
            </w:pPr>
            <w:r w:rsidRPr="008C5CC9">
              <w:rPr>
                <w:sz w:val="28"/>
                <w:szCs w:val="28"/>
              </w:rPr>
              <w:t>м.п.</w:t>
            </w:r>
          </w:p>
        </w:tc>
        <w:tc>
          <w:tcPr>
            <w:tcW w:w="2259" w:type="pct"/>
            <w:shd w:val="clear" w:color="auto" w:fill="auto"/>
          </w:tcPr>
          <w:p w:rsidR="005A7A1A" w:rsidRPr="008C5CC9" w:rsidRDefault="005A7A1A" w:rsidP="003B1CD8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C5CC9">
              <w:rPr>
                <w:rFonts w:ascii="Times New Roman" w:hAnsi="Times New Roman"/>
                <w:b/>
                <w:sz w:val="28"/>
                <w:szCs w:val="28"/>
              </w:rPr>
              <w:t>Арендатор:</w:t>
            </w:r>
          </w:p>
          <w:p w:rsidR="000176A1" w:rsidRPr="008C5CC9" w:rsidRDefault="000176A1" w:rsidP="00AF2855">
            <w:pPr>
              <w:spacing w:line="276" w:lineRule="auto"/>
              <w:rPr>
                <w:i/>
                <w:sz w:val="28"/>
                <w:szCs w:val="28"/>
              </w:rPr>
            </w:pPr>
            <w:r w:rsidRPr="008C5CC9">
              <w:rPr>
                <w:i/>
                <w:sz w:val="28"/>
                <w:szCs w:val="28"/>
              </w:rPr>
              <w:t xml:space="preserve"> (полное наименование Арендатора)</w:t>
            </w:r>
          </w:p>
          <w:p w:rsidR="000176A1" w:rsidRPr="008C5CC9" w:rsidRDefault="000176A1" w:rsidP="00AF2855">
            <w:pPr>
              <w:spacing w:line="276" w:lineRule="auto"/>
              <w:rPr>
                <w:sz w:val="28"/>
                <w:szCs w:val="28"/>
              </w:rPr>
            </w:pPr>
          </w:p>
          <w:p w:rsidR="000176A1" w:rsidRPr="008C5CC9" w:rsidRDefault="000176A1" w:rsidP="00AF2855">
            <w:pPr>
              <w:spacing w:line="276" w:lineRule="auto"/>
              <w:rPr>
                <w:sz w:val="28"/>
                <w:szCs w:val="28"/>
              </w:rPr>
            </w:pPr>
          </w:p>
          <w:p w:rsidR="007E0120" w:rsidRPr="008C5CC9" w:rsidRDefault="007E0120" w:rsidP="00AF2855">
            <w:pPr>
              <w:spacing w:line="276" w:lineRule="auto"/>
              <w:rPr>
                <w:sz w:val="28"/>
                <w:szCs w:val="28"/>
              </w:rPr>
            </w:pPr>
          </w:p>
          <w:p w:rsidR="0091533E" w:rsidRPr="008C5CC9" w:rsidRDefault="0091533E" w:rsidP="00AF2855">
            <w:pPr>
              <w:spacing w:line="276" w:lineRule="auto"/>
              <w:rPr>
                <w:sz w:val="28"/>
                <w:szCs w:val="28"/>
              </w:rPr>
            </w:pPr>
          </w:p>
          <w:p w:rsidR="000176A1" w:rsidRPr="008C5CC9" w:rsidRDefault="000176A1" w:rsidP="00AF2855">
            <w:pPr>
              <w:spacing w:line="276" w:lineRule="auto"/>
              <w:rPr>
                <w:b/>
                <w:sz w:val="28"/>
                <w:szCs w:val="28"/>
              </w:rPr>
            </w:pPr>
            <w:r w:rsidRPr="008C5CC9">
              <w:rPr>
                <w:sz w:val="28"/>
                <w:szCs w:val="28"/>
              </w:rPr>
              <w:t>_________________________________ (</w:t>
            </w:r>
            <w:r w:rsidRPr="008C5CC9">
              <w:rPr>
                <w:i/>
                <w:sz w:val="28"/>
                <w:szCs w:val="28"/>
              </w:rPr>
              <w:t>должность, подпись, ФИО)</w:t>
            </w:r>
          </w:p>
          <w:p w:rsidR="007F1B02" w:rsidRPr="008C5CC9" w:rsidRDefault="0002249D" w:rsidP="00AF2855">
            <w:pPr>
              <w:spacing w:line="276" w:lineRule="auto"/>
              <w:rPr>
                <w:rFonts w:eastAsia="MS Mincho"/>
                <w:i/>
                <w:sz w:val="28"/>
                <w:szCs w:val="28"/>
              </w:rPr>
            </w:pPr>
            <w:r w:rsidRPr="008C5CC9">
              <w:rPr>
                <w:rFonts w:eastAsia="MS Mincho"/>
                <w:i/>
                <w:sz w:val="28"/>
                <w:szCs w:val="28"/>
              </w:rPr>
              <w:t>м</w:t>
            </w:r>
            <w:r w:rsidR="000176A1" w:rsidRPr="008C5CC9">
              <w:rPr>
                <w:rFonts w:eastAsia="MS Mincho"/>
                <w:i/>
                <w:sz w:val="28"/>
                <w:szCs w:val="28"/>
              </w:rPr>
              <w:t>.</w:t>
            </w:r>
            <w:r w:rsidRPr="008C5CC9">
              <w:rPr>
                <w:rFonts w:eastAsia="MS Mincho"/>
                <w:i/>
                <w:sz w:val="28"/>
                <w:szCs w:val="28"/>
              </w:rPr>
              <w:t>п</w:t>
            </w:r>
            <w:r w:rsidR="000176A1" w:rsidRPr="008C5CC9">
              <w:rPr>
                <w:rFonts w:eastAsia="MS Mincho"/>
                <w:i/>
                <w:sz w:val="28"/>
                <w:szCs w:val="28"/>
              </w:rPr>
              <w:t>.</w:t>
            </w:r>
          </w:p>
        </w:tc>
      </w:tr>
    </w:tbl>
    <w:p w:rsidR="00F049B4" w:rsidRDefault="00F049B4" w:rsidP="009A4DA3">
      <w:pPr>
        <w:pStyle w:val="a3"/>
        <w:ind w:left="4962"/>
        <w:jc w:val="both"/>
        <w:rPr>
          <w:rFonts w:ascii="Times New Roman" w:hAnsi="Times New Roman"/>
          <w:sz w:val="24"/>
          <w:szCs w:val="24"/>
        </w:rPr>
      </w:pPr>
    </w:p>
    <w:p w:rsidR="000176A1" w:rsidRPr="00007016" w:rsidRDefault="00F049B4" w:rsidP="009A4DA3">
      <w:pPr>
        <w:pStyle w:val="a3"/>
        <w:ind w:left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0176A1" w:rsidRPr="0000701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07016">
        <w:rPr>
          <w:rFonts w:ascii="Times New Roman" w:hAnsi="Times New Roman"/>
          <w:sz w:val="24"/>
          <w:szCs w:val="24"/>
        </w:rPr>
        <w:t xml:space="preserve">№ </w:t>
      </w:r>
      <w:r w:rsidR="000176A1" w:rsidRPr="00007016">
        <w:rPr>
          <w:rFonts w:ascii="Times New Roman" w:hAnsi="Times New Roman"/>
          <w:sz w:val="24"/>
          <w:szCs w:val="24"/>
        </w:rPr>
        <w:t>1</w:t>
      </w:r>
    </w:p>
    <w:p w:rsidR="000176A1" w:rsidRPr="00007016" w:rsidRDefault="000176A1" w:rsidP="002E1CA0">
      <w:pPr>
        <w:pStyle w:val="a3"/>
        <w:ind w:left="4962"/>
        <w:rPr>
          <w:rFonts w:ascii="Times New Roman" w:hAnsi="Times New Roman"/>
          <w:sz w:val="24"/>
          <w:szCs w:val="24"/>
        </w:rPr>
      </w:pPr>
      <w:r w:rsidRPr="00007016">
        <w:rPr>
          <w:rFonts w:ascii="Times New Roman" w:hAnsi="Times New Roman"/>
          <w:sz w:val="24"/>
          <w:szCs w:val="24"/>
        </w:rPr>
        <w:t>к договору аренды земельного участка, находящегося в собственности Ивановской области от</w:t>
      </w:r>
      <w:r w:rsidR="00F049B4">
        <w:rPr>
          <w:rFonts w:ascii="Times New Roman" w:hAnsi="Times New Roman"/>
          <w:sz w:val="24"/>
          <w:szCs w:val="24"/>
        </w:rPr>
        <w:t xml:space="preserve"> </w:t>
      </w:r>
      <w:r w:rsidRPr="00007016">
        <w:rPr>
          <w:rFonts w:ascii="Times New Roman" w:hAnsi="Times New Roman"/>
          <w:sz w:val="24"/>
          <w:szCs w:val="24"/>
        </w:rPr>
        <w:t>«___» ____ 20</w:t>
      </w:r>
      <w:r w:rsidR="002E1CA0" w:rsidRPr="00007016">
        <w:rPr>
          <w:rFonts w:ascii="Times New Roman" w:hAnsi="Times New Roman"/>
          <w:sz w:val="24"/>
          <w:szCs w:val="24"/>
        </w:rPr>
        <w:t>2</w:t>
      </w:r>
      <w:r w:rsidR="00B93CB0">
        <w:rPr>
          <w:rFonts w:ascii="Times New Roman" w:hAnsi="Times New Roman"/>
          <w:sz w:val="24"/>
          <w:szCs w:val="24"/>
        </w:rPr>
        <w:t>6</w:t>
      </w:r>
      <w:r w:rsidRPr="00007016">
        <w:rPr>
          <w:rFonts w:ascii="Times New Roman" w:hAnsi="Times New Roman"/>
          <w:sz w:val="24"/>
          <w:szCs w:val="24"/>
        </w:rPr>
        <w:t xml:space="preserve"> №_________</w:t>
      </w:r>
    </w:p>
    <w:p w:rsidR="000176A1" w:rsidRPr="002E1CA0" w:rsidRDefault="000176A1" w:rsidP="000176A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76A1" w:rsidRPr="002E1CA0" w:rsidRDefault="000176A1" w:rsidP="000176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2E1CA0">
        <w:rPr>
          <w:rFonts w:ascii="Times New Roman" w:hAnsi="Times New Roman"/>
          <w:sz w:val="28"/>
          <w:szCs w:val="28"/>
        </w:rPr>
        <w:t>АКТ</w:t>
      </w:r>
    </w:p>
    <w:p w:rsidR="000176A1" w:rsidRPr="002E1CA0" w:rsidRDefault="000176A1" w:rsidP="000176A1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2E1CA0">
        <w:rPr>
          <w:rFonts w:ascii="Times New Roman" w:hAnsi="Times New Roman"/>
          <w:sz w:val="28"/>
          <w:szCs w:val="28"/>
        </w:rPr>
        <w:t xml:space="preserve">приема-передачи </w:t>
      </w:r>
    </w:p>
    <w:p w:rsidR="000176A1" w:rsidRPr="002E1CA0" w:rsidRDefault="000176A1" w:rsidP="000176A1">
      <w:pPr>
        <w:pStyle w:val="ConsNonformat"/>
        <w:widowControl/>
        <w:ind w:firstLine="709"/>
        <w:jc w:val="both"/>
        <w:rPr>
          <w:rFonts w:ascii="Times New Roman" w:hAnsi="Times New Roman"/>
          <w:snapToGrid/>
          <w:sz w:val="28"/>
          <w:szCs w:val="28"/>
        </w:rPr>
      </w:pPr>
    </w:p>
    <w:p w:rsidR="00007016" w:rsidRDefault="00007016" w:rsidP="000D11F6">
      <w:pPr>
        <w:pStyle w:val="ConsNonformat"/>
        <w:widowControl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1440">
        <w:rPr>
          <w:rFonts w:ascii="Times New Roman" w:hAnsi="Times New Roman"/>
          <w:b/>
          <w:sz w:val="28"/>
          <w:szCs w:val="28"/>
        </w:rPr>
        <w:t>Департамент управления имуществом Ивановской области</w:t>
      </w:r>
      <w:r w:rsidRPr="00BD0D0C">
        <w:rPr>
          <w:rFonts w:ascii="Times New Roman" w:hAnsi="Times New Roman"/>
          <w:sz w:val="28"/>
          <w:szCs w:val="28"/>
        </w:rPr>
        <w:t xml:space="preserve"> в лице начальника Департамента </w:t>
      </w:r>
      <w:r w:rsidR="00201E0D" w:rsidRPr="00201E0D">
        <w:rPr>
          <w:rFonts w:ascii="Times New Roman" w:hAnsi="Times New Roman"/>
          <w:sz w:val="28"/>
          <w:szCs w:val="28"/>
        </w:rPr>
        <w:t>Бусовой Наталии Леонидовны</w:t>
      </w:r>
      <w:r w:rsidRPr="00BD0D0C">
        <w:rPr>
          <w:rFonts w:ascii="Times New Roman" w:hAnsi="Times New Roman"/>
          <w:sz w:val="28"/>
          <w:szCs w:val="28"/>
        </w:rPr>
        <w:t xml:space="preserve">, действующего на основании распоряжения Губернатора Ивановской области от 17.10.2018 № 603-рк, Положения о Департаменте управления имуществом Ивановской области, утвержденного постановлением  Правительства Ивановской области от 08.02.2013 № 31-п, именуемый в дальнейшем Арендодатель, с одной стороны, </w:t>
      </w:r>
    </w:p>
    <w:p w:rsidR="00007016" w:rsidRPr="005F7E2F" w:rsidRDefault="00007016" w:rsidP="000D11F6">
      <w:pPr>
        <w:pStyle w:val="ConsNonformat"/>
        <w:widowControl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E2F">
        <w:rPr>
          <w:rFonts w:ascii="Times New Roman" w:hAnsi="Times New Roman"/>
          <w:sz w:val="28"/>
          <w:szCs w:val="28"/>
        </w:rPr>
        <w:t>________________________(далее - __________), с другой стороны, именуемый в дальнейшем Арендатор, составили настоящий Акт о нижеследующем:</w:t>
      </w:r>
    </w:p>
    <w:p w:rsidR="004B761E" w:rsidRPr="000D11F6" w:rsidRDefault="009A4DA3" w:rsidP="000D11F6">
      <w:pPr>
        <w:autoSpaceDE w:val="0"/>
        <w:autoSpaceDN w:val="0"/>
        <w:adjustRightInd w:val="0"/>
        <w:spacing w:line="288" w:lineRule="auto"/>
        <w:ind w:firstLine="708"/>
        <w:jc w:val="both"/>
        <w:rPr>
          <w:snapToGrid w:val="0"/>
          <w:sz w:val="28"/>
          <w:szCs w:val="28"/>
        </w:rPr>
      </w:pPr>
      <w:r w:rsidRPr="000D11F6">
        <w:rPr>
          <w:snapToGrid w:val="0"/>
          <w:sz w:val="28"/>
          <w:szCs w:val="28"/>
        </w:rPr>
        <w:t>Арендодатель, в соответствии с Договором аренды земельного участка от «__»__________ 202</w:t>
      </w:r>
      <w:r w:rsidR="00B93CB0">
        <w:rPr>
          <w:snapToGrid w:val="0"/>
          <w:sz w:val="28"/>
          <w:szCs w:val="28"/>
        </w:rPr>
        <w:t>6</w:t>
      </w:r>
      <w:r w:rsidR="0091533E">
        <w:rPr>
          <w:snapToGrid w:val="0"/>
          <w:sz w:val="28"/>
          <w:szCs w:val="28"/>
        </w:rPr>
        <w:t xml:space="preserve"> г. № ___________________</w:t>
      </w:r>
      <w:r w:rsidRPr="000D11F6">
        <w:rPr>
          <w:snapToGrid w:val="0"/>
          <w:sz w:val="28"/>
          <w:szCs w:val="28"/>
        </w:rPr>
        <w:t xml:space="preserve"> (далее - Договор), передал в аренду, а Арендатор принял земельный участок, находящийся в собственности Ивановской области </w:t>
      </w:r>
      <w:r w:rsidR="005F7E2F" w:rsidRPr="000D11F6">
        <w:rPr>
          <w:snapToGrid w:val="0"/>
          <w:sz w:val="28"/>
          <w:szCs w:val="28"/>
        </w:rPr>
        <w:t>(</w:t>
      </w:r>
      <w:r w:rsidR="004B761E" w:rsidRPr="000D11F6">
        <w:rPr>
          <w:snapToGrid w:val="0"/>
          <w:sz w:val="28"/>
          <w:szCs w:val="28"/>
        </w:rPr>
        <w:t xml:space="preserve">запись государственной регистрации права собственности Ивановской области № </w:t>
      </w:r>
      <w:r w:rsidR="0091533E" w:rsidRPr="0091533E">
        <w:rPr>
          <w:snapToGrid w:val="0"/>
          <w:sz w:val="28"/>
          <w:szCs w:val="28"/>
        </w:rPr>
        <w:t>37:19:013801:10-37/073/2021-7</w:t>
      </w:r>
      <w:r w:rsidR="000D11F6" w:rsidRPr="000D11F6">
        <w:rPr>
          <w:snapToGrid w:val="0"/>
          <w:sz w:val="28"/>
          <w:szCs w:val="28"/>
        </w:rPr>
        <w:t xml:space="preserve"> от </w:t>
      </w:r>
      <w:r w:rsidR="0091533E" w:rsidRPr="0091533E">
        <w:rPr>
          <w:snapToGrid w:val="0"/>
          <w:sz w:val="28"/>
          <w:szCs w:val="28"/>
        </w:rPr>
        <w:t>12.08.2021</w:t>
      </w:r>
      <w:r w:rsidR="005F7E2F" w:rsidRPr="000D11F6">
        <w:rPr>
          <w:snapToGrid w:val="0"/>
          <w:sz w:val="28"/>
          <w:szCs w:val="28"/>
        </w:rPr>
        <w:t>)</w:t>
      </w:r>
      <w:r w:rsidRPr="000D11F6">
        <w:rPr>
          <w:snapToGrid w:val="0"/>
          <w:sz w:val="28"/>
          <w:szCs w:val="28"/>
        </w:rPr>
        <w:t xml:space="preserve"> с кадастровым номером </w:t>
      </w:r>
      <w:r w:rsidR="000D11F6" w:rsidRPr="00BE1ACA">
        <w:rPr>
          <w:snapToGrid w:val="0"/>
          <w:sz w:val="28"/>
          <w:szCs w:val="28"/>
        </w:rPr>
        <w:t>37:19:013801:10,  к</w:t>
      </w:r>
      <w:r w:rsidR="000D11F6" w:rsidRPr="00BE1ACA">
        <w:rPr>
          <w:rFonts w:hint="eastAsia"/>
          <w:snapToGrid w:val="0"/>
          <w:sz w:val="28"/>
          <w:szCs w:val="28"/>
        </w:rPr>
        <w:t>атегори</w:t>
      </w:r>
      <w:r w:rsidR="000D11F6" w:rsidRPr="00BE1ACA">
        <w:rPr>
          <w:snapToGrid w:val="0"/>
          <w:sz w:val="28"/>
          <w:szCs w:val="28"/>
        </w:rPr>
        <w:t xml:space="preserve">и </w:t>
      </w:r>
      <w:r w:rsidR="000D11F6" w:rsidRPr="00BE1ACA">
        <w:rPr>
          <w:rFonts w:hint="eastAsia"/>
          <w:snapToGrid w:val="0"/>
          <w:sz w:val="28"/>
          <w:szCs w:val="28"/>
        </w:rPr>
        <w:t>земель</w:t>
      </w:r>
      <w:r w:rsidR="000D11F6" w:rsidRPr="00BE1ACA">
        <w:rPr>
          <w:snapToGrid w:val="0"/>
          <w:sz w:val="28"/>
          <w:szCs w:val="28"/>
        </w:rPr>
        <w:t>: «Земли сельскохозяйственного назначения», с в</w:t>
      </w:r>
      <w:r w:rsidR="000D11F6" w:rsidRPr="00BE1ACA">
        <w:rPr>
          <w:rFonts w:hint="eastAsia"/>
          <w:snapToGrid w:val="0"/>
          <w:sz w:val="28"/>
          <w:szCs w:val="28"/>
        </w:rPr>
        <w:t>ид</w:t>
      </w:r>
      <w:r w:rsidR="000D11F6" w:rsidRPr="00BE1ACA">
        <w:rPr>
          <w:snapToGrid w:val="0"/>
          <w:sz w:val="28"/>
          <w:szCs w:val="28"/>
        </w:rPr>
        <w:t xml:space="preserve">ом </w:t>
      </w:r>
      <w:r w:rsidR="000D11F6" w:rsidRPr="00BE1ACA">
        <w:rPr>
          <w:rFonts w:hint="eastAsia"/>
          <w:snapToGrid w:val="0"/>
          <w:sz w:val="28"/>
          <w:szCs w:val="28"/>
        </w:rPr>
        <w:t>разрешенного</w:t>
      </w:r>
      <w:r w:rsidR="000D11F6" w:rsidRPr="00BE1ACA">
        <w:rPr>
          <w:snapToGrid w:val="0"/>
          <w:sz w:val="28"/>
          <w:szCs w:val="28"/>
        </w:rPr>
        <w:t xml:space="preserve"> </w:t>
      </w:r>
      <w:r w:rsidR="000D11F6" w:rsidRPr="00BE1ACA">
        <w:rPr>
          <w:rFonts w:hint="eastAsia"/>
          <w:snapToGrid w:val="0"/>
          <w:sz w:val="28"/>
          <w:szCs w:val="28"/>
        </w:rPr>
        <w:t>использования</w:t>
      </w:r>
      <w:r w:rsidR="000D11F6" w:rsidRPr="00BE1ACA">
        <w:rPr>
          <w:snapToGrid w:val="0"/>
          <w:sz w:val="28"/>
          <w:szCs w:val="28"/>
        </w:rPr>
        <w:t xml:space="preserve">: «Для сельскохозяйственного производства», площадью 1402025 </w:t>
      </w:r>
      <w:r w:rsidR="000D11F6" w:rsidRPr="00BE1ACA">
        <w:rPr>
          <w:rFonts w:hint="eastAsia"/>
          <w:snapToGrid w:val="0"/>
          <w:sz w:val="28"/>
          <w:szCs w:val="28"/>
        </w:rPr>
        <w:t>±</w:t>
      </w:r>
      <w:r w:rsidR="000D11F6" w:rsidRPr="00BE1ACA">
        <w:rPr>
          <w:snapToGrid w:val="0"/>
          <w:sz w:val="28"/>
          <w:szCs w:val="28"/>
        </w:rPr>
        <w:t xml:space="preserve"> 10361</w:t>
      </w:r>
      <w:r w:rsidR="000D11F6">
        <w:rPr>
          <w:snapToGrid w:val="0"/>
          <w:sz w:val="28"/>
          <w:szCs w:val="28"/>
        </w:rPr>
        <w:t xml:space="preserve"> </w:t>
      </w:r>
      <w:r w:rsidR="000D11F6" w:rsidRPr="00BE1ACA">
        <w:rPr>
          <w:snapToGrid w:val="0"/>
          <w:sz w:val="28"/>
          <w:szCs w:val="28"/>
        </w:rPr>
        <w:t>кв. м, местоположение установлено относительно ориентира, расположенного в границах участка. Почтовый</w:t>
      </w:r>
      <w:r w:rsidR="000D11F6">
        <w:rPr>
          <w:snapToGrid w:val="0"/>
          <w:sz w:val="28"/>
          <w:szCs w:val="28"/>
        </w:rPr>
        <w:t xml:space="preserve"> </w:t>
      </w:r>
      <w:r w:rsidR="000D11F6" w:rsidRPr="00BE1ACA">
        <w:rPr>
          <w:snapToGrid w:val="0"/>
          <w:sz w:val="28"/>
          <w:szCs w:val="28"/>
        </w:rPr>
        <w:t>адрес ориентира: обл. Ивановская, р-н Фурмановский, западнее д.</w:t>
      </w:r>
      <w:r w:rsidR="000D11F6">
        <w:rPr>
          <w:snapToGrid w:val="0"/>
          <w:sz w:val="28"/>
          <w:szCs w:val="28"/>
        </w:rPr>
        <w:t> </w:t>
      </w:r>
      <w:r w:rsidR="000D11F6" w:rsidRPr="00BE1ACA">
        <w:rPr>
          <w:snapToGrid w:val="0"/>
          <w:sz w:val="28"/>
          <w:szCs w:val="28"/>
        </w:rPr>
        <w:t>Бабино</w:t>
      </w:r>
      <w:r w:rsidR="004B761E" w:rsidRPr="000D11F6">
        <w:rPr>
          <w:snapToGrid w:val="0"/>
          <w:sz w:val="28"/>
          <w:szCs w:val="28"/>
        </w:rPr>
        <w:t xml:space="preserve"> (далее - Участок).</w:t>
      </w:r>
    </w:p>
    <w:p w:rsidR="00007016" w:rsidRPr="00BD0D0C" w:rsidRDefault="00007016" w:rsidP="0091533E">
      <w:pPr>
        <w:pStyle w:val="ConsNonformat"/>
        <w:widowControl/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E2F">
        <w:rPr>
          <w:rFonts w:ascii="Times New Roman" w:hAnsi="Times New Roman"/>
          <w:sz w:val="28"/>
          <w:szCs w:val="28"/>
        </w:rPr>
        <w:t xml:space="preserve">Участок </w:t>
      </w:r>
      <w:r w:rsidR="005A2E5B" w:rsidRPr="005F7E2F">
        <w:rPr>
          <w:rFonts w:ascii="Times New Roman" w:hAnsi="Times New Roman"/>
          <w:sz w:val="28"/>
          <w:szCs w:val="28"/>
        </w:rPr>
        <w:t>передан в надлежащем виде</w:t>
      </w:r>
      <w:r w:rsidR="0091533E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Look w:val="04A0"/>
      </w:tblPr>
      <w:tblGrid>
        <w:gridCol w:w="5109"/>
        <w:gridCol w:w="5367"/>
      </w:tblGrid>
      <w:tr w:rsidR="00007016" w:rsidRPr="002E1CA0" w:rsidTr="00443962">
        <w:trPr>
          <w:trHeight w:val="3136"/>
        </w:trPr>
        <w:tc>
          <w:tcPr>
            <w:tcW w:w="5211" w:type="dxa"/>
            <w:shd w:val="clear" w:color="auto" w:fill="auto"/>
          </w:tcPr>
          <w:p w:rsidR="00007016" w:rsidRPr="002E1CA0" w:rsidRDefault="00007016" w:rsidP="0000701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CA0">
              <w:rPr>
                <w:rFonts w:ascii="Times New Roman" w:hAnsi="Times New Roman"/>
                <w:b/>
                <w:sz w:val="28"/>
                <w:szCs w:val="28"/>
              </w:rPr>
              <w:t>СДАЛ</w:t>
            </w:r>
            <w:r w:rsidRPr="002E1CA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07016" w:rsidRPr="002E1CA0" w:rsidRDefault="00007016" w:rsidP="0044396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7016" w:rsidRPr="002E1CA0" w:rsidRDefault="00007016" w:rsidP="0044396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CA0">
              <w:rPr>
                <w:rFonts w:ascii="Times New Roman" w:hAnsi="Times New Roman"/>
                <w:sz w:val="28"/>
                <w:szCs w:val="28"/>
              </w:rPr>
              <w:t xml:space="preserve">Департамент управления </w:t>
            </w:r>
          </w:p>
          <w:p w:rsidR="00007016" w:rsidRPr="002E1CA0" w:rsidRDefault="00007016" w:rsidP="0044396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CA0">
              <w:rPr>
                <w:rFonts w:ascii="Times New Roman" w:hAnsi="Times New Roman"/>
                <w:sz w:val="28"/>
                <w:szCs w:val="28"/>
              </w:rPr>
              <w:t>имуществом Ивановской области</w:t>
            </w:r>
          </w:p>
          <w:p w:rsidR="00007016" w:rsidRPr="002E1CA0" w:rsidRDefault="00007016" w:rsidP="0044396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533E" w:rsidRPr="0091533E" w:rsidRDefault="0091533E" w:rsidP="0091533E">
            <w:pPr>
              <w:pStyle w:val="a3"/>
              <w:ind w:left="34" w:right="317"/>
              <w:rPr>
                <w:rFonts w:ascii="Times New Roman" w:hAnsi="Times New Roman"/>
                <w:sz w:val="28"/>
                <w:szCs w:val="28"/>
              </w:rPr>
            </w:pPr>
            <w:r w:rsidRPr="0091533E">
              <w:rPr>
                <w:rFonts w:ascii="Times New Roman" w:hAnsi="Times New Roman"/>
                <w:sz w:val="28"/>
                <w:szCs w:val="28"/>
              </w:rPr>
              <w:t xml:space="preserve">Член Правительства Ивановской </w:t>
            </w:r>
          </w:p>
          <w:p w:rsidR="00007016" w:rsidRPr="002E1CA0" w:rsidRDefault="0091533E" w:rsidP="0091533E">
            <w:pPr>
              <w:pStyle w:val="a3"/>
              <w:ind w:left="34" w:right="317"/>
              <w:rPr>
                <w:rFonts w:ascii="Times New Roman" w:hAnsi="Times New Roman"/>
                <w:sz w:val="28"/>
                <w:szCs w:val="28"/>
              </w:rPr>
            </w:pPr>
            <w:r w:rsidRPr="0091533E">
              <w:rPr>
                <w:rFonts w:ascii="Times New Roman" w:hAnsi="Times New Roman"/>
                <w:sz w:val="28"/>
                <w:szCs w:val="28"/>
              </w:rPr>
              <w:t>области – директор Департамента</w:t>
            </w:r>
          </w:p>
          <w:p w:rsidR="0091533E" w:rsidRDefault="0091533E" w:rsidP="0091533E">
            <w:pPr>
              <w:pStyle w:val="a3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7016" w:rsidRPr="002E1CA0" w:rsidRDefault="00007016" w:rsidP="0091533E">
            <w:pPr>
              <w:pStyle w:val="a3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CA0"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r w:rsidR="00F10BD1">
              <w:rPr>
                <w:rFonts w:ascii="Times New Roman" w:hAnsi="Times New Roman"/>
                <w:sz w:val="28"/>
                <w:szCs w:val="28"/>
              </w:rPr>
              <w:t>Н.Л. Бусова</w:t>
            </w:r>
            <w:r w:rsidRPr="002E1C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07016" w:rsidRPr="002E1CA0" w:rsidRDefault="00007016" w:rsidP="0044396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E1CA0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5387" w:type="dxa"/>
            <w:shd w:val="clear" w:color="auto" w:fill="auto"/>
          </w:tcPr>
          <w:p w:rsidR="00007016" w:rsidRPr="002E1CA0" w:rsidRDefault="00007016" w:rsidP="00007016">
            <w:pPr>
              <w:pStyle w:val="a3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CA0">
              <w:rPr>
                <w:rFonts w:ascii="Times New Roman" w:hAnsi="Times New Roman"/>
                <w:b/>
                <w:sz w:val="28"/>
                <w:szCs w:val="28"/>
              </w:rPr>
              <w:t>ПРИНЯЛ</w:t>
            </w:r>
            <w:r w:rsidRPr="002E1CA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07016" w:rsidRPr="002E1CA0" w:rsidRDefault="00007016" w:rsidP="0044396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7016" w:rsidRPr="002E1CA0" w:rsidRDefault="00007016" w:rsidP="00443962">
            <w:pPr>
              <w:rPr>
                <w:i/>
                <w:sz w:val="28"/>
                <w:szCs w:val="28"/>
              </w:rPr>
            </w:pPr>
            <w:r w:rsidRPr="002E1CA0">
              <w:rPr>
                <w:i/>
                <w:sz w:val="28"/>
                <w:szCs w:val="28"/>
              </w:rPr>
              <w:t>(полное наименование Арендатора)</w:t>
            </w:r>
          </w:p>
          <w:p w:rsidR="00007016" w:rsidRPr="002E1CA0" w:rsidRDefault="00007016" w:rsidP="00443962">
            <w:pPr>
              <w:rPr>
                <w:sz w:val="28"/>
                <w:szCs w:val="28"/>
              </w:rPr>
            </w:pPr>
          </w:p>
          <w:p w:rsidR="00007016" w:rsidRPr="002E1CA0" w:rsidRDefault="00007016" w:rsidP="00443962">
            <w:pPr>
              <w:rPr>
                <w:sz w:val="28"/>
                <w:szCs w:val="28"/>
              </w:rPr>
            </w:pPr>
          </w:p>
          <w:p w:rsidR="00007016" w:rsidRPr="002E1CA0" w:rsidRDefault="00007016" w:rsidP="00443962">
            <w:pPr>
              <w:rPr>
                <w:sz w:val="28"/>
                <w:szCs w:val="28"/>
              </w:rPr>
            </w:pPr>
          </w:p>
          <w:p w:rsidR="0091533E" w:rsidRDefault="0091533E" w:rsidP="00443962">
            <w:pPr>
              <w:rPr>
                <w:sz w:val="28"/>
                <w:szCs w:val="28"/>
              </w:rPr>
            </w:pPr>
          </w:p>
          <w:p w:rsidR="00007016" w:rsidRPr="002E1CA0" w:rsidRDefault="00007016" w:rsidP="00443962">
            <w:pPr>
              <w:rPr>
                <w:b/>
                <w:sz w:val="28"/>
                <w:szCs w:val="28"/>
              </w:rPr>
            </w:pPr>
            <w:r w:rsidRPr="002E1CA0">
              <w:rPr>
                <w:sz w:val="28"/>
                <w:szCs w:val="28"/>
              </w:rPr>
              <w:t>_________________________________ (</w:t>
            </w:r>
            <w:r w:rsidRPr="002E1CA0">
              <w:rPr>
                <w:i/>
                <w:sz w:val="28"/>
                <w:szCs w:val="28"/>
              </w:rPr>
              <w:t>должность, подпись, ФИО)</w:t>
            </w:r>
          </w:p>
          <w:p w:rsidR="00007016" w:rsidRPr="002E1CA0" w:rsidRDefault="00007016" w:rsidP="00443962">
            <w:pPr>
              <w:rPr>
                <w:rFonts w:eastAsia="MS Mincho"/>
                <w:sz w:val="28"/>
                <w:szCs w:val="28"/>
              </w:rPr>
            </w:pPr>
            <w:r w:rsidRPr="002E1CA0">
              <w:rPr>
                <w:rFonts w:eastAsia="MS Mincho"/>
                <w:i/>
                <w:sz w:val="28"/>
                <w:szCs w:val="28"/>
              </w:rPr>
              <w:t>м.п.</w:t>
            </w:r>
          </w:p>
          <w:p w:rsidR="00007016" w:rsidRPr="002E1CA0" w:rsidRDefault="00007016" w:rsidP="00443962">
            <w:pPr>
              <w:pStyle w:val="a3"/>
              <w:ind w:left="317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44F0" w:rsidRDefault="006844F0" w:rsidP="000176A1">
      <w:pPr>
        <w:pStyle w:val="30"/>
        <w:ind w:firstLine="709"/>
        <w:rPr>
          <w:szCs w:val="28"/>
        </w:rPr>
      </w:pPr>
    </w:p>
    <w:p w:rsidR="00007016" w:rsidRPr="00007016" w:rsidRDefault="006844F0" w:rsidP="00171780">
      <w:pPr>
        <w:pStyle w:val="30"/>
        <w:ind w:firstLine="4962"/>
        <w:jc w:val="left"/>
        <w:rPr>
          <w:sz w:val="24"/>
        </w:rPr>
      </w:pPr>
      <w:r>
        <w:rPr>
          <w:szCs w:val="28"/>
        </w:rPr>
        <w:br w:type="page"/>
      </w:r>
      <w:r w:rsidR="00007016" w:rsidRPr="00007016">
        <w:rPr>
          <w:sz w:val="24"/>
        </w:rPr>
        <w:lastRenderedPageBreak/>
        <w:t xml:space="preserve">Приложение </w:t>
      </w:r>
      <w:r w:rsidR="00007016">
        <w:rPr>
          <w:sz w:val="24"/>
        </w:rPr>
        <w:t>№ 2</w:t>
      </w:r>
    </w:p>
    <w:p w:rsidR="00007016" w:rsidRPr="00007016" w:rsidRDefault="00007016" w:rsidP="00171780">
      <w:pPr>
        <w:pStyle w:val="a3"/>
        <w:ind w:left="4962" w:right="54"/>
        <w:rPr>
          <w:rFonts w:ascii="Times New Roman" w:hAnsi="Times New Roman"/>
          <w:sz w:val="24"/>
          <w:szCs w:val="24"/>
        </w:rPr>
      </w:pPr>
      <w:r w:rsidRPr="00007016">
        <w:rPr>
          <w:rFonts w:ascii="Times New Roman" w:hAnsi="Times New Roman"/>
          <w:sz w:val="24"/>
          <w:szCs w:val="24"/>
        </w:rPr>
        <w:t>к дого</w:t>
      </w:r>
      <w:r w:rsidR="006844F0">
        <w:rPr>
          <w:rFonts w:ascii="Times New Roman" w:hAnsi="Times New Roman"/>
          <w:sz w:val="24"/>
          <w:szCs w:val="24"/>
        </w:rPr>
        <w:t xml:space="preserve">вору аренды земельного участка, </w:t>
      </w:r>
      <w:r w:rsidRPr="00007016">
        <w:rPr>
          <w:rFonts w:ascii="Times New Roman" w:hAnsi="Times New Roman"/>
          <w:sz w:val="24"/>
          <w:szCs w:val="24"/>
        </w:rPr>
        <w:t>находящегося в собственности Ивановской области от «___» ____ 202</w:t>
      </w:r>
      <w:r w:rsidR="00F10BD1">
        <w:rPr>
          <w:rFonts w:ascii="Times New Roman" w:hAnsi="Times New Roman"/>
          <w:sz w:val="24"/>
          <w:szCs w:val="24"/>
        </w:rPr>
        <w:t>6</w:t>
      </w:r>
      <w:r w:rsidRPr="00007016">
        <w:rPr>
          <w:rFonts w:ascii="Times New Roman" w:hAnsi="Times New Roman"/>
          <w:sz w:val="24"/>
          <w:szCs w:val="24"/>
        </w:rPr>
        <w:t xml:space="preserve"> №_________</w:t>
      </w:r>
    </w:p>
    <w:p w:rsidR="000176A1" w:rsidRPr="002E1CA0" w:rsidRDefault="000176A1" w:rsidP="006844F0">
      <w:pPr>
        <w:pStyle w:val="a3"/>
        <w:ind w:left="5812"/>
        <w:jc w:val="right"/>
        <w:rPr>
          <w:rFonts w:ascii="Times New Roman" w:hAnsi="Times New Roman"/>
          <w:sz w:val="28"/>
          <w:szCs w:val="28"/>
        </w:rPr>
      </w:pPr>
    </w:p>
    <w:p w:rsidR="000176A1" w:rsidRPr="002E1CA0" w:rsidRDefault="000176A1" w:rsidP="000176A1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E1CA0">
        <w:rPr>
          <w:rFonts w:ascii="Times New Roman" w:hAnsi="Times New Roman"/>
          <w:b/>
          <w:sz w:val="28"/>
          <w:szCs w:val="28"/>
        </w:rPr>
        <w:t>Расчет арендной платы</w:t>
      </w:r>
    </w:p>
    <w:p w:rsidR="000176A1" w:rsidRPr="002E1CA0" w:rsidRDefault="000176A1" w:rsidP="000176A1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A4DA3" w:rsidRPr="009A4DA3" w:rsidRDefault="009A4DA3" w:rsidP="009A4DA3">
      <w:pPr>
        <w:shd w:val="clear" w:color="auto" w:fill="FFFFFF"/>
        <w:spacing w:line="216" w:lineRule="auto"/>
        <w:ind w:left="11" w:firstLine="697"/>
        <w:jc w:val="both"/>
        <w:rPr>
          <w:spacing w:val="1"/>
          <w:sz w:val="28"/>
          <w:szCs w:val="28"/>
        </w:rPr>
      </w:pPr>
      <w:r w:rsidRPr="009A4DA3">
        <w:rPr>
          <w:sz w:val="28"/>
          <w:szCs w:val="28"/>
        </w:rPr>
        <w:t xml:space="preserve">1. Арендная плата (АП) за </w:t>
      </w:r>
      <w:r w:rsidRPr="009A4DA3">
        <w:rPr>
          <w:rFonts w:eastAsia="MS Mincho"/>
          <w:sz w:val="28"/>
          <w:szCs w:val="28"/>
        </w:rPr>
        <w:t>земельный участок</w:t>
      </w:r>
      <w:r w:rsidRPr="009A4DA3">
        <w:rPr>
          <w:sz w:val="28"/>
          <w:szCs w:val="28"/>
        </w:rPr>
        <w:t xml:space="preserve"> устанавливается в соответствии </w:t>
      </w:r>
      <w:r w:rsidRPr="009A4DA3">
        <w:rPr>
          <w:i/>
          <w:sz w:val="28"/>
          <w:szCs w:val="28"/>
        </w:rPr>
        <w:t xml:space="preserve">с протоколом заседания Комиссии по организации и проведению аукциона на право заключения договора аренды имущества казны  Ивановской области - земельного участка с кадастровым номером </w:t>
      </w:r>
      <w:r w:rsidR="001F1FB2" w:rsidRPr="001F1FB2">
        <w:rPr>
          <w:i/>
          <w:sz w:val="28"/>
          <w:szCs w:val="28"/>
        </w:rPr>
        <w:t>37:19:013801:10</w:t>
      </w:r>
      <w:r w:rsidR="00105BAC" w:rsidRPr="00105BAC">
        <w:rPr>
          <w:i/>
          <w:sz w:val="28"/>
          <w:szCs w:val="28"/>
        </w:rPr>
        <w:t xml:space="preserve"> </w:t>
      </w:r>
      <w:r w:rsidRPr="009A4DA3">
        <w:rPr>
          <w:i/>
          <w:sz w:val="28"/>
          <w:szCs w:val="28"/>
        </w:rPr>
        <w:t>от _____20</w:t>
      </w:r>
      <w:r w:rsidR="00E46630">
        <w:rPr>
          <w:i/>
          <w:sz w:val="28"/>
          <w:szCs w:val="28"/>
        </w:rPr>
        <w:t>2</w:t>
      </w:r>
      <w:r w:rsidR="00B93CB0">
        <w:rPr>
          <w:i/>
          <w:sz w:val="28"/>
          <w:szCs w:val="28"/>
        </w:rPr>
        <w:t>6</w:t>
      </w:r>
      <w:r w:rsidRPr="009A4DA3">
        <w:rPr>
          <w:i/>
          <w:sz w:val="28"/>
          <w:szCs w:val="28"/>
        </w:rPr>
        <w:t xml:space="preserve"> №___ «_____________» </w:t>
      </w:r>
      <w:r w:rsidRPr="009A4DA3">
        <w:rPr>
          <w:sz w:val="28"/>
          <w:szCs w:val="28"/>
        </w:rPr>
        <w:t>в размере _____________руб. в год (без учета НДС)</w:t>
      </w:r>
      <w:r w:rsidRPr="009A4DA3">
        <w:rPr>
          <w:spacing w:val="1"/>
          <w:sz w:val="28"/>
          <w:szCs w:val="28"/>
        </w:rPr>
        <w:t>.</w:t>
      </w:r>
    </w:p>
    <w:p w:rsidR="005176DD" w:rsidRPr="009A4DA3" w:rsidRDefault="005176DD" w:rsidP="009A4DA3">
      <w:pPr>
        <w:shd w:val="clear" w:color="auto" w:fill="FFFFFF"/>
        <w:spacing w:line="216" w:lineRule="auto"/>
        <w:rPr>
          <w:sz w:val="28"/>
          <w:szCs w:val="28"/>
        </w:rPr>
      </w:pPr>
      <w:r w:rsidRPr="009A4DA3">
        <w:rPr>
          <w:spacing w:val="-3"/>
          <w:sz w:val="28"/>
          <w:szCs w:val="28"/>
        </w:rPr>
        <w:tab/>
      </w:r>
      <w:r w:rsidR="00516B86" w:rsidRPr="009A4DA3">
        <w:rPr>
          <w:spacing w:val="-3"/>
          <w:sz w:val="28"/>
          <w:szCs w:val="28"/>
        </w:rPr>
        <w:t>2</w:t>
      </w:r>
      <w:r w:rsidRPr="009A4DA3">
        <w:rPr>
          <w:spacing w:val="-3"/>
          <w:sz w:val="28"/>
          <w:szCs w:val="28"/>
        </w:rPr>
        <w:t xml:space="preserve">. Арендная плата в </w:t>
      </w:r>
      <w:r w:rsidR="00A7622A" w:rsidRPr="009A4DA3">
        <w:rPr>
          <w:spacing w:val="-3"/>
          <w:sz w:val="28"/>
          <w:szCs w:val="28"/>
        </w:rPr>
        <w:t>квартал</w:t>
      </w:r>
      <w:r w:rsidRPr="009A4DA3">
        <w:rPr>
          <w:spacing w:val="-3"/>
          <w:sz w:val="28"/>
          <w:szCs w:val="28"/>
        </w:rPr>
        <w:t>:</w:t>
      </w:r>
    </w:p>
    <w:p w:rsidR="00A7622A" w:rsidRPr="009A4DA3" w:rsidRDefault="00A7622A" w:rsidP="009A4DA3">
      <w:pPr>
        <w:spacing w:line="216" w:lineRule="auto"/>
        <w:ind w:left="707" w:firstLine="2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АПкв = АП / Дгод х Дкв, где</w:t>
      </w:r>
    </w:p>
    <w:p w:rsidR="00A7622A" w:rsidRPr="009A4DA3" w:rsidRDefault="00A7622A" w:rsidP="009A4DA3">
      <w:pPr>
        <w:spacing w:line="216" w:lineRule="auto"/>
        <w:ind w:firstLine="709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- АПкв - арендная плата в квартал, руб.;</w:t>
      </w:r>
    </w:p>
    <w:p w:rsidR="00A7622A" w:rsidRPr="009A4DA3" w:rsidRDefault="00A7622A" w:rsidP="009A4DA3">
      <w:pPr>
        <w:spacing w:line="216" w:lineRule="auto"/>
        <w:ind w:firstLine="709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- АП - арендная плата за год, руб.;</w:t>
      </w:r>
    </w:p>
    <w:p w:rsidR="00A7622A" w:rsidRPr="009A4DA3" w:rsidRDefault="00A7622A" w:rsidP="009A4DA3">
      <w:pPr>
        <w:spacing w:line="216" w:lineRule="auto"/>
        <w:ind w:firstLine="709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-  Дгод - количество календарных дней в году (365 или 366 дней);</w:t>
      </w:r>
    </w:p>
    <w:p w:rsidR="00A7622A" w:rsidRPr="009A4DA3" w:rsidRDefault="00A7622A" w:rsidP="009A4DA3">
      <w:pPr>
        <w:spacing w:line="216" w:lineRule="auto"/>
        <w:ind w:firstLine="709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-  Дкв - количество календарных дней в квартале (90 дней (91 день - високосного года) - 1 квартал, 91 день - 2 квартал,  92 дня - 3, 4 квартал).</w:t>
      </w:r>
    </w:p>
    <w:p w:rsidR="00A7622A" w:rsidRPr="009A4DA3" w:rsidRDefault="00A7622A" w:rsidP="009A4DA3">
      <w:pPr>
        <w:spacing w:line="216" w:lineRule="auto"/>
        <w:ind w:firstLine="720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В случае если договор аренды земельного участка действует в течение неполного календарного года, размер арендной платы рассчитывается по формуле.</w:t>
      </w:r>
    </w:p>
    <w:p w:rsidR="00A7622A" w:rsidRPr="009A4DA3" w:rsidRDefault="00A7622A" w:rsidP="009A4DA3">
      <w:pPr>
        <w:autoSpaceDE w:val="0"/>
        <w:autoSpaceDN w:val="0"/>
        <w:adjustRightInd w:val="0"/>
        <w:spacing w:line="216" w:lineRule="auto"/>
        <w:ind w:firstLine="708"/>
        <w:jc w:val="both"/>
        <w:rPr>
          <w:iCs/>
          <w:sz w:val="28"/>
          <w:szCs w:val="28"/>
        </w:rPr>
      </w:pPr>
      <w:r w:rsidRPr="009A4DA3">
        <w:rPr>
          <w:iCs/>
          <w:sz w:val="28"/>
          <w:szCs w:val="28"/>
        </w:rPr>
        <w:t>АП</w:t>
      </w:r>
      <w:r w:rsidRPr="009A4DA3">
        <w:rPr>
          <w:iCs/>
          <w:sz w:val="28"/>
          <w:szCs w:val="28"/>
          <w:vertAlign w:val="subscript"/>
        </w:rPr>
        <w:t>н</w:t>
      </w:r>
      <w:r w:rsidRPr="009A4DA3">
        <w:rPr>
          <w:iCs/>
          <w:sz w:val="28"/>
          <w:szCs w:val="28"/>
        </w:rPr>
        <w:t>= (АП / Дгод) x Д, где</w:t>
      </w:r>
    </w:p>
    <w:p w:rsidR="00A7622A" w:rsidRPr="009A4DA3" w:rsidRDefault="00A7622A" w:rsidP="009A4DA3">
      <w:pPr>
        <w:autoSpaceDE w:val="0"/>
        <w:autoSpaceDN w:val="0"/>
        <w:adjustRightInd w:val="0"/>
        <w:spacing w:line="216" w:lineRule="auto"/>
        <w:ind w:firstLine="708"/>
        <w:jc w:val="both"/>
        <w:rPr>
          <w:iCs/>
          <w:sz w:val="28"/>
          <w:szCs w:val="28"/>
        </w:rPr>
      </w:pPr>
      <w:r w:rsidRPr="009A4DA3">
        <w:rPr>
          <w:iCs/>
          <w:sz w:val="28"/>
          <w:szCs w:val="28"/>
        </w:rPr>
        <w:t>-  АП</w:t>
      </w:r>
      <w:r w:rsidRPr="009A4DA3">
        <w:rPr>
          <w:iCs/>
          <w:sz w:val="28"/>
          <w:szCs w:val="28"/>
          <w:vertAlign w:val="subscript"/>
        </w:rPr>
        <w:t>н</w:t>
      </w:r>
      <w:r w:rsidRPr="009A4DA3">
        <w:rPr>
          <w:iCs/>
          <w:sz w:val="28"/>
          <w:szCs w:val="28"/>
        </w:rPr>
        <w:t>- арендная плата за период календарного года, в течение которого действует договор аренды земельного участка, руб.;</w:t>
      </w:r>
    </w:p>
    <w:p w:rsidR="00A7622A" w:rsidRPr="009A4DA3" w:rsidRDefault="00A7622A" w:rsidP="009A4DA3">
      <w:pPr>
        <w:spacing w:line="216" w:lineRule="auto"/>
        <w:ind w:firstLine="708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- АП - арендная плата за год, руб.;</w:t>
      </w:r>
    </w:p>
    <w:p w:rsidR="00A7622A" w:rsidRPr="009A4DA3" w:rsidRDefault="00A7622A" w:rsidP="009A4DA3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-  Дгод - количество календарных дней в году (365 или 366 дней);</w:t>
      </w:r>
    </w:p>
    <w:p w:rsidR="00A7622A" w:rsidRPr="009A4DA3" w:rsidRDefault="00A7622A" w:rsidP="009A4DA3">
      <w:pPr>
        <w:autoSpaceDE w:val="0"/>
        <w:autoSpaceDN w:val="0"/>
        <w:adjustRightInd w:val="0"/>
        <w:spacing w:line="216" w:lineRule="auto"/>
        <w:ind w:firstLine="708"/>
        <w:jc w:val="both"/>
        <w:rPr>
          <w:iCs/>
          <w:sz w:val="28"/>
          <w:szCs w:val="28"/>
        </w:rPr>
      </w:pPr>
      <w:r w:rsidRPr="009A4DA3">
        <w:rPr>
          <w:iCs/>
          <w:sz w:val="28"/>
          <w:szCs w:val="28"/>
        </w:rPr>
        <w:t xml:space="preserve"> Д - количество календарных дней, в течение которых действовал договор аренды земельного участка.</w:t>
      </w:r>
    </w:p>
    <w:p w:rsidR="00E82186" w:rsidRPr="009A4DA3" w:rsidRDefault="00E82186" w:rsidP="009A4DA3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</w:p>
    <w:p w:rsidR="000176A1" w:rsidRPr="009A4DA3" w:rsidRDefault="00E82186" w:rsidP="009A4DA3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В случае если договор аренды земельного участка действует в течение неполного квартала, размер арендной платы рассчитывается по формуле:</w:t>
      </w:r>
    </w:p>
    <w:p w:rsidR="00E82186" w:rsidRPr="009A4DA3" w:rsidRDefault="00E82186" w:rsidP="009A4DA3">
      <w:pPr>
        <w:spacing w:line="216" w:lineRule="auto"/>
        <w:ind w:left="707" w:firstLine="2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АПкв</w:t>
      </w:r>
      <w:r w:rsidR="00FA60A1" w:rsidRPr="009A4DA3">
        <w:rPr>
          <w:sz w:val="28"/>
          <w:szCs w:val="28"/>
        </w:rPr>
        <w:t>н</w:t>
      </w:r>
      <w:r w:rsidRPr="009A4DA3">
        <w:rPr>
          <w:sz w:val="28"/>
          <w:szCs w:val="28"/>
        </w:rPr>
        <w:t xml:space="preserve"> = АП / Дгод х Дкв</w:t>
      </w:r>
      <w:r w:rsidR="00233C38" w:rsidRPr="009A4DA3">
        <w:rPr>
          <w:sz w:val="28"/>
          <w:szCs w:val="28"/>
        </w:rPr>
        <w:t>н</w:t>
      </w:r>
      <w:r w:rsidRPr="009A4DA3">
        <w:rPr>
          <w:sz w:val="28"/>
          <w:szCs w:val="28"/>
        </w:rPr>
        <w:t>, где</w:t>
      </w:r>
    </w:p>
    <w:p w:rsidR="00E82186" w:rsidRPr="009A4DA3" w:rsidRDefault="00E82186" w:rsidP="009A4DA3">
      <w:pPr>
        <w:spacing w:line="216" w:lineRule="auto"/>
        <w:ind w:firstLine="709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- АПкв</w:t>
      </w:r>
      <w:r w:rsidR="00201E0D">
        <w:rPr>
          <w:sz w:val="28"/>
          <w:szCs w:val="28"/>
        </w:rPr>
        <w:t>н</w:t>
      </w:r>
      <w:r w:rsidRPr="009A4DA3">
        <w:rPr>
          <w:sz w:val="28"/>
          <w:szCs w:val="28"/>
        </w:rPr>
        <w:t xml:space="preserve"> - арендная плата в квартал, руб.;</w:t>
      </w:r>
    </w:p>
    <w:p w:rsidR="00E82186" w:rsidRPr="009A4DA3" w:rsidRDefault="00E82186" w:rsidP="009A4DA3">
      <w:pPr>
        <w:spacing w:line="216" w:lineRule="auto"/>
        <w:ind w:firstLine="709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- АП - арендная плата за год, руб.;</w:t>
      </w:r>
    </w:p>
    <w:p w:rsidR="00E82186" w:rsidRPr="009A4DA3" w:rsidRDefault="00E82186" w:rsidP="009A4DA3">
      <w:pPr>
        <w:spacing w:line="216" w:lineRule="auto"/>
        <w:ind w:firstLine="709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-  Дгод - количество календарных дней в году (365 или 366 дней);</w:t>
      </w:r>
    </w:p>
    <w:p w:rsidR="00171780" w:rsidRPr="009A4DA3" w:rsidRDefault="00E82186" w:rsidP="00BB4B3E">
      <w:pPr>
        <w:spacing w:line="216" w:lineRule="auto"/>
        <w:ind w:firstLine="709"/>
        <w:jc w:val="both"/>
        <w:rPr>
          <w:sz w:val="28"/>
          <w:szCs w:val="28"/>
        </w:rPr>
      </w:pPr>
      <w:r w:rsidRPr="009A4DA3">
        <w:rPr>
          <w:sz w:val="28"/>
          <w:szCs w:val="28"/>
        </w:rPr>
        <w:t>-  Дкв</w:t>
      </w:r>
      <w:r w:rsidR="00FA60A1" w:rsidRPr="009A4DA3">
        <w:rPr>
          <w:sz w:val="28"/>
          <w:szCs w:val="28"/>
        </w:rPr>
        <w:t>н</w:t>
      </w:r>
      <w:r w:rsidRPr="009A4DA3">
        <w:rPr>
          <w:sz w:val="28"/>
          <w:szCs w:val="28"/>
        </w:rPr>
        <w:t xml:space="preserve"> - количество календарных дней </w:t>
      </w:r>
      <w:r w:rsidR="00227494" w:rsidRPr="009A4DA3">
        <w:rPr>
          <w:sz w:val="28"/>
          <w:szCs w:val="28"/>
        </w:rPr>
        <w:t xml:space="preserve">неполного квартала, </w:t>
      </w:r>
      <w:r w:rsidR="00227494" w:rsidRPr="009A4DA3">
        <w:rPr>
          <w:iCs/>
          <w:sz w:val="28"/>
          <w:szCs w:val="28"/>
        </w:rPr>
        <w:t>в течение которых действовал договор аренды земельного участка</w:t>
      </w:r>
      <w:r w:rsidRPr="009A4DA3">
        <w:rPr>
          <w:sz w:val="28"/>
          <w:szCs w:val="28"/>
        </w:rPr>
        <w:t>.</w:t>
      </w:r>
    </w:p>
    <w:tbl>
      <w:tblPr>
        <w:tblW w:w="9923" w:type="dxa"/>
        <w:tblInd w:w="108" w:type="dxa"/>
        <w:tblLook w:val="04A0"/>
      </w:tblPr>
      <w:tblGrid>
        <w:gridCol w:w="4962"/>
        <w:gridCol w:w="4961"/>
      </w:tblGrid>
      <w:tr w:rsidR="000176A1" w:rsidRPr="002E1CA0" w:rsidTr="00A7622A">
        <w:trPr>
          <w:trHeight w:val="60"/>
        </w:trPr>
        <w:tc>
          <w:tcPr>
            <w:tcW w:w="4962" w:type="dxa"/>
            <w:shd w:val="clear" w:color="auto" w:fill="auto"/>
          </w:tcPr>
          <w:p w:rsidR="000176A1" w:rsidRPr="002E1CA0" w:rsidRDefault="000176A1" w:rsidP="00BB4B3E">
            <w:pPr>
              <w:pStyle w:val="a3"/>
              <w:spacing w:line="276" w:lineRule="auto"/>
              <w:ind w:righ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1CA0">
              <w:rPr>
                <w:rFonts w:ascii="Times New Roman" w:hAnsi="Times New Roman"/>
                <w:b/>
                <w:sz w:val="28"/>
                <w:szCs w:val="28"/>
              </w:rPr>
              <w:t>Арендодатель:</w:t>
            </w:r>
          </w:p>
          <w:p w:rsidR="000176A1" w:rsidRPr="002E1CA0" w:rsidRDefault="000176A1" w:rsidP="00BB4B3E">
            <w:pPr>
              <w:pStyle w:val="a3"/>
              <w:ind w:left="34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CA0">
              <w:rPr>
                <w:rFonts w:ascii="Times New Roman" w:hAnsi="Times New Roman"/>
                <w:sz w:val="28"/>
                <w:szCs w:val="28"/>
              </w:rPr>
              <w:t xml:space="preserve">Департамент управления </w:t>
            </w:r>
          </w:p>
          <w:p w:rsidR="000176A1" w:rsidRPr="002E1CA0" w:rsidRDefault="000176A1" w:rsidP="00BB4B3E">
            <w:pPr>
              <w:pStyle w:val="a3"/>
              <w:ind w:left="34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CA0">
              <w:rPr>
                <w:rFonts w:ascii="Times New Roman" w:hAnsi="Times New Roman"/>
                <w:sz w:val="28"/>
                <w:szCs w:val="28"/>
              </w:rPr>
              <w:t>имуществом Ивановской области</w:t>
            </w:r>
          </w:p>
          <w:p w:rsidR="000176A1" w:rsidRPr="002E1CA0" w:rsidRDefault="000176A1" w:rsidP="00BB4B3E">
            <w:pPr>
              <w:pStyle w:val="a3"/>
              <w:ind w:left="34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4B3E" w:rsidRPr="00BB4B3E" w:rsidRDefault="00BB4B3E" w:rsidP="00BB4B3E">
            <w:pPr>
              <w:pStyle w:val="a3"/>
              <w:ind w:left="34" w:righ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4B3E">
              <w:rPr>
                <w:rFonts w:ascii="Times New Roman" w:hAnsi="Times New Roman"/>
                <w:sz w:val="28"/>
                <w:szCs w:val="28"/>
              </w:rPr>
              <w:t xml:space="preserve">Член Правительства Ивановской </w:t>
            </w:r>
          </w:p>
          <w:p w:rsidR="0002249D" w:rsidRPr="002E1CA0" w:rsidRDefault="00BB4B3E" w:rsidP="00BB4B3E">
            <w:pPr>
              <w:pStyle w:val="a3"/>
              <w:ind w:left="34" w:righ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4B3E">
              <w:rPr>
                <w:rFonts w:ascii="Times New Roman" w:hAnsi="Times New Roman"/>
                <w:sz w:val="28"/>
                <w:szCs w:val="28"/>
              </w:rPr>
              <w:t>области – директор Департамента</w:t>
            </w:r>
          </w:p>
          <w:p w:rsidR="00BB4B3E" w:rsidRDefault="00BB4B3E" w:rsidP="00BB4B3E">
            <w:pPr>
              <w:pStyle w:val="a3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249D" w:rsidRPr="002E1CA0" w:rsidRDefault="0002249D" w:rsidP="00BB4B3E">
            <w:pPr>
              <w:pStyle w:val="a3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CA0"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r w:rsidR="00F10BD1">
              <w:rPr>
                <w:rFonts w:ascii="Times New Roman" w:hAnsi="Times New Roman"/>
                <w:sz w:val="28"/>
                <w:szCs w:val="28"/>
              </w:rPr>
              <w:t>Н.Л. Бусова</w:t>
            </w:r>
            <w:r w:rsidRPr="002E1C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176A1" w:rsidRPr="002E1CA0" w:rsidRDefault="0002249D" w:rsidP="00BB4B3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2E1CA0">
              <w:rPr>
                <w:sz w:val="28"/>
                <w:szCs w:val="28"/>
              </w:rPr>
              <w:t>м.п.</w:t>
            </w:r>
          </w:p>
        </w:tc>
        <w:tc>
          <w:tcPr>
            <w:tcW w:w="4961" w:type="dxa"/>
            <w:shd w:val="clear" w:color="auto" w:fill="auto"/>
          </w:tcPr>
          <w:p w:rsidR="000176A1" w:rsidRPr="002E1CA0" w:rsidRDefault="000176A1" w:rsidP="00BB4B3E">
            <w:pPr>
              <w:pStyle w:val="a3"/>
              <w:spacing w:line="276" w:lineRule="auto"/>
              <w:ind w:left="-1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1CA0">
              <w:rPr>
                <w:rFonts w:ascii="Times New Roman" w:hAnsi="Times New Roman"/>
                <w:b/>
                <w:sz w:val="28"/>
                <w:szCs w:val="28"/>
              </w:rPr>
              <w:t>Арендатор:</w:t>
            </w:r>
          </w:p>
          <w:p w:rsidR="005176DD" w:rsidRPr="002E1CA0" w:rsidRDefault="005176DD" w:rsidP="00BB4B3E">
            <w:pPr>
              <w:jc w:val="both"/>
              <w:rPr>
                <w:i/>
                <w:sz w:val="28"/>
                <w:szCs w:val="28"/>
              </w:rPr>
            </w:pPr>
            <w:r w:rsidRPr="002E1CA0">
              <w:rPr>
                <w:i/>
                <w:sz w:val="28"/>
                <w:szCs w:val="28"/>
              </w:rPr>
              <w:t>(полное наименование Арендатора)</w:t>
            </w:r>
          </w:p>
          <w:p w:rsidR="005176DD" w:rsidRPr="002E1CA0" w:rsidRDefault="005176DD" w:rsidP="00BB4B3E">
            <w:pPr>
              <w:jc w:val="both"/>
              <w:rPr>
                <w:sz w:val="28"/>
                <w:szCs w:val="28"/>
              </w:rPr>
            </w:pPr>
          </w:p>
          <w:p w:rsidR="005176DD" w:rsidRPr="002E1CA0" w:rsidRDefault="005176DD" w:rsidP="00BB4B3E">
            <w:pPr>
              <w:jc w:val="both"/>
              <w:rPr>
                <w:sz w:val="28"/>
                <w:szCs w:val="28"/>
              </w:rPr>
            </w:pPr>
          </w:p>
          <w:p w:rsidR="00BB4B3E" w:rsidRDefault="00BB4B3E" w:rsidP="00BB4B3E">
            <w:pPr>
              <w:jc w:val="both"/>
              <w:rPr>
                <w:sz w:val="28"/>
                <w:szCs w:val="28"/>
              </w:rPr>
            </w:pPr>
          </w:p>
          <w:p w:rsidR="00BB4B3E" w:rsidRDefault="00BB4B3E" w:rsidP="00BB4B3E">
            <w:pPr>
              <w:jc w:val="both"/>
              <w:rPr>
                <w:sz w:val="28"/>
                <w:szCs w:val="28"/>
              </w:rPr>
            </w:pPr>
          </w:p>
          <w:p w:rsidR="005176DD" w:rsidRPr="002E1CA0" w:rsidRDefault="005176DD" w:rsidP="00BB4B3E">
            <w:pPr>
              <w:jc w:val="both"/>
              <w:rPr>
                <w:b/>
                <w:sz w:val="28"/>
                <w:szCs w:val="28"/>
              </w:rPr>
            </w:pPr>
            <w:r w:rsidRPr="002E1CA0">
              <w:rPr>
                <w:sz w:val="28"/>
                <w:szCs w:val="28"/>
              </w:rPr>
              <w:t>_________________________________ (</w:t>
            </w:r>
            <w:r w:rsidRPr="002E1CA0">
              <w:rPr>
                <w:i/>
                <w:sz w:val="28"/>
                <w:szCs w:val="28"/>
              </w:rPr>
              <w:t>должность, подпись, ФИО)</w:t>
            </w:r>
          </w:p>
          <w:p w:rsidR="000176A1" w:rsidRPr="002E1CA0" w:rsidRDefault="005176DD" w:rsidP="00BB4B3E">
            <w:pPr>
              <w:jc w:val="both"/>
              <w:rPr>
                <w:sz w:val="28"/>
                <w:szCs w:val="28"/>
              </w:rPr>
            </w:pPr>
            <w:r w:rsidRPr="002E1CA0">
              <w:rPr>
                <w:rFonts w:eastAsia="MS Mincho"/>
                <w:i/>
                <w:sz w:val="28"/>
                <w:szCs w:val="28"/>
              </w:rPr>
              <w:t>м.п.</w:t>
            </w:r>
          </w:p>
        </w:tc>
      </w:tr>
      <w:tr w:rsidR="00C96421" w:rsidRPr="002E1CA0" w:rsidTr="00A7622A">
        <w:trPr>
          <w:trHeight w:val="60"/>
        </w:trPr>
        <w:tc>
          <w:tcPr>
            <w:tcW w:w="4962" w:type="dxa"/>
            <w:shd w:val="clear" w:color="auto" w:fill="auto"/>
          </w:tcPr>
          <w:p w:rsidR="00C96421" w:rsidRPr="002E1CA0" w:rsidRDefault="00C96421" w:rsidP="004B3BBB">
            <w:pPr>
              <w:pStyle w:val="a3"/>
              <w:spacing w:line="276" w:lineRule="auto"/>
              <w:ind w:righ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C96421" w:rsidRPr="002E1CA0" w:rsidRDefault="00C96421" w:rsidP="004B3BBB">
            <w:pPr>
              <w:pStyle w:val="a3"/>
              <w:spacing w:line="276" w:lineRule="auto"/>
              <w:ind w:left="-1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16B86" w:rsidRPr="00007016" w:rsidRDefault="00516B86" w:rsidP="00516B86">
      <w:pPr>
        <w:pStyle w:val="a3"/>
        <w:pageBreakBefore/>
        <w:ind w:left="4962"/>
        <w:rPr>
          <w:rFonts w:ascii="Times New Roman" w:hAnsi="Times New Roman"/>
          <w:sz w:val="24"/>
          <w:szCs w:val="24"/>
        </w:rPr>
      </w:pPr>
      <w:r w:rsidRPr="0000701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 3</w:t>
      </w:r>
    </w:p>
    <w:p w:rsidR="00516B86" w:rsidRPr="00007016" w:rsidRDefault="00516B86" w:rsidP="00516B86">
      <w:pPr>
        <w:pStyle w:val="a3"/>
        <w:ind w:left="4962"/>
        <w:rPr>
          <w:rFonts w:ascii="Times New Roman" w:hAnsi="Times New Roman"/>
          <w:sz w:val="24"/>
          <w:szCs w:val="24"/>
        </w:rPr>
      </w:pPr>
      <w:r w:rsidRPr="00007016">
        <w:rPr>
          <w:rFonts w:ascii="Times New Roman" w:hAnsi="Times New Roman"/>
          <w:sz w:val="24"/>
          <w:szCs w:val="24"/>
        </w:rPr>
        <w:t>к договору аренды земельного участка, находящегося в собственности Ивановской области от «___» ____ 202</w:t>
      </w:r>
      <w:r w:rsidR="00F10BD1">
        <w:rPr>
          <w:rFonts w:ascii="Times New Roman" w:hAnsi="Times New Roman"/>
          <w:sz w:val="24"/>
          <w:szCs w:val="24"/>
        </w:rPr>
        <w:t>6</w:t>
      </w:r>
      <w:r w:rsidRPr="00007016">
        <w:rPr>
          <w:rFonts w:ascii="Times New Roman" w:hAnsi="Times New Roman"/>
          <w:sz w:val="24"/>
          <w:szCs w:val="24"/>
        </w:rPr>
        <w:t xml:space="preserve"> №_________</w:t>
      </w:r>
    </w:p>
    <w:p w:rsidR="00F27B7D" w:rsidRPr="001114F4" w:rsidRDefault="00F27B7D" w:rsidP="00F3126E">
      <w:pPr>
        <w:pStyle w:val="a3"/>
        <w:jc w:val="both"/>
        <w:rPr>
          <w:rFonts w:ascii="Times New Roman" w:hAnsi="Times New Roman"/>
          <w:b/>
          <w:sz w:val="16"/>
          <w:szCs w:val="16"/>
        </w:rPr>
      </w:pPr>
    </w:p>
    <w:p w:rsidR="001114F4" w:rsidRDefault="00F10BD1" w:rsidP="004D2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515100" cy="5095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805" w:rsidRDefault="00F10BD1" w:rsidP="004D2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515100" cy="3714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15100" cy="4933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15100" cy="4295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drawing>
          <wp:inline distT="0" distB="0" distL="0" distR="0">
            <wp:extent cx="6515100" cy="4371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lastRenderedPageBreak/>
        <w:drawing>
          <wp:inline distT="0" distB="0" distL="0" distR="0">
            <wp:extent cx="6515100" cy="43338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drawing>
          <wp:inline distT="0" distB="0" distL="0" distR="0">
            <wp:extent cx="6515100" cy="4600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lastRenderedPageBreak/>
        <w:drawing>
          <wp:inline distT="0" distB="0" distL="0" distR="0">
            <wp:extent cx="6515100" cy="41624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drawing>
          <wp:inline distT="0" distB="0" distL="0" distR="0">
            <wp:extent cx="6515100" cy="4800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lastRenderedPageBreak/>
        <w:drawing>
          <wp:inline distT="0" distB="0" distL="0" distR="0">
            <wp:extent cx="6515100" cy="4552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drawing>
          <wp:inline distT="0" distB="0" distL="0" distR="0">
            <wp:extent cx="6515100" cy="4419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lastRenderedPageBreak/>
        <w:drawing>
          <wp:inline distT="0" distB="0" distL="0" distR="0">
            <wp:extent cx="6515100" cy="46196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drawing>
          <wp:inline distT="0" distB="0" distL="0" distR="0">
            <wp:extent cx="6515100" cy="4343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lastRenderedPageBreak/>
        <w:drawing>
          <wp:inline distT="0" distB="0" distL="0" distR="0">
            <wp:extent cx="6515100" cy="4495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drawing>
          <wp:inline distT="0" distB="0" distL="0" distR="0">
            <wp:extent cx="6515100" cy="4457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lastRenderedPageBreak/>
        <w:drawing>
          <wp:inline distT="0" distB="0" distL="0" distR="0">
            <wp:extent cx="6515100" cy="45624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drawing>
          <wp:inline distT="0" distB="0" distL="0" distR="0">
            <wp:extent cx="6515100" cy="4381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47A">
        <w:rPr>
          <w:noProof/>
        </w:rPr>
        <w:lastRenderedPageBreak/>
        <w:drawing>
          <wp:inline distT="0" distB="0" distL="0" distR="0">
            <wp:extent cx="6515100" cy="505079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E5" w:rsidRPr="002E1CA0" w:rsidRDefault="00FC1AE5" w:rsidP="0002780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sectPr w:rsidR="00FC1AE5" w:rsidRPr="002E1CA0" w:rsidSect="001309BB">
      <w:headerReference w:type="default" r:id="rId26"/>
      <w:type w:val="continuous"/>
      <w:pgSz w:w="12240" w:h="15840"/>
      <w:pgMar w:top="993" w:right="900" w:bottom="709" w:left="1080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606" w:rsidRDefault="000A7606">
      <w:r>
        <w:separator/>
      </w:r>
    </w:p>
  </w:endnote>
  <w:endnote w:type="continuationSeparator" w:id="1">
    <w:p w:rsidR="000A7606" w:rsidRDefault="000A7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606" w:rsidRDefault="000A7606">
      <w:r>
        <w:separator/>
      </w:r>
    </w:p>
  </w:footnote>
  <w:footnote w:type="continuationSeparator" w:id="1">
    <w:p w:rsidR="000A7606" w:rsidRDefault="000A76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384" w:rsidRPr="001114F4" w:rsidRDefault="00AC23F0" w:rsidP="001114F4">
    <w:pPr>
      <w:pStyle w:val="a6"/>
      <w:jc w:val="center"/>
      <w:rPr>
        <w:lang w:val="ru-RU"/>
      </w:rPr>
    </w:pPr>
    <w:r w:rsidRPr="00AC23F0">
      <w:fldChar w:fldCharType="begin"/>
    </w:r>
    <w:r w:rsidR="006E1384">
      <w:instrText>PAGE   \* MERGEFORMAT</w:instrText>
    </w:r>
    <w:r w:rsidRPr="00AC23F0">
      <w:fldChar w:fldCharType="separate"/>
    </w:r>
    <w:r w:rsidR="006C502F" w:rsidRPr="006C502F">
      <w:rPr>
        <w:noProof/>
        <w:lang w:val="ru-RU"/>
      </w:rPr>
      <w:t>3</w:t>
    </w:r>
    <w:r>
      <w:rPr>
        <w:noProof/>
        <w:lang w:val="ru-RU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4EB0"/>
    <w:multiLevelType w:val="hybridMultilevel"/>
    <w:tmpl w:val="ED7070D8"/>
    <w:lvl w:ilvl="0" w:tplc="F7A067DC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7F210FA"/>
    <w:multiLevelType w:val="hybridMultilevel"/>
    <w:tmpl w:val="FBE62FD6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82B7804"/>
    <w:multiLevelType w:val="hybridMultilevel"/>
    <w:tmpl w:val="06FE9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B0E9B"/>
    <w:multiLevelType w:val="hybridMultilevel"/>
    <w:tmpl w:val="52B66F10"/>
    <w:lvl w:ilvl="0" w:tplc="A54C0092">
      <w:start w:val="5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0A66240E"/>
    <w:multiLevelType w:val="multilevel"/>
    <w:tmpl w:val="B290E1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5">
    <w:nsid w:val="10F538E8"/>
    <w:multiLevelType w:val="hybridMultilevel"/>
    <w:tmpl w:val="E18E8DEC"/>
    <w:lvl w:ilvl="0" w:tplc="02188B8E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3F42B59"/>
    <w:multiLevelType w:val="hybridMultilevel"/>
    <w:tmpl w:val="E018B71A"/>
    <w:lvl w:ilvl="0" w:tplc="B98E18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7853C9"/>
    <w:multiLevelType w:val="hybridMultilevel"/>
    <w:tmpl w:val="29865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56321"/>
    <w:multiLevelType w:val="hybridMultilevel"/>
    <w:tmpl w:val="52F85D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6AB5B66"/>
    <w:multiLevelType w:val="hybridMultilevel"/>
    <w:tmpl w:val="970C47FE"/>
    <w:lvl w:ilvl="0" w:tplc="A2D43E32">
      <w:start w:val="6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0">
    <w:nsid w:val="16DB051E"/>
    <w:multiLevelType w:val="multilevel"/>
    <w:tmpl w:val="EE5CDBC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7164EB7"/>
    <w:multiLevelType w:val="multilevel"/>
    <w:tmpl w:val="CEB0DF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172222D7"/>
    <w:multiLevelType w:val="hybridMultilevel"/>
    <w:tmpl w:val="B2DE6E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D9C1502"/>
    <w:multiLevelType w:val="hybridMultilevel"/>
    <w:tmpl w:val="CF6C0950"/>
    <w:lvl w:ilvl="0" w:tplc="088AE3EE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25F551D5"/>
    <w:multiLevelType w:val="multilevel"/>
    <w:tmpl w:val="22383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ascii="Courier New" w:hAnsi="Courier New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ascii="Courier New" w:hAnsi="Courier New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440"/>
      </w:pPr>
      <w:rPr>
        <w:rFonts w:ascii="Courier New" w:hAnsi="Courier New"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ascii="Courier New" w:hAnsi="Courier New"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ascii="Courier New" w:hAnsi="Courier New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4148"/>
        </w:tabs>
        <w:ind w:left="4148" w:hanging="2160"/>
      </w:pPr>
      <w:rPr>
        <w:rFonts w:ascii="Courier New" w:hAnsi="Courier New"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ascii="Courier New" w:hAnsi="Courier New" w:hint="default"/>
        <w:sz w:val="20"/>
      </w:rPr>
    </w:lvl>
  </w:abstractNum>
  <w:abstractNum w:abstractNumId="15">
    <w:nsid w:val="308F1FEA"/>
    <w:multiLevelType w:val="multilevel"/>
    <w:tmpl w:val="B87286F6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1800"/>
      </w:pPr>
      <w:rPr>
        <w:rFonts w:hint="default"/>
      </w:rPr>
    </w:lvl>
  </w:abstractNum>
  <w:abstractNum w:abstractNumId="16">
    <w:nsid w:val="31902574"/>
    <w:multiLevelType w:val="hybridMultilevel"/>
    <w:tmpl w:val="C286378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67E480E"/>
    <w:multiLevelType w:val="multilevel"/>
    <w:tmpl w:val="CEB0DF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8">
    <w:nsid w:val="3F3D4BC8"/>
    <w:multiLevelType w:val="hybridMultilevel"/>
    <w:tmpl w:val="E018B71A"/>
    <w:lvl w:ilvl="0" w:tplc="B98E18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6061358"/>
    <w:multiLevelType w:val="hybridMultilevel"/>
    <w:tmpl w:val="0A70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90BF2"/>
    <w:multiLevelType w:val="hybridMultilevel"/>
    <w:tmpl w:val="0EE841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1E63641"/>
    <w:multiLevelType w:val="hybridMultilevel"/>
    <w:tmpl w:val="32BCB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5F0417"/>
    <w:multiLevelType w:val="multilevel"/>
    <w:tmpl w:val="B55AD2B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BCA0C9A"/>
    <w:multiLevelType w:val="hybridMultilevel"/>
    <w:tmpl w:val="1012D3E0"/>
    <w:lvl w:ilvl="0" w:tplc="F34AED8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18C051E"/>
    <w:multiLevelType w:val="hybridMultilevel"/>
    <w:tmpl w:val="8E969D08"/>
    <w:lvl w:ilvl="0" w:tplc="C242E7EA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2430039"/>
    <w:multiLevelType w:val="multilevel"/>
    <w:tmpl w:val="CEB0DF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64C5337A"/>
    <w:multiLevelType w:val="hybridMultilevel"/>
    <w:tmpl w:val="173A90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53B5DC0"/>
    <w:multiLevelType w:val="hybridMultilevel"/>
    <w:tmpl w:val="23446736"/>
    <w:lvl w:ilvl="0" w:tplc="1A1AE18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A420BE"/>
    <w:multiLevelType w:val="hybridMultilevel"/>
    <w:tmpl w:val="E18E8DEC"/>
    <w:lvl w:ilvl="0" w:tplc="02188B8E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EE46C50"/>
    <w:multiLevelType w:val="hybridMultilevel"/>
    <w:tmpl w:val="50704B3E"/>
    <w:lvl w:ilvl="0" w:tplc="CC30C3E2">
      <w:start w:val="7"/>
      <w:numFmt w:val="bullet"/>
      <w:lvlText w:val="-"/>
      <w:lvlJc w:val="left"/>
      <w:pPr>
        <w:tabs>
          <w:tab w:val="num" w:pos="2231"/>
        </w:tabs>
        <w:ind w:left="2231" w:hanging="13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0">
    <w:nsid w:val="734E3810"/>
    <w:multiLevelType w:val="hybridMultilevel"/>
    <w:tmpl w:val="3ACAB292"/>
    <w:lvl w:ilvl="0" w:tplc="5D7CCAEC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73567877"/>
    <w:multiLevelType w:val="hybridMultilevel"/>
    <w:tmpl w:val="7BECA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6E7E32"/>
    <w:multiLevelType w:val="multilevel"/>
    <w:tmpl w:val="E0F6EA8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>
    <w:nsid w:val="78BF79A1"/>
    <w:multiLevelType w:val="hybridMultilevel"/>
    <w:tmpl w:val="F05A6066"/>
    <w:lvl w:ilvl="0" w:tplc="8C0AF53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9"/>
  </w:num>
  <w:num w:numId="4">
    <w:abstractNumId w:val="3"/>
  </w:num>
  <w:num w:numId="5">
    <w:abstractNumId w:val="14"/>
  </w:num>
  <w:num w:numId="6">
    <w:abstractNumId w:val="4"/>
  </w:num>
  <w:num w:numId="7">
    <w:abstractNumId w:val="13"/>
  </w:num>
  <w:num w:numId="8">
    <w:abstractNumId w:val="24"/>
  </w:num>
  <w:num w:numId="9">
    <w:abstractNumId w:val="23"/>
  </w:num>
  <w:num w:numId="10">
    <w:abstractNumId w:val="16"/>
  </w:num>
  <w:num w:numId="11">
    <w:abstractNumId w:val="11"/>
  </w:num>
  <w:num w:numId="12">
    <w:abstractNumId w:val="25"/>
  </w:num>
  <w:num w:numId="13">
    <w:abstractNumId w:val="19"/>
  </w:num>
  <w:num w:numId="14">
    <w:abstractNumId w:val="33"/>
  </w:num>
  <w:num w:numId="15">
    <w:abstractNumId w:val="18"/>
  </w:num>
  <w:num w:numId="16">
    <w:abstractNumId w:val="6"/>
  </w:num>
  <w:num w:numId="17">
    <w:abstractNumId w:val="30"/>
  </w:num>
  <w:num w:numId="18">
    <w:abstractNumId w:val="17"/>
  </w:num>
  <w:num w:numId="19">
    <w:abstractNumId w:val="0"/>
  </w:num>
  <w:num w:numId="20">
    <w:abstractNumId w:val="15"/>
  </w:num>
  <w:num w:numId="21">
    <w:abstractNumId w:val="28"/>
  </w:num>
  <w:num w:numId="22">
    <w:abstractNumId w:val="5"/>
  </w:num>
  <w:num w:numId="23">
    <w:abstractNumId w:val="27"/>
  </w:num>
  <w:num w:numId="24">
    <w:abstractNumId w:val="1"/>
  </w:num>
  <w:num w:numId="25">
    <w:abstractNumId w:val="12"/>
  </w:num>
  <w:num w:numId="26">
    <w:abstractNumId w:val="10"/>
  </w:num>
  <w:num w:numId="27">
    <w:abstractNumId w:val="22"/>
  </w:num>
  <w:num w:numId="28">
    <w:abstractNumId w:val="7"/>
  </w:num>
  <w:num w:numId="29">
    <w:abstractNumId w:val="20"/>
  </w:num>
  <w:num w:numId="30">
    <w:abstractNumId w:val="8"/>
  </w:num>
  <w:num w:numId="31">
    <w:abstractNumId w:val="26"/>
  </w:num>
  <w:num w:numId="32">
    <w:abstractNumId w:val="31"/>
  </w:num>
  <w:num w:numId="33">
    <w:abstractNumId w:val="2"/>
  </w:num>
  <w:num w:numId="3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noPunctuationKerning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332C"/>
    <w:rsid w:val="000019EC"/>
    <w:rsid w:val="00001A05"/>
    <w:rsid w:val="00001E2B"/>
    <w:rsid w:val="0000368A"/>
    <w:rsid w:val="00005514"/>
    <w:rsid w:val="00007016"/>
    <w:rsid w:val="0001090E"/>
    <w:rsid w:val="00013CC5"/>
    <w:rsid w:val="000151C3"/>
    <w:rsid w:val="00015871"/>
    <w:rsid w:val="00015AC3"/>
    <w:rsid w:val="00016579"/>
    <w:rsid w:val="000176A1"/>
    <w:rsid w:val="00017C53"/>
    <w:rsid w:val="0002249D"/>
    <w:rsid w:val="000237B1"/>
    <w:rsid w:val="00024642"/>
    <w:rsid w:val="0002471A"/>
    <w:rsid w:val="00025136"/>
    <w:rsid w:val="00025E70"/>
    <w:rsid w:val="00025EE9"/>
    <w:rsid w:val="00027805"/>
    <w:rsid w:val="00027C62"/>
    <w:rsid w:val="00032EC3"/>
    <w:rsid w:val="00037CE4"/>
    <w:rsid w:val="000417AC"/>
    <w:rsid w:val="000455DC"/>
    <w:rsid w:val="00046FFE"/>
    <w:rsid w:val="00047BC7"/>
    <w:rsid w:val="0005387D"/>
    <w:rsid w:val="00054FA2"/>
    <w:rsid w:val="00054FF4"/>
    <w:rsid w:val="00062569"/>
    <w:rsid w:val="0006531A"/>
    <w:rsid w:val="0006564F"/>
    <w:rsid w:val="000665FA"/>
    <w:rsid w:val="000700E2"/>
    <w:rsid w:val="00073C64"/>
    <w:rsid w:val="000804F6"/>
    <w:rsid w:val="00080ABC"/>
    <w:rsid w:val="0008431D"/>
    <w:rsid w:val="00085F13"/>
    <w:rsid w:val="00086D29"/>
    <w:rsid w:val="000918B5"/>
    <w:rsid w:val="00094F81"/>
    <w:rsid w:val="000952CE"/>
    <w:rsid w:val="00097A2B"/>
    <w:rsid w:val="000A22E3"/>
    <w:rsid w:val="000A7606"/>
    <w:rsid w:val="000B0F9C"/>
    <w:rsid w:val="000B163D"/>
    <w:rsid w:val="000B3483"/>
    <w:rsid w:val="000B4AC2"/>
    <w:rsid w:val="000B4E62"/>
    <w:rsid w:val="000B75CA"/>
    <w:rsid w:val="000C42AC"/>
    <w:rsid w:val="000C6646"/>
    <w:rsid w:val="000C6DC8"/>
    <w:rsid w:val="000D0606"/>
    <w:rsid w:val="000D083E"/>
    <w:rsid w:val="000D11F6"/>
    <w:rsid w:val="000D62B3"/>
    <w:rsid w:val="000E1272"/>
    <w:rsid w:val="000E1AD7"/>
    <w:rsid w:val="000E2423"/>
    <w:rsid w:val="000E2547"/>
    <w:rsid w:val="000E26C5"/>
    <w:rsid w:val="000E3931"/>
    <w:rsid w:val="000F20CB"/>
    <w:rsid w:val="000F26E5"/>
    <w:rsid w:val="000F3C8F"/>
    <w:rsid w:val="000F40F6"/>
    <w:rsid w:val="000F56A1"/>
    <w:rsid w:val="001003EE"/>
    <w:rsid w:val="00102ADA"/>
    <w:rsid w:val="00103A21"/>
    <w:rsid w:val="00104EE3"/>
    <w:rsid w:val="00105BAC"/>
    <w:rsid w:val="001077E8"/>
    <w:rsid w:val="00107A7A"/>
    <w:rsid w:val="001114B8"/>
    <w:rsid w:val="001114F4"/>
    <w:rsid w:val="00117196"/>
    <w:rsid w:val="001175D7"/>
    <w:rsid w:val="00125730"/>
    <w:rsid w:val="001309BB"/>
    <w:rsid w:val="00134298"/>
    <w:rsid w:val="00136E8A"/>
    <w:rsid w:val="001370A9"/>
    <w:rsid w:val="00140E14"/>
    <w:rsid w:val="00140E8D"/>
    <w:rsid w:val="00141557"/>
    <w:rsid w:val="00143712"/>
    <w:rsid w:val="0014693A"/>
    <w:rsid w:val="00146987"/>
    <w:rsid w:val="00150F51"/>
    <w:rsid w:val="001512DE"/>
    <w:rsid w:val="00153CBB"/>
    <w:rsid w:val="001544C4"/>
    <w:rsid w:val="001554B7"/>
    <w:rsid w:val="00156A72"/>
    <w:rsid w:val="001579FE"/>
    <w:rsid w:val="0016105F"/>
    <w:rsid w:val="00162E30"/>
    <w:rsid w:val="00163834"/>
    <w:rsid w:val="00165034"/>
    <w:rsid w:val="00171780"/>
    <w:rsid w:val="00172717"/>
    <w:rsid w:val="0017682C"/>
    <w:rsid w:val="001801BD"/>
    <w:rsid w:val="00184FCA"/>
    <w:rsid w:val="00190818"/>
    <w:rsid w:val="00190C7A"/>
    <w:rsid w:val="00190D03"/>
    <w:rsid w:val="00191145"/>
    <w:rsid w:val="00191901"/>
    <w:rsid w:val="0019220F"/>
    <w:rsid w:val="001937FE"/>
    <w:rsid w:val="001964F0"/>
    <w:rsid w:val="00196777"/>
    <w:rsid w:val="001A04CB"/>
    <w:rsid w:val="001A1490"/>
    <w:rsid w:val="001A4ADC"/>
    <w:rsid w:val="001A53F9"/>
    <w:rsid w:val="001B2BD2"/>
    <w:rsid w:val="001B2BE2"/>
    <w:rsid w:val="001B4D64"/>
    <w:rsid w:val="001B6B89"/>
    <w:rsid w:val="001B7192"/>
    <w:rsid w:val="001B75DA"/>
    <w:rsid w:val="001D3124"/>
    <w:rsid w:val="001D51DA"/>
    <w:rsid w:val="001D7A3F"/>
    <w:rsid w:val="001D7DFD"/>
    <w:rsid w:val="001E0AFF"/>
    <w:rsid w:val="001E193C"/>
    <w:rsid w:val="001E2A5A"/>
    <w:rsid w:val="001E3197"/>
    <w:rsid w:val="001E4B40"/>
    <w:rsid w:val="001E562B"/>
    <w:rsid w:val="001E6F74"/>
    <w:rsid w:val="001F0EFC"/>
    <w:rsid w:val="001F0F86"/>
    <w:rsid w:val="001F1E2E"/>
    <w:rsid w:val="001F1FB2"/>
    <w:rsid w:val="001F2B1E"/>
    <w:rsid w:val="001F6584"/>
    <w:rsid w:val="001F6788"/>
    <w:rsid w:val="0020044A"/>
    <w:rsid w:val="00201E0D"/>
    <w:rsid w:val="002027D0"/>
    <w:rsid w:val="0020409C"/>
    <w:rsid w:val="00205459"/>
    <w:rsid w:val="00206831"/>
    <w:rsid w:val="00214E7B"/>
    <w:rsid w:val="0021577B"/>
    <w:rsid w:val="00217C05"/>
    <w:rsid w:val="0022006B"/>
    <w:rsid w:val="00221E7D"/>
    <w:rsid w:val="002226DC"/>
    <w:rsid w:val="00223FCB"/>
    <w:rsid w:val="00225FE6"/>
    <w:rsid w:val="00226AA3"/>
    <w:rsid w:val="00227494"/>
    <w:rsid w:val="00230477"/>
    <w:rsid w:val="002310F3"/>
    <w:rsid w:val="0023375B"/>
    <w:rsid w:val="00233C38"/>
    <w:rsid w:val="00234D9F"/>
    <w:rsid w:val="0023654C"/>
    <w:rsid w:val="002370EE"/>
    <w:rsid w:val="00237FC4"/>
    <w:rsid w:val="00245204"/>
    <w:rsid w:val="002470FF"/>
    <w:rsid w:val="002515F5"/>
    <w:rsid w:val="0025736D"/>
    <w:rsid w:val="002605E0"/>
    <w:rsid w:val="00260A3B"/>
    <w:rsid w:val="00261226"/>
    <w:rsid w:val="00262C57"/>
    <w:rsid w:val="002635CC"/>
    <w:rsid w:val="00264EAA"/>
    <w:rsid w:val="002710CC"/>
    <w:rsid w:val="0027224F"/>
    <w:rsid w:val="00272871"/>
    <w:rsid w:val="0027410F"/>
    <w:rsid w:val="002746AD"/>
    <w:rsid w:val="00275BA7"/>
    <w:rsid w:val="00276F36"/>
    <w:rsid w:val="00280B67"/>
    <w:rsid w:val="00280CDB"/>
    <w:rsid w:val="0028499D"/>
    <w:rsid w:val="00284CDA"/>
    <w:rsid w:val="00285612"/>
    <w:rsid w:val="002865BB"/>
    <w:rsid w:val="002903DC"/>
    <w:rsid w:val="00291CBC"/>
    <w:rsid w:val="0029214F"/>
    <w:rsid w:val="0029385D"/>
    <w:rsid w:val="0029455A"/>
    <w:rsid w:val="002A03FB"/>
    <w:rsid w:val="002A0A72"/>
    <w:rsid w:val="002A0CE5"/>
    <w:rsid w:val="002A3AFE"/>
    <w:rsid w:val="002A489C"/>
    <w:rsid w:val="002A524F"/>
    <w:rsid w:val="002B067C"/>
    <w:rsid w:val="002B18BF"/>
    <w:rsid w:val="002B706E"/>
    <w:rsid w:val="002B7C8C"/>
    <w:rsid w:val="002C32D9"/>
    <w:rsid w:val="002C3C9D"/>
    <w:rsid w:val="002D449B"/>
    <w:rsid w:val="002D6CED"/>
    <w:rsid w:val="002D7E24"/>
    <w:rsid w:val="002E0EC9"/>
    <w:rsid w:val="002E1AC6"/>
    <w:rsid w:val="002E1CA0"/>
    <w:rsid w:val="002E2678"/>
    <w:rsid w:val="002E4AC6"/>
    <w:rsid w:val="002E743B"/>
    <w:rsid w:val="002E7D27"/>
    <w:rsid w:val="002E7E09"/>
    <w:rsid w:val="002F2CB2"/>
    <w:rsid w:val="002F396F"/>
    <w:rsid w:val="002F3D3D"/>
    <w:rsid w:val="002F6290"/>
    <w:rsid w:val="002F63E8"/>
    <w:rsid w:val="002F65D9"/>
    <w:rsid w:val="003008A1"/>
    <w:rsid w:val="00301A1E"/>
    <w:rsid w:val="003021DC"/>
    <w:rsid w:val="00302387"/>
    <w:rsid w:val="003043DA"/>
    <w:rsid w:val="00304555"/>
    <w:rsid w:val="00304D27"/>
    <w:rsid w:val="00304FBA"/>
    <w:rsid w:val="003057A1"/>
    <w:rsid w:val="00305AF2"/>
    <w:rsid w:val="00307619"/>
    <w:rsid w:val="003123CE"/>
    <w:rsid w:val="003142C9"/>
    <w:rsid w:val="00314527"/>
    <w:rsid w:val="00315CFD"/>
    <w:rsid w:val="00315D5C"/>
    <w:rsid w:val="00320115"/>
    <w:rsid w:val="003212FC"/>
    <w:rsid w:val="003214D5"/>
    <w:rsid w:val="003217A5"/>
    <w:rsid w:val="00322057"/>
    <w:rsid w:val="00326848"/>
    <w:rsid w:val="00333004"/>
    <w:rsid w:val="00335951"/>
    <w:rsid w:val="003361A0"/>
    <w:rsid w:val="00336202"/>
    <w:rsid w:val="00337A38"/>
    <w:rsid w:val="00337D18"/>
    <w:rsid w:val="0034025C"/>
    <w:rsid w:val="00340BC2"/>
    <w:rsid w:val="003420DC"/>
    <w:rsid w:val="0034317C"/>
    <w:rsid w:val="00343F97"/>
    <w:rsid w:val="003449C3"/>
    <w:rsid w:val="0034739C"/>
    <w:rsid w:val="0035035D"/>
    <w:rsid w:val="00352B6E"/>
    <w:rsid w:val="00352FB8"/>
    <w:rsid w:val="003540E4"/>
    <w:rsid w:val="003557EC"/>
    <w:rsid w:val="00362D45"/>
    <w:rsid w:val="00362F16"/>
    <w:rsid w:val="0036428D"/>
    <w:rsid w:val="00365155"/>
    <w:rsid w:val="00366BBC"/>
    <w:rsid w:val="003703A3"/>
    <w:rsid w:val="00372672"/>
    <w:rsid w:val="00372CD8"/>
    <w:rsid w:val="003751FD"/>
    <w:rsid w:val="00375866"/>
    <w:rsid w:val="0037673B"/>
    <w:rsid w:val="00381008"/>
    <w:rsid w:val="00381584"/>
    <w:rsid w:val="003824DA"/>
    <w:rsid w:val="00382794"/>
    <w:rsid w:val="00382DF7"/>
    <w:rsid w:val="003834ED"/>
    <w:rsid w:val="003858A9"/>
    <w:rsid w:val="00385CA6"/>
    <w:rsid w:val="003870CE"/>
    <w:rsid w:val="00390947"/>
    <w:rsid w:val="00392F43"/>
    <w:rsid w:val="00394070"/>
    <w:rsid w:val="003A27D8"/>
    <w:rsid w:val="003A43A8"/>
    <w:rsid w:val="003A4755"/>
    <w:rsid w:val="003A6B91"/>
    <w:rsid w:val="003B1CD8"/>
    <w:rsid w:val="003B244C"/>
    <w:rsid w:val="003B377D"/>
    <w:rsid w:val="003B3E66"/>
    <w:rsid w:val="003C26E4"/>
    <w:rsid w:val="003C31CC"/>
    <w:rsid w:val="003C443F"/>
    <w:rsid w:val="003C4A44"/>
    <w:rsid w:val="003C722C"/>
    <w:rsid w:val="003D1F0B"/>
    <w:rsid w:val="003D3899"/>
    <w:rsid w:val="003D500A"/>
    <w:rsid w:val="003D585A"/>
    <w:rsid w:val="003D686C"/>
    <w:rsid w:val="003E00F7"/>
    <w:rsid w:val="003E4368"/>
    <w:rsid w:val="003F3FB8"/>
    <w:rsid w:val="003F4259"/>
    <w:rsid w:val="003F7E5C"/>
    <w:rsid w:val="004040DE"/>
    <w:rsid w:val="0040652A"/>
    <w:rsid w:val="00406E4E"/>
    <w:rsid w:val="00411EF9"/>
    <w:rsid w:val="00412223"/>
    <w:rsid w:val="0041610E"/>
    <w:rsid w:val="004210CC"/>
    <w:rsid w:val="00422FFA"/>
    <w:rsid w:val="00423344"/>
    <w:rsid w:val="00423A84"/>
    <w:rsid w:val="00423B08"/>
    <w:rsid w:val="00427411"/>
    <w:rsid w:val="00430E89"/>
    <w:rsid w:val="004337B3"/>
    <w:rsid w:val="004365F7"/>
    <w:rsid w:val="0043674C"/>
    <w:rsid w:val="00440942"/>
    <w:rsid w:val="00443962"/>
    <w:rsid w:val="00444D15"/>
    <w:rsid w:val="00445171"/>
    <w:rsid w:val="00446B1F"/>
    <w:rsid w:val="004534B6"/>
    <w:rsid w:val="00453C6C"/>
    <w:rsid w:val="004573AB"/>
    <w:rsid w:val="00457E62"/>
    <w:rsid w:val="004608F0"/>
    <w:rsid w:val="004610F7"/>
    <w:rsid w:val="00461715"/>
    <w:rsid w:val="00462740"/>
    <w:rsid w:val="004672DC"/>
    <w:rsid w:val="00471BEF"/>
    <w:rsid w:val="0047634E"/>
    <w:rsid w:val="00477177"/>
    <w:rsid w:val="00480D12"/>
    <w:rsid w:val="00485289"/>
    <w:rsid w:val="00493BE9"/>
    <w:rsid w:val="004950F4"/>
    <w:rsid w:val="00495817"/>
    <w:rsid w:val="00495986"/>
    <w:rsid w:val="004970AA"/>
    <w:rsid w:val="004A0B3C"/>
    <w:rsid w:val="004A413F"/>
    <w:rsid w:val="004A66F3"/>
    <w:rsid w:val="004B057C"/>
    <w:rsid w:val="004B31CF"/>
    <w:rsid w:val="004B3BBB"/>
    <w:rsid w:val="004B4B4B"/>
    <w:rsid w:val="004B6976"/>
    <w:rsid w:val="004B761E"/>
    <w:rsid w:val="004B7B9F"/>
    <w:rsid w:val="004C28B1"/>
    <w:rsid w:val="004C2BFC"/>
    <w:rsid w:val="004C67E1"/>
    <w:rsid w:val="004D1AF1"/>
    <w:rsid w:val="004D27EB"/>
    <w:rsid w:val="004D2E11"/>
    <w:rsid w:val="004E0BD5"/>
    <w:rsid w:val="004E31EB"/>
    <w:rsid w:val="004E42D5"/>
    <w:rsid w:val="004E7A40"/>
    <w:rsid w:val="004F05A4"/>
    <w:rsid w:val="004F426F"/>
    <w:rsid w:val="004F509B"/>
    <w:rsid w:val="004F54E3"/>
    <w:rsid w:val="004F715B"/>
    <w:rsid w:val="00500045"/>
    <w:rsid w:val="00501C94"/>
    <w:rsid w:val="00502EEB"/>
    <w:rsid w:val="00505865"/>
    <w:rsid w:val="00506262"/>
    <w:rsid w:val="00510D62"/>
    <w:rsid w:val="005123F0"/>
    <w:rsid w:val="00512FB6"/>
    <w:rsid w:val="005134FC"/>
    <w:rsid w:val="00513B15"/>
    <w:rsid w:val="005156F3"/>
    <w:rsid w:val="00516B86"/>
    <w:rsid w:val="005176DD"/>
    <w:rsid w:val="0052026C"/>
    <w:rsid w:val="00521544"/>
    <w:rsid w:val="00521E2D"/>
    <w:rsid w:val="00521FE1"/>
    <w:rsid w:val="00522D47"/>
    <w:rsid w:val="00523A1F"/>
    <w:rsid w:val="00525DAF"/>
    <w:rsid w:val="00527549"/>
    <w:rsid w:val="00532F1F"/>
    <w:rsid w:val="00534D4A"/>
    <w:rsid w:val="005360F8"/>
    <w:rsid w:val="0054034C"/>
    <w:rsid w:val="005412C3"/>
    <w:rsid w:val="005427A0"/>
    <w:rsid w:val="00545691"/>
    <w:rsid w:val="005467E8"/>
    <w:rsid w:val="00551764"/>
    <w:rsid w:val="00551E05"/>
    <w:rsid w:val="005525D8"/>
    <w:rsid w:val="00555ABF"/>
    <w:rsid w:val="0055641A"/>
    <w:rsid w:val="005566F9"/>
    <w:rsid w:val="00557592"/>
    <w:rsid w:val="00562F8F"/>
    <w:rsid w:val="00566BDF"/>
    <w:rsid w:val="00567396"/>
    <w:rsid w:val="005723A2"/>
    <w:rsid w:val="005749AE"/>
    <w:rsid w:val="005772F6"/>
    <w:rsid w:val="00581838"/>
    <w:rsid w:val="00584182"/>
    <w:rsid w:val="00584498"/>
    <w:rsid w:val="00595B82"/>
    <w:rsid w:val="00596664"/>
    <w:rsid w:val="005A2E5B"/>
    <w:rsid w:val="005A5951"/>
    <w:rsid w:val="005A623C"/>
    <w:rsid w:val="005A7A1A"/>
    <w:rsid w:val="005B1235"/>
    <w:rsid w:val="005B2163"/>
    <w:rsid w:val="005B25FD"/>
    <w:rsid w:val="005B3D60"/>
    <w:rsid w:val="005B3F13"/>
    <w:rsid w:val="005C3985"/>
    <w:rsid w:val="005C7CF0"/>
    <w:rsid w:val="005D1E04"/>
    <w:rsid w:val="005D62A8"/>
    <w:rsid w:val="005D6C12"/>
    <w:rsid w:val="005E1034"/>
    <w:rsid w:val="005E278D"/>
    <w:rsid w:val="005E383E"/>
    <w:rsid w:val="005E395F"/>
    <w:rsid w:val="005E468E"/>
    <w:rsid w:val="005E5F21"/>
    <w:rsid w:val="005E7163"/>
    <w:rsid w:val="005E7560"/>
    <w:rsid w:val="005F2F2E"/>
    <w:rsid w:val="005F5A2A"/>
    <w:rsid w:val="005F6DF6"/>
    <w:rsid w:val="005F7E2F"/>
    <w:rsid w:val="00604747"/>
    <w:rsid w:val="00606181"/>
    <w:rsid w:val="00607231"/>
    <w:rsid w:val="00607A61"/>
    <w:rsid w:val="00607B80"/>
    <w:rsid w:val="00614A15"/>
    <w:rsid w:val="00615A8B"/>
    <w:rsid w:val="00615F6C"/>
    <w:rsid w:val="00616767"/>
    <w:rsid w:val="00616A3B"/>
    <w:rsid w:val="00623045"/>
    <w:rsid w:val="0062332C"/>
    <w:rsid w:val="00627723"/>
    <w:rsid w:val="006308DF"/>
    <w:rsid w:val="006311AE"/>
    <w:rsid w:val="00631B4B"/>
    <w:rsid w:val="00635404"/>
    <w:rsid w:val="0063736F"/>
    <w:rsid w:val="00642995"/>
    <w:rsid w:val="00644149"/>
    <w:rsid w:val="006458A9"/>
    <w:rsid w:val="00660CD7"/>
    <w:rsid w:val="00660CED"/>
    <w:rsid w:val="00664085"/>
    <w:rsid w:val="006675EC"/>
    <w:rsid w:val="0066768D"/>
    <w:rsid w:val="00667FA3"/>
    <w:rsid w:val="0067210C"/>
    <w:rsid w:val="00673537"/>
    <w:rsid w:val="00680946"/>
    <w:rsid w:val="00680962"/>
    <w:rsid w:val="00682A19"/>
    <w:rsid w:val="00683D1A"/>
    <w:rsid w:val="00683E74"/>
    <w:rsid w:val="00683E8E"/>
    <w:rsid w:val="006842B5"/>
    <w:rsid w:val="006844F0"/>
    <w:rsid w:val="0069676C"/>
    <w:rsid w:val="006A0A47"/>
    <w:rsid w:val="006A4BF5"/>
    <w:rsid w:val="006A78C7"/>
    <w:rsid w:val="006B3E47"/>
    <w:rsid w:val="006B512E"/>
    <w:rsid w:val="006B5BA5"/>
    <w:rsid w:val="006C125E"/>
    <w:rsid w:val="006C1886"/>
    <w:rsid w:val="006C2C13"/>
    <w:rsid w:val="006C32ED"/>
    <w:rsid w:val="006C502F"/>
    <w:rsid w:val="006C5589"/>
    <w:rsid w:val="006D6C1C"/>
    <w:rsid w:val="006D70F2"/>
    <w:rsid w:val="006D7A1F"/>
    <w:rsid w:val="006E1384"/>
    <w:rsid w:val="006E265D"/>
    <w:rsid w:val="006E289C"/>
    <w:rsid w:val="006E34DE"/>
    <w:rsid w:val="006E711C"/>
    <w:rsid w:val="006F0DAD"/>
    <w:rsid w:val="006F2EB9"/>
    <w:rsid w:val="006F472B"/>
    <w:rsid w:val="006F5C32"/>
    <w:rsid w:val="006F6565"/>
    <w:rsid w:val="0070069E"/>
    <w:rsid w:val="00703A83"/>
    <w:rsid w:val="007059C2"/>
    <w:rsid w:val="007100B2"/>
    <w:rsid w:val="007105BA"/>
    <w:rsid w:val="00712E1A"/>
    <w:rsid w:val="00713B39"/>
    <w:rsid w:val="00714909"/>
    <w:rsid w:val="00714FCA"/>
    <w:rsid w:val="00715F64"/>
    <w:rsid w:val="007164A2"/>
    <w:rsid w:val="007214B6"/>
    <w:rsid w:val="00727396"/>
    <w:rsid w:val="00736701"/>
    <w:rsid w:val="00743D64"/>
    <w:rsid w:val="00744B9D"/>
    <w:rsid w:val="007466A7"/>
    <w:rsid w:val="00755D33"/>
    <w:rsid w:val="00756013"/>
    <w:rsid w:val="0075658E"/>
    <w:rsid w:val="00756FDE"/>
    <w:rsid w:val="00762423"/>
    <w:rsid w:val="00762CE3"/>
    <w:rsid w:val="00766B6A"/>
    <w:rsid w:val="00771183"/>
    <w:rsid w:val="0077323D"/>
    <w:rsid w:val="0077426F"/>
    <w:rsid w:val="007760DC"/>
    <w:rsid w:val="00785261"/>
    <w:rsid w:val="00786750"/>
    <w:rsid w:val="00786809"/>
    <w:rsid w:val="00791CB0"/>
    <w:rsid w:val="00792D18"/>
    <w:rsid w:val="007955FC"/>
    <w:rsid w:val="007A2DB1"/>
    <w:rsid w:val="007A31BC"/>
    <w:rsid w:val="007A35BD"/>
    <w:rsid w:val="007A3F85"/>
    <w:rsid w:val="007A4585"/>
    <w:rsid w:val="007A6935"/>
    <w:rsid w:val="007A70F3"/>
    <w:rsid w:val="007B6CF8"/>
    <w:rsid w:val="007C1D9B"/>
    <w:rsid w:val="007C1F6E"/>
    <w:rsid w:val="007C23F6"/>
    <w:rsid w:val="007D2B9D"/>
    <w:rsid w:val="007D4287"/>
    <w:rsid w:val="007D617B"/>
    <w:rsid w:val="007E0120"/>
    <w:rsid w:val="007E107C"/>
    <w:rsid w:val="007E2668"/>
    <w:rsid w:val="007E5BC8"/>
    <w:rsid w:val="007F0AB9"/>
    <w:rsid w:val="007F0EAD"/>
    <w:rsid w:val="007F1B02"/>
    <w:rsid w:val="007F2B4D"/>
    <w:rsid w:val="007F42D1"/>
    <w:rsid w:val="007F50E0"/>
    <w:rsid w:val="007F5B33"/>
    <w:rsid w:val="007F60B0"/>
    <w:rsid w:val="007F673D"/>
    <w:rsid w:val="00802C99"/>
    <w:rsid w:val="00803A2F"/>
    <w:rsid w:val="00806292"/>
    <w:rsid w:val="00806296"/>
    <w:rsid w:val="00812435"/>
    <w:rsid w:val="00813E76"/>
    <w:rsid w:val="00814B85"/>
    <w:rsid w:val="008163D8"/>
    <w:rsid w:val="00816474"/>
    <w:rsid w:val="00816899"/>
    <w:rsid w:val="00817856"/>
    <w:rsid w:val="00820DAA"/>
    <w:rsid w:val="00821BCD"/>
    <w:rsid w:val="00826DBE"/>
    <w:rsid w:val="00830A07"/>
    <w:rsid w:val="00834DC5"/>
    <w:rsid w:val="00837BBA"/>
    <w:rsid w:val="00837CF8"/>
    <w:rsid w:val="00842193"/>
    <w:rsid w:val="00846D6D"/>
    <w:rsid w:val="0085067A"/>
    <w:rsid w:val="00853D23"/>
    <w:rsid w:val="0085555E"/>
    <w:rsid w:val="00855825"/>
    <w:rsid w:val="00856B82"/>
    <w:rsid w:val="00860C85"/>
    <w:rsid w:val="00861093"/>
    <w:rsid w:val="00861798"/>
    <w:rsid w:val="008646A2"/>
    <w:rsid w:val="00865AC8"/>
    <w:rsid w:val="00870EC2"/>
    <w:rsid w:val="00873146"/>
    <w:rsid w:val="00874CBA"/>
    <w:rsid w:val="00877032"/>
    <w:rsid w:val="008812B7"/>
    <w:rsid w:val="008933E5"/>
    <w:rsid w:val="008A2854"/>
    <w:rsid w:val="008A4C6B"/>
    <w:rsid w:val="008A5056"/>
    <w:rsid w:val="008A7597"/>
    <w:rsid w:val="008B1098"/>
    <w:rsid w:val="008B1405"/>
    <w:rsid w:val="008B3DCF"/>
    <w:rsid w:val="008C00D8"/>
    <w:rsid w:val="008C3949"/>
    <w:rsid w:val="008C3A6E"/>
    <w:rsid w:val="008C46E1"/>
    <w:rsid w:val="008C5CC9"/>
    <w:rsid w:val="008C71AE"/>
    <w:rsid w:val="008C7E72"/>
    <w:rsid w:val="008D13DC"/>
    <w:rsid w:val="008D1E32"/>
    <w:rsid w:val="008D223C"/>
    <w:rsid w:val="008D5B36"/>
    <w:rsid w:val="008D5FB4"/>
    <w:rsid w:val="008D693E"/>
    <w:rsid w:val="008D6E13"/>
    <w:rsid w:val="008E1EC9"/>
    <w:rsid w:val="008E226D"/>
    <w:rsid w:val="008E3C13"/>
    <w:rsid w:val="008F5664"/>
    <w:rsid w:val="008F5D87"/>
    <w:rsid w:val="00900230"/>
    <w:rsid w:val="00901710"/>
    <w:rsid w:val="00902566"/>
    <w:rsid w:val="00910103"/>
    <w:rsid w:val="00910836"/>
    <w:rsid w:val="00911D6D"/>
    <w:rsid w:val="009136CB"/>
    <w:rsid w:val="0091533E"/>
    <w:rsid w:val="009159E6"/>
    <w:rsid w:val="0092083F"/>
    <w:rsid w:val="009209A7"/>
    <w:rsid w:val="00924821"/>
    <w:rsid w:val="00924B01"/>
    <w:rsid w:val="00930009"/>
    <w:rsid w:val="00930366"/>
    <w:rsid w:val="00932D21"/>
    <w:rsid w:val="009335BE"/>
    <w:rsid w:val="00935803"/>
    <w:rsid w:val="009362F8"/>
    <w:rsid w:val="00940A25"/>
    <w:rsid w:val="0094557D"/>
    <w:rsid w:val="00951466"/>
    <w:rsid w:val="00952043"/>
    <w:rsid w:val="00952335"/>
    <w:rsid w:val="00953753"/>
    <w:rsid w:val="00954860"/>
    <w:rsid w:val="00960470"/>
    <w:rsid w:val="00960906"/>
    <w:rsid w:val="009621E9"/>
    <w:rsid w:val="009624E6"/>
    <w:rsid w:val="00963D18"/>
    <w:rsid w:val="009655D9"/>
    <w:rsid w:val="00965AFD"/>
    <w:rsid w:val="009667E2"/>
    <w:rsid w:val="00975E62"/>
    <w:rsid w:val="009813B4"/>
    <w:rsid w:val="00981E20"/>
    <w:rsid w:val="00983756"/>
    <w:rsid w:val="00985B24"/>
    <w:rsid w:val="00991E1F"/>
    <w:rsid w:val="00993140"/>
    <w:rsid w:val="009967BC"/>
    <w:rsid w:val="009A1849"/>
    <w:rsid w:val="009A2B21"/>
    <w:rsid w:val="009A4DA3"/>
    <w:rsid w:val="009B244A"/>
    <w:rsid w:val="009B4A41"/>
    <w:rsid w:val="009B59C0"/>
    <w:rsid w:val="009C043B"/>
    <w:rsid w:val="009C1150"/>
    <w:rsid w:val="009C2DB6"/>
    <w:rsid w:val="009C421F"/>
    <w:rsid w:val="009C6852"/>
    <w:rsid w:val="009D3B1A"/>
    <w:rsid w:val="009D536C"/>
    <w:rsid w:val="009D5DD3"/>
    <w:rsid w:val="009D6726"/>
    <w:rsid w:val="009D6B70"/>
    <w:rsid w:val="009E1947"/>
    <w:rsid w:val="009E19AA"/>
    <w:rsid w:val="009E249B"/>
    <w:rsid w:val="009E4D6C"/>
    <w:rsid w:val="009E65F3"/>
    <w:rsid w:val="009E6677"/>
    <w:rsid w:val="009E69DB"/>
    <w:rsid w:val="009F06F6"/>
    <w:rsid w:val="009F165B"/>
    <w:rsid w:val="009F29EC"/>
    <w:rsid w:val="009F5086"/>
    <w:rsid w:val="00A009FA"/>
    <w:rsid w:val="00A01292"/>
    <w:rsid w:val="00A037C4"/>
    <w:rsid w:val="00A03E39"/>
    <w:rsid w:val="00A06AA8"/>
    <w:rsid w:val="00A12BC4"/>
    <w:rsid w:val="00A163CD"/>
    <w:rsid w:val="00A16C30"/>
    <w:rsid w:val="00A16CF1"/>
    <w:rsid w:val="00A221FA"/>
    <w:rsid w:val="00A23C21"/>
    <w:rsid w:val="00A24074"/>
    <w:rsid w:val="00A24A87"/>
    <w:rsid w:val="00A25CD3"/>
    <w:rsid w:val="00A301C2"/>
    <w:rsid w:val="00A35A62"/>
    <w:rsid w:val="00A3629F"/>
    <w:rsid w:val="00A36399"/>
    <w:rsid w:val="00A41729"/>
    <w:rsid w:val="00A41747"/>
    <w:rsid w:val="00A43300"/>
    <w:rsid w:val="00A46755"/>
    <w:rsid w:val="00A53DA4"/>
    <w:rsid w:val="00A55E31"/>
    <w:rsid w:val="00A66833"/>
    <w:rsid w:val="00A6787B"/>
    <w:rsid w:val="00A73D75"/>
    <w:rsid w:val="00A743D4"/>
    <w:rsid w:val="00A74D67"/>
    <w:rsid w:val="00A74FD8"/>
    <w:rsid w:val="00A75B17"/>
    <w:rsid w:val="00A76026"/>
    <w:rsid w:val="00A7622A"/>
    <w:rsid w:val="00A76431"/>
    <w:rsid w:val="00A80705"/>
    <w:rsid w:val="00A8312E"/>
    <w:rsid w:val="00A84AA0"/>
    <w:rsid w:val="00A8560E"/>
    <w:rsid w:val="00A85C7D"/>
    <w:rsid w:val="00A874A3"/>
    <w:rsid w:val="00A877C2"/>
    <w:rsid w:val="00A87B59"/>
    <w:rsid w:val="00A9191E"/>
    <w:rsid w:val="00A92098"/>
    <w:rsid w:val="00A92BC5"/>
    <w:rsid w:val="00A96825"/>
    <w:rsid w:val="00AA259C"/>
    <w:rsid w:val="00AA2CC1"/>
    <w:rsid w:val="00AA7DD2"/>
    <w:rsid w:val="00AB05D3"/>
    <w:rsid w:val="00AB07C8"/>
    <w:rsid w:val="00AB2217"/>
    <w:rsid w:val="00AB2828"/>
    <w:rsid w:val="00AC23F0"/>
    <w:rsid w:val="00AC2539"/>
    <w:rsid w:val="00AC3759"/>
    <w:rsid w:val="00AC3B2D"/>
    <w:rsid w:val="00AD03FD"/>
    <w:rsid w:val="00AD117F"/>
    <w:rsid w:val="00AD2BFF"/>
    <w:rsid w:val="00AD57AF"/>
    <w:rsid w:val="00AD7139"/>
    <w:rsid w:val="00AD7D53"/>
    <w:rsid w:val="00AE0424"/>
    <w:rsid w:val="00AE190A"/>
    <w:rsid w:val="00AE21FC"/>
    <w:rsid w:val="00AE2D98"/>
    <w:rsid w:val="00AE3265"/>
    <w:rsid w:val="00AE3721"/>
    <w:rsid w:val="00AE4E45"/>
    <w:rsid w:val="00AE5A88"/>
    <w:rsid w:val="00AE72ED"/>
    <w:rsid w:val="00AE7B46"/>
    <w:rsid w:val="00AE7FCD"/>
    <w:rsid w:val="00AF22B8"/>
    <w:rsid w:val="00AF2855"/>
    <w:rsid w:val="00AF3FA2"/>
    <w:rsid w:val="00AF50DC"/>
    <w:rsid w:val="00B05949"/>
    <w:rsid w:val="00B07C7A"/>
    <w:rsid w:val="00B103EC"/>
    <w:rsid w:val="00B13484"/>
    <w:rsid w:val="00B13C26"/>
    <w:rsid w:val="00B1411C"/>
    <w:rsid w:val="00B16FC1"/>
    <w:rsid w:val="00B224C9"/>
    <w:rsid w:val="00B225CE"/>
    <w:rsid w:val="00B22B48"/>
    <w:rsid w:val="00B2408C"/>
    <w:rsid w:val="00B25F13"/>
    <w:rsid w:val="00B303BD"/>
    <w:rsid w:val="00B30AE8"/>
    <w:rsid w:val="00B3267B"/>
    <w:rsid w:val="00B32B35"/>
    <w:rsid w:val="00B335B0"/>
    <w:rsid w:val="00B3412F"/>
    <w:rsid w:val="00B4056C"/>
    <w:rsid w:val="00B40C57"/>
    <w:rsid w:val="00B42A6D"/>
    <w:rsid w:val="00B4318E"/>
    <w:rsid w:val="00B43D7C"/>
    <w:rsid w:val="00B460C7"/>
    <w:rsid w:val="00B552FE"/>
    <w:rsid w:val="00B55A64"/>
    <w:rsid w:val="00B55F05"/>
    <w:rsid w:val="00B56EFC"/>
    <w:rsid w:val="00B626EB"/>
    <w:rsid w:val="00B62B9B"/>
    <w:rsid w:val="00B63C88"/>
    <w:rsid w:val="00B64954"/>
    <w:rsid w:val="00B659B7"/>
    <w:rsid w:val="00B66828"/>
    <w:rsid w:val="00B71E4A"/>
    <w:rsid w:val="00B7730C"/>
    <w:rsid w:val="00B77DD4"/>
    <w:rsid w:val="00B80C8B"/>
    <w:rsid w:val="00B81545"/>
    <w:rsid w:val="00B842DA"/>
    <w:rsid w:val="00B84815"/>
    <w:rsid w:val="00B86439"/>
    <w:rsid w:val="00B90432"/>
    <w:rsid w:val="00B9120A"/>
    <w:rsid w:val="00B923D7"/>
    <w:rsid w:val="00B93CB0"/>
    <w:rsid w:val="00B96D5C"/>
    <w:rsid w:val="00BA064A"/>
    <w:rsid w:val="00BA2E7F"/>
    <w:rsid w:val="00BA3450"/>
    <w:rsid w:val="00BA4B7F"/>
    <w:rsid w:val="00BB0766"/>
    <w:rsid w:val="00BB31A1"/>
    <w:rsid w:val="00BB4B3E"/>
    <w:rsid w:val="00BB5697"/>
    <w:rsid w:val="00BC6284"/>
    <w:rsid w:val="00BC6ECA"/>
    <w:rsid w:val="00BD1BED"/>
    <w:rsid w:val="00BD2327"/>
    <w:rsid w:val="00BD297A"/>
    <w:rsid w:val="00BD433B"/>
    <w:rsid w:val="00BD6A2D"/>
    <w:rsid w:val="00BD6F4A"/>
    <w:rsid w:val="00BE185C"/>
    <w:rsid w:val="00BE1ACA"/>
    <w:rsid w:val="00BE3B2C"/>
    <w:rsid w:val="00BE4107"/>
    <w:rsid w:val="00BE5C00"/>
    <w:rsid w:val="00BE5D0D"/>
    <w:rsid w:val="00BF0367"/>
    <w:rsid w:val="00BF1377"/>
    <w:rsid w:val="00BF3340"/>
    <w:rsid w:val="00BF714E"/>
    <w:rsid w:val="00C02D01"/>
    <w:rsid w:val="00C02E23"/>
    <w:rsid w:val="00C03321"/>
    <w:rsid w:val="00C03721"/>
    <w:rsid w:val="00C03D5F"/>
    <w:rsid w:val="00C05F51"/>
    <w:rsid w:val="00C074F1"/>
    <w:rsid w:val="00C100B6"/>
    <w:rsid w:val="00C11630"/>
    <w:rsid w:val="00C131E7"/>
    <w:rsid w:val="00C15977"/>
    <w:rsid w:val="00C215D2"/>
    <w:rsid w:val="00C216DC"/>
    <w:rsid w:val="00C24F14"/>
    <w:rsid w:val="00C255FA"/>
    <w:rsid w:val="00C258A5"/>
    <w:rsid w:val="00C314FB"/>
    <w:rsid w:val="00C334AA"/>
    <w:rsid w:val="00C35183"/>
    <w:rsid w:val="00C36EC3"/>
    <w:rsid w:val="00C3758F"/>
    <w:rsid w:val="00C41C2E"/>
    <w:rsid w:val="00C42762"/>
    <w:rsid w:val="00C44441"/>
    <w:rsid w:val="00C451BC"/>
    <w:rsid w:val="00C45ABC"/>
    <w:rsid w:val="00C5688F"/>
    <w:rsid w:val="00C60BBB"/>
    <w:rsid w:val="00C70B50"/>
    <w:rsid w:val="00C73260"/>
    <w:rsid w:val="00C850E8"/>
    <w:rsid w:val="00C85CFB"/>
    <w:rsid w:val="00C86F3F"/>
    <w:rsid w:val="00C9146C"/>
    <w:rsid w:val="00C95077"/>
    <w:rsid w:val="00C96421"/>
    <w:rsid w:val="00C966DB"/>
    <w:rsid w:val="00C968E7"/>
    <w:rsid w:val="00C96FD9"/>
    <w:rsid w:val="00CA058C"/>
    <w:rsid w:val="00CA0848"/>
    <w:rsid w:val="00CA2390"/>
    <w:rsid w:val="00CA392A"/>
    <w:rsid w:val="00CA441F"/>
    <w:rsid w:val="00CA4F02"/>
    <w:rsid w:val="00CA5152"/>
    <w:rsid w:val="00CB38AE"/>
    <w:rsid w:val="00CB445E"/>
    <w:rsid w:val="00CB4A22"/>
    <w:rsid w:val="00CB5BCC"/>
    <w:rsid w:val="00CC19C6"/>
    <w:rsid w:val="00CC6744"/>
    <w:rsid w:val="00CC77D5"/>
    <w:rsid w:val="00CC7DAC"/>
    <w:rsid w:val="00CD54CE"/>
    <w:rsid w:val="00CE0192"/>
    <w:rsid w:val="00CE0CBF"/>
    <w:rsid w:val="00CE2447"/>
    <w:rsid w:val="00CE551F"/>
    <w:rsid w:val="00CE682F"/>
    <w:rsid w:val="00CE6CED"/>
    <w:rsid w:val="00CF3B9A"/>
    <w:rsid w:val="00D00762"/>
    <w:rsid w:val="00D01218"/>
    <w:rsid w:val="00D0485D"/>
    <w:rsid w:val="00D066E8"/>
    <w:rsid w:val="00D11223"/>
    <w:rsid w:val="00D13522"/>
    <w:rsid w:val="00D161F3"/>
    <w:rsid w:val="00D17F06"/>
    <w:rsid w:val="00D27E7E"/>
    <w:rsid w:val="00D304D9"/>
    <w:rsid w:val="00D31309"/>
    <w:rsid w:val="00D35226"/>
    <w:rsid w:val="00D354A5"/>
    <w:rsid w:val="00D365CB"/>
    <w:rsid w:val="00D37607"/>
    <w:rsid w:val="00D42F9C"/>
    <w:rsid w:val="00D462ED"/>
    <w:rsid w:val="00D46E8E"/>
    <w:rsid w:val="00D60204"/>
    <w:rsid w:val="00D61A01"/>
    <w:rsid w:val="00D625B6"/>
    <w:rsid w:val="00D62C6A"/>
    <w:rsid w:val="00D70151"/>
    <w:rsid w:val="00D70164"/>
    <w:rsid w:val="00D74337"/>
    <w:rsid w:val="00D75A28"/>
    <w:rsid w:val="00D82E87"/>
    <w:rsid w:val="00D86556"/>
    <w:rsid w:val="00D916B5"/>
    <w:rsid w:val="00D9359D"/>
    <w:rsid w:val="00DB0DD7"/>
    <w:rsid w:val="00DB107C"/>
    <w:rsid w:val="00DB2172"/>
    <w:rsid w:val="00DB6614"/>
    <w:rsid w:val="00DC1497"/>
    <w:rsid w:val="00DC1F14"/>
    <w:rsid w:val="00DC5D3C"/>
    <w:rsid w:val="00DC603A"/>
    <w:rsid w:val="00DC61D0"/>
    <w:rsid w:val="00DD04C9"/>
    <w:rsid w:val="00DD1CCF"/>
    <w:rsid w:val="00DD2187"/>
    <w:rsid w:val="00DD2CA8"/>
    <w:rsid w:val="00DD353D"/>
    <w:rsid w:val="00DD6194"/>
    <w:rsid w:val="00DD681F"/>
    <w:rsid w:val="00DD7F9A"/>
    <w:rsid w:val="00DE0D7B"/>
    <w:rsid w:val="00DE16C4"/>
    <w:rsid w:val="00DE29B0"/>
    <w:rsid w:val="00DE3DB1"/>
    <w:rsid w:val="00DE4708"/>
    <w:rsid w:val="00DE4807"/>
    <w:rsid w:val="00DE5607"/>
    <w:rsid w:val="00DE57FB"/>
    <w:rsid w:val="00DE7BCC"/>
    <w:rsid w:val="00DE7F1D"/>
    <w:rsid w:val="00DF017F"/>
    <w:rsid w:val="00DF064C"/>
    <w:rsid w:val="00DF0CED"/>
    <w:rsid w:val="00DF2D6D"/>
    <w:rsid w:val="00DF2E90"/>
    <w:rsid w:val="00DF6777"/>
    <w:rsid w:val="00DF7F6E"/>
    <w:rsid w:val="00E01FFD"/>
    <w:rsid w:val="00E03896"/>
    <w:rsid w:val="00E05949"/>
    <w:rsid w:val="00E06EC1"/>
    <w:rsid w:val="00E109EC"/>
    <w:rsid w:val="00E11914"/>
    <w:rsid w:val="00E12BCE"/>
    <w:rsid w:val="00E136B6"/>
    <w:rsid w:val="00E13F10"/>
    <w:rsid w:val="00E14608"/>
    <w:rsid w:val="00E160DE"/>
    <w:rsid w:val="00E16E89"/>
    <w:rsid w:val="00E16F58"/>
    <w:rsid w:val="00E21AFA"/>
    <w:rsid w:val="00E22E80"/>
    <w:rsid w:val="00E23A38"/>
    <w:rsid w:val="00E26D6A"/>
    <w:rsid w:val="00E32AC8"/>
    <w:rsid w:val="00E32D12"/>
    <w:rsid w:val="00E34721"/>
    <w:rsid w:val="00E362B0"/>
    <w:rsid w:val="00E36B99"/>
    <w:rsid w:val="00E44079"/>
    <w:rsid w:val="00E4511B"/>
    <w:rsid w:val="00E46630"/>
    <w:rsid w:val="00E466FD"/>
    <w:rsid w:val="00E5070A"/>
    <w:rsid w:val="00E50DCA"/>
    <w:rsid w:val="00E53AD0"/>
    <w:rsid w:val="00E54173"/>
    <w:rsid w:val="00E56D9F"/>
    <w:rsid w:val="00E603D5"/>
    <w:rsid w:val="00E6173D"/>
    <w:rsid w:val="00E6392B"/>
    <w:rsid w:val="00E642FB"/>
    <w:rsid w:val="00E65751"/>
    <w:rsid w:val="00E66DD9"/>
    <w:rsid w:val="00E70E97"/>
    <w:rsid w:val="00E731AC"/>
    <w:rsid w:val="00E809F2"/>
    <w:rsid w:val="00E82186"/>
    <w:rsid w:val="00E837B3"/>
    <w:rsid w:val="00E83E8E"/>
    <w:rsid w:val="00E90D2E"/>
    <w:rsid w:val="00E926EB"/>
    <w:rsid w:val="00E94792"/>
    <w:rsid w:val="00E94CCC"/>
    <w:rsid w:val="00E94E14"/>
    <w:rsid w:val="00E96978"/>
    <w:rsid w:val="00E970AA"/>
    <w:rsid w:val="00EA0B42"/>
    <w:rsid w:val="00EA0B5E"/>
    <w:rsid w:val="00EA167A"/>
    <w:rsid w:val="00EA1D6B"/>
    <w:rsid w:val="00EA5538"/>
    <w:rsid w:val="00EA5BB8"/>
    <w:rsid w:val="00EA647A"/>
    <w:rsid w:val="00EB0C2E"/>
    <w:rsid w:val="00EB19E8"/>
    <w:rsid w:val="00EB4E60"/>
    <w:rsid w:val="00EB4FCD"/>
    <w:rsid w:val="00EB6F38"/>
    <w:rsid w:val="00EC65AB"/>
    <w:rsid w:val="00ED5979"/>
    <w:rsid w:val="00ED7BF0"/>
    <w:rsid w:val="00EE64A0"/>
    <w:rsid w:val="00EE6A75"/>
    <w:rsid w:val="00EF0736"/>
    <w:rsid w:val="00EF268B"/>
    <w:rsid w:val="00EF4847"/>
    <w:rsid w:val="00EF5993"/>
    <w:rsid w:val="00EF6C09"/>
    <w:rsid w:val="00EF7D59"/>
    <w:rsid w:val="00F003F8"/>
    <w:rsid w:val="00F0184F"/>
    <w:rsid w:val="00F02DC6"/>
    <w:rsid w:val="00F03589"/>
    <w:rsid w:val="00F049B4"/>
    <w:rsid w:val="00F10BD1"/>
    <w:rsid w:val="00F114E4"/>
    <w:rsid w:val="00F12AD9"/>
    <w:rsid w:val="00F14154"/>
    <w:rsid w:val="00F15487"/>
    <w:rsid w:val="00F166A3"/>
    <w:rsid w:val="00F16B1F"/>
    <w:rsid w:val="00F2303A"/>
    <w:rsid w:val="00F24DFE"/>
    <w:rsid w:val="00F27B7D"/>
    <w:rsid w:val="00F27DCF"/>
    <w:rsid w:val="00F3051A"/>
    <w:rsid w:val="00F3126E"/>
    <w:rsid w:val="00F32132"/>
    <w:rsid w:val="00F33A61"/>
    <w:rsid w:val="00F3460A"/>
    <w:rsid w:val="00F365DA"/>
    <w:rsid w:val="00F3660B"/>
    <w:rsid w:val="00F46071"/>
    <w:rsid w:val="00F47CE7"/>
    <w:rsid w:val="00F47D2D"/>
    <w:rsid w:val="00F52F11"/>
    <w:rsid w:val="00F5399F"/>
    <w:rsid w:val="00F560AC"/>
    <w:rsid w:val="00F61036"/>
    <w:rsid w:val="00F6337F"/>
    <w:rsid w:val="00F6368E"/>
    <w:rsid w:val="00F63F36"/>
    <w:rsid w:val="00F6513F"/>
    <w:rsid w:val="00F664A9"/>
    <w:rsid w:val="00F67210"/>
    <w:rsid w:val="00F67222"/>
    <w:rsid w:val="00F67FE6"/>
    <w:rsid w:val="00F71B6D"/>
    <w:rsid w:val="00F71E2C"/>
    <w:rsid w:val="00F72F2D"/>
    <w:rsid w:val="00F8023F"/>
    <w:rsid w:val="00F80B5D"/>
    <w:rsid w:val="00F8142D"/>
    <w:rsid w:val="00F84209"/>
    <w:rsid w:val="00F846BA"/>
    <w:rsid w:val="00F94243"/>
    <w:rsid w:val="00F94460"/>
    <w:rsid w:val="00F95DB6"/>
    <w:rsid w:val="00FA144E"/>
    <w:rsid w:val="00FA2BB3"/>
    <w:rsid w:val="00FA3063"/>
    <w:rsid w:val="00FA31BF"/>
    <w:rsid w:val="00FA39AF"/>
    <w:rsid w:val="00FA3DF5"/>
    <w:rsid w:val="00FA409D"/>
    <w:rsid w:val="00FA4173"/>
    <w:rsid w:val="00FA5128"/>
    <w:rsid w:val="00FA60A1"/>
    <w:rsid w:val="00FA62CC"/>
    <w:rsid w:val="00FA6421"/>
    <w:rsid w:val="00FA777B"/>
    <w:rsid w:val="00FA7AD3"/>
    <w:rsid w:val="00FB0CF1"/>
    <w:rsid w:val="00FC1AE5"/>
    <w:rsid w:val="00FC35D7"/>
    <w:rsid w:val="00FC44F0"/>
    <w:rsid w:val="00FC70FD"/>
    <w:rsid w:val="00FC7FA6"/>
    <w:rsid w:val="00FD24EA"/>
    <w:rsid w:val="00FD69F1"/>
    <w:rsid w:val="00FD7488"/>
    <w:rsid w:val="00FE3B8C"/>
    <w:rsid w:val="00FE4A37"/>
    <w:rsid w:val="00FE634C"/>
    <w:rsid w:val="00FE79EC"/>
    <w:rsid w:val="00FF1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FB"/>
    <w:rPr>
      <w:sz w:val="24"/>
      <w:szCs w:val="24"/>
    </w:rPr>
  </w:style>
  <w:style w:type="paragraph" w:styleId="2">
    <w:name w:val="heading 2"/>
    <w:basedOn w:val="a"/>
    <w:next w:val="a"/>
    <w:qFormat/>
    <w:rsid w:val="002A03FB"/>
    <w:pPr>
      <w:keepNext/>
      <w:spacing w:line="192" w:lineRule="auto"/>
      <w:jc w:val="right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qFormat/>
    <w:rsid w:val="002A03FB"/>
    <w:pPr>
      <w:keepNext/>
      <w:ind w:firstLine="720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 Знак2,Знак2, Знак,Знак"/>
    <w:basedOn w:val="a"/>
    <w:link w:val="a4"/>
    <w:rsid w:val="002A03FB"/>
    <w:rPr>
      <w:rFonts w:ascii="Courier New" w:hAnsi="Courier New"/>
      <w:sz w:val="20"/>
      <w:szCs w:val="20"/>
    </w:rPr>
  </w:style>
  <w:style w:type="paragraph" w:styleId="30">
    <w:name w:val="Body Text 3"/>
    <w:basedOn w:val="a"/>
    <w:link w:val="31"/>
    <w:semiHidden/>
    <w:rsid w:val="002A03FB"/>
    <w:pPr>
      <w:jc w:val="both"/>
    </w:pPr>
    <w:rPr>
      <w:sz w:val="28"/>
    </w:rPr>
  </w:style>
  <w:style w:type="character" w:styleId="a5">
    <w:name w:val="page number"/>
    <w:basedOn w:val="a0"/>
    <w:semiHidden/>
    <w:rsid w:val="002A03FB"/>
  </w:style>
  <w:style w:type="paragraph" w:styleId="a6">
    <w:name w:val="header"/>
    <w:basedOn w:val="a"/>
    <w:link w:val="a7"/>
    <w:uiPriority w:val="99"/>
    <w:rsid w:val="002A03FB"/>
    <w:pPr>
      <w:widowControl w:val="0"/>
      <w:tabs>
        <w:tab w:val="center" w:pos="4153"/>
        <w:tab w:val="right" w:pos="8306"/>
      </w:tabs>
    </w:pPr>
    <w:rPr>
      <w:snapToGrid w:val="0"/>
      <w:sz w:val="20"/>
      <w:szCs w:val="20"/>
      <w:lang w:val="en-US"/>
    </w:rPr>
  </w:style>
  <w:style w:type="paragraph" w:customStyle="1" w:styleId="ConsNonformat">
    <w:name w:val="ConsNonformat"/>
    <w:rsid w:val="002A03FB"/>
    <w:pPr>
      <w:widowControl w:val="0"/>
    </w:pPr>
    <w:rPr>
      <w:rFonts w:ascii="Courier New" w:hAnsi="Courier New"/>
      <w:snapToGrid w:val="0"/>
    </w:rPr>
  </w:style>
  <w:style w:type="character" w:styleId="a8">
    <w:name w:val="annotation reference"/>
    <w:semiHidden/>
    <w:rsid w:val="002A03FB"/>
    <w:rPr>
      <w:sz w:val="16"/>
      <w:szCs w:val="16"/>
    </w:rPr>
  </w:style>
  <w:style w:type="character" w:customStyle="1" w:styleId="a4">
    <w:name w:val="Текст Знак"/>
    <w:aliases w:val=" Знак2 Знак,Знак2 Знак, Знак Знак,Знак Знак"/>
    <w:link w:val="a3"/>
    <w:rsid w:val="00584498"/>
    <w:rPr>
      <w:rFonts w:ascii="Courier New" w:hAnsi="Courier New"/>
    </w:rPr>
  </w:style>
  <w:style w:type="table" w:styleId="a9">
    <w:name w:val="Table Grid"/>
    <w:basedOn w:val="a1"/>
    <w:uiPriority w:val="59"/>
    <w:rsid w:val="00354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3057A1"/>
    <w:pPr>
      <w:spacing w:after="120"/>
    </w:pPr>
  </w:style>
  <w:style w:type="character" w:customStyle="1" w:styleId="ab">
    <w:name w:val="Основной текст Знак"/>
    <w:link w:val="aa"/>
    <w:rsid w:val="003057A1"/>
    <w:rPr>
      <w:sz w:val="24"/>
      <w:szCs w:val="24"/>
    </w:rPr>
  </w:style>
  <w:style w:type="character" w:customStyle="1" w:styleId="31">
    <w:name w:val="Основной текст 3 Знак"/>
    <w:link w:val="30"/>
    <w:semiHidden/>
    <w:rsid w:val="00102ADA"/>
    <w:rPr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E29B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E29B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C5D3C"/>
    <w:pPr>
      <w:widowControl w:val="0"/>
      <w:autoSpaceDE w:val="0"/>
      <w:autoSpaceDN w:val="0"/>
    </w:pPr>
    <w:rPr>
      <w:sz w:val="26"/>
    </w:rPr>
  </w:style>
  <w:style w:type="paragraph" w:styleId="ae">
    <w:name w:val="footer"/>
    <w:basedOn w:val="a"/>
    <w:link w:val="af"/>
    <w:uiPriority w:val="99"/>
    <w:unhideWhenUsed/>
    <w:rsid w:val="00A221F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221FA"/>
    <w:rPr>
      <w:sz w:val="24"/>
      <w:szCs w:val="24"/>
    </w:rPr>
  </w:style>
  <w:style w:type="paragraph" w:styleId="af0">
    <w:name w:val="List Paragraph"/>
    <w:basedOn w:val="a"/>
    <w:uiPriority w:val="34"/>
    <w:qFormat/>
    <w:rsid w:val="004950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uiPriority w:val="1"/>
    <w:qFormat/>
    <w:rsid w:val="0043674C"/>
    <w:rPr>
      <w:sz w:val="24"/>
      <w:szCs w:val="24"/>
    </w:rPr>
  </w:style>
  <w:style w:type="paragraph" w:styleId="af2">
    <w:name w:val="Body Text Indent"/>
    <w:basedOn w:val="a"/>
    <w:link w:val="af3"/>
    <w:unhideWhenUsed/>
    <w:rsid w:val="009F165B"/>
    <w:pPr>
      <w:spacing w:after="120"/>
      <w:ind w:left="283"/>
    </w:pPr>
    <w:rPr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rsid w:val="009F165B"/>
  </w:style>
  <w:style w:type="character" w:customStyle="1" w:styleId="a7">
    <w:name w:val="Верхний колонтитул Знак"/>
    <w:link w:val="a6"/>
    <w:uiPriority w:val="99"/>
    <w:rsid w:val="001114F4"/>
    <w:rPr>
      <w:snapToGrid w:val="0"/>
      <w:lang w:val="en-US"/>
    </w:rPr>
  </w:style>
  <w:style w:type="paragraph" w:styleId="af4">
    <w:name w:val="Normal (Web)"/>
    <w:basedOn w:val="a"/>
    <w:uiPriority w:val="99"/>
    <w:semiHidden/>
    <w:unhideWhenUsed/>
    <w:rsid w:val="00F610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61036"/>
  </w:style>
  <w:style w:type="character" w:customStyle="1" w:styleId="placeholder">
    <w:name w:val="placeholder"/>
    <w:basedOn w:val="a0"/>
    <w:rsid w:val="00F61036"/>
  </w:style>
  <w:style w:type="paragraph" w:customStyle="1" w:styleId="ConsPlusNonformat">
    <w:name w:val="ConsPlusNonformat"/>
    <w:rsid w:val="007E0120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f5">
    <w:name w:val="Hyperlink"/>
    <w:uiPriority w:val="99"/>
    <w:semiHidden/>
    <w:unhideWhenUsed/>
    <w:rsid w:val="00E16E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4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9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6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3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35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745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5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9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0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76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0119-942C-4912-A4BA-1160AE4F4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22</Pages>
  <Words>3448</Words>
  <Characters>19656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23058</CharactersWithSpaces>
  <SharedDoc>false</SharedDoc>
  <HLinks>
    <vt:vector size="30" baseType="variant">
      <vt:variant>
        <vt:i4>524299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consultantplus://offline/ref=9D1DE96DE2708F786AD3F66C75FF276CBFE5314678BAF3C18C04BD43F9DB4B34C0AAC795178BA0E49151023A59E74D2A3E13335CD6u5a6N</vt:lpwstr>
      </vt:variant>
      <vt:variant>
        <vt:lpwstr/>
      </vt:variant>
      <vt:variant>
        <vt:i4>524298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consultantplus://offline/ref=9D1DE96DE2708F786AD3F66C75FF276CBFE5314678BAF3C18C04BD43F9DB4B34C0AAC795168BA0E49151023A59E74D2A3E13335CD6u5a6N</vt:lpwstr>
      </vt:variant>
      <vt:variant>
        <vt:lpwstr/>
      </vt:variant>
      <vt:variant>
        <vt:i4>6488114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consultantplus://offline/ref=4BF06E0B6C754BFE14570BFACF00740C469E69C2761D4DFFB67B1DA09281FAE17CF0D92F2FDFD6D17E02ABE0a0s3M</vt:lpwstr>
      </vt:variant>
      <vt:variant>
        <vt:lpwstr/>
      </vt:variant>
      <vt:variant>
        <vt:i4>4521985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consultantplus://offline/ref=01515CFEDAF7846842CA27DD3B139D369F5AA45C089FD3C6F9038B6F24F38D604BC9C43D26F2893AD7EE6C1FEB3E115D245DDF65FBB66Bu9r7J</vt:lpwstr>
      </vt:variant>
      <vt:variant>
        <vt:lpwstr/>
      </vt:variant>
      <vt:variant>
        <vt:i4>2883642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consultantplus://offline/ref=D64A609261FCCB8E66CD3C07DC87A7EFC36597D3D9E383D5FF09BB9BF4E85EA10B05EB7C83BFE0B0EF4C3E97O4I1O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</dc:creator>
  <cp:lastModifiedBy>Old1</cp:lastModifiedBy>
  <cp:revision>48</cp:revision>
  <cp:lastPrinted>2026-06-29T11:47:00Z</cp:lastPrinted>
  <dcterms:created xsi:type="dcterms:W3CDTF">2023-05-16T12:51:00Z</dcterms:created>
  <dcterms:modified xsi:type="dcterms:W3CDTF">2026-07-08T09:15:00Z</dcterms:modified>
</cp:coreProperties>
</file>