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EC5B2D">
              <w:rPr>
                <w:szCs w:val="26"/>
              </w:rPr>
              <w:t>4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CF4270">
        <w:rPr>
          <w:rFonts w:ascii="Times New Roman" w:hAnsi="Times New Roman"/>
          <w:sz w:val="28"/>
          <w:szCs w:val="28"/>
        </w:rPr>
        <w:t>24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>областное казенное учреждение «Управление административными зданиями»</w:t>
      </w:r>
      <w:r w:rsidR="00C25FCB" w:rsidRPr="000D0E67">
        <w:rPr>
          <w:sz w:val="28"/>
          <w:szCs w:val="28"/>
        </w:rPr>
        <w:t xml:space="preserve"> в лице </w:t>
      </w:r>
      <w:r w:rsidR="000D0E67" w:rsidRPr="000D0E67">
        <w:rPr>
          <w:sz w:val="28"/>
          <w:szCs w:val="28"/>
        </w:rPr>
        <w:t>начальника областного казенного учреждения «Управление административными зданиями»</w:t>
      </w:r>
      <w:r w:rsidR="006707DD" w:rsidRPr="000D0E67">
        <w:rPr>
          <w:sz w:val="28"/>
          <w:szCs w:val="28"/>
        </w:rPr>
        <w:t xml:space="preserve"> </w:t>
      </w:r>
      <w:proofErr w:type="spellStart"/>
      <w:r w:rsidR="000D0E67" w:rsidRPr="000D0E67">
        <w:rPr>
          <w:sz w:val="28"/>
          <w:szCs w:val="28"/>
        </w:rPr>
        <w:t>Штицберга</w:t>
      </w:r>
      <w:proofErr w:type="spellEnd"/>
      <w:r w:rsidR="000D0E67" w:rsidRPr="000D0E67">
        <w:rPr>
          <w:sz w:val="28"/>
          <w:szCs w:val="28"/>
        </w:rPr>
        <w:t xml:space="preserve"> Григория Иосифовича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 казны Ивановской области» (далее – Держатель</w:t>
      </w:r>
      <w:proofErr w:type="gramEnd"/>
      <w:r w:rsidRPr="000D0E67">
        <w:rPr>
          <w:sz w:val="28"/>
          <w:szCs w:val="28"/>
        </w:rPr>
        <w:t xml:space="preserve">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</w:t>
      </w:r>
      <w:proofErr w:type="gramStart"/>
      <w:r w:rsidRPr="001B3E49">
        <w:rPr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17D4F" w:rsidRPr="001B3E49">
        <w:rPr>
          <w:rFonts w:eastAsia="Calibri"/>
          <w:sz w:val="28"/>
          <w:szCs w:val="28"/>
          <w:lang w:eastAsia="en-US"/>
        </w:rPr>
        <w:t>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r w:rsidR="00CF4270">
        <w:rPr>
          <w:sz w:val="28"/>
          <w:szCs w:val="28"/>
        </w:rPr>
        <w:t>24</w:t>
      </w:r>
      <w:r w:rsidRPr="001B3E49">
        <w:rPr>
          <w:sz w:val="28"/>
          <w:szCs w:val="28"/>
        </w:rPr>
        <w:t xml:space="preserve"> №____ «_________________________________________», заключили настоящий договор (далее по тексту – «Договор») о нижеследующем:  </w:t>
      </w:r>
      <w:proofErr w:type="gramEnd"/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4270" w:rsidRDefault="000F2925" w:rsidP="00CF427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>Арендатор принимает в аренду имущество Ивановской области</w:t>
      </w:r>
      <w:r w:rsidR="00CF4270">
        <w:rPr>
          <w:rFonts w:eastAsia="MS Mincho"/>
          <w:sz w:val="28"/>
          <w:szCs w:val="28"/>
        </w:rPr>
        <w:t>:</w:t>
      </w:r>
      <w:r w:rsidRPr="001B3E49">
        <w:rPr>
          <w:rFonts w:eastAsia="MS Mincho"/>
          <w:sz w:val="28"/>
          <w:szCs w:val="28"/>
        </w:rPr>
        <w:t xml:space="preserve"> </w:t>
      </w:r>
    </w:p>
    <w:p w:rsidR="0083383B" w:rsidRPr="005F48FB" w:rsidRDefault="00CF4270" w:rsidP="00BE2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E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</w:t>
      </w:r>
      <w:r w:rsidR="006D4589">
        <w:rPr>
          <w:rFonts w:eastAsia="MS Mincho"/>
          <w:sz w:val="28"/>
          <w:szCs w:val="28"/>
        </w:rPr>
        <w:t>693</w:t>
      </w:r>
      <w:r w:rsidRPr="00EC24EB">
        <w:rPr>
          <w:color w:val="000000"/>
          <w:sz w:val="28"/>
          <w:szCs w:val="28"/>
        </w:rPr>
        <w:t xml:space="preserve">,  площадь </w:t>
      </w:r>
      <w:r w:rsidR="006D4589">
        <w:rPr>
          <w:color w:val="000000"/>
          <w:sz w:val="28"/>
          <w:szCs w:val="28"/>
        </w:rPr>
        <w:t>151,6</w:t>
      </w:r>
      <w:r w:rsidRPr="00EC24EB">
        <w:rPr>
          <w:color w:val="000000"/>
          <w:sz w:val="28"/>
          <w:szCs w:val="28"/>
        </w:rPr>
        <w:t xml:space="preserve"> кв</w:t>
      </w:r>
      <w:proofErr w:type="gramStart"/>
      <w:r w:rsidRPr="00EC24EB">
        <w:rPr>
          <w:color w:val="000000"/>
          <w:sz w:val="28"/>
          <w:szCs w:val="28"/>
        </w:rPr>
        <w:t>.м</w:t>
      </w:r>
      <w:proofErr w:type="gramEnd"/>
      <w:r w:rsidRPr="00EC24EB">
        <w:rPr>
          <w:color w:val="000000"/>
          <w:sz w:val="28"/>
          <w:szCs w:val="28"/>
        </w:rPr>
        <w:t xml:space="preserve">, Этаж </w:t>
      </w:r>
      <w:r>
        <w:rPr>
          <w:color w:val="000000"/>
          <w:sz w:val="28"/>
          <w:szCs w:val="28"/>
        </w:rPr>
        <w:t xml:space="preserve">– цокольный </w:t>
      </w:r>
      <w:r>
        <w:rPr>
          <w:color w:val="000000"/>
          <w:sz w:val="28"/>
          <w:szCs w:val="28"/>
        </w:rPr>
        <w:lastRenderedPageBreak/>
        <w:t>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>Литера</w:t>
      </w:r>
      <w:proofErr w:type="gramStart"/>
      <w:r w:rsidR="00995C79">
        <w:rPr>
          <w:color w:val="000000"/>
          <w:sz w:val="28"/>
          <w:szCs w:val="28"/>
        </w:rPr>
        <w:t xml:space="preserve"> А</w:t>
      </w:r>
      <w:proofErr w:type="gramEnd"/>
      <w:r w:rsidR="00995C79">
        <w:rPr>
          <w:color w:val="000000"/>
          <w:sz w:val="28"/>
          <w:szCs w:val="28"/>
        </w:rPr>
        <w:t xml:space="preserve">, </w:t>
      </w:r>
      <w:proofErr w:type="spellStart"/>
      <w:r w:rsidRPr="00EC24EB">
        <w:rPr>
          <w:color w:val="000000"/>
          <w:sz w:val="28"/>
          <w:szCs w:val="28"/>
        </w:rPr>
        <w:t>пом</w:t>
      </w:r>
      <w:proofErr w:type="spellEnd"/>
      <w:r w:rsidRPr="00EC24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D4589">
        <w:rPr>
          <w:color w:val="000000"/>
          <w:sz w:val="28"/>
          <w:szCs w:val="28"/>
        </w:rPr>
        <w:t>1, 1а, 1б, 1в, 2, 2а, 2б, 2в</w:t>
      </w:r>
      <w:r w:rsidR="00BE28A8">
        <w:rPr>
          <w:color w:val="000000"/>
          <w:sz w:val="28"/>
          <w:szCs w:val="28"/>
        </w:rPr>
        <w:t xml:space="preserve">, </w:t>
      </w:r>
      <w:r w:rsidR="000F2925" w:rsidRPr="001B3E49">
        <w:rPr>
          <w:rFonts w:eastAsia="MS Mincho"/>
          <w:sz w:val="28"/>
          <w:szCs w:val="28"/>
        </w:rPr>
        <w:t xml:space="preserve">рыночной 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 w:rsidR="006D4589">
        <w:rPr>
          <w:rFonts w:eastAsia="MS Mincho"/>
          <w:sz w:val="28"/>
          <w:szCs w:val="28"/>
        </w:rPr>
        <w:t>5568027</w:t>
      </w:r>
      <w:r w:rsidRPr="0043482D">
        <w:rPr>
          <w:sz w:val="28"/>
          <w:szCs w:val="28"/>
        </w:rPr>
        <w:t xml:space="preserve"> (</w:t>
      </w:r>
      <w:r w:rsidR="006D4589">
        <w:rPr>
          <w:sz w:val="28"/>
          <w:szCs w:val="28"/>
        </w:rPr>
        <w:t xml:space="preserve">пять миллионов пятьсот шестьдесят восемь </w:t>
      </w:r>
      <w:r>
        <w:rPr>
          <w:sz w:val="28"/>
          <w:szCs w:val="28"/>
        </w:rPr>
        <w:t xml:space="preserve">тысяч </w:t>
      </w:r>
      <w:r w:rsidR="006D4589">
        <w:rPr>
          <w:sz w:val="28"/>
          <w:szCs w:val="28"/>
        </w:rPr>
        <w:t>двадцать семь</w:t>
      </w:r>
      <w:r w:rsidRPr="0043482D">
        <w:rPr>
          <w:sz w:val="28"/>
          <w:szCs w:val="28"/>
        </w:rPr>
        <w:t>) рублей</w:t>
      </w:r>
      <w:r w:rsidR="005F48FB">
        <w:rPr>
          <w:sz w:val="28"/>
          <w:szCs w:val="28"/>
        </w:rPr>
        <w:t xml:space="preserve"> </w:t>
      </w:r>
      <w:r w:rsidR="006D4589">
        <w:rPr>
          <w:sz w:val="28"/>
          <w:szCs w:val="28"/>
        </w:rPr>
        <w:t xml:space="preserve">без учета НДС </w:t>
      </w:r>
      <w:r w:rsidR="000F2925" w:rsidRPr="001B3E49">
        <w:rPr>
          <w:rFonts w:eastAsia="MS Mincho"/>
          <w:sz w:val="28"/>
          <w:szCs w:val="28"/>
        </w:rPr>
        <w:t>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 w:rsidR="009A295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8</w:t>
      </w:r>
      <w:r w:rsidR="00E429ED" w:rsidRPr="005352A2">
        <w:rPr>
          <w:rFonts w:eastAsia="MS Mincho"/>
          <w:sz w:val="28"/>
          <w:szCs w:val="28"/>
        </w:rPr>
        <w:t>/</w:t>
      </w:r>
      <w:r w:rsidR="006D4589">
        <w:rPr>
          <w:rFonts w:eastAsia="MS Mincho"/>
          <w:sz w:val="28"/>
          <w:szCs w:val="28"/>
        </w:rPr>
        <w:t>11-1</w:t>
      </w:r>
      <w:r w:rsidR="00E429ED" w:rsidRPr="005352A2">
        <w:rPr>
          <w:rFonts w:eastAsia="MS Mincho"/>
          <w:sz w:val="28"/>
          <w:szCs w:val="28"/>
        </w:rPr>
        <w:t>2</w:t>
      </w:r>
      <w:r w:rsidR="009A2954">
        <w:rPr>
          <w:rFonts w:eastAsia="MS Mincho"/>
          <w:sz w:val="28"/>
          <w:szCs w:val="28"/>
        </w:rPr>
        <w:t>4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D4589">
        <w:rPr>
          <w:rFonts w:eastAsia="MS Mincho"/>
          <w:sz w:val="28"/>
          <w:szCs w:val="28"/>
        </w:rPr>
        <w:t>ООО</w:t>
      </w:r>
      <w:r w:rsidR="006D4589" w:rsidRPr="00EC24EB">
        <w:rPr>
          <w:rFonts w:eastAsia="MS Mincho"/>
          <w:sz w:val="28"/>
          <w:szCs w:val="28"/>
        </w:rPr>
        <w:t xml:space="preserve"> «</w:t>
      </w:r>
      <w:r w:rsidR="006D4589">
        <w:rPr>
          <w:rFonts w:eastAsia="MS Mincho"/>
          <w:sz w:val="28"/>
          <w:szCs w:val="28"/>
        </w:rPr>
        <w:t>Верхневолжский научно-исследовательский центр аудита, оценки и антикризисного управления»</w:t>
      </w:r>
      <w:r w:rsidR="006D4589" w:rsidRPr="00EC24EB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датой составления </w:t>
      </w:r>
      <w:r w:rsidR="006D4589">
        <w:rPr>
          <w:rFonts w:eastAsia="MS Mincho"/>
          <w:sz w:val="28"/>
          <w:szCs w:val="28"/>
        </w:rPr>
        <w:t>08</w:t>
      </w:r>
      <w:r w:rsidR="00E429ED">
        <w:rPr>
          <w:rFonts w:eastAsia="MS Mincho"/>
          <w:sz w:val="28"/>
          <w:szCs w:val="28"/>
        </w:rPr>
        <w:t>.</w:t>
      </w:r>
      <w:r w:rsidR="006D4589">
        <w:rPr>
          <w:rFonts w:eastAsia="MS Mincho"/>
          <w:sz w:val="28"/>
          <w:szCs w:val="28"/>
        </w:rPr>
        <w:t>11</w:t>
      </w:r>
      <w:r w:rsidR="00E429ED">
        <w:rPr>
          <w:rFonts w:eastAsia="MS Mincho"/>
          <w:sz w:val="28"/>
          <w:szCs w:val="28"/>
        </w:rPr>
        <w:t>.202</w:t>
      </w:r>
      <w:r w:rsidR="009A2954">
        <w:rPr>
          <w:rFonts w:eastAsia="MS Mincho"/>
          <w:sz w:val="28"/>
          <w:szCs w:val="28"/>
        </w:rPr>
        <w:t>4</w:t>
      </w:r>
      <w:r w:rsidR="00E429ED">
        <w:rPr>
          <w:rFonts w:eastAsia="MS Mincho"/>
          <w:sz w:val="28"/>
          <w:szCs w:val="28"/>
        </w:rPr>
        <w:t>,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 xml:space="preserve">по техническому обслуживанию арендуемого </w:t>
      </w:r>
      <w:r w:rsidR="00ED31C2" w:rsidRPr="001B3E49">
        <w:rPr>
          <w:sz w:val="28"/>
          <w:szCs w:val="28"/>
        </w:rPr>
        <w:lastRenderedPageBreak/>
        <w:t>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r w:rsidR="00E70A27">
        <w:rPr>
          <w:rFonts w:eastAsia="MS Mincho"/>
          <w:sz w:val="28"/>
          <w:szCs w:val="28"/>
        </w:rPr>
        <w:t>.</w:t>
      </w:r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</w:t>
      </w:r>
      <w:r w:rsidR="000D0E67">
        <w:rPr>
          <w:rFonts w:eastAsia="MS Mincho"/>
          <w:sz w:val="28"/>
          <w:szCs w:val="28"/>
        </w:rPr>
        <w:t>ра</w:t>
      </w:r>
      <w:proofErr w:type="spellEnd"/>
      <w:r w:rsidR="000D0E67">
        <w:rPr>
          <w:rFonts w:eastAsia="MS Mincho"/>
          <w:sz w:val="28"/>
          <w:szCs w:val="28"/>
        </w:rPr>
        <w:t>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>пление которых может привести 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B3E49">
        <w:rPr>
          <w:sz w:val="28"/>
          <w:szCs w:val="28"/>
        </w:rPr>
        <w:lastRenderedPageBreak/>
        <w:t xml:space="preserve">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>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</w:t>
      </w:r>
      <w:bookmarkStart w:id="0" w:name="_GoBack"/>
      <w:bookmarkEnd w:id="0"/>
      <w:r w:rsidR="00FA644C" w:rsidRPr="001B3E49">
        <w:rPr>
          <w:rFonts w:ascii="Times New Roman" w:hAnsi="Times New Roman"/>
          <w:sz w:val="28"/>
          <w:szCs w:val="28"/>
        </w:rPr>
        <w:t>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</w:t>
      </w:r>
      <w:r w:rsidRPr="001B3E49">
        <w:rPr>
          <w:rFonts w:eastAsia="MS Mincho"/>
          <w:sz w:val="28"/>
          <w:szCs w:val="28"/>
        </w:rPr>
        <w:lastRenderedPageBreak/>
        <w:t xml:space="preserve">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</w:t>
      </w:r>
      <w:proofErr w:type="gramEnd"/>
      <w:r w:rsidRPr="00631F5B">
        <w:rPr>
          <w:rFonts w:eastAsia="MS Mincho"/>
          <w:sz w:val="28"/>
          <w:szCs w:val="28"/>
        </w:rPr>
        <w:t xml:space="preserve">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</w:t>
      </w:r>
      <w:proofErr w:type="gramStart"/>
      <w:r w:rsidRPr="00631F5B">
        <w:rPr>
          <w:rFonts w:eastAsia="MS Mincho"/>
          <w:sz w:val="28"/>
          <w:szCs w:val="28"/>
        </w:rPr>
        <w:t>оплачивает штраф в</w:t>
      </w:r>
      <w:proofErr w:type="gramEnd"/>
      <w:r w:rsidRPr="00631F5B">
        <w:rPr>
          <w:rFonts w:eastAsia="MS Mincho"/>
          <w:sz w:val="28"/>
          <w:szCs w:val="28"/>
        </w:rPr>
        <w:t xml:space="preserve">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 xml:space="preserve">. В случае если Арендатор не возвратил в установленный настоящим Договором срок недвижимое имущество или возвратил его </w:t>
      </w:r>
      <w:r w:rsidRPr="001B3E49">
        <w:rPr>
          <w:rFonts w:eastAsia="MS Mincho"/>
          <w:sz w:val="28"/>
          <w:szCs w:val="28"/>
        </w:rPr>
        <w:lastRenderedPageBreak/>
        <w:t>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lastRenderedPageBreak/>
        <w:t>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:rsidR="00114A5E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:rsidR="007A00D5" w:rsidRPr="007A00D5" w:rsidRDefault="007A00D5" w:rsidP="007A00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eastAsia="MS Mincho"/>
          <w:sz w:val="28"/>
          <w:szCs w:val="28"/>
        </w:rPr>
        <w:t>7.4. Арендатор о</w:t>
      </w:r>
      <w:r w:rsidRPr="007A00D5">
        <w:rPr>
          <w:sz w:val="28"/>
          <w:szCs w:val="28"/>
        </w:rPr>
        <w:t xml:space="preserve">бязан письменно уведомить арендодателя о желании заключить </w:t>
      </w:r>
      <w:r>
        <w:rPr>
          <w:sz w:val="28"/>
          <w:szCs w:val="28"/>
        </w:rPr>
        <w:t>новы</w:t>
      </w:r>
      <w:r w:rsidRPr="007A00D5">
        <w:rPr>
          <w:sz w:val="28"/>
          <w:szCs w:val="28"/>
        </w:rPr>
        <w:t xml:space="preserve">й договор </w:t>
      </w:r>
      <w:r>
        <w:rPr>
          <w:sz w:val="28"/>
          <w:szCs w:val="28"/>
        </w:rPr>
        <w:t>аренды по части 9 ст. 17.1 Федерального закона              № 135-ФЗ «О защите конкуренции» за 2 месяца</w:t>
      </w:r>
      <w:r w:rsidRPr="007A00D5">
        <w:rPr>
          <w:sz w:val="28"/>
          <w:szCs w:val="28"/>
        </w:rPr>
        <w:t xml:space="preserve"> до окончания действия </w:t>
      </w:r>
      <w:r>
        <w:rPr>
          <w:sz w:val="28"/>
          <w:szCs w:val="28"/>
        </w:rPr>
        <w:t>настоящего договора</w:t>
      </w:r>
      <w:r w:rsidRPr="007A00D5">
        <w:rPr>
          <w:sz w:val="28"/>
          <w:szCs w:val="28"/>
        </w:rPr>
        <w:t>.</w:t>
      </w:r>
    </w:p>
    <w:p w:rsidR="007A00D5" w:rsidRPr="001B3E49" w:rsidRDefault="007A00D5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>областному казенному учреждению «Управление административными зданиями</w:t>
      </w:r>
      <w:r w:rsidR="00912E1F" w:rsidRPr="001B3E49">
        <w:rPr>
          <w:sz w:val="28"/>
          <w:szCs w:val="28"/>
        </w:rPr>
        <w:t>,</w:t>
      </w:r>
    </w:p>
    <w:p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631F5B" w:rsidRDefault="00254D72" w:rsidP="006D458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656701" w:rsidP="006D458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="005F48FB">
        <w:rPr>
          <w:bCs/>
          <w:sz w:val="28"/>
          <w:szCs w:val="28"/>
        </w:rPr>
        <w:t xml:space="preserve"> </w:t>
      </w:r>
      <w:proofErr w:type="gramStart"/>
      <w:r w:rsidR="00465D52" w:rsidRPr="001B3E49">
        <w:rPr>
          <w:bCs/>
          <w:sz w:val="28"/>
          <w:szCs w:val="28"/>
        </w:rPr>
        <w:t>г</w:t>
      </w:r>
      <w:proofErr w:type="gramEnd"/>
      <w:r w:rsidR="00465D52" w:rsidRPr="001B3E49">
        <w:rPr>
          <w:bCs/>
          <w:sz w:val="28"/>
          <w:szCs w:val="28"/>
        </w:rPr>
        <w:t>. Иваново</w:t>
      </w:r>
      <w:r w:rsidR="00254D72" w:rsidRPr="001B3E49">
        <w:rPr>
          <w:sz w:val="28"/>
          <w:szCs w:val="28"/>
        </w:rPr>
        <w:t xml:space="preserve">, </w:t>
      </w:r>
      <w:r>
        <w:rPr>
          <w:sz w:val="28"/>
          <w:szCs w:val="28"/>
        </w:rPr>
        <w:t>пл</w:t>
      </w:r>
      <w:r w:rsidR="00912E1F" w:rsidRPr="001B3E49">
        <w:rPr>
          <w:sz w:val="28"/>
          <w:szCs w:val="28"/>
        </w:rPr>
        <w:t xml:space="preserve">. </w:t>
      </w:r>
      <w:r>
        <w:rPr>
          <w:sz w:val="28"/>
          <w:szCs w:val="28"/>
        </w:rPr>
        <w:t>Революции</w:t>
      </w:r>
      <w:r w:rsidR="00912E1F" w:rsidRPr="001B3E49">
        <w:rPr>
          <w:sz w:val="28"/>
          <w:szCs w:val="28"/>
        </w:rPr>
        <w:t>, д.</w:t>
      </w:r>
      <w:r>
        <w:rPr>
          <w:sz w:val="28"/>
          <w:szCs w:val="28"/>
        </w:rPr>
        <w:t>2/1</w:t>
      </w:r>
      <w:r w:rsidR="00912E1F" w:rsidRPr="001B3E49">
        <w:rPr>
          <w:sz w:val="28"/>
          <w:szCs w:val="28"/>
        </w:rPr>
        <w:t xml:space="preserve">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(4932) </w:t>
      </w:r>
      <w:r>
        <w:rPr>
          <w:color w:val="202020"/>
          <w:sz w:val="28"/>
          <w:szCs w:val="28"/>
          <w:shd w:val="clear" w:color="auto" w:fill="FFFFFF"/>
        </w:rPr>
        <w:t>41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03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60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CF4270" w:rsidRPr="0024743E" w:rsidRDefault="00CF4270" w:rsidP="0024743E">
      <w:pPr>
        <w:ind w:firstLine="709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9E0DDE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F4270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Pr="001B3E49">
        <w:rPr>
          <w:sz w:val="28"/>
          <w:szCs w:val="28"/>
        </w:rPr>
        <w:t xml:space="preserve"> передаёт</w:t>
      </w:r>
      <w:r w:rsidR="00CF4270">
        <w:rPr>
          <w:sz w:val="28"/>
          <w:szCs w:val="28"/>
        </w:rPr>
        <w:t>:</w:t>
      </w:r>
    </w:p>
    <w:p w:rsidR="007D31A7" w:rsidRPr="001B3E49" w:rsidRDefault="00CF4270" w:rsidP="005F4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</w:t>
      </w:r>
      <w:r w:rsidR="006D4589">
        <w:rPr>
          <w:rFonts w:eastAsia="MS Mincho"/>
          <w:sz w:val="28"/>
          <w:szCs w:val="28"/>
        </w:rPr>
        <w:t xml:space="preserve">нежилое </w:t>
      </w:r>
      <w:r w:rsidR="006D4589" w:rsidRPr="00EC24EB">
        <w:rPr>
          <w:rFonts w:eastAsia="MS Mincho"/>
          <w:sz w:val="28"/>
          <w:szCs w:val="28"/>
        </w:rPr>
        <w:t>помещени</w:t>
      </w:r>
      <w:r w:rsidR="006D4589">
        <w:rPr>
          <w:rFonts w:eastAsia="MS Mincho"/>
          <w:sz w:val="28"/>
          <w:szCs w:val="28"/>
        </w:rPr>
        <w:t>е, </w:t>
      </w:r>
      <w:r w:rsidR="006D4589" w:rsidRPr="00EC24EB">
        <w:rPr>
          <w:rFonts w:eastAsia="MS Mincho"/>
          <w:sz w:val="28"/>
          <w:szCs w:val="28"/>
        </w:rPr>
        <w:t>кадастровы</w:t>
      </w:r>
      <w:r w:rsidR="006D4589">
        <w:rPr>
          <w:rFonts w:eastAsia="MS Mincho"/>
          <w:sz w:val="28"/>
          <w:szCs w:val="28"/>
        </w:rPr>
        <w:t>й</w:t>
      </w:r>
      <w:r w:rsidR="006D4589" w:rsidRPr="00EC24EB">
        <w:rPr>
          <w:rFonts w:eastAsia="MS Mincho"/>
          <w:sz w:val="28"/>
          <w:szCs w:val="28"/>
        </w:rPr>
        <w:t xml:space="preserve"> номер 37:24:0</w:t>
      </w:r>
      <w:r w:rsidR="006D4589">
        <w:rPr>
          <w:rFonts w:eastAsia="MS Mincho"/>
          <w:sz w:val="28"/>
          <w:szCs w:val="28"/>
        </w:rPr>
        <w:t>10152:693</w:t>
      </w:r>
      <w:r w:rsidR="006D4589" w:rsidRPr="00EC24EB">
        <w:rPr>
          <w:rFonts w:eastAsia="MS Mincho"/>
          <w:sz w:val="28"/>
          <w:szCs w:val="28"/>
        </w:rPr>
        <w:t>,</w:t>
      </w:r>
      <w:r w:rsidR="006D4589" w:rsidRPr="00EC24EB">
        <w:rPr>
          <w:color w:val="000000"/>
          <w:sz w:val="28"/>
          <w:szCs w:val="28"/>
        </w:rPr>
        <w:t xml:space="preserve"> </w:t>
      </w:r>
      <w:r w:rsidR="006D4589">
        <w:rPr>
          <w:color w:val="000000"/>
          <w:sz w:val="28"/>
          <w:szCs w:val="28"/>
        </w:rPr>
        <w:t>151,6 кв</w:t>
      </w:r>
      <w:proofErr w:type="gramStart"/>
      <w:r w:rsidR="006D4589">
        <w:rPr>
          <w:color w:val="000000"/>
          <w:sz w:val="28"/>
          <w:szCs w:val="28"/>
        </w:rPr>
        <w:t>.м</w:t>
      </w:r>
      <w:proofErr w:type="gramEnd"/>
      <w:r w:rsidR="006D4589">
        <w:rPr>
          <w:color w:val="000000"/>
          <w:sz w:val="28"/>
          <w:szCs w:val="28"/>
        </w:rPr>
        <w:t xml:space="preserve">, </w:t>
      </w:r>
      <w:r w:rsidR="006D4589" w:rsidRPr="00EC24EB">
        <w:rPr>
          <w:color w:val="000000"/>
          <w:sz w:val="28"/>
          <w:szCs w:val="28"/>
        </w:rPr>
        <w:t>расположенн</w:t>
      </w:r>
      <w:r w:rsidR="006D4589">
        <w:rPr>
          <w:color w:val="000000"/>
          <w:sz w:val="28"/>
          <w:szCs w:val="28"/>
        </w:rPr>
        <w:t xml:space="preserve">ое на цокольном этаже </w:t>
      </w:r>
      <w:r w:rsidR="006D4589" w:rsidRPr="00EC24EB">
        <w:rPr>
          <w:color w:val="000000"/>
          <w:sz w:val="28"/>
          <w:szCs w:val="28"/>
        </w:rPr>
        <w:t xml:space="preserve">по адресу: Ивановская область, </w:t>
      </w:r>
      <w:r w:rsidR="006D4589">
        <w:rPr>
          <w:color w:val="000000"/>
          <w:sz w:val="28"/>
          <w:szCs w:val="28"/>
        </w:rPr>
        <w:t xml:space="preserve">                             </w:t>
      </w:r>
      <w:r w:rsidR="006D4589" w:rsidRPr="00EC24EB">
        <w:rPr>
          <w:color w:val="000000"/>
          <w:sz w:val="28"/>
          <w:szCs w:val="28"/>
        </w:rPr>
        <w:t xml:space="preserve"> г</w:t>
      </w:r>
      <w:r w:rsidR="006D4589">
        <w:rPr>
          <w:color w:val="000000"/>
          <w:sz w:val="28"/>
          <w:szCs w:val="28"/>
        </w:rPr>
        <w:t>.</w:t>
      </w:r>
      <w:r w:rsidR="006D4589" w:rsidRPr="00EC24EB">
        <w:rPr>
          <w:color w:val="000000"/>
          <w:sz w:val="28"/>
          <w:szCs w:val="28"/>
        </w:rPr>
        <w:t xml:space="preserve"> Иваново, ул</w:t>
      </w:r>
      <w:r w:rsidR="006D4589">
        <w:rPr>
          <w:color w:val="000000"/>
          <w:sz w:val="28"/>
          <w:szCs w:val="28"/>
        </w:rPr>
        <w:t>.</w:t>
      </w:r>
      <w:r w:rsidR="006D4589" w:rsidRPr="00EC24EB">
        <w:rPr>
          <w:color w:val="000000"/>
          <w:sz w:val="28"/>
          <w:szCs w:val="28"/>
        </w:rPr>
        <w:t xml:space="preserve"> </w:t>
      </w:r>
      <w:r w:rsidR="006D4589">
        <w:rPr>
          <w:color w:val="000000"/>
          <w:sz w:val="28"/>
          <w:szCs w:val="28"/>
        </w:rPr>
        <w:t>Суворова</w:t>
      </w:r>
      <w:r w:rsidR="006D4589" w:rsidRPr="00EC24EB">
        <w:rPr>
          <w:color w:val="000000"/>
          <w:sz w:val="28"/>
          <w:szCs w:val="28"/>
        </w:rPr>
        <w:t>, д</w:t>
      </w:r>
      <w:r w:rsidR="006D4589">
        <w:rPr>
          <w:color w:val="000000"/>
          <w:sz w:val="28"/>
          <w:szCs w:val="28"/>
        </w:rPr>
        <w:t xml:space="preserve">. </w:t>
      </w:r>
      <w:r w:rsidR="006D4589" w:rsidRPr="00EC24EB">
        <w:rPr>
          <w:color w:val="000000"/>
          <w:sz w:val="28"/>
          <w:szCs w:val="28"/>
        </w:rPr>
        <w:t>44</w:t>
      </w:r>
      <w:r w:rsidR="006D4589">
        <w:rPr>
          <w:color w:val="000000"/>
          <w:sz w:val="28"/>
          <w:szCs w:val="28"/>
        </w:rPr>
        <w:t>, Литер</w:t>
      </w:r>
      <w:proofErr w:type="gramStart"/>
      <w:r w:rsidR="006D4589">
        <w:rPr>
          <w:color w:val="000000"/>
          <w:sz w:val="28"/>
          <w:szCs w:val="28"/>
        </w:rPr>
        <w:t xml:space="preserve"> А</w:t>
      </w:r>
      <w:proofErr w:type="gramEnd"/>
      <w:r w:rsidR="006D4589">
        <w:rPr>
          <w:color w:val="000000"/>
          <w:sz w:val="28"/>
          <w:szCs w:val="28"/>
        </w:rPr>
        <w:t xml:space="preserve">, </w:t>
      </w:r>
      <w:proofErr w:type="spellStart"/>
      <w:r w:rsidR="006D4589">
        <w:rPr>
          <w:color w:val="000000"/>
          <w:sz w:val="28"/>
          <w:szCs w:val="28"/>
        </w:rPr>
        <w:t>пом</w:t>
      </w:r>
      <w:proofErr w:type="spellEnd"/>
      <w:r w:rsidR="006D4589">
        <w:rPr>
          <w:color w:val="000000"/>
          <w:sz w:val="28"/>
          <w:szCs w:val="28"/>
        </w:rPr>
        <w:t>. 1,1а,1б,1в,2,2а,2б,2в</w:t>
      </w:r>
      <w:r w:rsidR="005F48FB">
        <w:rPr>
          <w:color w:val="000000"/>
          <w:sz w:val="28"/>
          <w:szCs w:val="28"/>
        </w:rPr>
        <w:t xml:space="preserve">,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proofErr w:type="gramStart"/>
      <w:r w:rsidR="00631F5B">
        <w:rPr>
          <w:sz w:val="28"/>
          <w:szCs w:val="28"/>
        </w:rPr>
        <w:t>сведения</w:t>
      </w:r>
      <w:proofErr w:type="gramEnd"/>
      <w:r w:rsidR="00631F5B">
        <w:rPr>
          <w:sz w:val="28"/>
          <w:szCs w:val="28"/>
        </w:rPr>
        <w:t xml:space="preserve"> о которых содержатся в </w:t>
      </w:r>
      <w:r w:rsidR="00A626E5" w:rsidRPr="001B3E49">
        <w:rPr>
          <w:sz w:val="28"/>
          <w:szCs w:val="28"/>
        </w:rPr>
        <w:t>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>Областное казенное учреждение «Управление</w:t>
            </w:r>
            <w:r>
              <w:rPr>
                <w:bCs/>
                <w:sz w:val="28"/>
                <w:szCs w:val="28"/>
              </w:rPr>
              <w:t xml:space="preserve"> административными зданиями»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D5" w:rsidRDefault="007A00D5" w:rsidP="000F2925">
      <w:r>
        <w:separator/>
      </w:r>
    </w:p>
  </w:endnote>
  <w:endnote w:type="continuationSeparator" w:id="0">
    <w:p w:rsidR="007A00D5" w:rsidRDefault="007A00D5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D5" w:rsidRDefault="007A00D5" w:rsidP="000F2925">
      <w:r>
        <w:separator/>
      </w:r>
    </w:p>
  </w:footnote>
  <w:footnote w:type="continuationSeparator" w:id="0">
    <w:p w:rsidR="007A00D5" w:rsidRDefault="007A00D5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7A00D5" w:rsidRDefault="007A00D5">
        <w:pPr>
          <w:pStyle w:val="ac"/>
          <w:jc w:val="center"/>
        </w:pPr>
        <w:fldSimple w:instr="PAGE   \* MERGEFORMAT">
          <w:r>
            <w:rPr>
              <w:noProof/>
            </w:rPr>
            <w:t>14</w:t>
          </w:r>
        </w:fldSimple>
      </w:p>
    </w:sdtContent>
  </w:sdt>
  <w:p w:rsidR="007A00D5" w:rsidRDefault="007A00D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744FB"/>
    <w:rsid w:val="001768C9"/>
    <w:rsid w:val="001808AE"/>
    <w:rsid w:val="00185A51"/>
    <w:rsid w:val="00186064"/>
    <w:rsid w:val="00193D3C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15098"/>
    <w:rsid w:val="0022016F"/>
    <w:rsid w:val="00236DD8"/>
    <w:rsid w:val="0024743E"/>
    <w:rsid w:val="002478DF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5F48FB"/>
    <w:rsid w:val="00601A60"/>
    <w:rsid w:val="00627AAF"/>
    <w:rsid w:val="00630161"/>
    <w:rsid w:val="00631F5B"/>
    <w:rsid w:val="00636C32"/>
    <w:rsid w:val="006414B7"/>
    <w:rsid w:val="006427D0"/>
    <w:rsid w:val="00642A90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D4589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00D5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95C79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E7798"/>
    <w:rsid w:val="009F4AB8"/>
    <w:rsid w:val="009F637C"/>
    <w:rsid w:val="00A0560D"/>
    <w:rsid w:val="00A05971"/>
    <w:rsid w:val="00A10B61"/>
    <w:rsid w:val="00A23B48"/>
    <w:rsid w:val="00A47DC4"/>
    <w:rsid w:val="00A47E53"/>
    <w:rsid w:val="00A54EA6"/>
    <w:rsid w:val="00A56AB6"/>
    <w:rsid w:val="00A626E5"/>
    <w:rsid w:val="00A83CA9"/>
    <w:rsid w:val="00AB13AA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28A8"/>
    <w:rsid w:val="00BE3EBE"/>
    <w:rsid w:val="00BE617A"/>
    <w:rsid w:val="00BF587F"/>
    <w:rsid w:val="00BF61F9"/>
    <w:rsid w:val="00C25FCB"/>
    <w:rsid w:val="00C534D6"/>
    <w:rsid w:val="00C61D03"/>
    <w:rsid w:val="00C64681"/>
    <w:rsid w:val="00C65D6A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4270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C7AA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546E"/>
    <w:rsid w:val="00E26E5D"/>
    <w:rsid w:val="00E27C11"/>
    <w:rsid w:val="00E429ED"/>
    <w:rsid w:val="00E43E5F"/>
    <w:rsid w:val="00E46C19"/>
    <w:rsid w:val="00E65C54"/>
    <w:rsid w:val="00E70A27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5B2D"/>
    <w:rsid w:val="00EC5FDB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17CD-C55E-4F68-AF9C-1C80BCE9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3456</Words>
  <Characters>26545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29942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2024-11-26T14:13:00Z</cp:lastPrinted>
  <dcterms:created xsi:type="dcterms:W3CDTF">2024-09-02T07:34:00Z</dcterms:created>
  <dcterms:modified xsi:type="dcterms:W3CDTF">2024-11-26T14:46:00Z</dcterms:modified>
</cp:coreProperties>
</file>