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06" w:rsidRDefault="003518A4" w:rsidP="00D0140A">
      <w:pPr>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И</w:t>
      </w:r>
      <w:r w:rsidR="00D0140A" w:rsidRPr="00D0140A">
        <w:rPr>
          <w:rFonts w:ascii="Times New Roman" w:eastAsia="Calibri" w:hAnsi="Times New Roman" w:cs="Times New Roman"/>
          <w:b/>
          <w:iCs/>
          <w:sz w:val="28"/>
          <w:szCs w:val="28"/>
        </w:rPr>
        <w:t>звещение</w:t>
      </w:r>
      <w:r>
        <w:rPr>
          <w:rFonts w:ascii="Times New Roman" w:eastAsia="Calibri" w:hAnsi="Times New Roman" w:cs="Times New Roman"/>
          <w:b/>
          <w:iCs/>
          <w:sz w:val="28"/>
          <w:szCs w:val="28"/>
        </w:rPr>
        <w:t xml:space="preserve"> об осуществлении закупки</w:t>
      </w:r>
    </w:p>
    <w:p w:rsidR="007A63DB" w:rsidRPr="00835F04" w:rsidRDefault="007A63DB" w:rsidP="00D0140A">
      <w:pPr>
        <w:jc w:val="center"/>
        <w:rPr>
          <w:rFonts w:ascii="Times New Roman" w:eastAsia="Calibri" w:hAnsi="Times New Roman" w:cs="Times New Roman"/>
          <w:b/>
          <w:iCs/>
          <w:sz w:val="32"/>
          <w:szCs w:val="32"/>
        </w:rPr>
      </w:pPr>
      <w:r w:rsidRPr="006C4D98">
        <w:rPr>
          <w:rFonts w:ascii="Times New Roman" w:eastAsia="Calibri" w:hAnsi="Times New Roman" w:cs="Times New Roman"/>
          <w:b/>
          <w:iCs/>
          <w:sz w:val="32"/>
          <w:szCs w:val="32"/>
        </w:rPr>
        <w:t>Наименование национального/регионального проекта _____________________ (указывается в случае размещения закупки в рамках национального/регионального проекта)</w:t>
      </w:r>
    </w:p>
    <w:tbl>
      <w:tblPr>
        <w:tblStyle w:val="a3"/>
        <w:tblW w:w="15021" w:type="dxa"/>
        <w:tblLook w:val="04A0" w:firstRow="1" w:lastRow="0" w:firstColumn="1" w:lastColumn="0" w:noHBand="0" w:noVBand="1"/>
      </w:tblPr>
      <w:tblGrid>
        <w:gridCol w:w="706"/>
        <w:gridCol w:w="4394"/>
        <w:gridCol w:w="9921"/>
      </w:tblGrid>
      <w:tr w:rsidR="00262375" w:rsidTr="002478B4">
        <w:tc>
          <w:tcPr>
            <w:tcW w:w="706" w:type="dxa"/>
          </w:tcPr>
          <w:p w:rsidR="00262375" w:rsidRDefault="00262375" w:rsidP="00D0140A">
            <w:pPr>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п/п</w:t>
            </w:r>
          </w:p>
        </w:tc>
        <w:tc>
          <w:tcPr>
            <w:tcW w:w="14315" w:type="dxa"/>
            <w:gridSpan w:val="2"/>
          </w:tcPr>
          <w:p w:rsidR="00262375" w:rsidRPr="00440B25" w:rsidRDefault="00262375" w:rsidP="00440B25">
            <w:pPr>
              <w:pStyle w:val="a4"/>
              <w:numPr>
                <w:ilvl w:val="0"/>
                <w:numId w:val="1"/>
              </w:numPr>
              <w:jc w:val="center"/>
              <w:rPr>
                <w:rFonts w:ascii="Times New Roman" w:eastAsia="Calibri" w:hAnsi="Times New Roman" w:cs="Times New Roman"/>
                <w:b/>
                <w:iCs/>
                <w:sz w:val="28"/>
                <w:szCs w:val="28"/>
              </w:rPr>
            </w:pPr>
            <w:r w:rsidRPr="00440B25">
              <w:rPr>
                <w:rFonts w:ascii="Times New Roman" w:eastAsia="Calibri" w:hAnsi="Times New Roman" w:cs="Times New Roman"/>
                <w:b/>
                <w:iCs/>
                <w:sz w:val="28"/>
                <w:szCs w:val="28"/>
              </w:rPr>
              <w:t>Информация, формируемая с использованием единой информационной системы</w:t>
            </w:r>
          </w:p>
        </w:tc>
      </w:tr>
      <w:tr w:rsidR="00D0140A" w:rsidTr="002478B4">
        <w:tc>
          <w:tcPr>
            <w:tcW w:w="706" w:type="dxa"/>
          </w:tcPr>
          <w:p w:rsidR="00D0140A" w:rsidRPr="00D0140A" w:rsidRDefault="00D0140A"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w:t>
            </w:r>
          </w:p>
        </w:tc>
        <w:tc>
          <w:tcPr>
            <w:tcW w:w="4394" w:type="dxa"/>
          </w:tcPr>
          <w:p w:rsidR="00D0140A" w:rsidRPr="00D0140A" w:rsidRDefault="00D0140A" w:rsidP="00D0140A">
            <w:pPr>
              <w:jc w:val="center"/>
              <w:rPr>
                <w:rFonts w:ascii="Times New Roman" w:eastAsia="Calibri" w:hAnsi="Times New Roman" w:cs="Times New Roman"/>
                <w:iCs/>
                <w:sz w:val="28"/>
                <w:szCs w:val="28"/>
              </w:rPr>
            </w:pPr>
            <w:r w:rsidRPr="00D0140A">
              <w:rPr>
                <w:rFonts w:ascii="Times New Roman" w:eastAsia="Calibri" w:hAnsi="Times New Roman" w:cs="Times New Roman"/>
                <w:iCs/>
                <w:sz w:val="28"/>
                <w:szCs w:val="28"/>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9921" w:type="dxa"/>
          </w:tcPr>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Наименование 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Место нахождения 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Почтовый адрес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Адрес электронной почты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Номер контактного телефона ___________________</w:t>
            </w:r>
          </w:p>
          <w:p w:rsidR="00660415" w:rsidRPr="00C81B8B" w:rsidRDefault="00660415" w:rsidP="00660415">
            <w:pPr>
              <w:jc w:val="both"/>
              <w:rPr>
                <w:rFonts w:ascii="Times New Roman" w:hAnsi="Times New Roman" w:cs="Times New Roman"/>
                <w:iCs/>
                <w:sz w:val="28"/>
                <w:szCs w:val="28"/>
              </w:rPr>
            </w:pPr>
            <w:r w:rsidRPr="00C81B8B">
              <w:rPr>
                <w:rFonts w:ascii="Times New Roman" w:hAnsi="Times New Roman" w:cs="Times New Roman"/>
                <w:iCs/>
                <w:sz w:val="28"/>
                <w:szCs w:val="28"/>
              </w:rPr>
              <w:t>Ответственное должностное лицо заказчика ________________</w:t>
            </w:r>
          </w:p>
          <w:p w:rsidR="00660415" w:rsidRPr="00C81B8B" w:rsidRDefault="00660415" w:rsidP="00660415">
            <w:pPr>
              <w:jc w:val="both"/>
              <w:rPr>
                <w:rFonts w:ascii="Times New Roman" w:hAnsi="Times New Roman" w:cs="Times New Roman"/>
                <w:sz w:val="28"/>
                <w:szCs w:val="28"/>
              </w:rPr>
            </w:pPr>
          </w:p>
          <w:p w:rsidR="00D0140A" w:rsidRPr="00D0140A" w:rsidRDefault="00660415" w:rsidP="00660415">
            <w:pPr>
              <w:jc w:val="center"/>
              <w:rPr>
                <w:rFonts w:ascii="Times New Roman" w:eastAsia="Calibri" w:hAnsi="Times New Roman" w:cs="Times New Roman"/>
                <w:iCs/>
                <w:sz w:val="28"/>
                <w:szCs w:val="28"/>
              </w:rPr>
            </w:pPr>
            <w:r w:rsidRPr="00C81B8B">
              <w:rPr>
                <w:rFonts w:ascii="Times New Roman" w:hAnsi="Times New Roman" w:cs="Times New Roman"/>
                <w:i/>
                <w:sz w:val="28"/>
                <w:szCs w:val="28"/>
              </w:rPr>
              <w:t>(Заполняется Заказчиком)</w:t>
            </w:r>
          </w:p>
        </w:tc>
      </w:tr>
      <w:tr w:rsidR="00D0140A" w:rsidTr="002478B4">
        <w:tc>
          <w:tcPr>
            <w:tcW w:w="706" w:type="dxa"/>
          </w:tcPr>
          <w:p w:rsidR="00D0140A"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2</w:t>
            </w:r>
          </w:p>
        </w:tc>
        <w:tc>
          <w:tcPr>
            <w:tcW w:w="4394" w:type="dxa"/>
          </w:tcPr>
          <w:p w:rsidR="00D0140A"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Идентификационный код закупки</w:t>
            </w:r>
          </w:p>
        </w:tc>
        <w:tc>
          <w:tcPr>
            <w:tcW w:w="9921" w:type="dxa"/>
          </w:tcPr>
          <w:p w:rsidR="00D0140A" w:rsidRPr="00660415" w:rsidRDefault="00660415" w:rsidP="00D0140A">
            <w:pPr>
              <w:jc w:val="cente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Заполняется Заказчиком</w:t>
            </w:r>
          </w:p>
        </w:tc>
      </w:tr>
      <w:tr w:rsidR="00D0140A" w:rsidTr="002478B4">
        <w:tc>
          <w:tcPr>
            <w:tcW w:w="706" w:type="dxa"/>
          </w:tcPr>
          <w:p w:rsidR="00D0140A"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w:t>
            </w:r>
          </w:p>
        </w:tc>
        <w:tc>
          <w:tcPr>
            <w:tcW w:w="4394" w:type="dxa"/>
          </w:tcPr>
          <w:p w:rsidR="00D0140A"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Указание на соответствующую часть статьи 15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9921" w:type="dxa"/>
          </w:tcPr>
          <w:p w:rsidR="00660415" w:rsidRDefault="00660415" w:rsidP="00D0140A">
            <w:pPr>
              <w:jc w:val="center"/>
              <w:rPr>
                <w:rFonts w:ascii="Times New Roman" w:eastAsia="Calibri" w:hAnsi="Times New Roman" w:cs="Times New Roman"/>
                <w:i/>
                <w:iCs/>
                <w:sz w:val="28"/>
                <w:szCs w:val="28"/>
              </w:rPr>
            </w:pPr>
          </w:p>
          <w:p w:rsidR="00660415" w:rsidRPr="00660415" w:rsidRDefault="00660415" w:rsidP="00660415">
            <w:pPr>
              <w:jc w:val="center"/>
              <w:rPr>
                <w:rFonts w:ascii="Times New Roman" w:eastAsia="Calibri" w:hAnsi="Times New Roman" w:cs="Times New Roman"/>
                <w:bCs/>
                <w:i/>
                <w:iCs/>
                <w:sz w:val="28"/>
                <w:szCs w:val="28"/>
              </w:rPr>
            </w:pPr>
            <w:r w:rsidRPr="00660415">
              <w:rPr>
                <w:rFonts w:ascii="Times New Roman" w:eastAsia="Calibri" w:hAnsi="Times New Roman" w:cs="Times New Roman"/>
                <w:bCs/>
                <w:i/>
                <w:iCs/>
                <w:sz w:val="28"/>
                <w:szCs w:val="28"/>
              </w:rPr>
              <w:t xml:space="preserve">при осуществлении закупки в соответствии с </w:t>
            </w:r>
            <w:hyperlink r:id="rId5" w:history="1">
              <w:r w:rsidRPr="00660415">
                <w:rPr>
                  <w:rStyle w:val="a5"/>
                  <w:rFonts w:ascii="Times New Roman" w:eastAsia="Calibri" w:hAnsi="Times New Roman" w:cs="Times New Roman"/>
                  <w:bCs/>
                  <w:i/>
                  <w:iCs/>
                  <w:sz w:val="28"/>
                  <w:szCs w:val="28"/>
                </w:rPr>
                <w:t>частями 4</w:t>
              </w:r>
            </w:hyperlink>
            <w:r w:rsidRPr="00660415">
              <w:rPr>
                <w:rFonts w:ascii="Times New Roman" w:eastAsia="Calibri" w:hAnsi="Times New Roman" w:cs="Times New Roman"/>
                <w:bCs/>
                <w:i/>
                <w:iCs/>
                <w:sz w:val="28"/>
                <w:szCs w:val="28"/>
              </w:rPr>
              <w:t xml:space="preserve"> - </w:t>
            </w:r>
            <w:hyperlink r:id="rId6" w:history="1">
              <w:r w:rsidRPr="00660415">
                <w:rPr>
                  <w:rStyle w:val="a5"/>
                  <w:rFonts w:ascii="Times New Roman" w:eastAsia="Calibri" w:hAnsi="Times New Roman" w:cs="Times New Roman"/>
                  <w:bCs/>
                  <w:i/>
                  <w:iCs/>
                  <w:sz w:val="28"/>
                  <w:szCs w:val="28"/>
                </w:rPr>
                <w:t>6 статьи 15</w:t>
              </w:r>
            </w:hyperlink>
            <w:r w:rsidRPr="00660415">
              <w:rPr>
                <w:rFonts w:ascii="Times New Roman" w:eastAsia="Calibri" w:hAnsi="Times New Roman" w:cs="Times New Roman"/>
                <w:bCs/>
                <w:i/>
                <w:iCs/>
                <w:sz w:val="28"/>
                <w:szCs w:val="28"/>
              </w:rPr>
              <w:t xml:space="preserve"> Федерального закона необходимо указание на соответствующую часть </w:t>
            </w:r>
            <w:hyperlink r:id="rId7" w:history="1">
              <w:r w:rsidRPr="00660415">
                <w:rPr>
                  <w:rStyle w:val="a5"/>
                  <w:rFonts w:ascii="Times New Roman" w:eastAsia="Calibri" w:hAnsi="Times New Roman" w:cs="Times New Roman"/>
                  <w:bCs/>
                  <w:i/>
                  <w:iCs/>
                  <w:sz w:val="28"/>
                  <w:szCs w:val="28"/>
                </w:rPr>
                <w:t>статьи 15</w:t>
              </w:r>
            </w:hyperlink>
            <w:r w:rsidRPr="00660415">
              <w:rPr>
                <w:rFonts w:ascii="Times New Roman" w:eastAsia="Calibri" w:hAnsi="Times New Roman" w:cs="Times New Roman"/>
                <w:bCs/>
                <w:i/>
                <w:iCs/>
                <w:sz w:val="28"/>
                <w:szCs w:val="28"/>
              </w:rPr>
              <w:t xml:space="preserve"> настоящего Федерального закона, в соответствии с которой осуществляется закупка</w:t>
            </w:r>
          </w:p>
          <w:p w:rsidR="00660415" w:rsidRDefault="00660415" w:rsidP="00D0140A">
            <w:pPr>
              <w:jc w:val="center"/>
              <w:rPr>
                <w:rFonts w:ascii="Times New Roman" w:eastAsia="Calibri" w:hAnsi="Times New Roman" w:cs="Times New Roman"/>
                <w:i/>
                <w:iCs/>
                <w:sz w:val="28"/>
                <w:szCs w:val="28"/>
              </w:rPr>
            </w:pPr>
          </w:p>
          <w:p w:rsidR="00660415" w:rsidRDefault="00660415" w:rsidP="00D0140A">
            <w:pPr>
              <w:jc w:val="center"/>
              <w:rPr>
                <w:rFonts w:ascii="Times New Roman" w:eastAsia="Calibri" w:hAnsi="Times New Roman" w:cs="Times New Roman"/>
                <w:i/>
                <w:iCs/>
                <w:sz w:val="28"/>
                <w:szCs w:val="28"/>
              </w:rPr>
            </w:pPr>
          </w:p>
          <w:p w:rsidR="00D0140A" w:rsidRPr="00D0140A" w:rsidRDefault="00A059FB" w:rsidP="00D0140A">
            <w:pPr>
              <w:jc w:val="center"/>
              <w:rPr>
                <w:rFonts w:ascii="Times New Roman" w:eastAsia="Calibri" w:hAnsi="Times New Roman" w:cs="Times New Roman"/>
                <w:iCs/>
                <w:sz w:val="28"/>
                <w:szCs w:val="28"/>
              </w:rPr>
            </w:pPr>
            <w:r>
              <w:rPr>
                <w:rFonts w:ascii="Times New Roman" w:eastAsia="Calibri" w:hAnsi="Times New Roman" w:cs="Times New Roman"/>
                <w:i/>
                <w:iCs/>
                <w:sz w:val="28"/>
                <w:szCs w:val="28"/>
              </w:rPr>
              <w:t>(</w:t>
            </w:r>
            <w:r w:rsidR="00660415" w:rsidRPr="00660415">
              <w:rPr>
                <w:rFonts w:ascii="Times New Roman" w:eastAsia="Calibri" w:hAnsi="Times New Roman" w:cs="Times New Roman"/>
                <w:i/>
                <w:iCs/>
                <w:sz w:val="28"/>
                <w:szCs w:val="28"/>
              </w:rPr>
              <w:t>Заполняется Заказчиком</w:t>
            </w:r>
            <w:r>
              <w:rPr>
                <w:rFonts w:ascii="Times New Roman" w:eastAsia="Calibri" w:hAnsi="Times New Roman" w:cs="Times New Roman"/>
                <w:i/>
                <w:iCs/>
                <w:sz w:val="28"/>
                <w:szCs w:val="28"/>
              </w:rPr>
              <w:t>)</w:t>
            </w:r>
            <w:r w:rsidR="006E110A">
              <w:rPr>
                <w:rFonts w:ascii="Times New Roman" w:eastAsia="Calibri" w:hAnsi="Times New Roman" w:cs="Times New Roman"/>
                <w:i/>
                <w:iCs/>
                <w:sz w:val="28"/>
                <w:szCs w:val="28"/>
              </w:rPr>
              <w:t xml:space="preserve"> </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4</w:t>
            </w:r>
          </w:p>
        </w:tc>
        <w:tc>
          <w:tcPr>
            <w:tcW w:w="4394" w:type="dxa"/>
          </w:tcPr>
          <w:p w:rsidR="008A25BE"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 xml:space="preserve">Указание на осуществление закупки в соответствии с Федеральным законом </w:t>
            </w:r>
            <w:r w:rsidR="00660415">
              <w:rPr>
                <w:rFonts w:ascii="Times New Roman" w:eastAsia="Calibri" w:hAnsi="Times New Roman" w:cs="Times New Roman"/>
                <w:iCs/>
                <w:sz w:val="28"/>
                <w:szCs w:val="28"/>
              </w:rPr>
              <w:br/>
            </w:r>
            <w:r w:rsidRPr="008A25BE">
              <w:rPr>
                <w:rFonts w:ascii="Times New Roman" w:eastAsia="Calibri" w:hAnsi="Times New Roman" w:cs="Times New Roman"/>
                <w:iCs/>
                <w:sz w:val="28"/>
                <w:szCs w:val="28"/>
              </w:rPr>
              <w:lastRenderedPageBreak/>
              <w:t>"О государственном оборонном заказе"</w:t>
            </w:r>
          </w:p>
        </w:tc>
        <w:tc>
          <w:tcPr>
            <w:tcW w:w="9921" w:type="dxa"/>
          </w:tcPr>
          <w:p w:rsidR="00660415" w:rsidRPr="00660415" w:rsidRDefault="00A059FB" w:rsidP="00A059FB">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О</w:t>
            </w:r>
            <w:r w:rsidR="00660415" w:rsidRPr="00660415">
              <w:rPr>
                <w:rFonts w:ascii="Times New Roman" w:eastAsia="Calibri" w:hAnsi="Times New Roman" w:cs="Times New Roman"/>
                <w:iCs/>
                <w:sz w:val="28"/>
                <w:szCs w:val="28"/>
              </w:rPr>
              <w:t xml:space="preserve">существляется </w:t>
            </w:r>
          </w:p>
          <w:p w:rsidR="00660415" w:rsidRDefault="00660415" w:rsidP="00D0140A">
            <w:pPr>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или</w:t>
            </w:r>
          </w:p>
          <w:p w:rsidR="00660415" w:rsidRPr="00660415" w:rsidRDefault="00A059FB"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w:t>
            </w:r>
            <w:r w:rsidR="00660415" w:rsidRPr="00660415">
              <w:rPr>
                <w:rFonts w:ascii="Times New Roman" w:eastAsia="Calibri" w:hAnsi="Times New Roman" w:cs="Times New Roman"/>
                <w:iCs/>
                <w:sz w:val="28"/>
                <w:szCs w:val="28"/>
              </w:rPr>
              <w:t>е осуществляется</w:t>
            </w:r>
          </w:p>
          <w:p w:rsidR="00660415" w:rsidRDefault="00660415" w:rsidP="00D0140A">
            <w:pPr>
              <w:jc w:val="center"/>
              <w:rPr>
                <w:rFonts w:ascii="Times New Roman" w:eastAsia="Calibri" w:hAnsi="Times New Roman" w:cs="Times New Roman"/>
                <w:i/>
                <w:iCs/>
                <w:sz w:val="28"/>
                <w:szCs w:val="28"/>
              </w:rPr>
            </w:pPr>
          </w:p>
          <w:p w:rsidR="008A25BE" w:rsidRPr="00660415" w:rsidRDefault="00660415" w:rsidP="00D0140A">
            <w:pPr>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lastRenderedPageBreak/>
              <w:t>(</w:t>
            </w:r>
            <w:r w:rsidRPr="00660415">
              <w:rPr>
                <w:rFonts w:ascii="Times New Roman" w:eastAsia="Calibri" w:hAnsi="Times New Roman" w:cs="Times New Roman"/>
                <w:i/>
                <w:iCs/>
                <w:sz w:val="28"/>
                <w:szCs w:val="28"/>
              </w:rPr>
              <w:t>Заполняется Заказчиком</w:t>
            </w:r>
            <w:r>
              <w:rPr>
                <w:rFonts w:ascii="Times New Roman" w:eastAsia="Calibri" w:hAnsi="Times New Roman" w:cs="Times New Roman"/>
                <w:i/>
                <w:iCs/>
                <w:sz w:val="28"/>
                <w:szCs w:val="28"/>
              </w:rPr>
              <w:t>)</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5</w:t>
            </w:r>
          </w:p>
        </w:tc>
        <w:tc>
          <w:tcPr>
            <w:tcW w:w="4394" w:type="dxa"/>
          </w:tcPr>
          <w:p w:rsidR="008A25BE" w:rsidRPr="00D0140A" w:rsidRDefault="008A25BE" w:rsidP="00D0140A">
            <w:pPr>
              <w:jc w:val="center"/>
              <w:rPr>
                <w:rFonts w:ascii="Times New Roman" w:eastAsia="Calibri" w:hAnsi="Times New Roman" w:cs="Times New Roman"/>
                <w:iCs/>
                <w:sz w:val="28"/>
                <w:szCs w:val="28"/>
              </w:rPr>
            </w:pPr>
            <w:r w:rsidRPr="008A25BE">
              <w:rPr>
                <w:rFonts w:ascii="Times New Roman" w:eastAsia="Calibri" w:hAnsi="Times New Roman" w:cs="Times New Roman"/>
                <w:iCs/>
                <w:sz w:val="28"/>
                <w:szCs w:val="28"/>
              </w:rPr>
              <w:t>Способ определения поставщика (подрядчика, исполнителя)</w:t>
            </w:r>
          </w:p>
        </w:tc>
        <w:tc>
          <w:tcPr>
            <w:tcW w:w="9921" w:type="dxa"/>
          </w:tcPr>
          <w:p w:rsidR="00660415" w:rsidRPr="00660415"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Открытый конкурс в электронной форме (электронный конкурс):</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(электронный конкурс);</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xml:space="preserve">- Открытый конкурс в электронной форме для заключения </w:t>
            </w:r>
            <w:proofErr w:type="spellStart"/>
            <w:r w:rsidRPr="00660415">
              <w:rPr>
                <w:rFonts w:ascii="Times New Roman" w:eastAsia="Calibri" w:hAnsi="Times New Roman" w:cs="Times New Roman"/>
                <w:i/>
                <w:iCs/>
                <w:sz w:val="28"/>
                <w:szCs w:val="28"/>
              </w:rPr>
              <w:t>энергосервисного</w:t>
            </w:r>
            <w:proofErr w:type="spellEnd"/>
            <w:r w:rsidRPr="00660415">
              <w:rPr>
                <w:rFonts w:ascii="Times New Roman" w:eastAsia="Calibri" w:hAnsi="Times New Roman" w:cs="Times New Roman"/>
                <w:i/>
                <w:iCs/>
                <w:sz w:val="28"/>
                <w:szCs w:val="28"/>
              </w:rPr>
              <w:t xml:space="preserve"> контракта;</w:t>
            </w:r>
          </w:p>
          <w:p w:rsidR="00660415" w:rsidRPr="00660415" w:rsidRDefault="00660415" w:rsidP="00660415">
            <w:pPr>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в соответствии со ст.111.4 Закона №44-ФЗ;</w:t>
            </w:r>
          </w:p>
          <w:p w:rsidR="00660415" w:rsidRPr="00660415" w:rsidRDefault="00660415" w:rsidP="00B24908">
            <w:pPr>
              <w:jc w:val="both"/>
              <w:rPr>
                <w:rFonts w:ascii="Times New Roman" w:eastAsia="Calibri" w:hAnsi="Times New Roman" w:cs="Times New Roman"/>
                <w:i/>
                <w:iCs/>
                <w:sz w:val="28"/>
                <w:szCs w:val="28"/>
              </w:rPr>
            </w:pPr>
            <w:r w:rsidRPr="00660415">
              <w:rPr>
                <w:rFonts w:ascii="Times New Roman" w:eastAsia="Calibri" w:hAnsi="Times New Roman" w:cs="Times New Roman"/>
                <w:i/>
                <w:iCs/>
                <w:sz w:val="28"/>
                <w:szCs w:val="28"/>
              </w:rPr>
              <w:t>- Открытый конкурс в электронной форме на проведение работ по строительству, реконструкции, кап. ремонту, сносу объекта кап. строительства в соответствии с п. 8 ч.1 ст. 33 Федерального закона №44-ФЗ</w:t>
            </w:r>
            <w:r w:rsidR="00B24908">
              <w:rPr>
                <w:rFonts w:ascii="Times New Roman" w:eastAsia="Calibri" w:hAnsi="Times New Roman" w:cs="Times New Roman"/>
                <w:i/>
                <w:iCs/>
                <w:sz w:val="28"/>
                <w:szCs w:val="28"/>
              </w:rPr>
              <w:t>;</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Конкурс проводиться в соответствии с ч.19 ст. 48 Закона 44-ФЗ</w:t>
            </w:r>
            <w:r w:rsidR="00B24908">
              <w:rPr>
                <w:rFonts w:ascii="Times New Roman" w:eastAsia="Calibri" w:hAnsi="Times New Roman" w:cs="Times New Roman"/>
                <w:i/>
                <w:iCs/>
                <w:sz w:val="28"/>
                <w:szCs w:val="28"/>
              </w:rPr>
              <w:t>.</w:t>
            </w:r>
          </w:p>
          <w:p w:rsidR="00660415" w:rsidRPr="00660415"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Открытый аукцион в электронной форме (электронный аукцион):</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Электронный аукцион;</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Электронный аукцион на проведение работ по строительству, реконструкции, кап. ремонту, сносу объекта кап. строительства в соответствии с ч. 8 ст. 33 Федерального закона №44-ФЗ;</w:t>
            </w:r>
          </w:p>
          <w:p w:rsidR="00660415" w:rsidRPr="00B24908" w:rsidRDefault="00660415" w:rsidP="00660415">
            <w:pPr>
              <w:rPr>
                <w:rFonts w:ascii="Times New Roman" w:eastAsia="Calibri" w:hAnsi="Times New Roman" w:cs="Times New Roman"/>
                <w:i/>
                <w:iCs/>
                <w:sz w:val="28"/>
                <w:szCs w:val="28"/>
              </w:rPr>
            </w:pPr>
            <w:r w:rsidRPr="00B24908">
              <w:rPr>
                <w:rFonts w:ascii="Times New Roman" w:eastAsia="Calibri" w:hAnsi="Times New Roman" w:cs="Times New Roman"/>
                <w:i/>
                <w:iCs/>
                <w:sz w:val="28"/>
                <w:szCs w:val="28"/>
              </w:rPr>
              <w:t xml:space="preserve">- Электронный аукцион для заключения </w:t>
            </w:r>
            <w:proofErr w:type="spellStart"/>
            <w:r w:rsidRPr="00B24908">
              <w:rPr>
                <w:rFonts w:ascii="Times New Roman" w:eastAsia="Calibri" w:hAnsi="Times New Roman" w:cs="Times New Roman"/>
                <w:i/>
                <w:iCs/>
                <w:sz w:val="28"/>
                <w:szCs w:val="28"/>
              </w:rPr>
              <w:t>энергосервисного</w:t>
            </w:r>
            <w:proofErr w:type="spellEnd"/>
            <w:r w:rsidRPr="00B24908">
              <w:rPr>
                <w:rFonts w:ascii="Times New Roman" w:eastAsia="Calibri" w:hAnsi="Times New Roman" w:cs="Times New Roman"/>
                <w:i/>
                <w:iCs/>
                <w:sz w:val="28"/>
                <w:szCs w:val="28"/>
              </w:rPr>
              <w:t xml:space="preserve"> контракта.</w:t>
            </w:r>
          </w:p>
          <w:p w:rsidR="008A25BE" w:rsidRPr="00D0140A" w:rsidRDefault="00660415" w:rsidP="00660415">
            <w:pPr>
              <w:rPr>
                <w:rFonts w:ascii="Times New Roman" w:eastAsia="Calibri" w:hAnsi="Times New Roman" w:cs="Times New Roman"/>
                <w:iCs/>
                <w:sz w:val="28"/>
                <w:szCs w:val="28"/>
              </w:rPr>
            </w:pPr>
            <w:r w:rsidRPr="00660415">
              <w:rPr>
                <w:rFonts w:ascii="Times New Roman" w:eastAsia="Calibri" w:hAnsi="Times New Roman" w:cs="Times New Roman"/>
                <w:iCs/>
                <w:sz w:val="28"/>
                <w:szCs w:val="28"/>
              </w:rPr>
              <w:t xml:space="preserve"> (</w:t>
            </w:r>
            <w:r w:rsidRPr="00B24908">
              <w:rPr>
                <w:rFonts w:ascii="Times New Roman" w:eastAsia="Calibri" w:hAnsi="Times New Roman" w:cs="Times New Roman"/>
                <w:i/>
                <w:iCs/>
                <w:sz w:val="28"/>
                <w:szCs w:val="28"/>
              </w:rPr>
              <w:t>Заказчик указывает нужное</w:t>
            </w:r>
            <w:r w:rsidRPr="00660415">
              <w:rPr>
                <w:rFonts w:ascii="Times New Roman" w:eastAsia="Calibri" w:hAnsi="Times New Roman" w:cs="Times New Roman"/>
                <w:iCs/>
                <w:sz w:val="28"/>
                <w:szCs w:val="28"/>
              </w:rPr>
              <w:t>)</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6</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Адрес в информационно-телекоммуникационной сети "Интернет" электронной площадки</w:t>
            </w:r>
          </w:p>
        </w:tc>
        <w:tc>
          <w:tcPr>
            <w:tcW w:w="9921" w:type="dxa"/>
          </w:tcPr>
          <w:p w:rsidR="008A25BE" w:rsidRPr="00D0140A" w:rsidRDefault="001654B8" w:rsidP="00D0140A">
            <w:pPr>
              <w:jc w:val="center"/>
              <w:rPr>
                <w:rFonts w:ascii="Times New Roman" w:eastAsia="Calibri" w:hAnsi="Times New Roman" w:cs="Times New Roman"/>
                <w:iCs/>
                <w:sz w:val="28"/>
                <w:szCs w:val="28"/>
              </w:rPr>
            </w:pPr>
            <w:r>
              <w:rPr>
                <w:rFonts w:ascii="Times New Roman" w:eastAsia="Calibri" w:hAnsi="Times New Roman" w:cs="Times New Roman"/>
                <w:i/>
                <w:iCs/>
                <w:sz w:val="28"/>
                <w:szCs w:val="28"/>
              </w:rPr>
              <w:t>(З</w:t>
            </w:r>
            <w:r w:rsidRPr="001654B8">
              <w:rPr>
                <w:rFonts w:ascii="Times New Roman" w:eastAsia="Calibri" w:hAnsi="Times New Roman" w:cs="Times New Roman"/>
                <w:i/>
                <w:iCs/>
                <w:sz w:val="28"/>
                <w:szCs w:val="28"/>
              </w:rPr>
              <w:t>аполняется уполномоченным органом</w:t>
            </w:r>
            <w:r>
              <w:rPr>
                <w:rFonts w:ascii="Times New Roman" w:eastAsia="Calibri" w:hAnsi="Times New Roman" w:cs="Times New Roman"/>
                <w:i/>
                <w:iCs/>
                <w:sz w:val="28"/>
                <w:szCs w:val="28"/>
              </w:rPr>
              <w:t>)</w:t>
            </w:r>
          </w:p>
        </w:tc>
      </w:tr>
      <w:tr w:rsidR="003A20E0" w:rsidTr="002478B4">
        <w:trPr>
          <w:trHeight w:val="215"/>
        </w:trPr>
        <w:tc>
          <w:tcPr>
            <w:tcW w:w="706" w:type="dxa"/>
            <w:vMerge w:val="restart"/>
          </w:tcPr>
          <w:p w:rsidR="003A20E0" w:rsidRPr="00D0140A" w:rsidRDefault="003A20E0"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7</w:t>
            </w:r>
          </w:p>
        </w:tc>
        <w:tc>
          <w:tcPr>
            <w:tcW w:w="4394" w:type="dxa"/>
          </w:tcPr>
          <w:p w:rsidR="003A20E0" w:rsidRPr="00D0140A" w:rsidRDefault="003A20E0"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Наименование объекта закупки</w:t>
            </w:r>
          </w:p>
        </w:tc>
        <w:tc>
          <w:tcPr>
            <w:tcW w:w="9921" w:type="dxa"/>
          </w:tcPr>
          <w:p w:rsidR="003A20E0" w:rsidRPr="00D0140A" w:rsidRDefault="003A20E0" w:rsidP="00D0140A">
            <w:pPr>
              <w:jc w:val="center"/>
              <w:rPr>
                <w:rFonts w:ascii="Times New Roman" w:eastAsia="Calibri" w:hAnsi="Times New Roman" w:cs="Times New Roman"/>
                <w:iCs/>
                <w:sz w:val="28"/>
                <w:szCs w:val="28"/>
              </w:rPr>
            </w:pPr>
            <w:r w:rsidRPr="001654B8">
              <w:rPr>
                <w:rFonts w:ascii="Times New Roman" w:eastAsia="Calibri" w:hAnsi="Times New Roman" w:cs="Times New Roman"/>
                <w:i/>
                <w:iCs/>
                <w:sz w:val="28"/>
                <w:szCs w:val="28"/>
              </w:rPr>
              <w:t>(Заполняется Заказчиком)</w:t>
            </w:r>
          </w:p>
        </w:tc>
      </w:tr>
      <w:tr w:rsidR="003A20E0" w:rsidTr="002478B4">
        <w:trPr>
          <w:trHeight w:val="107"/>
        </w:trPr>
        <w:tc>
          <w:tcPr>
            <w:tcW w:w="706" w:type="dxa"/>
            <w:vMerge/>
          </w:tcPr>
          <w:p w:rsidR="003A20E0" w:rsidRDefault="003A20E0" w:rsidP="00D0140A">
            <w:pPr>
              <w:jc w:val="center"/>
              <w:rPr>
                <w:rFonts w:ascii="Times New Roman" w:eastAsia="Calibri" w:hAnsi="Times New Roman" w:cs="Times New Roman"/>
                <w:iCs/>
                <w:sz w:val="28"/>
                <w:szCs w:val="28"/>
              </w:rPr>
            </w:pPr>
          </w:p>
        </w:tc>
        <w:tc>
          <w:tcPr>
            <w:tcW w:w="4394" w:type="dxa"/>
          </w:tcPr>
          <w:p w:rsidR="003A20E0" w:rsidRPr="00C8276C" w:rsidRDefault="00C8276C" w:rsidP="00D0140A">
            <w:pPr>
              <w:jc w:val="center"/>
              <w:rPr>
                <w:rFonts w:ascii="Times New Roman" w:eastAsia="Calibri" w:hAnsi="Times New Roman" w:cs="Times New Roman"/>
                <w:iCs/>
                <w:sz w:val="28"/>
                <w:szCs w:val="28"/>
              </w:rPr>
            </w:pPr>
            <w:r w:rsidRPr="00C8276C">
              <w:rPr>
                <w:rFonts w:ascii="Times New Roman" w:eastAsia="Calibri" w:hAnsi="Times New Roman" w:cs="Times New Roman"/>
                <w:bCs/>
                <w:iCs/>
                <w:sz w:val="28"/>
                <w:szCs w:val="28"/>
              </w:rPr>
              <w:t>Тип объекта закупки</w:t>
            </w:r>
          </w:p>
        </w:tc>
        <w:tc>
          <w:tcPr>
            <w:tcW w:w="9921" w:type="dxa"/>
          </w:tcPr>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Товар;</w:t>
            </w:r>
          </w:p>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Работа;</w:t>
            </w:r>
          </w:p>
          <w:p w:rsidR="00C8276C" w:rsidRPr="00C8276C" w:rsidRDefault="00C8276C" w:rsidP="00C8276C">
            <w:pP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Услуга</w:t>
            </w:r>
          </w:p>
          <w:p w:rsidR="00C8276C" w:rsidRPr="00C8276C" w:rsidRDefault="00C8276C" w:rsidP="00C8276C">
            <w:pP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t>(Заказчик указывает нужное)</w:t>
            </w:r>
          </w:p>
          <w:p w:rsidR="00C8276C" w:rsidRPr="00C8276C" w:rsidRDefault="00C8276C" w:rsidP="00C8276C">
            <w:pPr>
              <w:rPr>
                <w:rFonts w:ascii="Times New Roman" w:eastAsia="Calibri" w:hAnsi="Times New Roman" w:cs="Times New Roman"/>
                <w:i/>
                <w:iCs/>
                <w:sz w:val="28"/>
                <w:szCs w:val="28"/>
              </w:rPr>
            </w:pPr>
          </w:p>
          <w:p w:rsidR="003A20E0" w:rsidRPr="001654B8" w:rsidRDefault="00C8276C" w:rsidP="00F73B0B">
            <w:pP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lastRenderedPageBreak/>
              <w:t>(</w:t>
            </w:r>
            <w:proofErr w:type="gramStart"/>
            <w:r w:rsidRPr="00C8276C">
              <w:rPr>
                <w:rFonts w:ascii="Times New Roman" w:eastAsia="Calibri" w:hAnsi="Times New Roman" w:cs="Times New Roman"/>
                <w:i/>
                <w:iCs/>
                <w:sz w:val="28"/>
                <w:szCs w:val="28"/>
              </w:rPr>
              <w:t>В</w:t>
            </w:r>
            <w:proofErr w:type="gramEnd"/>
            <w:r w:rsidRPr="00C8276C">
              <w:rPr>
                <w:rFonts w:ascii="Times New Roman" w:eastAsia="Calibri" w:hAnsi="Times New Roman" w:cs="Times New Roman"/>
                <w:i/>
                <w:iCs/>
                <w:sz w:val="28"/>
                <w:szCs w:val="28"/>
              </w:rPr>
              <w:t xml:space="preserve"> случае если при выполнении закупаемых работ, оказании закупаемых услуг предусматривается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p>
        </w:tc>
      </w:tr>
      <w:tr w:rsidR="00C8276C" w:rsidTr="002478B4">
        <w:trPr>
          <w:trHeight w:val="1741"/>
        </w:trPr>
        <w:tc>
          <w:tcPr>
            <w:tcW w:w="706" w:type="dxa"/>
            <w:vMerge w:val="restart"/>
          </w:tcPr>
          <w:p w:rsidR="00C8276C" w:rsidRPr="00D0140A" w:rsidRDefault="00C8276C"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8</w:t>
            </w:r>
          </w:p>
        </w:tc>
        <w:tc>
          <w:tcPr>
            <w:tcW w:w="4394" w:type="dxa"/>
          </w:tcPr>
          <w:p w:rsidR="00C8276C" w:rsidRPr="00D0140A" w:rsidRDefault="00C8276C"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C4D98">
              <w:rPr>
                <w:rFonts w:ascii="Times New Roman" w:eastAsia="Calibri" w:hAnsi="Times New Roman" w:cs="Times New Roman"/>
                <w:iCs/>
                <w:sz w:val="28"/>
                <w:szCs w:val="28"/>
              </w:rPr>
              <w:t>нужд</w:t>
            </w:r>
            <w:r w:rsidR="00BB6F1B" w:rsidRPr="006C4D98">
              <w:rPr>
                <w:rFonts w:ascii="Times New Roman" w:eastAsia="Calibri" w:hAnsi="Times New Roman" w:cs="Times New Roman"/>
                <w:iCs/>
                <w:sz w:val="28"/>
                <w:szCs w:val="28"/>
              </w:rPr>
              <w:t>**</w:t>
            </w:r>
          </w:p>
        </w:tc>
        <w:tc>
          <w:tcPr>
            <w:tcW w:w="9921" w:type="dxa"/>
          </w:tcPr>
          <w:p w:rsidR="00C8276C" w:rsidRPr="00D0140A" w:rsidRDefault="00C8276C" w:rsidP="00F73B0B">
            <w:pPr>
              <w:jc w:val="center"/>
              <w:rPr>
                <w:rFonts w:ascii="Times New Roman" w:eastAsia="Calibri" w:hAnsi="Times New Roman" w:cs="Times New Roman"/>
                <w:iCs/>
                <w:sz w:val="28"/>
                <w:szCs w:val="28"/>
              </w:rPr>
            </w:pPr>
            <w:r w:rsidRPr="001654B8">
              <w:rPr>
                <w:rFonts w:ascii="Times New Roman" w:eastAsia="Calibri" w:hAnsi="Times New Roman" w:cs="Times New Roman"/>
                <w:i/>
                <w:iCs/>
                <w:sz w:val="28"/>
                <w:szCs w:val="28"/>
              </w:rPr>
              <w:t>(</w:t>
            </w:r>
            <w:proofErr w:type="gramStart"/>
            <w:r w:rsidRPr="001654B8">
              <w:rPr>
                <w:rFonts w:ascii="Times New Roman" w:eastAsia="Calibri" w:hAnsi="Times New Roman" w:cs="Times New Roman"/>
                <w:i/>
                <w:iCs/>
                <w:sz w:val="28"/>
                <w:szCs w:val="28"/>
              </w:rPr>
              <w:t>В</w:t>
            </w:r>
            <w:proofErr w:type="gramEnd"/>
            <w:r w:rsidRPr="001654B8">
              <w:rPr>
                <w:rFonts w:ascii="Times New Roman" w:eastAsia="Calibri" w:hAnsi="Times New Roman" w:cs="Times New Roman"/>
                <w:i/>
                <w:iCs/>
                <w:sz w:val="28"/>
                <w:szCs w:val="28"/>
              </w:rPr>
              <w:t xml:space="preserve"> случае если при выполнении закупаемых работ, оказании закупаемых услуг предусматривается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r>
              <w:t xml:space="preserve"> </w:t>
            </w:r>
            <w:r w:rsidRPr="001654B8">
              <w:rPr>
                <w:rFonts w:ascii="Times New Roman" w:eastAsia="Calibri" w:hAnsi="Times New Roman" w:cs="Times New Roman"/>
                <w:i/>
                <w:iCs/>
                <w:sz w:val="28"/>
                <w:szCs w:val="28"/>
              </w:rPr>
              <w:t>(Заполняется Заказчиком)</w:t>
            </w:r>
          </w:p>
        </w:tc>
      </w:tr>
      <w:tr w:rsidR="00C8276C" w:rsidTr="002478B4">
        <w:trPr>
          <w:trHeight w:val="193"/>
        </w:trPr>
        <w:tc>
          <w:tcPr>
            <w:tcW w:w="706" w:type="dxa"/>
            <w:vMerge/>
          </w:tcPr>
          <w:p w:rsidR="00C8276C" w:rsidRDefault="00C8276C" w:rsidP="00D0140A">
            <w:pPr>
              <w:jc w:val="center"/>
              <w:rPr>
                <w:rFonts w:ascii="Times New Roman" w:eastAsia="Calibri" w:hAnsi="Times New Roman" w:cs="Times New Roman"/>
                <w:iCs/>
                <w:sz w:val="28"/>
                <w:szCs w:val="28"/>
              </w:rPr>
            </w:pPr>
          </w:p>
        </w:tc>
        <w:tc>
          <w:tcPr>
            <w:tcW w:w="4394" w:type="dxa"/>
          </w:tcPr>
          <w:p w:rsidR="00C8276C" w:rsidRPr="00C8276C" w:rsidRDefault="00C8276C" w:rsidP="00D0140A">
            <w:pPr>
              <w:jc w:val="center"/>
              <w:rPr>
                <w:rFonts w:ascii="Times New Roman" w:eastAsia="Calibri" w:hAnsi="Times New Roman" w:cs="Times New Roman"/>
                <w:iCs/>
                <w:sz w:val="28"/>
                <w:szCs w:val="28"/>
              </w:rPr>
            </w:pPr>
            <w:r w:rsidRPr="00C8276C">
              <w:rPr>
                <w:rFonts w:ascii="Times New Roman" w:eastAsia="Calibri" w:hAnsi="Times New Roman" w:cs="Times New Roman"/>
                <w:iCs/>
                <w:sz w:val="28"/>
                <w:szCs w:val="28"/>
              </w:rPr>
              <w:t>Код позиции по общероссийскому классификатору продукции по видам экономической деятельности (ОКПД 2)</w:t>
            </w:r>
          </w:p>
        </w:tc>
        <w:tc>
          <w:tcPr>
            <w:tcW w:w="9921" w:type="dxa"/>
          </w:tcPr>
          <w:p w:rsidR="00C8276C" w:rsidRPr="001654B8" w:rsidRDefault="00C8276C" w:rsidP="00F73B0B">
            <w:pPr>
              <w:jc w:val="center"/>
              <w:rPr>
                <w:rFonts w:ascii="Times New Roman" w:eastAsia="Calibri" w:hAnsi="Times New Roman" w:cs="Times New Roman"/>
                <w:i/>
                <w:iCs/>
                <w:sz w:val="28"/>
                <w:szCs w:val="28"/>
              </w:rPr>
            </w:pPr>
            <w:r w:rsidRPr="00C8276C">
              <w:rPr>
                <w:rFonts w:ascii="Times New Roman" w:eastAsia="Calibri" w:hAnsi="Times New Roman" w:cs="Times New Roman"/>
                <w:i/>
                <w:iCs/>
                <w:sz w:val="28"/>
                <w:szCs w:val="28"/>
              </w:rPr>
              <w:t>(</w:t>
            </w:r>
            <w:proofErr w:type="gramStart"/>
            <w:r w:rsidRPr="00C8276C">
              <w:rPr>
                <w:rFonts w:ascii="Times New Roman" w:eastAsia="Calibri" w:hAnsi="Times New Roman" w:cs="Times New Roman"/>
                <w:i/>
                <w:iCs/>
                <w:sz w:val="28"/>
                <w:szCs w:val="28"/>
              </w:rPr>
              <w:t>В</w:t>
            </w:r>
            <w:proofErr w:type="gramEnd"/>
            <w:r w:rsidRPr="00C8276C">
              <w:rPr>
                <w:rFonts w:ascii="Times New Roman" w:eastAsia="Calibri" w:hAnsi="Times New Roman" w:cs="Times New Roman"/>
                <w:i/>
                <w:iCs/>
                <w:sz w:val="28"/>
                <w:szCs w:val="28"/>
              </w:rPr>
              <w:t xml:space="preserve"> случае если при выполнении закупаемых работ, оказании закупаемых услуг предусматривается поставка товаров, Заказчику необходимо указать информацию о поставляемых товарах, которые подлежат принятию Заказчиком к бухгалтерскому учету в качестве отдельного объекта основных средств)</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9</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0F2FEE">
              <w:rPr>
                <w:rFonts w:ascii="Times New Roman" w:eastAsia="Calibri" w:hAnsi="Times New Roman" w:cs="Times New Roman"/>
                <w:iCs/>
                <w:sz w:val="28"/>
                <w:szCs w:val="28"/>
              </w:rPr>
              <w:t>группировочные</w:t>
            </w:r>
            <w:proofErr w:type="spellEnd"/>
            <w:r w:rsidRPr="000F2FEE">
              <w:rPr>
                <w:rFonts w:ascii="Times New Roman" w:eastAsia="Calibri" w:hAnsi="Times New Roman" w:cs="Times New Roman"/>
                <w:iCs/>
                <w:sz w:val="28"/>
                <w:szCs w:val="28"/>
              </w:rPr>
              <w:t xml:space="preserve"> наименования</w:t>
            </w:r>
          </w:p>
        </w:tc>
        <w:tc>
          <w:tcPr>
            <w:tcW w:w="9921" w:type="dxa"/>
          </w:tcPr>
          <w:p w:rsidR="008A25BE" w:rsidRPr="001654B8" w:rsidRDefault="001654B8" w:rsidP="00D0140A">
            <w:pPr>
              <w:jc w:val="center"/>
              <w:rPr>
                <w:rFonts w:ascii="Times New Roman" w:eastAsia="Calibri" w:hAnsi="Times New Roman" w:cs="Times New Roman"/>
                <w:i/>
                <w:iCs/>
                <w:sz w:val="28"/>
                <w:szCs w:val="28"/>
              </w:rPr>
            </w:pPr>
            <w:r w:rsidRPr="001654B8">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10</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Информация о количестве, единице измерения и месте поставки товара</w:t>
            </w:r>
          </w:p>
        </w:tc>
        <w:tc>
          <w:tcPr>
            <w:tcW w:w="9921" w:type="dxa"/>
          </w:tcPr>
          <w:p w:rsidR="00D972C3" w:rsidRPr="00C81B8B" w:rsidRDefault="00D972C3" w:rsidP="00D972C3">
            <w:pPr>
              <w:pStyle w:val="Listing"/>
              <w:spacing w:before="0" w:after="0"/>
              <w:contextualSpacing/>
              <w:rPr>
                <w:rFonts w:ascii="Times New Roman" w:hAnsi="Times New Roman"/>
                <w:sz w:val="28"/>
                <w:szCs w:val="28"/>
              </w:rPr>
            </w:pPr>
            <w:r w:rsidRPr="00C81B8B">
              <w:rPr>
                <w:rFonts w:ascii="Times New Roman" w:hAnsi="Times New Roman"/>
                <w:sz w:val="28"/>
                <w:szCs w:val="28"/>
              </w:rPr>
              <w:t>Количество:_______</w:t>
            </w:r>
          </w:p>
          <w:p w:rsidR="00D972C3" w:rsidRPr="00C81B8B" w:rsidRDefault="00D972C3" w:rsidP="00D972C3">
            <w:pPr>
              <w:autoSpaceDE w:val="0"/>
              <w:autoSpaceDN w:val="0"/>
              <w:adjustRightInd w:val="0"/>
              <w:jc w:val="both"/>
              <w:rPr>
                <w:rFonts w:ascii="Times New Roman" w:hAnsi="Times New Roman" w:cs="Times New Roman"/>
                <w:sz w:val="28"/>
                <w:szCs w:val="28"/>
              </w:rPr>
            </w:pPr>
            <w:r w:rsidRPr="00C81B8B">
              <w:rPr>
                <w:rFonts w:ascii="Times New Roman" w:hAnsi="Times New Roman" w:cs="Times New Roman"/>
                <w:sz w:val="28"/>
                <w:szCs w:val="28"/>
              </w:rPr>
              <w:t>Единица измерения:__________________</w:t>
            </w:r>
          </w:p>
          <w:p w:rsidR="00D972C3" w:rsidRPr="00C81B8B" w:rsidRDefault="00D972C3" w:rsidP="00D972C3">
            <w:pPr>
              <w:autoSpaceDE w:val="0"/>
              <w:autoSpaceDN w:val="0"/>
              <w:adjustRightInd w:val="0"/>
              <w:jc w:val="both"/>
              <w:rPr>
                <w:rFonts w:ascii="Times New Roman" w:hAnsi="Times New Roman" w:cs="Times New Roman"/>
                <w:sz w:val="28"/>
                <w:szCs w:val="28"/>
              </w:rPr>
            </w:pPr>
            <w:r w:rsidRPr="00C81B8B">
              <w:rPr>
                <w:rFonts w:ascii="Times New Roman" w:hAnsi="Times New Roman" w:cs="Times New Roman"/>
                <w:sz w:val="28"/>
                <w:szCs w:val="28"/>
              </w:rPr>
              <w:t xml:space="preserve"> Место поставки товара (при осуществлении закупки товара, в том числе поставляемого заказчику при выполнении закупаемых работ, оказании закупаемых услуг):___________________</w:t>
            </w:r>
          </w:p>
          <w:p w:rsidR="00D972C3" w:rsidRDefault="00D972C3" w:rsidP="00D0140A">
            <w:pPr>
              <w:jc w:val="center"/>
              <w:rPr>
                <w:rFonts w:ascii="Times New Roman" w:eastAsia="Calibri" w:hAnsi="Times New Roman" w:cs="Times New Roman"/>
                <w:i/>
                <w:iCs/>
                <w:sz w:val="28"/>
                <w:szCs w:val="28"/>
              </w:rPr>
            </w:pPr>
          </w:p>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8A25B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11</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 xml:space="preserve">Информация об объеме, </w:t>
            </w:r>
            <w:r>
              <w:rPr>
                <w:rFonts w:ascii="Times New Roman" w:eastAsia="Calibri" w:hAnsi="Times New Roman" w:cs="Times New Roman"/>
                <w:iCs/>
                <w:sz w:val="28"/>
                <w:szCs w:val="28"/>
              </w:rPr>
              <w:br/>
            </w:r>
            <w:r w:rsidRPr="000F2FEE">
              <w:rPr>
                <w:rFonts w:ascii="Times New Roman" w:eastAsia="Calibri" w:hAnsi="Times New Roman" w:cs="Times New Roman"/>
                <w:iCs/>
                <w:sz w:val="28"/>
                <w:szCs w:val="28"/>
              </w:rPr>
              <w:t>о единице измерения (при наличии) и месте выполнения работы или оказания услуги</w:t>
            </w:r>
          </w:p>
        </w:tc>
        <w:tc>
          <w:tcPr>
            <w:tcW w:w="9921" w:type="dxa"/>
          </w:tcPr>
          <w:p w:rsidR="00D972C3" w:rsidRPr="00C81B8B" w:rsidRDefault="00D972C3" w:rsidP="00D972C3">
            <w:pPr>
              <w:pStyle w:val="Listing"/>
              <w:spacing w:before="0" w:after="0"/>
              <w:contextualSpacing/>
              <w:rPr>
                <w:rFonts w:ascii="Times New Roman" w:hAnsi="Times New Roman"/>
                <w:bCs/>
                <w:sz w:val="28"/>
                <w:szCs w:val="28"/>
              </w:rPr>
            </w:pPr>
            <w:r w:rsidRPr="00C81B8B">
              <w:rPr>
                <w:rFonts w:ascii="Times New Roman" w:hAnsi="Times New Roman"/>
                <w:bCs/>
                <w:sz w:val="28"/>
                <w:szCs w:val="28"/>
              </w:rPr>
              <w:t>Объем:________</w:t>
            </w:r>
          </w:p>
          <w:p w:rsidR="00D972C3" w:rsidRPr="00C81B8B" w:rsidRDefault="00D972C3" w:rsidP="00D972C3">
            <w:pPr>
              <w:pStyle w:val="Listing"/>
              <w:spacing w:before="0" w:after="0"/>
              <w:contextualSpacing/>
              <w:rPr>
                <w:rFonts w:ascii="Times New Roman" w:hAnsi="Times New Roman"/>
                <w:bCs/>
                <w:sz w:val="28"/>
                <w:szCs w:val="28"/>
              </w:rPr>
            </w:pPr>
            <w:r w:rsidRPr="00C81B8B">
              <w:rPr>
                <w:rFonts w:ascii="Times New Roman" w:hAnsi="Times New Roman"/>
                <w:bCs/>
                <w:sz w:val="28"/>
                <w:szCs w:val="28"/>
              </w:rPr>
              <w:t>Единица измерения (при наличии):_________________</w:t>
            </w:r>
          </w:p>
          <w:p w:rsidR="00D972C3" w:rsidRPr="00C81B8B" w:rsidRDefault="00D972C3" w:rsidP="00D972C3">
            <w:pPr>
              <w:pStyle w:val="Listing"/>
              <w:spacing w:before="0" w:after="0"/>
              <w:contextualSpacing/>
              <w:rPr>
                <w:rFonts w:ascii="Times New Roman" w:hAnsi="Times New Roman"/>
                <w:sz w:val="28"/>
                <w:szCs w:val="28"/>
              </w:rPr>
            </w:pPr>
            <w:r w:rsidRPr="00C81B8B">
              <w:rPr>
                <w:rFonts w:ascii="Times New Roman" w:hAnsi="Times New Roman"/>
                <w:bCs/>
                <w:sz w:val="28"/>
                <w:szCs w:val="28"/>
              </w:rPr>
              <w:t>Место выполнения работы или оказания услуги:___________</w:t>
            </w:r>
          </w:p>
          <w:p w:rsidR="00D972C3" w:rsidRDefault="00D972C3" w:rsidP="00D0140A">
            <w:pPr>
              <w:jc w:val="center"/>
              <w:rPr>
                <w:rFonts w:ascii="Times New Roman" w:eastAsia="Calibri" w:hAnsi="Times New Roman" w:cs="Times New Roman"/>
                <w:i/>
                <w:iCs/>
                <w:sz w:val="28"/>
                <w:szCs w:val="28"/>
              </w:rPr>
            </w:pPr>
          </w:p>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12</w:t>
            </w:r>
          </w:p>
        </w:tc>
        <w:tc>
          <w:tcPr>
            <w:tcW w:w="4394" w:type="dxa"/>
          </w:tcPr>
          <w:p w:rsidR="008A25BE" w:rsidRPr="00D0140A" w:rsidRDefault="00465A45"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С</w:t>
            </w:r>
            <w:r w:rsidRPr="00465A45">
              <w:rPr>
                <w:rFonts w:ascii="Times New Roman" w:eastAsia="Calibri" w:hAnsi="Times New Roman" w:cs="Times New Roman"/>
                <w:iCs/>
                <w:sz w:val="28"/>
                <w:szCs w:val="28"/>
              </w:rPr>
              <w:t xml:space="preserve">рок исполнения контракта (отдельных этапов исполнения контракта, если проектом контракта предусмотрены такие этапы). </w:t>
            </w:r>
            <w:r w:rsidRPr="00465A45">
              <w:rPr>
                <w:rFonts w:ascii="Times New Roman" w:eastAsia="Calibri" w:hAnsi="Times New Roman" w:cs="Times New Roman"/>
                <w:iCs/>
                <w:sz w:val="28"/>
                <w:szCs w:val="28"/>
                <w:highlight w:val="yellow"/>
              </w:rPr>
              <w:t>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tc>
        <w:tc>
          <w:tcPr>
            <w:tcW w:w="9921" w:type="dxa"/>
          </w:tcPr>
          <w:p w:rsidR="008A25BE"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поставки (выполнения работ</w:t>
            </w:r>
            <w:r w:rsidR="00A059FB">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оказания услуг):</w:t>
            </w:r>
          </w:p>
          <w:p w:rsidR="00D972C3"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приемки:</w:t>
            </w:r>
          </w:p>
          <w:p w:rsidR="00D972C3" w:rsidRDefault="00D972C3" w:rsidP="00D972C3">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Срок оплаты:</w:t>
            </w:r>
          </w:p>
          <w:p w:rsidR="00D972C3" w:rsidRPr="00D0140A" w:rsidRDefault="00D972C3" w:rsidP="00D972C3">
            <w:pPr>
              <w:jc w:val="both"/>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13</w:t>
            </w:r>
          </w:p>
        </w:tc>
        <w:tc>
          <w:tcPr>
            <w:tcW w:w="4394" w:type="dxa"/>
          </w:tcPr>
          <w:p w:rsidR="008A25BE" w:rsidRPr="00D0140A" w:rsidRDefault="00465A45"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Н</w:t>
            </w:r>
            <w:r w:rsidRPr="00465A45">
              <w:rPr>
                <w:rFonts w:ascii="Times New Roman" w:eastAsia="Calibri" w:hAnsi="Times New Roman" w:cs="Times New Roman"/>
                <w:iCs/>
                <w:sz w:val="28"/>
                <w:szCs w:val="28"/>
              </w:rPr>
              <w:t xml:space="preserve">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r w:rsidRPr="00465A45">
              <w:rPr>
                <w:rFonts w:ascii="Times New Roman" w:eastAsia="Calibri" w:hAnsi="Times New Roman" w:cs="Times New Roman"/>
                <w:iCs/>
                <w:sz w:val="28"/>
                <w:szCs w:val="28"/>
              </w:rPr>
              <w:lastRenderedPageBreak/>
              <w:t xml:space="preserve">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w:t>
            </w:r>
            <w:r w:rsidRPr="00465A45">
              <w:rPr>
                <w:rFonts w:ascii="Times New Roman" w:eastAsia="Calibri" w:hAnsi="Times New Roman" w:cs="Times New Roman"/>
                <w:iCs/>
                <w:sz w:val="28"/>
                <w:szCs w:val="28"/>
                <w:highlight w:val="yellow"/>
              </w:rPr>
              <w:t>контракта без указания цен отдельных этапов исполнения</w:t>
            </w:r>
            <w:r w:rsidRPr="00465A45">
              <w:rPr>
                <w:rFonts w:ascii="Times New Roman" w:eastAsia="Calibri" w:hAnsi="Times New Roman" w:cs="Times New Roman"/>
                <w:iCs/>
                <w:sz w:val="28"/>
                <w:szCs w:val="28"/>
              </w:rPr>
              <w:t xml:space="preserve">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w:t>
            </w:r>
          </w:p>
        </w:tc>
        <w:tc>
          <w:tcPr>
            <w:tcW w:w="9921" w:type="dxa"/>
          </w:tcPr>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lastRenderedPageBreak/>
              <w:t>1. - начальная (максимальная) цена контракта (цена отдельных этапов исполнения контракта, если проектом контракта предусмотрены такие этапы):___________________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ИЛИ:</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2. В случае, </w:t>
            </w:r>
            <w:r w:rsidRPr="00F73B0B">
              <w:rPr>
                <w:rFonts w:ascii="Times New Roman" w:eastAsia="Times New Roman" w:hAnsi="Times New Roman" w:cs="Times New Roman"/>
                <w:sz w:val="28"/>
                <w:szCs w:val="28"/>
                <w:lang w:eastAsia="ru-RU"/>
              </w:rPr>
              <w:t xml:space="preserve">предусмотренном </w:t>
            </w:r>
            <w:hyperlink r:id="rId8" w:history="1">
              <w:r w:rsidRPr="00F73B0B">
                <w:rPr>
                  <w:rFonts w:ascii="Times New Roman" w:eastAsia="Times New Roman" w:hAnsi="Times New Roman" w:cs="Times New Roman"/>
                  <w:sz w:val="28"/>
                  <w:szCs w:val="28"/>
                  <w:lang w:eastAsia="ru-RU"/>
                </w:rPr>
                <w:t>частью 24 статьи 22</w:t>
              </w:r>
            </w:hyperlink>
            <w:r w:rsidRPr="00F73B0B">
              <w:rPr>
                <w:rFonts w:ascii="Times New Roman" w:eastAsia="Times New Roman" w:hAnsi="Times New Roman" w:cs="Times New Roman"/>
                <w:sz w:val="28"/>
                <w:szCs w:val="28"/>
                <w:lang w:eastAsia="ru-RU"/>
              </w:rPr>
              <w:t xml:space="preserve"> Федерального </w:t>
            </w:r>
            <w:r w:rsidRPr="00D972C3">
              <w:rPr>
                <w:rFonts w:ascii="Times New Roman" w:eastAsia="Times New Roman" w:hAnsi="Times New Roman" w:cs="Times New Roman"/>
                <w:sz w:val="28"/>
                <w:szCs w:val="28"/>
                <w:lang w:eastAsia="ru-RU"/>
              </w:rPr>
              <w:t>закона №44-ФЗ:</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начальная цена единицы товара, работы, услуги:_______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lastRenderedPageBreak/>
              <w:t>- начальная сумма цен указанных единиц: _________рубль;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 максимальное значение цены </w:t>
            </w:r>
            <w:r w:rsidRPr="00465A45">
              <w:rPr>
                <w:rFonts w:ascii="Times New Roman" w:eastAsia="Times New Roman" w:hAnsi="Times New Roman" w:cs="Times New Roman"/>
                <w:sz w:val="28"/>
                <w:szCs w:val="28"/>
                <w:highlight w:val="yellow"/>
                <w:lang w:eastAsia="ru-RU"/>
              </w:rPr>
              <w:t>контракта</w:t>
            </w:r>
            <w:r w:rsidR="00465A45" w:rsidRPr="00465A45">
              <w:rPr>
                <w:rFonts w:ascii="Times New Roman" w:eastAsia="Times New Roman" w:hAnsi="Times New Roman" w:cs="Times New Roman"/>
                <w:sz w:val="28"/>
                <w:szCs w:val="28"/>
                <w:highlight w:val="yellow"/>
                <w:lang w:eastAsia="ru-RU"/>
              </w:rPr>
              <w:t xml:space="preserve"> без указания цен отдельных этапов исполнения</w:t>
            </w:r>
            <w:r w:rsidR="00465A45" w:rsidRPr="00465A45">
              <w:rPr>
                <w:rFonts w:ascii="Times New Roman" w:eastAsia="Times New Roman" w:hAnsi="Times New Roman" w:cs="Times New Roman"/>
                <w:sz w:val="28"/>
                <w:szCs w:val="28"/>
                <w:lang w:eastAsia="ru-RU"/>
              </w:rPr>
              <w:t xml:space="preserve"> контракта</w:t>
            </w:r>
            <w:r w:rsidRPr="00D972C3">
              <w:rPr>
                <w:rFonts w:ascii="Times New Roman" w:eastAsia="Times New Roman" w:hAnsi="Times New Roman" w:cs="Times New Roman"/>
                <w:sz w:val="28"/>
                <w:szCs w:val="28"/>
                <w:lang w:eastAsia="ru-RU"/>
              </w:rPr>
              <w:t>:________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ИЛИ:</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3. В случаях, установленных Правительством Российской Федерации в соответствии с </w:t>
            </w:r>
            <w:hyperlink r:id="rId9" w:history="1">
              <w:r w:rsidRPr="00F73B0B">
                <w:rPr>
                  <w:rFonts w:ascii="Times New Roman" w:eastAsia="Times New Roman" w:hAnsi="Times New Roman" w:cs="Times New Roman"/>
                  <w:sz w:val="28"/>
                  <w:szCs w:val="28"/>
                  <w:lang w:eastAsia="ru-RU"/>
                </w:rPr>
                <w:t>частью 2 статьи 34</w:t>
              </w:r>
            </w:hyperlink>
            <w:r w:rsidRPr="00F73B0B">
              <w:rPr>
                <w:rFonts w:ascii="Times New Roman" w:eastAsia="Times New Roman" w:hAnsi="Times New Roman" w:cs="Times New Roman"/>
                <w:sz w:val="28"/>
                <w:szCs w:val="28"/>
                <w:lang w:eastAsia="ru-RU"/>
              </w:rPr>
              <w:t xml:space="preserve"> Федераль</w:t>
            </w:r>
            <w:r w:rsidRPr="00D972C3">
              <w:rPr>
                <w:rFonts w:ascii="Times New Roman" w:eastAsia="Times New Roman" w:hAnsi="Times New Roman" w:cs="Times New Roman"/>
                <w:sz w:val="28"/>
                <w:szCs w:val="28"/>
                <w:lang w:eastAsia="ru-RU"/>
              </w:rPr>
              <w:t>ного закона №44-ФЗ:</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ориентировочное значение цены контракта либо формула цены:__________ рубль;</w:t>
            </w:r>
          </w:p>
          <w:p w:rsidR="00D972C3" w:rsidRPr="00D972C3" w:rsidRDefault="00D972C3" w:rsidP="00D972C3">
            <w:pPr>
              <w:contextualSpacing/>
              <w:jc w:val="both"/>
              <w:rPr>
                <w:rFonts w:ascii="Times New Roman" w:eastAsia="Times New Roman" w:hAnsi="Times New Roman" w:cs="Times New Roman"/>
                <w:sz w:val="28"/>
                <w:szCs w:val="28"/>
                <w:lang w:eastAsia="ru-RU"/>
              </w:rPr>
            </w:pPr>
            <w:r w:rsidRPr="00D972C3">
              <w:rPr>
                <w:rFonts w:ascii="Times New Roman" w:eastAsia="Times New Roman" w:hAnsi="Times New Roman" w:cs="Times New Roman"/>
                <w:sz w:val="28"/>
                <w:szCs w:val="28"/>
                <w:lang w:eastAsia="ru-RU"/>
              </w:rPr>
              <w:t xml:space="preserve">- максимальное значение цены контракта: ________рубль; </w:t>
            </w:r>
          </w:p>
          <w:p w:rsidR="00D972C3" w:rsidRPr="00D972C3" w:rsidRDefault="00D972C3" w:rsidP="00D972C3">
            <w:pPr>
              <w:contextualSpacing/>
              <w:jc w:val="both"/>
              <w:rPr>
                <w:rFonts w:ascii="Times New Roman" w:eastAsia="Times New Roman" w:hAnsi="Times New Roman" w:cs="Times New Roman"/>
                <w:sz w:val="28"/>
                <w:szCs w:val="28"/>
                <w:lang w:eastAsia="ru-RU"/>
              </w:rPr>
            </w:pPr>
          </w:p>
          <w:p w:rsidR="008A25BE" w:rsidRPr="00D0140A" w:rsidRDefault="00D972C3" w:rsidP="00D972C3">
            <w:pPr>
              <w:jc w:val="center"/>
              <w:rPr>
                <w:rFonts w:ascii="Times New Roman" w:eastAsia="Calibri" w:hAnsi="Times New Roman" w:cs="Times New Roman"/>
                <w:iCs/>
                <w:sz w:val="28"/>
                <w:szCs w:val="28"/>
              </w:rPr>
            </w:pPr>
            <w:r w:rsidRPr="00D972C3">
              <w:rPr>
                <w:rFonts w:ascii="Times New Roman" w:eastAsia="Calibri" w:hAnsi="Times New Roman" w:cs="Times New Roman"/>
                <w:i/>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14</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Источник финансирования</w:t>
            </w:r>
          </w:p>
        </w:tc>
        <w:tc>
          <w:tcPr>
            <w:tcW w:w="9921" w:type="dxa"/>
          </w:tcPr>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15</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Наименование валюты в соответствии с общероссийским классификатором валют</w:t>
            </w:r>
          </w:p>
        </w:tc>
        <w:tc>
          <w:tcPr>
            <w:tcW w:w="9921" w:type="dxa"/>
          </w:tcPr>
          <w:p w:rsidR="008A25BE" w:rsidRPr="00D0140A" w:rsidRDefault="00D972C3" w:rsidP="00D0140A">
            <w:pPr>
              <w:jc w:val="center"/>
              <w:rPr>
                <w:rFonts w:ascii="Times New Roman" w:eastAsia="Calibri" w:hAnsi="Times New Roman" w:cs="Times New Roman"/>
                <w:iCs/>
                <w:sz w:val="28"/>
                <w:szCs w:val="28"/>
              </w:rPr>
            </w:pPr>
            <w:r w:rsidRPr="00D972C3">
              <w:rPr>
                <w:rFonts w:ascii="Times New Roman" w:eastAsia="Calibri" w:hAnsi="Times New Roman" w:cs="Times New Roman"/>
                <w:i/>
                <w:iCs/>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16</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Размер аванса</w:t>
            </w:r>
          </w:p>
        </w:tc>
        <w:tc>
          <w:tcPr>
            <w:tcW w:w="9921" w:type="dxa"/>
          </w:tcPr>
          <w:p w:rsidR="002B0681" w:rsidRPr="002B0681" w:rsidRDefault="002B0681" w:rsidP="002B0681">
            <w:pPr>
              <w:contextualSpacing/>
              <w:jc w:val="both"/>
              <w:rPr>
                <w:rFonts w:ascii="Times New Roman" w:eastAsia="Times New Roman" w:hAnsi="Times New Roman" w:cs="Times New Roman"/>
                <w:i/>
                <w:iCs/>
                <w:sz w:val="28"/>
                <w:szCs w:val="28"/>
                <w:lang w:eastAsia="ru-RU"/>
              </w:rPr>
            </w:pPr>
            <w:r w:rsidRPr="002B0681">
              <w:rPr>
                <w:rFonts w:ascii="Times New Roman" w:eastAsia="Times New Roman" w:hAnsi="Times New Roman" w:cs="Times New Roman"/>
                <w:bCs/>
                <w:i/>
                <w:sz w:val="28"/>
                <w:szCs w:val="28"/>
                <w:lang w:eastAsia="ru-RU"/>
              </w:rPr>
              <w:t xml:space="preserve">Указывается, если контрактом предусмотрена выплата аванса, с учетом положений </w:t>
            </w:r>
            <w:hyperlink r:id="rId10" w:history="1">
              <w:r w:rsidRPr="002B0681">
                <w:rPr>
                  <w:rFonts w:ascii="Times New Roman" w:eastAsia="Times New Roman" w:hAnsi="Times New Roman" w:cs="Times New Roman"/>
                  <w:i/>
                  <w:sz w:val="28"/>
                  <w:szCs w:val="28"/>
                  <w:lang w:eastAsia="ru-RU"/>
                </w:rPr>
                <w:t>части 13 статьи 37</w:t>
              </w:r>
            </w:hyperlink>
            <w:r w:rsidRPr="002B0681">
              <w:rPr>
                <w:rFonts w:ascii="Times New Roman" w:eastAsia="Times New Roman" w:hAnsi="Times New Roman" w:cs="Times New Roman"/>
                <w:i/>
                <w:sz w:val="28"/>
                <w:szCs w:val="28"/>
                <w:lang w:eastAsia="ru-RU"/>
              </w:rPr>
              <w:t xml:space="preserve"> Федерального закона №44-ФЗ (</w:t>
            </w:r>
            <w:r w:rsidRPr="002B0681">
              <w:rPr>
                <w:rFonts w:ascii="Times New Roman" w:eastAsia="Times New Roman" w:hAnsi="Times New Roman" w:cs="Times New Roman"/>
                <w:i/>
                <w:iCs/>
                <w:sz w:val="28"/>
                <w:szCs w:val="28"/>
                <w:lang w:eastAsia="ru-RU"/>
              </w:rPr>
              <w:t xml:space="preserve">Выплата аванса при исполнении контракта, заключенного с участником закупки, указанным в </w:t>
            </w:r>
            <w:hyperlink r:id="rId11" w:history="1">
              <w:r w:rsidRPr="002B0681">
                <w:rPr>
                  <w:rFonts w:ascii="Times New Roman" w:eastAsia="Times New Roman" w:hAnsi="Times New Roman" w:cs="Times New Roman"/>
                  <w:i/>
                  <w:iCs/>
                  <w:sz w:val="28"/>
                  <w:szCs w:val="28"/>
                  <w:lang w:eastAsia="ru-RU"/>
                </w:rPr>
                <w:t>части 1</w:t>
              </w:r>
            </w:hyperlink>
            <w:r w:rsidRPr="002B0681">
              <w:rPr>
                <w:rFonts w:ascii="Times New Roman" w:eastAsia="Times New Roman" w:hAnsi="Times New Roman" w:cs="Times New Roman"/>
                <w:i/>
                <w:iCs/>
                <w:sz w:val="28"/>
                <w:szCs w:val="28"/>
                <w:lang w:eastAsia="ru-RU"/>
              </w:rPr>
              <w:t xml:space="preserve"> или </w:t>
            </w:r>
            <w:hyperlink r:id="rId12" w:history="1">
              <w:r w:rsidRPr="002B0681">
                <w:rPr>
                  <w:rFonts w:ascii="Times New Roman" w:eastAsia="Times New Roman" w:hAnsi="Times New Roman" w:cs="Times New Roman"/>
                  <w:i/>
                  <w:iCs/>
                  <w:sz w:val="28"/>
                  <w:szCs w:val="28"/>
                  <w:lang w:eastAsia="ru-RU"/>
                </w:rPr>
                <w:t>2</w:t>
              </w:r>
            </w:hyperlink>
            <w:r w:rsidRPr="002B0681">
              <w:rPr>
                <w:rFonts w:ascii="Times New Roman" w:eastAsia="Times New Roman" w:hAnsi="Times New Roman" w:cs="Times New Roman"/>
                <w:i/>
                <w:iCs/>
                <w:sz w:val="28"/>
                <w:szCs w:val="28"/>
                <w:lang w:eastAsia="ru-RU"/>
              </w:rPr>
              <w:t xml:space="preserve"> статьи 37 Федерального закона №44-ФЗ, не допускается).</w:t>
            </w:r>
          </w:p>
          <w:p w:rsidR="002B0681" w:rsidRPr="002B0681" w:rsidRDefault="002B0681" w:rsidP="002B0681">
            <w:pPr>
              <w:contextualSpacing/>
              <w:jc w:val="both"/>
              <w:rPr>
                <w:rFonts w:ascii="Times New Roman" w:eastAsia="Times New Roman" w:hAnsi="Times New Roman" w:cs="Times New Roman"/>
                <w:i/>
                <w:sz w:val="28"/>
                <w:szCs w:val="28"/>
                <w:lang w:eastAsia="ru-RU"/>
              </w:rPr>
            </w:pPr>
            <w:r w:rsidRPr="002B0681">
              <w:rPr>
                <w:rFonts w:ascii="Times New Roman" w:eastAsia="Times New Roman" w:hAnsi="Times New Roman" w:cs="Times New Roman"/>
                <w:i/>
                <w:sz w:val="28"/>
                <w:szCs w:val="28"/>
                <w:lang w:eastAsia="ru-RU"/>
              </w:rPr>
              <w:lastRenderedPageBreak/>
              <w:t>В случае, если контрактом предусмотрены его поэтапное исполнение и выплата аванса, указывается размер аванса в отношении каждого этапа исполнения контракта.</w:t>
            </w:r>
          </w:p>
          <w:p w:rsidR="008A25BE" w:rsidRPr="00D0140A" w:rsidRDefault="002B0681" w:rsidP="002B0681">
            <w:pPr>
              <w:jc w:val="center"/>
              <w:rPr>
                <w:rFonts w:ascii="Times New Roman" w:eastAsia="Calibri" w:hAnsi="Times New Roman" w:cs="Times New Roman"/>
                <w:iCs/>
                <w:sz w:val="28"/>
                <w:szCs w:val="28"/>
              </w:rPr>
            </w:pPr>
            <w:r w:rsidRPr="002B0681">
              <w:rPr>
                <w:rFonts w:ascii="Times New Roman" w:eastAsia="Calibri" w:hAnsi="Times New Roman" w:cs="Times New Roman"/>
                <w:i/>
                <w:sz w:val="28"/>
                <w:szCs w:val="28"/>
              </w:rPr>
              <w:t>(Заполняется Заказчиком)</w:t>
            </w: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17</w:t>
            </w:r>
          </w:p>
        </w:tc>
        <w:tc>
          <w:tcPr>
            <w:tcW w:w="4394" w:type="dxa"/>
          </w:tcPr>
          <w:p w:rsidR="008A25BE" w:rsidRPr="00D0140A" w:rsidRDefault="000F2FEE" w:rsidP="00D0140A">
            <w:pPr>
              <w:jc w:val="center"/>
              <w:rPr>
                <w:rFonts w:ascii="Times New Roman" w:eastAsia="Calibri" w:hAnsi="Times New Roman" w:cs="Times New Roman"/>
                <w:iCs/>
                <w:sz w:val="28"/>
                <w:szCs w:val="28"/>
              </w:rPr>
            </w:pPr>
            <w:r w:rsidRPr="000F2FEE">
              <w:rPr>
                <w:rFonts w:ascii="Times New Roman" w:eastAsia="Calibri" w:hAnsi="Times New Roman" w:cs="Times New Roman"/>
                <w:iCs/>
                <w:sz w:val="28"/>
                <w:szCs w:val="28"/>
              </w:rPr>
              <w:t>Критерии оценки заявок на участие в конкурсах, величины значимости критериев</w:t>
            </w:r>
          </w:p>
        </w:tc>
        <w:tc>
          <w:tcPr>
            <w:tcW w:w="9921" w:type="dxa"/>
          </w:tcPr>
          <w:p w:rsidR="008A25BE" w:rsidRDefault="00A059FB" w:rsidP="00A059FB">
            <w:pPr>
              <w:jc w:val="both"/>
              <w:rPr>
                <w:rFonts w:ascii="Times New Roman" w:eastAsia="Calibri" w:hAnsi="Times New Roman" w:cs="Times New Roman"/>
                <w:i/>
                <w:iCs/>
                <w:sz w:val="28"/>
                <w:szCs w:val="28"/>
              </w:rPr>
            </w:pPr>
            <w:r w:rsidRPr="00A059FB">
              <w:rPr>
                <w:rFonts w:ascii="Times New Roman" w:eastAsia="Calibri" w:hAnsi="Times New Roman" w:cs="Times New Roman"/>
                <w:i/>
                <w:iCs/>
                <w:sz w:val="28"/>
                <w:szCs w:val="28"/>
              </w:rPr>
              <w:t>Осуществляются в соответствии Постановлением Правительства РФ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
          <w:p w:rsidR="00A059FB" w:rsidRDefault="00A059FB" w:rsidP="00A059FB">
            <w:pPr>
              <w:jc w:val="both"/>
              <w:rPr>
                <w:rFonts w:ascii="Times New Roman" w:eastAsia="Calibri" w:hAnsi="Times New Roman" w:cs="Times New Roman"/>
                <w:i/>
                <w:iCs/>
                <w:sz w:val="28"/>
                <w:szCs w:val="28"/>
              </w:rPr>
            </w:pPr>
          </w:p>
          <w:p w:rsidR="002A292C" w:rsidRDefault="002A292C" w:rsidP="00A059FB">
            <w:pPr>
              <w:jc w:val="both"/>
              <w:rPr>
                <w:rFonts w:ascii="Times New Roman" w:eastAsia="Calibri" w:hAnsi="Times New Roman" w:cs="Times New Roman"/>
                <w:i/>
                <w:iCs/>
                <w:sz w:val="28"/>
                <w:szCs w:val="28"/>
              </w:rPr>
            </w:pPr>
            <w:r w:rsidRPr="002A292C">
              <w:rPr>
                <w:rFonts w:ascii="Times New Roman" w:eastAsia="Calibri" w:hAnsi="Times New Roman" w:cs="Times New Roman"/>
                <w:i/>
                <w:iCs/>
                <w:sz w:val="28"/>
                <w:szCs w:val="28"/>
              </w:rPr>
              <w:t>При проведении аукционов</w:t>
            </w:r>
            <w:r>
              <w:rPr>
                <w:rFonts w:ascii="Times New Roman" w:eastAsia="Calibri" w:hAnsi="Times New Roman" w:cs="Times New Roman"/>
                <w:i/>
                <w:iCs/>
                <w:sz w:val="28"/>
                <w:szCs w:val="28"/>
              </w:rPr>
              <w:t xml:space="preserve"> не применяются.</w:t>
            </w:r>
          </w:p>
          <w:p w:rsidR="00A059FB" w:rsidRPr="00A059FB" w:rsidRDefault="00A059FB" w:rsidP="00A059FB">
            <w:pPr>
              <w:jc w:val="both"/>
              <w:rPr>
                <w:rFonts w:ascii="Times New Roman" w:eastAsia="Calibri" w:hAnsi="Times New Roman" w:cs="Times New Roman"/>
                <w:i/>
                <w:iCs/>
                <w:sz w:val="28"/>
                <w:szCs w:val="28"/>
              </w:rPr>
            </w:pPr>
          </w:p>
        </w:tc>
      </w:tr>
      <w:tr w:rsidR="008A25BE" w:rsidTr="002478B4">
        <w:tc>
          <w:tcPr>
            <w:tcW w:w="706" w:type="dxa"/>
          </w:tcPr>
          <w:p w:rsidR="008A25BE" w:rsidRPr="00D0140A" w:rsidRDefault="000F2FEE"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18</w:t>
            </w:r>
          </w:p>
        </w:tc>
        <w:tc>
          <w:tcPr>
            <w:tcW w:w="4394" w:type="dxa"/>
          </w:tcPr>
          <w:p w:rsidR="008A25BE" w:rsidRPr="00713D4A" w:rsidRDefault="000F2FEE" w:rsidP="00A46F81">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Требования, предъявляемые к участникам закупки в соответствии с част</w:t>
            </w:r>
            <w:r w:rsidR="00A46F81" w:rsidRPr="00713D4A">
              <w:rPr>
                <w:rFonts w:ascii="Times New Roman" w:eastAsia="Calibri" w:hAnsi="Times New Roman" w:cs="Times New Roman"/>
                <w:iCs/>
                <w:sz w:val="28"/>
                <w:szCs w:val="28"/>
              </w:rPr>
              <w:t>ью</w:t>
            </w:r>
            <w:r w:rsidRPr="00713D4A">
              <w:rPr>
                <w:rFonts w:ascii="Times New Roman" w:eastAsia="Calibri" w:hAnsi="Times New Roman" w:cs="Times New Roman"/>
                <w:iCs/>
                <w:sz w:val="28"/>
                <w:szCs w:val="28"/>
              </w:rPr>
              <w:t xml:space="preserve"> 1 статьи 31 Федерального закона</w:t>
            </w:r>
          </w:p>
        </w:tc>
        <w:tc>
          <w:tcPr>
            <w:tcW w:w="9921" w:type="dxa"/>
          </w:tcPr>
          <w:p w:rsidR="00A37CE8" w:rsidRPr="00713D4A" w:rsidRDefault="00A37CE8" w:rsidP="002A292C">
            <w:pPr>
              <w:autoSpaceDE w:val="0"/>
              <w:autoSpaceDN w:val="0"/>
              <w:adjustRightInd w:val="0"/>
              <w:ind w:firstLine="540"/>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A292C" w:rsidRPr="006173E7" w:rsidRDefault="002A292C" w:rsidP="002A292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 xml:space="preserve">Пример: в случаях, предусмотренных законом, юридическое лицо может заниматься отдельными видами деятельности только на основании специального </w:t>
            </w:r>
            <w:hyperlink r:id="rId13" w:history="1">
              <w:r w:rsidRPr="006173E7">
                <w:rPr>
                  <w:rFonts w:ascii="Times New Roman" w:eastAsia="Times New Roman" w:hAnsi="Times New Roman" w:cs="Times New Roman"/>
                  <w:sz w:val="28"/>
                  <w:szCs w:val="28"/>
                  <w:lang w:eastAsia="ru-RU"/>
                </w:rPr>
                <w:t>разрешения</w:t>
              </w:r>
            </w:hyperlink>
            <w:r w:rsidR="006E110A" w:rsidRPr="006173E7">
              <w:rPr>
                <w:rFonts w:ascii="Times New Roman" w:eastAsia="Times New Roman" w:hAnsi="Times New Roman" w:cs="Times New Roman"/>
                <w:sz w:val="28"/>
                <w:szCs w:val="28"/>
                <w:lang w:eastAsia="ru-RU"/>
              </w:rPr>
              <w:t>.</w:t>
            </w:r>
          </w:p>
          <w:p w:rsidR="002A292C" w:rsidRPr="006173E7" w:rsidRDefault="006E110A" w:rsidP="002A292C">
            <w:pPr>
              <w:widowControl w:val="0"/>
              <w:ind w:left="317"/>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Указывается, например</w:t>
            </w:r>
            <w:r w:rsidR="008C5FCF" w:rsidRPr="006173E7">
              <w:rPr>
                <w:rFonts w:ascii="Times New Roman" w:eastAsia="Times New Roman" w:hAnsi="Times New Roman" w:cs="Times New Roman"/>
                <w:b/>
                <w:sz w:val="28"/>
                <w:szCs w:val="28"/>
                <w:lang w:eastAsia="ru-RU"/>
              </w:rPr>
              <w:t>,</w:t>
            </w:r>
            <w:r w:rsidR="002A292C" w:rsidRPr="006173E7">
              <w:rPr>
                <w:rFonts w:ascii="Times New Roman" w:eastAsia="Times New Roman" w:hAnsi="Times New Roman" w:cs="Times New Roman"/>
                <w:b/>
                <w:sz w:val="28"/>
                <w:szCs w:val="28"/>
                <w:lang w:eastAsia="ru-RU"/>
              </w:rPr>
              <w:t xml:space="preserve"> №1</w:t>
            </w:r>
            <w:r w:rsidR="00356BCC" w:rsidRPr="006173E7">
              <w:rPr>
                <w:rFonts w:ascii="Times New Roman" w:eastAsia="Times New Roman" w:hAnsi="Times New Roman" w:cs="Times New Roman"/>
                <w:b/>
                <w:sz w:val="28"/>
                <w:szCs w:val="28"/>
                <w:lang w:eastAsia="ru-RU"/>
              </w:rPr>
              <w:t xml:space="preserve"> (для работ по строительству, реконструкции, капитальному ремонту объекта капитального строительства)</w:t>
            </w:r>
            <w:r w:rsidR="002A292C" w:rsidRPr="006173E7">
              <w:rPr>
                <w:rFonts w:ascii="Times New Roman" w:eastAsia="Times New Roman" w:hAnsi="Times New Roman" w:cs="Times New Roman"/>
                <w:b/>
                <w:sz w:val="28"/>
                <w:szCs w:val="28"/>
                <w:lang w:eastAsia="ru-RU"/>
              </w:rPr>
              <w:t>:</w:t>
            </w:r>
          </w:p>
          <w:p w:rsidR="00356BCC" w:rsidRPr="006173E7" w:rsidRDefault="00356BCC" w:rsidP="00356BCC">
            <w:pPr>
              <w:widowControl w:val="0"/>
              <w:ind w:firstLine="317"/>
              <w:jc w:val="both"/>
              <w:rPr>
                <w:rFonts w:ascii="Times New Roman" w:hAnsi="Times New Roman"/>
                <w:sz w:val="28"/>
                <w:szCs w:val="28"/>
              </w:rPr>
            </w:pPr>
            <w:r w:rsidRPr="006173E7">
              <w:rPr>
                <w:rFonts w:ascii="Times New Roman" w:hAnsi="Times New Roman"/>
                <w:sz w:val="28"/>
                <w:szCs w:val="28"/>
              </w:rPr>
              <w:t xml:space="preserve">1.1) наличие у участника закупки права выполнять строительство, реконструкцию, капитальный ремонт, снос объектов капитального строительства по договору строительного подряда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w:t>
            </w:r>
            <w:r w:rsidRPr="006173E7">
              <w:rPr>
                <w:rFonts w:ascii="Times New Roman" w:hAnsi="Times New Roman"/>
                <w:sz w:val="28"/>
                <w:szCs w:val="28"/>
              </w:rPr>
              <w:lastRenderedPageBreak/>
              <w:t xml:space="preserve">ответственности в компенсационных фондах не менее, чем его предложение о цене контракта. </w:t>
            </w:r>
          </w:p>
          <w:p w:rsidR="00356BCC" w:rsidRPr="006173E7" w:rsidRDefault="00356BCC" w:rsidP="00356BCC">
            <w:pPr>
              <w:widowControl w:val="0"/>
              <w:ind w:firstLine="317"/>
              <w:jc w:val="both"/>
              <w:rPr>
                <w:rFonts w:ascii="Times New Roman" w:hAnsi="Times New Roman"/>
                <w:sz w:val="28"/>
                <w:szCs w:val="28"/>
              </w:rPr>
            </w:pPr>
            <w:r w:rsidRPr="006173E7">
              <w:rPr>
                <w:rFonts w:ascii="Times New Roman" w:hAnsi="Times New Roman"/>
                <w:sz w:val="28"/>
                <w:szCs w:val="28"/>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РФ. </w:t>
            </w:r>
            <w:r w:rsidR="006E110A" w:rsidRPr="006173E7">
              <w:rPr>
                <w:rFonts w:ascii="Times New Roman" w:hAnsi="Times New Roman"/>
                <w:sz w:val="28"/>
                <w:szCs w:val="28"/>
              </w:rPr>
              <w:t xml:space="preserve">  </w:t>
            </w:r>
          </w:p>
          <w:p w:rsidR="00356BCC" w:rsidRPr="006173E7" w:rsidRDefault="00356BCC" w:rsidP="00356BCC">
            <w:pPr>
              <w:widowControl w:val="0"/>
              <w:ind w:firstLine="317"/>
              <w:jc w:val="both"/>
              <w:rPr>
                <w:rFonts w:ascii="Times New Roman" w:hAnsi="Times New Roman"/>
                <w:i/>
                <w:sz w:val="28"/>
                <w:szCs w:val="28"/>
              </w:rPr>
            </w:pPr>
            <w:r w:rsidRPr="006173E7">
              <w:rPr>
                <w:rFonts w:ascii="Times New Roman" w:hAnsi="Times New Roman"/>
                <w:i/>
                <w:sz w:val="28"/>
                <w:szCs w:val="28"/>
              </w:rPr>
              <w:t xml:space="preserve">Требование установлено в соответствии со ст. ст. 52; </w:t>
            </w:r>
            <w:proofErr w:type="spellStart"/>
            <w:r w:rsidRPr="006173E7">
              <w:rPr>
                <w:rFonts w:ascii="Times New Roman" w:hAnsi="Times New Roman"/>
                <w:i/>
                <w:sz w:val="28"/>
                <w:szCs w:val="28"/>
              </w:rPr>
              <w:t>ч.ч</w:t>
            </w:r>
            <w:proofErr w:type="spellEnd"/>
            <w:r w:rsidRPr="006173E7">
              <w:rPr>
                <w:rFonts w:ascii="Times New Roman" w:hAnsi="Times New Roman"/>
                <w:i/>
                <w:sz w:val="28"/>
                <w:szCs w:val="28"/>
              </w:rPr>
              <w:t xml:space="preserve">. 12, 13 ст. 55.16; ст. 55.8 Градостроительного кодекса РФ (в действующей редакции). </w:t>
            </w:r>
          </w:p>
          <w:p w:rsidR="002A292C" w:rsidRPr="006173E7" w:rsidRDefault="00356BCC" w:rsidP="00356BC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предложивших цену договора строительного подряда в соответствии с объектом закупки в размере 10 000 000,00 рублей и менее, а также в отношении юридических лиц, указанных в части 2.2 статьи 52 Градостроительного кодекса Российской Федерации)</w:t>
            </w:r>
          </w:p>
          <w:p w:rsidR="00356BCC" w:rsidRPr="006173E7" w:rsidRDefault="00356BCC" w:rsidP="00356BCC">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 xml:space="preserve"> ИЛИ</w:t>
            </w:r>
          </w:p>
          <w:p w:rsidR="008C5FCF" w:rsidRPr="006173E7" w:rsidRDefault="008C5FCF" w:rsidP="00356BCC">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Например, №2 (для услуг по инженерным изысканиям):</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1.1) наличие у участника закупки права выполнять инженерные изыскания объектов капитального строительства по договору подряда на выполнение инженерных изысканий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lastRenderedPageBreak/>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РФ,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РФ. </w:t>
            </w:r>
          </w:p>
          <w:p w:rsidR="00356BCC" w:rsidRPr="006173E7" w:rsidRDefault="00356BCC" w:rsidP="00356BCC">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Требование установлено в соответствии со ст. 47; </w:t>
            </w:r>
            <w:proofErr w:type="spellStart"/>
            <w:r w:rsidRPr="006173E7">
              <w:rPr>
                <w:rFonts w:ascii="Times New Roman" w:hAnsi="Times New Roman"/>
                <w:sz w:val="28"/>
                <w:szCs w:val="28"/>
              </w:rPr>
              <w:t>ч.ч</w:t>
            </w:r>
            <w:proofErr w:type="spellEnd"/>
            <w:r w:rsidRPr="006173E7">
              <w:rPr>
                <w:rFonts w:ascii="Times New Roman" w:hAnsi="Times New Roman"/>
                <w:sz w:val="28"/>
                <w:szCs w:val="28"/>
              </w:rPr>
              <w:t xml:space="preserve">. 10, 11 ст. 55.16; ст. 55.8 Градостроительного кодекса РФ (в действующей редакции). </w:t>
            </w:r>
          </w:p>
          <w:p w:rsidR="00356BCC" w:rsidRPr="006173E7" w:rsidRDefault="00356BCC" w:rsidP="00356BCC">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указанных в части 2.1 статьи 47 Градостроительного кодекса Российской Федерации).</w:t>
            </w:r>
          </w:p>
          <w:p w:rsidR="008C5FCF" w:rsidRPr="006173E7" w:rsidRDefault="008C5FCF" w:rsidP="008C5FCF">
            <w:pPr>
              <w:autoSpaceDE w:val="0"/>
              <w:autoSpaceDN w:val="0"/>
              <w:adjustRightInd w:val="0"/>
              <w:ind w:firstLine="540"/>
              <w:jc w:val="both"/>
              <w:rPr>
                <w:rFonts w:ascii="Times New Roman" w:eastAsia="Times New Roman" w:hAnsi="Times New Roman" w:cs="Times New Roman"/>
                <w:b/>
                <w:sz w:val="28"/>
                <w:szCs w:val="28"/>
                <w:lang w:eastAsia="ru-RU"/>
              </w:rPr>
            </w:pPr>
            <w:r w:rsidRPr="006173E7">
              <w:rPr>
                <w:rFonts w:ascii="Times New Roman" w:eastAsia="Times New Roman" w:hAnsi="Times New Roman" w:cs="Times New Roman"/>
                <w:b/>
                <w:sz w:val="28"/>
                <w:szCs w:val="28"/>
                <w:lang w:eastAsia="ru-RU"/>
              </w:rPr>
              <w:t>ИЛИ</w:t>
            </w:r>
          </w:p>
          <w:p w:rsidR="008C5FCF" w:rsidRPr="006173E7" w:rsidRDefault="008C5FCF" w:rsidP="008C5FCF">
            <w:pPr>
              <w:autoSpaceDE w:val="0"/>
              <w:autoSpaceDN w:val="0"/>
              <w:adjustRightInd w:val="0"/>
              <w:ind w:firstLine="540"/>
              <w:rPr>
                <w:rFonts w:ascii="Times New Roman" w:hAnsi="Times New Roman"/>
                <w:b/>
                <w:sz w:val="28"/>
                <w:szCs w:val="28"/>
              </w:rPr>
            </w:pPr>
            <w:r w:rsidRPr="006173E7">
              <w:rPr>
                <w:rFonts w:ascii="Times New Roman" w:hAnsi="Times New Roman"/>
                <w:b/>
                <w:sz w:val="28"/>
                <w:szCs w:val="28"/>
              </w:rPr>
              <w:t>Например, №3 (для услуг по разработке проектной документации):</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1.1) наличие у участника закупки права осуществлять подготовку проектной документации объектов капитального строительства по договору подряда на подготовку проектной документации в соответствии с объектом закупки, заключаемого с использованием конкурентных способов заключения договоров в отношении соответствующей категории объектов капитального строительства: - объектов капитального строительства (кроме особо опасных, технически сложных и уникальных объектов, объектов использования атомной энергии); 1.2) наличие у участника закупки – члена саморегулируемой организации уровня ответственности в компенсационных фондах не менее, чем его предложение о цене контракта. </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РФ, минимальный размер взноса </w:t>
            </w:r>
            <w:r w:rsidRPr="006173E7">
              <w:rPr>
                <w:rFonts w:ascii="Times New Roman" w:hAnsi="Times New Roman"/>
                <w:sz w:val="28"/>
                <w:szCs w:val="28"/>
              </w:rPr>
              <w:lastRenderedPageBreak/>
              <w:t xml:space="preserve">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РФ. </w:t>
            </w:r>
          </w:p>
          <w:p w:rsidR="008C5FCF" w:rsidRPr="006173E7" w:rsidRDefault="008C5FCF" w:rsidP="008C5FCF">
            <w:pPr>
              <w:autoSpaceDE w:val="0"/>
              <w:autoSpaceDN w:val="0"/>
              <w:adjustRightInd w:val="0"/>
              <w:ind w:firstLine="540"/>
              <w:jc w:val="both"/>
              <w:rPr>
                <w:rFonts w:ascii="Times New Roman" w:hAnsi="Times New Roman"/>
                <w:sz w:val="28"/>
                <w:szCs w:val="28"/>
              </w:rPr>
            </w:pPr>
            <w:r w:rsidRPr="006173E7">
              <w:rPr>
                <w:rFonts w:ascii="Times New Roman" w:hAnsi="Times New Roman"/>
                <w:sz w:val="28"/>
                <w:szCs w:val="28"/>
              </w:rPr>
              <w:t xml:space="preserve">Требование установлено в соответствии со ст. 48; </w:t>
            </w:r>
            <w:proofErr w:type="spellStart"/>
            <w:r w:rsidRPr="006173E7">
              <w:rPr>
                <w:rFonts w:ascii="Times New Roman" w:hAnsi="Times New Roman"/>
                <w:sz w:val="28"/>
                <w:szCs w:val="28"/>
              </w:rPr>
              <w:t>ч.ч</w:t>
            </w:r>
            <w:proofErr w:type="spellEnd"/>
            <w:r w:rsidRPr="006173E7">
              <w:rPr>
                <w:rFonts w:ascii="Times New Roman" w:hAnsi="Times New Roman"/>
                <w:sz w:val="28"/>
                <w:szCs w:val="28"/>
              </w:rPr>
              <w:t xml:space="preserve">. 10, 11 ст. 55.16; ст. 55.8 Градостроительного кодекса РФ (в действующей редакции). </w:t>
            </w:r>
          </w:p>
          <w:p w:rsidR="008C5FCF" w:rsidRPr="006173E7" w:rsidRDefault="008C5FCF" w:rsidP="008C5FCF">
            <w:pPr>
              <w:autoSpaceDE w:val="0"/>
              <w:autoSpaceDN w:val="0"/>
              <w:adjustRightInd w:val="0"/>
              <w:ind w:firstLine="540"/>
              <w:jc w:val="both"/>
              <w:rPr>
                <w:rFonts w:ascii="Times New Roman" w:eastAsia="Times New Roman" w:hAnsi="Times New Roman" w:cs="Times New Roman"/>
                <w:sz w:val="28"/>
                <w:szCs w:val="28"/>
                <w:lang w:eastAsia="ru-RU"/>
              </w:rPr>
            </w:pPr>
            <w:r w:rsidRPr="006173E7">
              <w:rPr>
                <w:rFonts w:ascii="Times New Roman" w:eastAsia="Times New Roman" w:hAnsi="Times New Roman" w:cs="Times New Roman"/>
                <w:sz w:val="28"/>
                <w:szCs w:val="28"/>
                <w:lang w:eastAsia="ru-RU"/>
              </w:rPr>
              <w:t>Указанные требования не применяются в отношении участников закупки, указанных в части 4.1 статьи 48 Градостроительного кодекса Российской Федерации).</w:t>
            </w:r>
          </w:p>
          <w:p w:rsidR="002A292C" w:rsidRPr="00713D4A" w:rsidRDefault="008C5FCF" w:rsidP="002A292C">
            <w:pPr>
              <w:autoSpaceDE w:val="0"/>
              <w:autoSpaceDN w:val="0"/>
              <w:adjustRightInd w:val="0"/>
              <w:ind w:firstLine="540"/>
              <w:jc w:val="both"/>
              <w:rPr>
                <w:rFonts w:ascii="Times New Roman" w:hAnsi="Times New Roman" w:cs="Times New Roman"/>
                <w:b/>
                <w:i/>
                <w:iCs/>
                <w:sz w:val="28"/>
                <w:szCs w:val="28"/>
              </w:rPr>
            </w:pPr>
            <w:r w:rsidRPr="006173E7">
              <w:rPr>
                <w:rFonts w:ascii="Times New Roman" w:hAnsi="Times New Roman" w:cs="Times New Roman"/>
                <w:b/>
                <w:i/>
                <w:iCs/>
                <w:sz w:val="28"/>
                <w:szCs w:val="28"/>
              </w:rPr>
              <w:t>Указывается, например,</w:t>
            </w:r>
            <w:r w:rsidR="002A292C" w:rsidRPr="006173E7">
              <w:rPr>
                <w:rFonts w:ascii="Times New Roman" w:hAnsi="Times New Roman" w:cs="Times New Roman"/>
                <w:b/>
                <w:i/>
                <w:iCs/>
                <w:sz w:val="28"/>
                <w:szCs w:val="28"/>
              </w:rPr>
              <w:t xml:space="preserve"> №</w:t>
            </w:r>
            <w:r w:rsidRPr="006173E7">
              <w:rPr>
                <w:rFonts w:ascii="Times New Roman" w:hAnsi="Times New Roman" w:cs="Times New Roman"/>
                <w:b/>
                <w:i/>
                <w:iCs/>
                <w:sz w:val="28"/>
                <w:szCs w:val="28"/>
              </w:rPr>
              <w:t>4</w:t>
            </w:r>
            <w:r w:rsidR="002A292C" w:rsidRPr="006173E7">
              <w:rPr>
                <w:rFonts w:ascii="Times New Roman" w:hAnsi="Times New Roman" w:cs="Times New Roman"/>
                <w:b/>
                <w:i/>
                <w:iCs/>
                <w:sz w:val="28"/>
                <w:szCs w:val="28"/>
              </w:rPr>
              <w:t>:</w:t>
            </w:r>
          </w:p>
          <w:p w:rsidR="00A601A7" w:rsidRPr="00BC02C8" w:rsidRDefault="00A601A7" w:rsidP="00A601A7">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являющимся объектом закупки:</w:t>
            </w:r>
          </w:p>
          <w:p w:rsidR="00375120" w:rsidRPr="00BC02C8" w:rsidRDefault="00975D85" w:rsidP="00375120">
            <w:pPr>
              <w:autoSpaceDE w:val="0"/>
              <w:autoSpaceDN w:val="0"/>
              <w:adjustRightInd w:val="0"/>
              <w:ind w:firstLine="540"/>
              <w:jc w:val="both"/>
              <w:rPr>
                <w:rFonts w:ascii="Times New Roman" w:hAnsi="Times New Roman" w:cs="Times New Roman"/>
                <w:iCs/>
                <w:sz w:val="28"/>
                <w:szCs w:val="28"/>
              </w:rPr>
            </w:pPr>
            <w:r w:rsidRPr="00E4159C">
              <w:rPr>
                <w:rFonts w:ascii="Times New Roman" w:hAnsi="Times New Roman" w:cs="Times New Roman"/>
                <w:iCs/>
                <w:sz w:val="28"/>
                <w:szCs w:val="28"/>
                <w:highlight w:val="yellow"/>
              </w:rPr>
              <w:t xml:space="preserve">Информация и </w:t>
            </w:r>
            <w:r w:rsidR="00375120" w:rsidRPr="00BC02C8">
              <w:rPr>
                <w:rFonts w:ascii="Times New Roman" w:hAnsi="Times New Roman" w:cs="Times New Roman"/>
                <w:iCs/>
                <w:sz w:val="28"/>
                <w:szCs w:val="28"/>
              </w:rPr>
              <w:t>документ, содержащи</w:t>
            </w:r>
            <w:r w:rsidR="00D4283F">
              <w:rPr>
                <w:rFonts w:ascii="Times New Roman" w:hAnsi="Times New Roman" w:cs="Times New Roman"/>
                <w:iCs/>
                <w:sz w:val="28"/>
                <w:szCs w:val="28"/>
              </w:rPr>
              <w:t>е</w:t>
            </w:r>
            <w:r w:rsidR="00375120" w:rsidRPr="00BC02C8">
              <w:rPr>
                <w:rFonts w:ascii="Times New Roman" w:hAnsi="Times New Roman" w:cs="Times New Roman"/>
                <w:iCs/>
                <w:sz w:val="28"/>
                <w:szCs w:val="28"/>
              </w:rPr>
              <w:t xml:space="preserve"> сведения, обеспечивающие возможность подтверждения наличия у участника закупки специального разрешения на право осуществления </w:t>
            </w:r>
            <w:r w:rsidR="00375120" w:rsidRPr="00BC02C8">
              <w:rPr>
                <w:rFonts w:ascii="Times New Roman" w:hAnsi="Times New Roman" w:cs="Times New Roman"/>
                <w:b/>
                <w:iCs/>
                <w:sz w:val="28"/>
                <w:szCs w:val="28"/>
              </w:rPr>
              <w:t>фармацевтической деятельности,</w:t>
            </w:r>
            <w:r w:rsidR="00375120" w:rsidRPr="00BC02C8">
              <w:rPr>
                <w:rFonts w:ascii="Times New Roman" w:hAnsi="Times New Roman" w:cs="Times New Roman"/>
                <w:iCs/>
                <w:sz w:val="28"/>
                <w:szCs w:val="28"/>
              </w:rPr>
              <w:t xml:space="preserve"> с разрешенным видом:</w:t>
            </w:r>
          </w:p>
          <w:p w:rsidR="00375120" w:rsidRPr="00BC02C8" w:rsidRDefault="00375120" w:rsidP="00375120">
            <w:pPr>
              <w:autoSpaceDE w:val="0"/>
              <w:autoSpaceDN w:val="0"/>
              <w:adjustRightInd w:val="0"/>
              <w:ind w:firstLine="540"/>
              <w:jc w:val="both"/>
              <w:rPr>
                <w:rFonts w:ascii="Times New Roman" w:hAnsi="Times New Roman" w:cs="Times New Roman"/>
                <w:iCs/>
                <w:sz w:val="28"/>
                <w:szCs w:val="28"/>
              </w:rPr>
            </w:pPr>
            <w:r w:rsidRPr="00BC02C8">
              <w:rPr>
                <w:rFonts w:ascii="Times New Roman" w:hAnsi="Times New Roman" w:cs="Times New Roman"/>
                <w:iCs/>
                <w:sz w:val="28"/>
                <w:szCs w:val="28"/>
              </w:rPr>
              <w:t xml:space="preserve">- оптовая торговля лекарственными средствами для медицинского применения, </w:t>
            </w:r>
          </w:p>
          <w:p w:rsidR="00375120" w:rsidRPr="00BC02C8" w:rsidRDefault="00093A4A" w:rsidP="00375120">
            <w:pPr>
              <w:autoSpaceDE w:val="0"/>
              <w:autoSpaceDN w:val="0"/>
              <w:adjustRightInd w:val="0"/>
              <w:ind w:firstLine="540"/>
              <w:jc w:val="both"/>
              <w:rPr>
                <w:rFonts w:ascii="Times New Roman" w:hAnsi="Times New Roman" w:cs="Times New Roman"/>
                <w:iCs/>
                <w:sz w:val="28"/>
                <w:szCs w:val="28"/>
              </w:rPr>
            </w:pPr>
            <w:r w:rsidRPr="00093A4A">
              <w:rPr>
                <w:rFonts w:ascii="Times New Roman" w:hAnsi="Times New Roman" w:cs="Times New Roman"/>
                <w:iCs/>
                <w:sz w:val="28"/>
                <w:szCs w:val="28"/>
                <w:highlight w:val="yellow"/>
              </w:rPr>
              <w:t>в том числе о статусе (действует, не приостановлен, не приостановлен частично, не прекращен</w:t>
            </w:r>
            <w:r>
              <w:rPr>
                <w:rFonts w:ascii="Times New Roman" w:hAnsi="Times New Roman" w:cs="Times New Roman"/>
                <w:iCs/>
                <w:sz w:val="28"/>
                <w:szCs w:val="28"/>
                <w:highlight w:val="yellow"/>
              </w:rPr>
              <w:t>)</w:t>
            </w:r>
            <w:r w:rsidR="00375120" w:rsidRPr="00093A4A">
              <w:rPr>
                <w:rFonts w:ascii="Times New Roman" w:hAnsi="Times New Roman" w:cs="Times New Roman"/>
                <w:iCs/>
                <w:sz w:val="28"/>
                <w:szCs w:val="28"/>
                <w:highlight w:val="yellow"/>
              </w:rPr>
              <w:t>.</w:t>
            </w:r>
          </w:p>
          <w:p w:rsidR="00A601A7" w:rsidRPr="00BC02C8" w:rsidRDefault="00A601A7" w:rsidP="00A601A7">
            <w:pPr>
              <w:autoSpaceDE w:val="0"/>
              <w:autoSpaceDN w:val="0"/>
              <w:adjustRightInd w:val="0"/>
              <w:ind w:firstLine="540"/>
              <w:jc w:val="both"/>
              <w:rPr>
                <w:rFonts w:ascii="Times New Roman" w:hAnsi="Times New Roman" w:cs="Times New Roman"/>
                <w:i/>
                <w:iCs/>
                <w:sz w:val="28"/>
                <w:szCs w:val="28"/>
              </w:rPr>
            </w:pPr>
            <w:r w:rsidRPr="00BC02C8">
              <w:rPr>
                <w:rFonts w:ascii="Times New Roman" w:hAnsi="Times New Roman" w:cs="Times New Roman"/>
                <w:i/>
                <w:iCs/>
                <w:sz w:val="28"/>
                <w:szCs w:val="28"/>
              </w:rPr>
              <w:t xml:space="preserve">(требование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w:t>
            </w:r>
            <w:r w:rsidR="00E20303" w:rsidRPr="00BC02C8">
              <w:rPr>
                <w:rFonts w:ascii="Times New Roman" w:hAnsi="Times New Roman" w:cs="Times New Roman"/>
                <w:i/>
                <w:iCs/>
                <w:sz w:val="28"/>
                <w:szCs w:val="28"/>
              </w:rPr>
              <w:t>постановлением Правительства РФ от 31.03.2022 N 547 "Об утверждении Положения о лицензировании фармацевтической деятельности"</w:t>
            </w:r>
            <w:r w:rsidRPr="00BC02C8">
              <w:rPr>
                <w:rFonts w:ascii="Times New Roman" w:hAnsi="Times New Roman" w:cs="Times New Roman"/>
                <w:i/>
                <w:iCs/>
                <w:sz w:val="28"/>
                <w:szCs w:val="28"/>
              </w:rPr>
              <w:t xml:space="preserve"> (в действующей редакции))</w:t>
            </w:r>
          </w:p>
          <w:p w:rsidR="00A601A7" w:rsidRPr="00BC02C8" w:rsidRDefault="00A601A7" w:rsidP="00A601A7">
            <w:pPr>
              <w:autoSpaceDE w:val="0"/>
              <w:autoSpaceDN w:val="0"/>
              <w:adjustRightInd w:val="0"/>
              <w:ind w:firstLine="540"/>
              <w:jc w:val="both"/>
              <w:rPr>
                <w:rFonts w:ascii="Times New Roman" w:hAnsi="Times New Roman" w:cs="Times New Roman"/>
                <w:b/>
                <w:i/>
                <w:iCs/>
                <w:sz w:val="28"/>
                <w:szCs w:val="28"/>
              </w:rPr>
            </w:pPr>
            <w:r w:rsidRPr="00BC02C8">
              <w:rPr>
                <w:rFonts w:ascii="Times New Roman" w:hAnsi="Times New Roman" w:cs="Times New Roman"/>
                <w:b/>
                <w:i/>
                <w:iCs/>
                <w:sz w:val="28"/>
                <w:szCs w:val="28"/>
              </w:rPr>
              <w:t>и/или</w:t>
            </w:r>
          </w:p>
          <w:p w:rsidR="00375120" w:rsidRPr="00BC02C8" w:rsidRDefault="00C50FF6" w:rsidP="00375120">
            <w:pPr>
              <w:autoSpaceDE w:val="0"/>
              <w:autoSpaceDN w:val="0"/>
              <w:adjustRightInd w:val="0"/>
              <w:ind w:firstLine="540"/>
              <w:jc w:val="both"/>
              <w:rPr>
                <w:rFonts w:ascii="Times New Roman" w:hAnsi="Times New Roman" w:cs="Times New Roman"/>
                <w:iCs/>
                <w:sz w:val="28"/>
                <w:szCs w:val="28"/>
              </w:rPr>
            </w:pPr>
            <w:r w:rsidRPr="00C50FF6">
              <w:rPr>
                <w:rFonts w:ascii="Times New Roman" w:hAnsi="Times New Roman" w:cs="Times New Roman"/>
                <w:iCs/>
                <w:sz w:val="28"/>
                <w:szCs w:val="28"/>
                <w:highlight w:val="yellow"/>
              </w:rPr>
              <w:t>Информация и</w:t>
            </w:r>
            <w:r>
              <w:rPr>
                <w:rFonts w:ascii="Times New Roman" w:hAnsi="Times New Roman" w:cs="Times New Roman"/>
                <w:iCs/>
                <w:sz w:val="28"/>
                <w:szCs w:val="28"/>
              </w:rPr>
              <w:t xml:space="preserve"> </w:t>
            </w:r>
            <w:r w:rsidR="00375120" w:rsidRPr="00BC02C8">
              <w:rPr>
                <w:rFonts w:ascii="Times New Roman" w:hAnsi="Times New Roman" w:cs="Times New Roman"/>
                <w:iCs/>
                <w:sz w:val="28"/>
                <w:szCs w:val="28"/>
              </w:rPr>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w:t>
            </w:r>
            <w:r w:rsidR="00375120" w:rsidRPr="00BC02C8">
              <w:rPr>
                <w:rFonts w:ascii="Times New Roman" w:hAnsi="Times New Roman" w:cs="Times New Roman"/>
                <w:b/>
                <w:iCs/>
                <w:sz w:val="28"/>
                <w:szCs w:val="28"/>
              </w:rPr>
              <w:t xml:space="preserve">производства лекарственных средств </w:t>
            </w:r>
            <w:r w:rsidR="00375120" w:rsidRPr="00BC02C8">
              <w:rPr>
                <w:rFonts w:ascii="Times New Roman" w:hAnsi="Times New Roman" w:cs="Times New Roman"/>
                <w:i/>
                <w:iCs/>
                <w:sz w:val="28"/>
                <w:szCs w:val="28"/>
              </w:rPr>
              <w:lastRenderedPageBreak/>
              <w:t>(если участником закупки, является производитель, в случае предложения им к поставке товара собственного производства в соответствии с объектом закупки),</w:t>
            </w:r>
            <w:r w:rsidR="00375120" w:rsidRPr="00BC02C8">
              <w:rPr>
                <w:rFonts w:ascii="Times New Roman" w:hAnsi="Times New Roman" w:cs="Times New Roman"/>
                <w:iCs/>
                <w:sz w:val="28"/>
                <w:szCs w:val="28"/>
              </w:rPr>
              <w:t xml:space="preserve">  </w:t>
            </w:r>
          </w:p>
          <w:p w:rsidR="00A601A7" w:rsidRPr="00BC02C8" w:rsidRDefault="00C50FF6" w:rsidP="00A601A7">
            <w:pPr>
              <w:autoSpaceDE w:val="0"/>
              <w:autoSpaceDN w:val="0"/>
              <w:adjustRightInd w:val="0"/>
              <w:ind w:firstLine="540"/>
              <w:jc w:val="both"/>
              <w:rPr>
                <w:rFonts w:ascii="Times New Roman" w:hAnsi="Times New Roman" w:cs="Times New Roman"/>
                <w:i/>
                <w:iCs/>
                <w:sz w:val="28"/>
                <w:szCs w:val="28"/>
              </w:rPr>
            </w:pPr>
            <w:r w:rsidRPr="00C50FF6">
              <w:rPr>
                <w:rFonts w:ascii="Times New Roman" w:hAnsi="Times New Roman" w:cs="Times New Roman"/>
                <w:iCs/>
                <w:sz w:val="28"/>
                <w:szCs w:val="28"/>
                <w:highlight w:val="yellow"/>
              </w:rPr>
              <w:t>в том числе о статусе (действует, не приостановлен, не приостановлен частично, не прекращен).</w:t>
            </w:r>
          </w:p>
          <w:p w:rsidR="00A601A7" w:rsidRPr="00BC02C8" w:rsidRDefault="00A601A7" w:rsidP="00A601A7">
            <w:pPr>
              <w:jc w:val="both"/>
              <w:rPr>
                <w:rFonts w:ascii="Times New Roman" w:hAnsi="Times New Roman" w:cs="Times New Roman"/>
                <w:i/>
                <w:iCs/>
                <w:sz w:val="28"/>
                <w:szCs w:val="28"/>
              </w:rPr>
            </w:pPr>
            <w:r w:rsidRPr="00BC02C8">
              <w:rPr>
                <w:rFonts w:ascii="Times New Roman" w:hAnsi="Times New Roman" w:cs="Times New Roman"/>
                <w:i/>
                <w:iCs/>
                <w:sz w:val="28"/>
                <w:szCs w:val="28"/>
              </w:rPr>
              <w:t>(</w:t>
            </w:r>
            <w:r w:rsidR="00375120" w:rsidRPr="00BC02C8">
              <w:rPr>
                <w:rFonts w:ascii="Times New Roman" w:hAnsi="Times New Roman" w:cs="Times New Roman"/>
                <w:i/>
                <w:iCs/>
                <w:sz w:val="28"/>
                <w:szCs w:val="28"/>
              </w:rPr>
              <w:t>требование устанавливается в</w:t>
            </w:r>
            <w:r w:rsidRPr="00BC02C8">
              <w:rPr>
                <w:rFonts w:ascii="Times New Roman" w:hAnsi="Times New Roman" w:cs="Times New Roman"/>
                <w:i/>
                <w:iCs/>
                <w:sz w:val="28"/>
                <w:szCs w:val="28"/>
              </w:rPr>
              <w:t xml:space="preserve">   соответствии с пунктом 16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2A292C" w:rsidRPr="006173E7" w:rsidRDefault="002A292C" w:rsidP="002A292C">
            <w:pPr>
              <w:autoSpaceDE w:val="0"/>
              <w:autoSpaceDN w:val="0"/>
              <w:adjustRightInd w:val="0"/>
              <w:spacing w:before="240"/>
              <w:ind w:firstLine="540"/>
              <w:jc w:val="both"/>
              <w:rPr>
                <w:rFonts w:ascii="Times New Roman" w:hAnsi="Times New Roman" w:cs="Times New Roman"/>
                <w:i/>
                <w:iCs/>
                <w:sz w:val="28"/>
                <w:szCs w:val="28"/>
              </w:rPr>
            </w:pPr>
            <w:r w:rsidRPr="00BC02C8">
              <w:rPr>
                <w:rFonts w:ascii="Times New Roman" w:hAnsi="Times New Roman" w:cs="Times New Roman"/>
                <w:i/>
                <w:iCs/>
                <w:sz w:val="28"/>
                <w:szCs w:val="28"/>
              </w:rPr>
              <w:t>Перечень документов, которые подтверждают</w:t>
            </w:r>
            <w:r w:rsidRPr="006173E7">
              <w:rPr>
                <w:rFonts w:ascii="Times New Roman" w:hAnsi="Times New Roman" w:cs="Times New Roman"/>
                <w:i/>
                <w:iCs/>
                <w:sz w:val="28"/>
                <w:szCs w:val="28"/>
              </w:rPr>
              <w:t xml:space="preserve"> соответствие участников закупок такому требованию:</w:t>
            </w:r>
          </w:p>
          <w:p w:rsidR="008C5FCF" w:rsidRPr="006173E7" w:rsidRDefault="008C5FCF" w:rsidP="008C5FCF">
            <w:pPr>
              <w:autoSpaceDE w:val="0"/>
              <w:autoSpaceDN w:val="0"/>
              <w:adjustRightInd w:val="0"/>
              <w:spacing w:before="240"/>
              <w:ind w:firstLine="540"/>
              <w:jc w:val="both"/>
              <w:rPr>
                <w:rFonts w:ascii="Times New Roman" w:hAnsi="Times New Roman" w:cs="Times New Roman"/>
                <w:b/>
                <w:i/>
                <w:iCs/>
                <w:sz w:val="28"/>
                <w:szCs w:val="28"/>
                <w:u w:val="single"/>
              </w:rPr>
            </w:pPr>
            <w:r w:rsidRPr="006173E7">
              <w:rPr>
                <w:rFonts w:ascii="Times New Roman" w:hAnsi="Times New Roman" w:cs="Times New Roman"/>
                <w:b/>
                <w:bCs/>
                <w:i/>
                <w:iCs/>
                <w:sz w:val="28"/>
                <w:szCs w:val="28"/>
                <w:u w:val="single"/>
              </w:rPr>
              <w:t>(</w:t>
            </w:r>
            <w:r w:rsidRPr="006173E7">
              <w:rPr>
                <w:rFonts w:ascii="Times New Roman" w:hAnsi="Times New Roman" w:cs="Times New Roman"/>
                <w:b/>
                <w:i/>
                <w:iCs/>
                <w:sz w:val="28"/>
                <w:szCs w:val="28"/>
                <w:u w:val="single"/>
              </w:rPr>
              <w:t xml:space="preserve">Например, для работ по строительству, реконструкции, капремонту объектов капстроительства, услуг по разработке проектной документации, инженерным изысканиям) следует </w:t>
            </w:r>
            <w:r w:rsidR="006E110A" w:rsidRPr="006173E7">
              <w:rPr>
                <w:rFonts w:ascii="Times New Roman" w:hAnsi="Times New Roman" w:cs="Times New Roman"/>
                <w:b/>
                <w:i/>
                <w:iCs/>
                <w:sz w:val="28"/>
                <w:szCs w:val="28"/>
                <w:u w:val="single"/>
              </w:rPr>
              <w:t>указать: не установлено.</w:t>
            </w:r>
          </w:p>
          <w:p w:rsidR="002A292C" w:rsidRPr="00713D4A" w:rsidRDefault="006E110A" w:rsidP="008C5FCF">
            <w:pPr>
              <w:autoSpaceDE w:val="0"/>
              <w:autoSpaceDN w:val="0"/>
              <w:adjustRightInd w:val="0"/>
              <w:spacing w:before="240"/>
              <w:ind w:firstLine="540"/>
              <w:jc w:val="both"/>
              <w:rPr>
                <w:rFonts w:ascii="Times New Roman" w:hAnsi="Times New Roman" w:cs="Times New Roman"/>
                <w:i/>
                <w:iCs/>
                <w:sz w:val="28"/>
                <w:szCs w:val="28"/>
              </w:rPr>
            </w:pPr>
            <w:r w:rsidRPr="006173E7">
              <w:rPr>
                <w:rFonts w:ascii="Times New Roman" w:hAnsi="Times New Roman" w:cs="Times New Roman"/>
                <w:i/>
                <w:iCs/>
                <w:sz w:val="28"/>
                <w:szCs w:val="28"/>
              </w:rPr>
              <w:t xml:space="preserve"> </w:t>
            </w:r>
            <w:r w:rsidR="002A292C" w:rsidRPr="006173E7">
              <w:rPr>
                <w:rFonts w:ascii="Times New Roman" w:hAnsi="Times New Roman" w:cs="Times New Roman"/>
                <w:i/>
                <w:iCs/>
                <w:sz w:val="28"/>
                <w:szCs w:val="28"/>
              </w:rPr>
              <w:t>(Заполняется Заказчиком)</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3) </w:t>
            </w:r>
            <w:proofErr w:type="spellStart"/>
            <w:r w:rsidRPr="00713D4A">
              <w:rPr>
                <w:rFonts w:ascii="Times New Roman" w:eastAsia="Calibri" w:hAnsi="Times New Roman" w:cs="Times New Roman"/>
                <w:iCs/>
                <w:sz w:val="28"/>
                <w:szCs w:val="28"/>
              </w:rPr>
              <w:t>непроведение</w:t>
            </w:r>
            <w:proofErr w:type="spellEnd"/>
            <w:r w:rsidRPr="00713D4A">
              <w:rPr>
                <w:rFonts w:ascii="Times New Roman" w:eastAsia="Calibri" w:hAnsi="Times New Roman" w:cs="Times New Roman"/>
                <w:iCs/>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4) </w:t>
            </w:r>
            <w:proofErr w:type="spellStart"/>
            <w:r w:rsidRPr="00713D4A">
              <w:rPr>
                <w:rFonts w:ascii="Times New Roman" w:eastAsia="Calibri" w:hAnsi="Times New Roman" w:cs="Times New Roman"/>
                <w:iCs/>
                <w:sz w:val="28"/>
                <w:szCs w:val="28"/>
              </w:rPr>
              <w:t>неприостановление</w:t>
            </w:r>
            <w:proofErr w:type="spellEnd"/>
            <w:r w:rsidRPr="00713D4A">
              <w:rPr>
                <w:rFonts w:ascii="Times New Roman" w:eastAsia="Calibri" w:hAnsi="Times New Roman" w:cs="Times New Roman"/>
                <w:iCs/>
                <w:sz w:val="28"/>
                <w:szCs w:val="28"/>
              </w:rPr>
              <w:t xml:space="preserve"> деятельности участника закупки в порядке, установленном </w:t>
            </w:r>
            <w:hyperlink r:id="rId14" w:history="1">
              <w:r w:rsidRPr="00713D4A">
                <w:rPr>
                  <w:rStyle w:val="a5"/>
                  <w:rFonts w:ascii="Times New Roman" w:eastAsia="Calibri" w:hAnsi="Times New Roman" w:cs="Times New Roman"/>
                  <w:iCs/>
                  <w:sz w:val="28"/>
                  <w:szCs w:val="28"/>
                </w:rPr>
                <w:t>Кодексом</w:t>
              </w:r>
            </w:hyperlink>
            <w:r w:rsidRPr="00713D4A">
              <w:rPr>
                <w:rFonts w:ascii="Times New Roman" w:eastAsia="Calibri" w:hAnsi="Times New Roman" w:cs="Times New Roman"/>
                <w:iCs/>
                <w:sz w:val="28"/>
                <w:szCs w:val="28"/>
              </w:rPr>
              <w:t xml:space="preserve"> Российской Федерации об административных правонарушениях;</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713D4A">
                <w:rPr>
                  <w:rStyle w:val="a5"/>
                  <w:rFonts w:ascii="Times New Roman" w:eastAsia="Calibri" w:hAnsi="Times New Roman" w:cs="Times New Roman"/>
                  <w:iCs/>
                  <w:sz w:val="28"/>
                  <w:szCs w:val="28"/>
                </w:rPr>
                <w:t>законодательством</w:t>
              </w:r>
            </w:hyperlink>
            <w:r w:rsidRPr="00713D4A">
              <w:rPr>
                <w:rFonts w:ascii="Times New Roman" w:eastAsia="Calibri" w:hAnsi="Times New Roman" w:cs="Times New Roman"/>
                <w:iCs/>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713D4A">
                <w:rPr>
                  <w:rStyle w:val="a5"/>
                  <w:rFonts w:ascii="Times New Roman" w:eastAsia="Calibri" w:hAnsi="Times New Roman" w:cs="Times New Roman"/>
                  <w:iCs/>
                  <w:sz w:val="28"/>
                  <w:szCs w:val="28"/>
                </w:rPr>
                <w:t>законодательством</w:t>
              </w:r>
            </w:hyperlink>
            <w:r w:rsidRPr="00713D4A">
              <w:rPr>
                <w:rFonts w:ascii="Times New Roman" w:eastAsia="Calibri" w:hAnsi="Times New Roman" w:cs="Times New Roman"/>
                <w:iCs/>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713D4A">
                <w:rPr>
                  <w:rStyle w:val="a5"/>
                  <w:rFonts w:ascii="Times New Roman" w:eastAsia="Calibri" w:hAnsi="Times New Roman" w:cs="Times New Roman"/>
                  <w:iCs/>
                  <w:sz w:val="28"/>
                  <w:szCs w:val="28"/>
                </w:rPr>
                <w:t>статьями 289</w:t>
              </w:r>
            </w:hyperlink>
            <w:r w:rsidRPr="00713D4A">
              <w:rPr>
                <w:rFonts w:ascii="Times New Roman" w:eastAsia="Calibri" w:hAnsi="Times New Roman" w:cs="Times New Roman"/>
                <w:iCs/>
                <w:sz w:val="28"/>
                <w:szCs w:val="28"/>
              </w:rPr>
              <w:t xml:space="preserve">, </w:t>
            </w:r>
            <w:hyperlink r:id="rId18" w:history="1">
              <w:r w:rsidRPr="00713D4A">
                <w:rPr>
                  <w:rStyle w:val="a5"/>
                  <w:rFonts w:ascii="Times New Roman" w:eastAsia="Calibri" w:hAnsi="Times New Roman" w:cs="Times New Roman"/>
                  <w:iCs/>
                  <w:sz w:val="28"/>
                  <w:szCs w:val="28"/>
                </w:rPr>
                <w:t>290</w:t>
              </w:r>
            </w:hyperlink>
            <w:r w:rsidRPr="00713D4A">
              <w:rPr>
                <w:rFonts w:ascii="Times New Roman" w:eastAsia="Calibri" w:hAnsi="Times New Roman" w:cs="Times New Roman"/>
                <w:iCs/>
                <w:sz w:val="28"/>
                <w:szCs w:val="28"/>
              </w:rPr>
              <w:t xml:space="preserve">, </w:t>
            </w:r>
            <w:hyperlink r:id="rId19" w:history="1">
              <w:r w:rsidRPr="00713D4A">
                <w:rPr>
                  <w:rStyle w:val="a5"/>
                  <w:rFonts w:ascii="Times New Roman" w:eastAsia="Calibri" w:hAnsi="Times New Roman" w:cs="Times New Roman"/>
                  <w:iCs/>
                  <w:sz w:val="28"/>
                  <w:szCs w:val="28"/>
                </w:rPr>
                <w:t>291</w:t>
              </w:r>
            </w:hyperlink>
            <w:r w:rsidRPr="00713D4A">
              <w:rPr>
                <w:rFonts w:ascii="Times New Roman" w:eastAsia="Calibri" w:hAnsi="Times New Roman" w:cs="Times New Roman"/>
                <w:iCs/>
                <w:sz w:val="28"/>
                <w:szCs w:val="28"/>
              </w:rPr>
              <w:t xml:space="preserve">, </w:t>
            </w:r>
            <w:hyperlink r:id="rId20" w:history="1">
              <w:r w:rsidRPr="00713D4A">
                <w:rPr>
                  <w:rStyle w:val="a5"/>
                  <w:rFonts w:ascii="Times New Roman" w:eastAsia="Calibri" w:hAnsi="Times New Roman" w:cs="Times New Roman"/>
                  <w:iCs/>
                  <w:sz w:val="28"/>
                  <w:szCs w:val="28"/>
                </w:rPr>
                <w:t>291.1</w:t>
              </w:r>
            </w:hyperlink>
            <w:r w:rsidRPr="00713D4A">
              <w:rPr>
                <w:rFonts w:ascii="Times New Roman" w:eastAsia="Calibri" w:hAnsi="Times New Roman" w:cs="Times New Roman"/>
                <w:iCs/>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713D4A">
                <w:rPr>
                  <w:rStyle w:val="a5"/>
                  <w:rFonts w:ascii="Times New Roman" w:eastAsia="Calibri" w:hAnsi="Times New Roman" w:cs="Times New Roman"/>
                  <w:iCs/>
                  <w:sz w:val="28"/>
                  <w:szCs w:val="28"/>
                </w:rPr>
                <w:t>статьей 19.28</w:t>
              </w:r>
            </w:hyperlink>
            <w:r w:rsidRPr="00713D4A">
              <w:rPr>
                <w:rFonts w:ascii="Times New Roman" w:eastAsia="Calibri" w:hAnsi="Times New Roman" w:cs="Times New Roman"/>
                <w:iCs/>
                <w:sz w:val="28"/>
                <w:szCs w:val="28"/>
              </w:rPr>
              <w:t xml:space="preserve"> Кодекса Российской Федерации об административных правонарушениях;</w:t>
            </w:r>
          </w:p>
          <w:p w:rsidR="00A37CE8" w:rsidRPr="00713D4A"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173E7" w:rsidRPr="006C4D98" w:rsidRDefault="00A37CE8" w:rsidP="006173E7">
            <w:pPr>
              <w:autoSpaceDE w:val="0"/>
              <w:autoSpaceDN w:val="0"/>
              <w:adjustRightInd w:val="0"/>
              <w:jc w:val="both"/>
              <w:rPr>
                <w:rFonts w:ascii="Times New Roman" w:hAnsi="Times New Roman" w:cs="Times New Roman"/>
                <w:sz w:val="28"/>
                <w:szCs w:val="28"/>
              </w:rPr>
            </w:pPr>
            <w:r w:rsidRPr="006C4D98">
              <w:rPr>
                <w:rFonts w:ascii="Times New Roman" w:eastAsia="Calibri" w:hAnsi="Times New Roman" w:cs="Times New Roman"/>
                <w:iCs/>
                <w:sz w:val="28"/>
                <w:szCs w:val="28"/>
              </w:rPr>
              <w:t xml:space="preserve">9) </w:t>
            </w:r>
            <w:r w:rsidR="006173E7" w:rsidRPr="006C4D98">
              <w:rPr>
                <w:rFonts w:ascii="Times New Roman" w:hAnsi="Times New Roman" w:cs="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6173E7" w:rsidRPr="006C4D98">
              <w:rPr>
                <w:rFonts w:ascii="Times New Roman" w:hAnsi="Times New Roman" w:cs="Times New Roman"/>
                <w:sz w:val="28"/>
                <w:szCs w:val="28"/>
              </w:rPr>
              <w:t>неполнородный</w:t>
            </w:r>
            <w:proofErr w:type="spellEnd"/>
            <w:r w:rsidR="006173E7" w:rsidRPr="006C4D98">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173E7" w:rsidRPr="006C4D98" w:rsidRDefault="006173E7" w:rsidP="006173E7">
            <w:pPr>
              <w:autoSpaceDE w:val="0"/>
              <w:autoSpaceDN w:val="0"/>
              <w:adjustRightInd w:val="0"/>
              <w:jc w:val="both"/>
              <w:rPr>
                <w:rFonts w:ascii="Times New Roman" w:hAnsi="Times New Roman" w:cs="Times New Roman"/>
                <w:sz w:val="28"/>
                <w:szCs w:val="28"/>
              </w:rPr>
            </w:pPr>
            <w:r w:rsidRPr="006C4D98">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6173E7" w:rsidRPr="006C4D98" w:rsidRDefault="006173E7" w:rsidP="006173E7">
            <w:pPr>
              <w:autoSpaceDE w:val="0"/>
              <w:autoSpaceDN w:val="0"/>
              <w:adjustRightInd w:val="0"/>
              <w:jc w:val="both"/>
              <w:rPr>
                <w:rFonts w:ascii="Times New Roman" w:hAnsi="Times New Roman" w:cs="Times New Roman"/>
                <w:sz w:val="28"/>
                <w:szCs w:val="28"/>
              </w:rPr>
            </w:pPr>
            <w:r w:rsidRPr="006C4D98">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173E7" w:rsidRDefault="006173E7" w:rsidP="006173E7">
            <w:pPr>
              <w:autoSpaceDE w:val="0"/>
              <w:autoSpaceDN w:val="0"/>
              <w:adjustRightInd w:val="0"/>
              <w:jc w:val="both"/>
              <w:rPr>
                <w:rFonts w:ascii="Times New Roman" w:eastAsia="Calibri" w:hAnsi="Times New Roman" w:cs="Times New Roman"/>
                <w:iCs/>
                <w:sz w:val="28"/>
                <w:szCs w:val="28"/>
              </w:rPr>
            </w:pPr>
            <w:r w:rsidRPr="006C4D98">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37CE8" w:rsidRDefault="00A37CE8" w:rsidP="00A37CE8">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E5905" w:rsidRPr="00713D4A" w:rsidRDefault="00AE5905" w:rsidP="00A37CE8">
            <w:pPr>
              <w:jc w:val="both"/>
              <w:rPr>
                <w:rFonts w:ascii="Times New Roman" w:eastAsia="Calibri" w:hAnsi="Times New Roman" w:cs="Times New Roman"/>
                <w:iCs/>
                <w:sz w:val="28"/>
                <w:szCs w:val="28"/>
              </w:rPr>
            </w:pPr>
            <w:r w:rsidRPr="006C4D98">
              <w:rPr>
                <w:rFonts w:ascii="Times New Roman" w:eastAsia="Calibri" w:hAnsi="Times New Roman" w:cs="Times New Roman"/>
                <w:iCs/>
                <w:sz w:val="28"/>
                <w:szCs w:val="28"/>
              </w:rPr>
              <w:t>10.1) участник закупки не является иностранным агентом;</w:t>
            </w:r>
          </w:p>
          <w:p w:rsidR="008A25BE" w:rsidRPr="00713D4A" w:rsidRDefault="00A37CE8" w:rsidP="00AE5905">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11) отсутствие у участника закупки ограничений для участия в закупках, установленных законодательством Российской Федерации.</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19</w:t>
            </w:r>
          </w:p>
        </w:tc>
        <w:tc>
          <w:tcPr>
            <w:tcW w:w="4394" w:type="dxa"/>
          </w:tcPr>
          <w:p w:rsidR="008A25BE" w:rsidRPr="00713D4A" w:rsidRDefault="00262375" w:rsidP="002371F2">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Требования, предъявляемые к участникам закупки в соответствии с частью 2 статьи 31 Федерального закона, </w:t>
            </w:r>
            <w:r w:rsidR="002371F2" w:rsidRPr="002371F2">
              <w:rPr>
                <w:rFonts w:ascii="Times New Roman" w:eastAsia="Calibri" w:hAnsi="Times New Roman" w:cs="Times New Roman"/>
                <w:iCs/>
                <w:sz w:val="28"/>
                <w:szCs w:val="28"/>
                <w:highlight w:val="yellow"/>
              </w:rPr>
              <w:t>информация</w:t>
            </w:r>
            <w:r w:rsidR="002371F2" w:rsidRPr="002371F2">
              <w:rPr>
                <w:rFonts w:ascii="Times New Roman" w:eastAsia="Calibri" w:hAnsi="Times New Roman" w:cs="Times New Roman"/>
                <w:iCs/>
                <w:sz w:val="28"/>
                <w:szCs w:val="28"/>
              </w:rPr>
              <w:t xml:space="preserve"> и исчерпывающий перечень документов, </w:t>
            </w:r>
            <w:r w:rsidR="002371F2" w:rsidRPr="002371F2">
              <w:rPr>
                <w:rFonts w:ascii="Times New Roman" w:eastAsia="Calibri" w:hAnsi="Times New Roman" w:cs="Times New Roman"/>
                <w:iCs/>
                <w:sz w:val="28"/>
                <w:szCs w:val="28"/>
                <w:highlight w:val="yellow"/>
              </w:rPr>
              <w:t>которые подтверждают</w:t>
            </w:r>
            <w:r w:rsidR="002371F2" w:rsidRPr="002371F2">
              <w:rPr>
                <w:rFonts w:ascii="Times New Roman" w:eastAsia="Calibri" w:hAnsi="Times New Roman" w:cs="Times New Roman"/>
                <w:iCs/>
                <w:sz w:val="28"/>
                <w:szCs w:val="28"/>
              </w:rPr>
              <w:t xml:space="preserve"> соответствие участника закупки таким требованиям</w:t>
            </w:r>
            <w:r w:rsidR="002371F2">
              <w:rPr>
                <w:rFonts w:ascii="Times New Roman" w:eastAsia="Calibri" w:hAnsi="Times New Roman" w:cs="Times New Roman"/>
                <w:iCs/>
                <w:sz w:val="28"/>
                <w:szCs w:val="28"/>
              </w:rPr>
              <w:t xml:space="preserve"> </w:t>
            </w:r>
          </w:p>
        </w:tc>
        <w:tc>
          <w:tcPr>
            <w:tcW w:w="9921" w:type="dxa"/>
          </w:tcPr>
          <w:p w:rsidR="002A292C" w:rsidRPr="00713D4A" w:rsidRDefault="002A292C" w:rsidP="002A292C">
            <w:pPr>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Дополнительные требования, подтверждающая информация и документы устанавливаются в соответствии с Постановлением Правительства РФ от 29.12.2021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4F0CCC" w:rsidRDefault="004F0CCC" w:rsidP="002A292C">
            <w:pPr>
              <w:jc w:val="both"/>
              <w:rPr>
                <w:rFonts w:ascii="Times New Roman" w:eastAsia="Calibri" w:hAnsi="Times New Roman" w:cs="Times New Roman"/>
                <w:i/>
                <w:iCs/>
                <w:sz w:val="28"/>
                <w:szCs w:val="28"/>
              </w:rPr>
            </w:pP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Пример:</w:t>
            </w:r>
          </w:p>
          <w:p w:rsidR="004F0CCC" w:rsidRDefault="004F0CCC" w:rsidP="004F0CCC">
            <w:pPr>
              <w:jc w:val="both"/>
              <w:rPr>
                <w:rFonts w:ascii="Times New Roman" w:eastAsia="Calibri" w:hAnsi="Times New Roman" w:cs="Times New Roman"/>
                <w:b/>
                <w:i/>
                <w:iCs/>
                <w:sz w:val="24"/>
                <w:szCs w:val="24"/>
              </w:rPr>
            </w:pPr>
          </w:p>
          <w:p w:rsidR="004F0CCC" w:rsidRPr="00BC02C8" w:rsidRDefault="004F0CCC" w:rsidP="004F0CCC">
            <w:pPr>
              <w:jc w:val="both"/>
              <w:rPr>
                <w:rFonts w:ascii="Times New Roman" w:eastAsia="Calibri" w:hAnsi="Times New Roman" w:cs="Times New Roman"/>
                <w:b/>
                <w:i/>
                <w:iCs/>
                <w:sz w:val="24"/>
                <w:szCs w:val="24"/>
              </w:rPr>
            </w:pPr>
            <w:r w:rsidRPr="00BC02C8">
              <w:rPr>
                <w:rFonts w:ascii="Times New Roman" w:eastAsia="Calibri" w:hAnsi="Times New Roman" w:cs="Times New Roman"/>
                <w:b/>
                <w:i/>
                <w:iCs/>
                <w:sz w:val="24"/>
                <w:szCs w:val="24"/>
              </w:rPr>
              <w:t>Позиция 17.</w:t>
            </w:r>
            <w:r w:rsidRPr="00BC02C8">
              <w:rPr>
                <w:rFonts w:ascii="Times New Roman" w:eastAsia="Calibri" w:hAnsi="Times New Roman" w:cs="Times New Roman"/>
                <w:i/>
                <w:iCs/>
                <w:sz w:val="24"/>
                <w:szCs w:val="24"/>
              </w:rPr>
              <w:t xml:space="preserve"> </w:t>
            </w:r>
            <w:r w:rsidRPr="00BC02C8">
              <w:rPr>
                <w:rFonts w:ascii="Times New Roman" w:eastAsia="Calibri" w:hAnsi="Times New Roman" w:cs="Times New Roman"/>
                <w:b/>
                <w:i/>
                <w:iCs/>
                <w:sz w:val="24"/>
                <w:szCs w:val="24"/>
              </w:rPr>
              <w:t>Работы по строительству, реконструкции, капитальному ремонту автомобильной дороги</w:t>
            </w:r>
          </w:p>
          <w:p w:rsidR="004F0CCC" w:rsidRPr="00BC02C8" w:rsidRDefault="004F0CCC" w:rsidP="004F0CCC">
            <w:pPr>
              <w:autoSpaceDE w:val="0"/>
              <w:autoSpaceDN w:val="0"/>
              <w:adjustRightInd w:val="0"/>
              <w:rPr>
                <w:rFonts w:ascii="Times New Roman" w:eastAsia="Calibri" w:hAnsi="Times New Roman" w:cs="Times New Roman"/>
              </w:rPr>
            </w:pPr>
            <w:r w:rsidRPr="00BC02C8">
              <w:rPr>
                <w:rFonts w:ascii="Times New Roman" w:eastAsia="Calibri" w:hAnsi="Times New Roman" w:cs="Times New Roman"/>
              </w:rPr>
              <w:t>наличие у участника закупки одного из следующих видов опыта выполнения работ:</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исполненный договор;</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lastRenderedPageBreak/>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4F0CCC" w:rsidRPr="00BC02C8" w:rsidRDefault="004F0CCC" w:rsidP="004F0CCC">
            <w:pPr>
              <w:autoSpaceDE w:val="0"/>
              <w:autoSpaceDN w:val="0"/>
              <w:adjustRightInd w:val="0"/>
              <w:rPr>
                <w:rFonts w:ascii="Times New Roman" w:eastAsia="Calibri" w:hAnsi="Times New Roman" w:cs="Times New Roman"/>
                <w:i/>
                <w:iCs/>
              </w:rPr>
            </w:pPr>
            <w:r w:rsidRPr="00BC02C8">
              <w:rPr>
                <w:rFonts w:ascii="Times New Roman" w:eastAsia="Calibri" w:hAnsi="Times New Roman" w:cs="Times New Roman"/>
                <w:i/>
                <w:iCs/>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исполненный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опыт исполнения договора, предусматривающего выполнение работ по капитальному ремонту автомобильной дороги;</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(Считается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исполненный договор;</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акт выполненных работ, подтверждающий цену выполненных работ.</w:t>
            </w:r>
          </w:p>
          <w:p w:rsidR="004F0CCC" w:rsidRPr="00BC02C8" w:rsidRDefault="004F0CCC" w:rsidP="004F0CCC">
            <w:pPr>
              <w:jc w:val="both"/>
              <w:rPr>
                <w:rFonts w:ascii="Times New Roman" w:eastAsia="Calibri" w:hAnsi="Times New Roman" w:cs="Times New Roman"/>
                <w:i/>
                <w:iCs/>
              </w:rPr>
            </w:pP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Информация и документы, подтверждающие соответствие участников закупки дополнительным требованиям:</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1) раздел "Смета на строительство</w:t>
            </w:r>
            <w:r w:rsidRPr="00BC02C8">
              <w:rPr>
                <w:rFonts w:ascii="Calibri" w:eastAsia="Calibri" w:hAnsi="Calibri" w:cs="Times New Roman"/>
              </w:rPr>
              <w:t>,</w:t>
            </w:r>
            <w:r w:rsidRPr="00BC02C8">
              <w:rPr>
                <w:rFonts w:ascii="Times New Roman" w:eastAsia="Calibri" w:hAnsi="Times New Roman" w:cs="Times New Roman"/>
                <w:i/>
                <w:iCs/>
              </w:rPr>
              <w:t xml:space="preserve"> реконструкцию, капитальный ремонт, снос объекта капитального строительства" проектной документации;</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4F0CCC" w:rsidRPr="00BC02C8" w:rsidRDefault="004F0CCC" w:rsidP="004F0CCC">
            <w:pPr>
              <w:autoSpaceDE w:val="0"/>
              <w:autoSpaceDN w:val="0"/>
              <w:adjustRightInd w:val="0"/>
              <w:jc w:val="both"/>
              <w:rPr>
                <w:rFonts w:ascii="Times New Roman" w:eastAsia="Calibri" w:hAnsi="Times New Roman" w:cs="Times New Roman"/>
                <w:b/>
                <w:i/>
                <w:iCs/>
                <w:szCs w:val="20"/>
              </w:rPr>
            </w:pPr>
          </w:p>
          <w:p w:rsidR="004F0CCC" w:rsidRPr="00BC02C8" w:rsidRDefault="004F0CCC" w:rsidP="004F0CCC">
            <w:pPr>
              <w:autoSpaceDE w:val="0"/>
              <w:autoSpaceDN w:val="0"/>
              <w:adjustRightInd w:val="0"/>
              <w:jc w:val="both"/>
              <w:rPr>
                <w:rFonts w:ascii="Times New Roman" w:eastAsia="Calibri" w:hAnsi="Times New Roman" w:cs="Times New Roman"/>
                <w:b/>
                <w:bCs/>
                <w:i/>
                <w:iCs/>
              </w:rPr>
            </w:pPr>
            <w:r w:rsidRPr="00BC02C8">
              <w:rPr>
                <w:rFonts w:ascii="Times New Roman" w:eastAsia="Calibri" w:hAnsi="Times New Roman" w:cs="Times New Roman"/>
                <w:b/>
                <w:i/>
                <w:iCs/>
                <w:szCs w:val="20"/>
              </w:rPr>
              <w:t>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r w:rsidRPr="00BC02C8">
              <w:rPr>
                <w:rFonts w:ascii="Times New Roman" w:eastAsia="Calibri" w:hAnsi="Times New Roman" w:cs="Times New Roman"/>
                <w:b/>
                <w:bCs/>
                <w:i/>
                <w:iCs/>
                <w:sz w:val="24"/>
              </w:rPr>
              <w:t xml:space="preserve"> </w:t>
            </w:r>
            <w:r w:rsidRPr="00BC02C8">
              <w:rPr>
                <w:rFonts w:ascii="Times New Roman" w:eastAsia="Calibri" w:hAnsi="Times New Roman" w:cs="Times New Roman"/>
                <w:b/>
                <w:bCs/>
                <w:i/>
                <w:iCs/>
              </w:rPr>
              <w:t xml:space="preserve">не менее 40 процентов начальной (максимальной) цены контракта, заключаемого по результатам </w:t>
            </w:r>
            <w:r w:rsidRPr="00BC02C8">
              <w:rPr>
                <w:rFonts w:ascii="Times New Roman" w:eastAsia="Calibri" w:hAnsi="Times New Roman" w:cs="Times New Roman"/>
                <w:b/>
                <w:bCs/>
                <w:i/>
                <w:iCs/>
              </w:rPr>
              <w:lastRenderedPageBreak/>
              <w:t>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p w:rsidR="004F0CCC" w:rsidRPr="00BC02C8" w:rsidRDefault="004F0CCC" w:rsidP="004F0CCC">
            <w:pPr>
              <w:jc w:val="both"/>
              <w:rPr>
                <w:rFonts w:ascii="Times New Roman" w:eastAsia="Calibri" w:hAnsi="Times New Roman" w:cs="Times New Roman"/>
                <w:b/>
                <w:i/>
                <w:iCs/>
              </w:rPr>
            </w:pPr>
            <w:r w:rsidRPr="00BC02C8">
              <w:rPr>
                <w:rFonts w:ascii="Times New Roman" w:eastAsia="Calibri" w:hAnsi="Times New Roman" w:cs="Times New Roman"/>
                <w:b/>
                <w:i/>
                <w:iCs/>
              </w:rPr>
              <w:t>(Для подтверждения своего соответствия дополнительному требованию, участником учитывается следующая информация:</w:t>
            </w:r>
          </w:p>
          <w:p w:rsidR="004F0CCC" w:rsidRPr="00BC02C8"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  под 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4F0CCC" w:rsidRPr="004F0CCC" w:rsidRDefault="004F0CCC" w:rsidP="004F0CCC">
            <w:pPr>
              <w:jc w:val="both"/>
              <w:rPr>
                <w:rFonts w:ascii="Times New Roman" w:eastAsia="Calibri" w:hAnsi="Times New Roman" w:cs="Times New Roman"/>
                <w:i/>
                <w:iCs/>
              </w:rPr>
            </w:pPr>
            <w:r w:rsidRPr="00BC02C8">
              <w:rPr>
                <w:rFonts w:ascii="Times New Roman" w:eastAsia="Calibri" w:hAnsi="Times New Roman" w:cs="Times New Roman"/>
                <w:i/>
                <w:iCs/>
              </w:rPr>
              <w:t>- ценой выполненных работ считается общая цена (сумма цен) работ, указанная в акте (актах) приемки выполненных работ. Если при исполнении такого договора составлено несколько актов приемки выполненных работ участниками закупки направляются в соответствии с требованиями Закона №44-ФЗ все такие акты.)</w:t>
            </w:r>
          </w:p>
          <w:p w:rsidR="004F0CCC" w:rsidRPr="004F0CCC" w:rsidRDefault="004F0CCC" w:rsidP="004F0CCC">
            <w:pPr>
              <w:spacing w:after="200" w:line="276" w:lineRule="auto"/>
              <w:rPr>
                <w:rFonts w:ascii="Calibri" w:eastAsia="Calibri" w:hAnsi="Calibri" w:cs="Times New Roman"/>
              </w:rPr>
            </w:pP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BB0AE5" w:rsidRPr="00713D4A" w:rsidRDefault="00BB0AE5" w:rsidP="002A292C">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Не установлены</w:t>
            </w:r>
          </w:p>
          <w:p w:rsidR="00BB0AE5" w:rsidRPr="00713D4A" w:rsidRDefault="00BB0AE5" w:rsidP="002A292C">
            <w:pPr>
              <w:jc w:val="both"/>
              <w:rPr>
                <w:rFonts w:ascii="Times New Roman" w:eastAsia="Calibri" w:hAnsi="Times New Roman" w:cs="Times New Roman"/>
                <w:i/>
                <w:iCs/>
                <w:sz w:val="28"/>
                <w:szCs w:val="28"/>
              </w:rPr>
            </w:pPr>
          </w:p>
          <w:p w:rsidR="008A25BE" w:rsidRPr="00713D4A" w:rsidRDefault="002A292C" w:rsidP="00BB0AE5">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20</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Требования, предъявляемые к участникам закупки в соответствии с частью 2.1 </w:t>
            </w:r>
            <w:r w:rsidR="00F73B0B">
              <w:rPr>
                <w:rFonts w:ascii="Times New Roman" w:eastAsia="Calibri" w:hAnsi="Times New Roman" w:cs="Times New Roman"/>
                <w:iCs/>
                <w:sz w:val="28"/>
                <w:szCs w:val="28"/>
              </w:rPr>
              <w:t xml:space="preserve">статьи 31 Федерального закона, </w:t>
            </w:r>
            <w:r w:rsidR="00F73B0B" w:rsidRPr="00F73B0B">
              <w:rPr>
                <w:rFonts w:ascii="Times New Roman" w:eastAsia="Calibri" w:hAnsi="Times New Roman" w:cs="Times New Roman"/>
                <w:iCs/>
                <w:sz w:val="28"/>
                <w:szCs w:val="28"/>
                <w:highlight w:val="yellow"/>
              </w:rPr>
              <w:t>информация</w:t>
            </w:r>
            <w:r w:rsidR="00F73B0B">
              <w:rPr>
                <w:rFonts w:ascii="Times New Roman" w:eastAsia="Calibri" w:hAnsi="Times New Roman" w:cs="Times New Roman"/>
                <w:iCs/>
                <w:sz w:val="28"/>
                <w:szCs w:val="28"/>
              </w:rPr>
              <w:t xml:space="preserve"> и</w:t>
            </w:r>
            <w:r w:rsidRPr="00713D4A">
              <w:rPr>
                <w:rFonts w:ascii="Times New Roman" w:eastAsia="Calibri" w:hAnsi="Times New Roman" w:cs="Times New Roman"/>
                <w:iCs/>
                <w:sz w:val="28"/>
                <w:szCs w:val="28"/>
              </w:rPr>
              <w:t xml:space="preserve"> исчерпывающий перечень документов, подтверждающих соответствие участника закупки таким требованиям</w:t>
            </w:r>
            <w:r w:rsidR="00F73B0B">
              <w:rPr>
                <w:rFonts w:ascii="Times New Roman" w:eastAsia="Calibri" w:hAnsi="Times New Roman" w:cs="Times New Roman"/>
                <w:iCs/>
                <w:sz w:val="28"/>
                <w:szCs w:val="28"/>
              </w:rPr>
              <w:t xml:space="preserve"> </w:t>
            </w:r>
          </w:p>
        </w:tc>
        <w:tc>
          <w:tcPr>
            <w:tcW w:w="9921" w:type="dxa"/>
          </w:tcPr>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w:t>
            </w:r>
            <w:r w:rsidRPr="00713D4A">
              <w:rPr>
                <w:rFonts w:ascii="Times New Roman" w:eastAsia="Calibri" w:hAnsi="Times New Roman" w:cs="Times New Roman"/>
                <w:i/>
                <w:sz w:val="28"/>
                <w:szCs w:val="28"/>
              </w:rPr>
              <w:lastRenderedPageBreak/>
              <w:t>требования в соответствии с частью 2 настоящей статьи) устанавливает дополнительное требование:</w:t>
            </w:r>
          </w:p>
          <w:p w:rsidR="008A25BE" w:rsidRPr="00713D4A" w:rsidRDefault="00BB0AE5" w:rsidP="00BB0AE5">
            <w:pPr>
              <w:autoSpaceDE w:val="0"/>
              <w:autoSpaceDN w:val="0"/>
              <w:adjustRightInd w:val="0"/>
              <w:spacing w:after="200" w:line="276" w:lineRule="auto"/>
              <w:jc w:val="both"/>
              <w:rPr>
                <w:rFonts w:ascii="Calibri" w:eastAsia="Calibri" w:hAnsi="Calibri" w:cs="Times New Roman"/>
              </w:rPr>
            </w:pPr>
            <w:r w:rsidRPr="00713D4A">
              <w:rPr>
                <w:rFonts w:ascii="Times New Roman" w:eastAsia="Calibri" w:hAnsi="Times New Roman" w:cs="Times New Roman"/>
                <w:i/>
                <w:sz w:val="28"/>
                <w:szCs w:val="28"/>
              </w:rPr>
              <w:t xml:space="preserve"> </w:t>
            </w:r>
            <w:r w:rsidRPr="00713D4A">
              <w:rPr>
                <w:rFonts w:ascii="Times New Roman" w:eastAsia="Calibri" w:hAnsi="Times New Roman" w:cs="Times New Roman"/>
                <w:sz w:val="28"/>
                <w:szCs w:val="28"/>
              </w:rPr>
              <w:t xml:space="preserve">Исполнение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w:t>
            </w:r>
            <w:r w:rsidRPr="00713D4A">
              <w:rPr>
                <w:rFonts w:ascii="Times New Roman" w:eastAsia="Calibri" w:hAnsi="Times New Roman" w:cs="Times New Roman"/>
                <w:sz w:val="28"/>
                <w:szCs w:val="28"/>
              </w:rPr>
              <w:br/>
              <w:t>№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r w:rsidRPr="00713D4A">
              <w:rPr>
                <w:rFonts w:ascii="Calibri" w:eastAsia="Calibri" w:hAnsi="Calibri" w:cs="Times New Roman"/>
              </w:rPr>
              <w:t>.</w:t>
            </w:r>
          </w:p>
          <w:p w:rsidR="00BB0AE5" w:rsidRPr="00713D4A" w:rsidRDefault="00D4700E" w:rsidP="00BB0AE5">
            <w:pPr>
              <w:autoSpaceDE w:val="0"/>
              <w:autoSpaceDN w:val="0"/>
              <w:adjustRightInd w:val="0"/>
              <w:spacing w:after="200" w:line="276" w:lineRule="auto"/>
              <w:jc w:val="both"/>
              <w:rPr>
                <w:rFonts w:ascii="Times New Roman" w:eastAsia="Calibri" w:hAnsi="Times New Roman" w:cs="Times New Roman"/>
                <w:b/>
                <w:i/>
                <w:sz w:val="28"/>
                <w:szCs w:val="28"/>
              </w:rPr>
            </w:pPr>
            <w:r w:rsidRPr="00D4700E">
              <w:rPr>
                <w:rFonts w:ascii="Times New Roman" w:eastAsia="Calibri" w:hAnsi="Times New Roman" w:cs="Times New Roman"/>
                <w:b/>
                <w:i/>
                <w:sz w:val="28"/>
                <w:szCs w:val="28"/>
              </w:rPr>
              <w:t xml:space="preserve">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 информация и документы, </w:t>
            </w:r>
            <w:r w:rsidRPr="006C4D98">
              <w:rPr>
                <w:rFonts w:ascii="Times New Roman" w:eastAsia="Calibri" w:hAnsi="Times New Roman" w:cs="Times New Roman"/>
                <w:b/>
                <w:i/>
                <w:sz w:val="28"/>
                <w:szCs w:val="28"/>
              </w:rPr>
              <w:t>предусмотренные хотя бы одним из следующих подпунктов:</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а) номер реестровой записи в предусмотренном </w:t>
            </w:r>
            <w:hyperlink r:id="rId22"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lastRenderedPageBreak/>
              <w:t xml:space="preserve">б) выписка из предусмотренного </w:t>
            </w:r>
            <w:hyperlink r:id="rId23"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BB0AE5" w:rsidRPr="00713D4A" w:rsidRDefault="00BB0AE5"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в) исполненный контракт, заключенный в соответствии с </w:t>
            </w:r>
            <w:hyperlink r:id="rId24"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контрактной системе, или договор, заключенный в соответствии с Федеральным </w:t>
            </w:r>
            <w:hyperlink r:id="rId25" w:history="1">
              <w:r w:rsidRPr="00713D4A">
                <w:rPr>
                  <w:rFonts w:ascii="Times New Roman" w:hAnsi="Times New Roman"/>
                  <w:i/>
                  <w:sz w:val="28"/>
                  <w:szCs w:val="28"/>
                </w:rPr>
                <w:t>законом</w:t>
              </w:r>
            </w:hyperlink>
            <w:r w:rsidRPr="00713D4A">
              <w:rPr>
                <w:rFonts w:ascii="Times New Roman" w:eastAsia="Calibri" w:hAnsi="Times New Roman" w:cs="Times New Roman"/>
                <w:i/>
                <w:sz w:val="28"/>
                <w:szCs w:val="28"/>
              </w:rP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ИЛИ </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установлены</w:t>
            </w:r>
          </w:p>
          <w:p w:rsidR="0047082D" w:rsidRPr="00713D4A" w:rsidRDefault="0047082D" w:rsidP="00BB0AE5">
            <w:pPr>
              <w:autoSpaceDE w:val="0"/>
              <w:autoSpaceDN w:val="0"/>
              <w:adjustRightInd w:val="0"/>
              <w:spacing w:after="200" w:line="276" w:lineRule="auto"/>
              <w:jc w:val="both"/>
              <w:rPr>
                <w:rFonts w:ascii="Times New Roman" w:eastAsia="Calibri" w:hAnsi="Times New Roman" w:cs="Times New Roman"/>
                <w:i/>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21</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Требование, предъявляемое к участникам закупки в соответствии с частью 1.1 статьи 31 Федерального закона</w:t>
            </w:r>
          </w:p>
        </w:tc>
        <w:tc>
          <w:tcPr>
            <w:tcW w:w="9921" w:type="dxa"/>
          </w:tcPr>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Информация должна отсутствовать. </w:t>
            </w:r>
          </w:p>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47082D"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Не установлено.</w:t>
            </w:r>
          </w:p>
          <w:p w:rsidR="008A25BE" w:rsidRPr="00713D4A" w:rsidRDefault="0047082D" w:rsidP="0047082D">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22</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предоставлении преимущества в соответствии со статьями 28 и 29 Федерального закона</w:t>
            </w:r>
          </w:p>
        </w:tc>
        <w:tc>
          <w:tcPr>
            <w:tcW w:w="9921" w:type="dxa"/>
          </w:tcPr>
          <w:p w:rsidR="0047082D" w:rsidRPr="00713D4A" w:rsidRDefault="00F73B0B" w:rsidP="0047082D">
            <w:pPr>
              <w:autoSpaceDE w:val="0"/>
              <w:autoSpaceDN w:val="0"/>
              <w:adjustRightInd w:val="0"/>
              <w:jc w:val="both"/>
              <w:rPr>
                <w:rFonts w:ascii="Times New Roman" w:eastAsia="Calibri" w:hAnsi="Times New Roman" w:cs="Times New Roman"/>
                <w:i/>
                <w:sz w:val="28"/>
                <w:szCs w:val="28"/>
              </w:rPr>
            </w:pPr>
            <w:hyperlink r:id="rId26" w:history="1">
              <w:r w:rsidR="0047082D" w:rsidRPr="00713D4A">
                <w:rPr>
                  <w:rFonts w:ascii="Times New Roman" w:eastAsia="Calibri" w:hAnsi="Times New Roman" w:cs="Times New Roman"/>
                  <w:i/>
                  <w:sz w:val="28"/>
                  <w:szCs w:val="28"/>
                </w:rPr>
                <w:t>Перечень</w:t>
              </w:r>
            </w:hyperlink>
            <w:r w:rsidR="0047082D" w:rsidRPr="00713D4A">
              <w:rPr>
                <w:rFonts w:ascii="Times New Roman" w:eastAsia="Calibri" w:hAnsi="Times New Roman" w:cs="Times New Roman"/>
                <w:i/>
                <w:sz w:val="28"/>
                <w:szCs w:val="28"/>
              </w:rPr>
              <w:t xml:space="preserve"> товаров, работ, услуг, при осуществлении закупок которых предоставляются преимущества в соответствии с настоящими статьями, утверждается Правительством Российской Федерации (Распоряжение Правительства РФ от 08.12.2021 N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w:t>
            </w:r>
            <w:r w:rsidR="0047082D" w:rsidRPr="00713D4A">
              <w:rPr>
                <w:rFonts w:ascii="Times New Roman" w:eastAsia="Calibri" w:hAnsi="Times New Roman" w:cs="Times New Roman"/>
                <w:i/>
                <w:sz w:val="28"/>
                <w:szCs w:val="28"/>
              </w:rPr>
              <w:lastRenderedPageBreak/>
              <w:t>соответствии со статьями 28 и 29 Федерального закона "О контрактной системе в сфере закупок товаров, работ, услуг для обеспечения государственных и муниципальных нужд»)</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Преимущество предоставляется</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ИЛИ</w:t>
            </w: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p>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Преимущество не предоставляется</w:t>
            </w:r>
          </w:p>
          <w:p w:rsidR="0047082D" w:rsidRPr="00713D4A" w:rsidRDefault="0047082D" w:rsidP="0047082D">
            <w:pPr>
              <w:contextualSpacing/>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23</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преимуществах в соответствии с частью 3 статьи 30 Федерального закона</w:t>
            </w:r>
          </w:p>
        </w:tc>
        <w:tc>
          <w:tcPr>
            <w:tcW w:w="9921" w:type="dxa"/>
          </w:tcPr>
          <w:p w:rsidR="0047082D" w:rsidRPr="00713D4A" w:rsidRDefault="0047082D" w:rsidP="0047082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Установлено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47082D" w:rsidRPr="00713D4A" w:rsidRDefault="0047082D" w:rsidP="0047082D">
            <w:pPr>
              <w:jc w:val="both"/>
              <w:rPr>
                <w:rFonts w:ascii="Times New Roman" w:eastAsia="Calibri" w:hAnsi="Times New Roman" w:cs="Times New Roman"/>
                <w:i/>
                <w:iCs/>
                <w:sz w:val="28"/>
                <w:szCs w:val="28"/>
              </w:rPr>
            </w:pPr>
          </w:p>
          <w:p w:rsidR="0047082D" w:rsidRPr="00713D4A" w:rsidRDefault="0047082D" w:rsidP="0047082D">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ИЛИ</w:t>
            </w:r>
          </w:p>
          <w:p w:rsidR="0047082D" w:rsidRPr="00713D4A" w:rsidRDefault="0047082D" w:rsidP="0047082D">
            <w:pPr>
              <w:jc w:val="both"/>
              <w:rPr>
                <w:rFonts w:ascii="Times New Roman" w:eastAsia="Calibri" w:hAnsi="Times New Roman" w:cs="Times New Roman"/>
                <w:i/>
                <w:iCs/>
                <w:sz w:val="28"/>
                <w:szCs w:val="28"/>
              </w:rPr>
            </w:pPr>
          </w:p>
          <w:p w:rsidR="0047082D" w:rsidRPr="00713D4A" w:rsidRDefault="0047082D" w:rsidP="0047082D">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Преимущество не установлено.</w:t>
            </w:r>
          </w:p>
          <w:p w:rsidR="00BD122A" w:rsidRPr="00713D4A" w:rsidRDefault="00BD122A" w:rsidP="00BD122A">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24</w:t>
            </w:r>
          </w:p>
        </w:tc>
        <w:tc>
          <w:tcPr>
            <w:tcW w:w="4394" w:type="dxa"/>
          </w:tcPr>
          <w:p w:rsidR="008A25BE" w:rsidRPr="00713D4A" w:rsidRDefault="0026237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Требование, установленное в соответствии с частью 5 статьи 30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9921" w:type="dxa"/>
          </w:tcPr>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Установлено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_____  процентов от цены контракта.</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ИЛИ </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установлено</w:t>
            </w:r>
          </w:p>
          <w:p w:rsidR="00BD122A" w:rsidRPr="00713D4A" w:rsidRDefault="00BD122A" w:rsidP="00BD122A">
            <w:pPr>
              <w:autoSpaceDE w:val="0"/>
              <w:autoSpaceDN w:val="0"/>
              <w:adjustRightInd w:val="0"/>
              <w:jc w:val="both"/>
              <w:rPr>
                <w:rFonts w:ascii="Times New Roman" w:eastAsia="Calibri" w:hAnsi="Times New Roman" w:cs="Times New Roman"/>
                <w:i/>
                <w:sz w:val="28"/>
                <w:szCs w:val="28"/>
              </w:rPr>
            </w:pPr>
          </w:p>
          <w:p w:rsidR="00BD122A" w:rsidRPr="00713D4A" w:rsidRDefault="00BD122A" w:rsidP="00BD122A">
            <w:pPr>
              <w:jc w:val="both"/>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(Заполняется Заказчиком)</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25</w:t>
            </w:r>
          </w:p>
        </w:tc>
        <w:tc>
          <w:tcPr>
            <w:tcW w:w="4394" w:type="dxa"/>
          </w:tcPr>
          <w:p w:rsidR="008A25BE" w:rsidRPr="00713D4A" w:rsidRDefault="00CB3592" w:rsidP="00EE0307">
            <w:pPr>
              <w:autoSpaceDE w:val="0"/>
              <w:autoSpaceDN w:val="0"/>
              <w:adjustRightInd w:val="0"/>
              <w:jc w:val="both"/>
              <w:rPr>
                <w:rFonts w:ascii="Times New Roman" w:eastAsia="Calibri" w:hAnsi="Times New Roman" w:cs="Times New Roman"/>
                <w:iCs/>
                <w:sz w:val="28"/>
                <w:szCs w:val="28"/>
              </w:rPr>
            </w:pPr>
            <w:r w:rsidRPr="003E0FD4">
              <w:rPr>
                <w:rFonts w:ascii="Times New Roman" w:eastAsia="Calibri" w:hAnsi="Times New Roman" w:cs="Times New Roman"/>
                <w:iCs/>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7" w:history="1">
              <w:r w:rsidRPr="003E0FD4">
                <w:rPr>
                  <w:rFonts w:ascii="Times New Roman" w:eastAsia="Calibri" w:hAnsi="Times New Roman" w:cs="Times New Roman"/>
                  <w:iCs/>
                  <w:sz w:val="28"/>
                  <w:szCs w:val="28"/>
                </w:rPr>
                <w:t>пунктом 1 части 2 статьи 14</w:t>
              </w:r>
            </w:hyperlink>
            <w:r w:rsidRPr="003E0FD4">
              <w:rPr>
                <w:rFonts w:ascii="Times New Roman" w:eastAsia="Calibri" w:hAnsi="Times New Roman" w:cs="Times New Roman"/>
                <w:iCs/>
                <w:sz w:val="28"/>
                <w:szCs w:val="28"/>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9921" w:type="dxa"/>
          </w:tcPr>
          <w:p w:rsidR="00BD122A" w:rsidRPr="00A34C51" w:rsidRDefault="00655B16"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t xml:space="preserve">Установлено (запрет или ограничение </w:t>
            </w:r>
            <w:r w:rsidR="003511FE" w:rsidRPr="00A34C51">
              <w:rPr>
                <w:rFonts w:ascii="Times New Roman" w:eastAsia="Times New Roman" w:hAnsi="Times New Roman" w:cs="Times New Roman"/>
                <w:i/>
                <w:sz w:val="28"/>
                <w:szCs w:val="28"/>
                <w:lang w:eastAsia="ru-RU"/>
              </w:rPr>
              <w:t>и\</w:t>
            </w:r>
            <w:r w:rsidRPr="00A34C51">
              <w:rPr>
                <w:rFonts w:ascii="Times New Roman" w:eastAsia="Times New Roman" w:hAnsi="Times New Roman" w:cs="Times New Roman"/>
                <w:i/>
                <w:sz w:val="28"/>
                <w:szCs w:val="28"/>
                <w:lang w:eastAsia="ru-RU"/>
              </w:rPr>
              <w:t>или преимуществ</w:t>
            </w:r>
            <w:r w:rsidR="003511FE" w:rsidRPr="00A34C51">
              <w:rPr>
                <w:rFonts w:ascii="Times New Roman" w:eastAsia="Times New Roman" w:hAnsi="Times New Roman" w:cs="Times New Roman"/>
                <w:i/>
                <w:sz w:val="28"/>
                <w:szCs w:val="28"/>
                <w:lang w:eastAsia="ru-RU"/>
              </w:rPr>
              <w:t>о</w:t>
            </w:r>
            <w:r w:rsidRPr="00A34C51">
              <w:rPr>
                <w:rFonts w:ascii="Times New Roman" w:eastAsia="Times New Roman" w:hAnsi="Times New Roman" w:cs="Times New Roman"/>
                <w:i/>
                <w:sz w:val="28"/>
                <w:szCs w:val="28"/>
                <w:lang w:eastAsia="ru-RU"/>
              </w:rPr>
              <w:t xml:space="preserve">) </w:t>
            </w:r>
            <w:r w:rsidR="00BD122A" w:rsidRPr="00A34C51">
              <w:rPr>
                <w:rFonts w:ascii="Times New Roman" w:eastAsia="Times New Roman" w:hAnsi="Times New Roman" w:cs="Times New Roman"/>
                <w:i/>
                <w:sz w:val="28"/>
                <w:szCs w:val="28"/>
                <w:lang w:eastAsia="ru-RU"/>
              </w:rPr>
              <w:t xml:space="preserve">в соответствии с </w:t>
            </w:r>
            <w:r w:rsidR="00CB3592" w:rsidRPr="00A34C51">
              <w:rPr>
                <w:rFonts w:ascii="Times New Roman" w:eastAsia="Times New Roman" w:hAnsi="Times New Roman" w:cs="Times New Roman"/>
                <w:i/>
                <w:sz w:val="28"/>
                <w:szCs w:val="28"/>
                <w:lang w:eastAsia="ru-RU"/>
              </w:rPr>
              <w:t xml:space="preserve">ПП РФ </w:t>
            </w:r>
            <w:r w:rsidR="003511FE" w:rsidRPr="00A34C51">
              <w:rPr>
                <w:rFonts w:ascii="Times New Roman" w:eastAsia="Times New Roman" w:hAnsi="Times New Roman" w:cs="Times New Roman"/>
                <w:i/>
                <w:sz w:val="28"/>
                <w:szCs w:val="28"/>
                <w:lang w:eastAsia="ru-RU"/>
              </w:rPr>
              <w:t xml:space="preserve">от 23.12.2024г. </w:t>
            </w:r>
            <w:r w:rsidR="00CB3592" w:rsidRPr="00A34C51">
              <w:rPr>
                <w:rFonts w:ascii="Times New Roman" w:eastAsia="Times New Roman" w:hAnsi="Times New Roman" w:cs="Times New Roman"/>
                <w:i/>
                <w:sz w:val="28"/>
                <w:szCs w:val="28"/>
                <w:lang w:eastAsia="ru-RU"/>
              </w:rPr>
              <w:t>№1875</w:t>
            </w:r>
          </w:p>
          <w:p w:rsidR="00BD122A" w:rsidRPr="00A34C51" w:rsidRDefault="00BD122A"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t>ИЛИ</w:t>
            </w:r>
          </w:p>
          <w:p w:rsidR="00BD122A" w:rsidRPr="00A34C51" w:rsidRDefault="00BD122A" w:rsidP="00BD122A">
            <w:pPr>
              <w:contextualSpacing/>
              <w:jc w:val="both"/>
              <w:rPr>
                <w:rFonts w:ascii="Times New Roman" w:eastAsia="Times New Roman" w:hAnsi="Times New Roman" w:cs="Times New Roman"/>
                <w:i/>
                <w:sz w:val="28"/>
                <w:szCs w:val="28"/>
                <w:lang w:eastAsia="ru-RU"/>
              </w:rPr>
            </w:pPr>
            <w:r w:rsidRPr="00A34C51">
              <w:rPr>
                <w:rFonts w:ascii="Times New Roman" w:eastAsia="Times New Roman" w:hAnsi="Times New Roman" w:cs="Times New Roman"/>
                <w:i/>
                <w:sz w:val="28"/>
                <w:szCs w:val="28"/>
                <w:lang w:eastAsia="ru-RU"/>
              </w:rPr>
              <w:t>не установлено</w:t>
            </w:r>
          </w:p>
          <w:p w:rsidR="008A25BE" w:rsidRDefault="00BD122A" w:rsidP="00BD122A">
            <w:pPr>
              <w:jc w:val="both"/>
              <w:rPr>
                <w:rFonts w:ascii="Times New Roman" w:eastAsia="Calibri" w:hAnsi="Times New Roman" w:cs="Times New Roman"/>
                <w:i/>
                <w:sz w:val="28"/>
                <w:szCs w:val="28"/>
              </w:rPr>
            </w:pPr>
            <w:r w:rsidRPr="00A34C51">
              <w:rPr>
                <w:rFonts w:ascii="Times New Roman" w:eastAsia="Calibri" w:hAnsi="Times New Roman" w:cs="Times New Roman"/>
                <w:i/>
                <w:sz w:val="28"/>
                <w:szCs w:val="28"/>
              </w:rPr>
              <w:t>(Заполняется Заказчиком)</w:t>
            </w:r>
          </w:p>
          <w:p w:rsidR="00FD3FC9" w:rsidRDefault="00FD3FC9" w:rsidP="00BD122A">
            <w:pPr>
              <w:jc w:val="both"/>
              <w:rPr>
                <w:rFonts w:ascii="Times New Roman" w:eastAsia="Calibri" w:hAnsi="Times New Roman" w:cs="Times New Roman"/>
                <w:iCs/>
                <w:sz w:val="28"/>
                <w:szCs w:val="28"/>
              </w:rPr>
            </w:pPr>
          </w:p>
          <w:p w:rsidR="00FD3FC9" w:rsidRDefault="00FD3FC9" w:rsidP="00BD122A">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Пример для лекарственных препаратов:</w:t>
            </w:r>
          </w:p>
          <w:tbl>
            <w:tblPr>
              <w:tblStyle w:val="a3"/>
              <w:tblW w:w="0" w:type="auto"/>
              <w:tblLook w:val="04A0" w:firstRow="1" w:lastRow="0" w:firstColumn="1" w:lastColumn="0" w:noHBand="0" w:noVBand="1"/>
            </w:tblPr>
            <w:tblGrid>
              <w:gridCol w:w="760"/>
              <w:gridCol w:w="1549"/>
              <w:gridCol w:w="2196"/>
              <w:gridCol w:w="2309"/>
              <w:gridCol w:w="2881"/>
            </w:tblGrid>
            <w:tr w:rsidR="00B146E2" w:rsidTr="00B146E2">
              <w:tc>
                <w:tcPr>
                  <w:tcW w:w="765" w:type="dxa"/>
                  <w:shd w:val="clear" w:color="auto" w:fill="auto"/>
                  <w:vAlign w:val="center"/>
                </w:tcPr>
                <w:p w:rsidR="00B146E2" w:rsidRPr="00EE0307" w:rsidRDefault="00B146E2" w:rsidP="00FD3FC9">
                  <w:pPr>
                    <w:suppressAutoHyphens/>
                    <w:jc w:val="center"/>
                    <w:rPr>
                      <w:rFonts w:ascii="Times New Roman" w:hAnsi="Times New Roman" w:cs="Times New Roman"/>
                      <w:b/>
                      <w:lang w:eastAsia="zh-CN"/>
                    </w:rPr>
                  </w:pPr>
                  <w:r w:rsidRPr="00EE0307">
                    <w:rPr>
                      <w:rFonts w:ascii="Times New Roman" w:hAnsi="Times New Roman" w:cs="Times New Roman"/>
                      <w:b/>
                      <w:lang w:eastAsia="zh-CN"/>
                    </w:rPr>
                    <w:t>№</w:t>
                  </w:r>
                </w:p>
                <w:p w:rsidR="00B146E2" w:rsidRPr="00EE0307" w:rsidRDefault="00B146E2" w:rsidP="00FD3FC9">
                  <w:pPr>
                    <w:suppressAutoHyphens/>
                    <w:jc w:val="center"/>
                    <w:rPr>
                      <w:rFonts w:ascii="Times New Roman" w:hAnsi="Times New Roman" w:cs="Times New Roman"/>
                      <w:b/>
                    </w:rPr>
                  </w:pPr>
                  <w:r w:rsidRPr="00EE0307">
                    <w:rPr>
                      <w:rFonts w:ascii="Times New Roman" w:hAnsi="Times New Roman" w:cs="Times New Roman"/>
                      <w:b/>
                      <w:lang w:eastAsia="zh-CN"/>
                    </w:rPr>
                    <w:t>п/п</w:t>
                  </w:r>
                </w:p>
              </w:tc>
              <w:tc>
                <w:tcPr>
                  <w:tcW w:w="1512" w:type="dxa"/>
                </w:tcPr>
                <w:p w:rsidR="00B146E2" w:rsidRPr="00EE0307" w:rsidRDefault="00B146E2" w:rsidP="00FD3FC9">
                  <w:pPr>
                    <w:suppressAutoHyphens/>
                    <w:jc w:val="center"/>
                    <w:rPr>
                      <w:rFonts w:ascii="Times New Roman" w:hAnsi="Times New Roman" w:cs="Times New Roman"/>
                      <w:b/>
                    </w:rPr>
                  </w:pPr>
                  <w:r>
                    <w:rPr>
                      <w:rFonts w:ascii="Times New Roman" w:hAnsi="Times New Roman" w:cs="Times New Roman"/>
                      <w:b/>
                    </w:rPr>
                    <w:t>Номер позиции по Приложению</w:t>
                  </w:r>
                </w:p>
              </w:tc>
              <w:tc>
                <w:tcPr>
                  <w:tcW w:w="2202" w:type="dxa"/>
                  <w:shd w:val="clear" w:color="auto" w:fill="auto"/>
                  <w:vAlign w:val="center"/>
                </w:tcPr>
                <w:p w:rsidR="00B146E2" w:rsidRPr="00EE0307" w:rsidRDefault="00B146E2" w:rsidP="00FD3FC9">
                  <w:pPr>
                    <w:suppressAutoHyphens/>
                    <w:jc w:val="center"/>
                    <w:rPr>
                      <w:rFonts w:ascii="Times New Roman" w:hAnsi="Times New Roman" w:cs="Times New Roman"/>
                      <w:b/>
                      <w:lang w:eastAsia="zh-CN"/>
                    </w:rPr>
                  </w:pPr>
                  <w:r w:rsidRPr="00EE0307">
                    <w:rPr>
                      <w:rFonts w:ascii="Times New Roman" w:hAnsi="Times New Roman" w:cs="Times New Roman"/>
                      <w:b/>
                    </w:rPr>
                    <w:t>МНН (</w:t>
                  </w:r>
                  <w:proofErr w:type="spellStart"/>
                  <w:r w:rsidRPr="00EE0307">
                    <w:rPr>
                      <w:rFonts w:ascii="Times New Roman" w:hAnsi="Times New Roman" w:cs="Times New Roman"/>
                      <w:b/>
                    </w:rPr>
                    <w:t>группировочное</w:t>
                  </w:r>
                  <w:proofErr w:type="spellEnd"/>
                  <w:r w:rsidRPr="00EE0307">
                    <w:rPr>
                      <w:rFonts w:ascii="Times New Roman" w:hAnsi="Times New Roman" w:cs="Times New Roman"/>
                      <w:b/>
                    </w:rPr>
                    <w:t xml:space="preserve"> (химическое) наименование)</w:t>
                  </w:r>
                </w:p>
              </w:tc>
              <w:tc>
                <w:tcPr>
                  <w:tcW w:w="2314" w:type="dxa"/>
                </w:tcPr>
                <w:p w:rsidR="00B146E2" w:rsidRPr="00EE0307" w:rsidRDefault="00B146E2" w:rsidP="00FD3FC9">
                  <w:pPr>
                    <w:jc w:val="center"/>
                    <w:rPr>
                      <w:rFonts w:ascii="Times New Roman" w:eastAsia="Times New Roman" w:hAnsi="Times New Roman" w:cs="Times New Roman"/>
                      <w:b/>
                      <w:lang w:eastAsia="zh-CN"/>
                    </w:rPr>
                  </w:pPr>
                  <w:r w:rsidRPr="00EE0307">
                    <w:rPr>
                      <w:rFonts w:ascii="Times New Roman" w:eastAsia="Calibri" w:hAnsi="Times New Roman" w:cs="Times New Roman"/>
                      <w:b/>
                      <w:iCs/>
                    </w:rPr>
                    <w:t>Код товара по Общероссийскому классификатору продукции по видам экономической деятельности ОК 034-2014 (КПЕС 2008)</w:t>
                  </w:r>
                </w:p>
              </w:tc>
              <w:tc>
                <w:tcPr>
                  <w:tcW w:w="2902" w:type="dxa"/>
                </w:tcPr>
                <w:p w:rsidR="00B146E2" w:rsidRPr="00EE0307" w:rsidRDefault="00B146E2" w:rsidP="00FD3FC9">
                  <w:pPr>
                    <w:jc w:val="center"/>
                    <w:rPr>
                      <w:rFonts w:ascii="Times New Roman" w:eastAsia="Calibri" w:hAnsi="Times New Roman" w:cs="Times New Roman"/>
                      <w:iCs/>
                    </w:rPr>
                  </w:pPr>
                  <w:r w:rsidRPr="00EE0307">
                    <w:rPr>
                      <w:rFonts w:ascii="Times New Roman" w:eastAsia="Times New Roman" w:hAnsi="Times New Roman" w:cs="Times New Roman"/>
                      <w:b/>
                      <w:lang w:eastAsia="zh-CN"/>
                    </w:rPr>
                    <w:t>Предоставление национального режима в соответствии со ст. 14 44-ФЗ, ПП РФ №1875  (ограничение, преимущество*)</w:t>
                  </w:r>
                </w:p>
              </w:tc>
            </w:tr>
            <w:tr w:rsidR="00B146E2" w:rsidTr="00B146E2">
              <w:tc>
                <w:tcPr>
                  <w:tcW w:w="765" w:type="dxa"/>
                </w:tcPr>
                <w:p w:rsidR="00B146E2" w:rsidRDefault="00B146E2" w:rsidP="00BD122A">
                  <w:pPr>
                    <w:jc w:val="both"/>
                    <w:rPr>
                      <w:rFonts w:ascii="Times New Roman" w:eastAsia="Calibri" w:hAnsi="Times New Roman" w:cs="Times New Roman"/>
                      <w:iCs/>
                      <w:sz w:val="28"/>
                      <w:szCs w:val="28"/>
                    </w:rPr>
                  </w:pPr>
                </w:p>
              </w:tc>
              <w:tc>
                <w:tcPr>
                  <w:tcW w:w="1512" w:type="dxa"/>
                </w:tcPr>
                <w:p w:rsidR="00B146E2" w:rsidRDefault="00B146E2" w:rsidP="00BD122A">
                  <w:pPr>
                    <w:jc w:val="both"/>
                    <w:rPr>
                      <w:rFonts w:ascii="Times New Roman" w:eastAsia="Calibri" w:hAnsi="Times New Roman" w:cs="Times New Roman"/>
                      <w:iCs/>
                      <w:sz w:val="28"/>
                      <w:szCs w:val="28"/>
                    </w:rPr>
                  </w:pPr>
                </w:p>
              </w:tc>
              <w:tc>
                <w:tcPr>
                  <w:tcW w:w="2202" w:type="dxa"/>
                </w:tcPr>
                <w:p w:rsidR="00B146E2" w:rsidRDefault="00B146E2" w:rsidP="00BD122A">
                  <w:pPr>
                    <w:jc w:val="both"/>
                    <w:rPr>
                      <w:rFonts w:ascii="Times New Roman" w:eastAsia="Calibri" w:hAnsi="Times New Roman" w:cs="Times New Roman"/>
                      <w:iCs/>
                      <w:sz w:val="28"/>
                      <w:szCs w:val="28"/>
                    </w:rPr>
                  </w:pPr>
                </w:p>
              </w:tc>
              <w:tc>
                <w:tcPr>
                  <w:tcW w:w="2314" w:type="dxa"/>
                </w:tcPr>
                <w:p w:rsidR="00B146E2" w:rsidRDefault="00B146E2" w:rsidP="00BD122A">
                  <w:pPr>
                    <w:jc w:val="both"/>
                    <w:rPr>
                      <w:rFonts w:ascii="Times New Roman" w:eastAsia="Calibri" w:hAnsi="Times New Roman" w:cs="Times New Roman"/>
                      <w:iCs/>
                      <w:sz w:val="28"/>
                      <w:szCs w:val="28"/>
                    </w:rPr>
                  </w:pPr>
                </w:p>
              </w:tc>
              <w:tc>
                <w:tcPr>
                  <w:tcW w:w="2902" w:type="dxa"/>
                </w:tcPr>
                <w:p w:rsidR="00B146E2" w:rsidRDefault="00B146E2" w:rsidP="00BD122A">
                  <w:pPr>
                    <w:jc w:val="both"/>
                    <w:rPr>
                      <w:rFonts w:ascii="Times New Roman" w:eastAsia="Calibri" w:hAnsi="Times New Roman" w:cs="Times New Roman"/>
                      <w:iCs/>
                      <w:sz w:val="28"/>
                      <w:szCs w:val="28"/>
                    </w:rPr>
                  </w:pPr>
                </w:p>
              </w:tc>
            </w:tr>
          </w:tbl>
          <w:p w:rsidR="00FD3FC9" w:rsidRDefault="00FD3FC9" w:rsidP="00BD122A">
            <w:pPr>
              <w:jc w:val="both"/>
              <w:rPr>
                <w:rFonts w:ascii="Times New Roman" w:eastAsia="Calibri" w:hAnsi="Times New Roman" w:cs="Times New Roman"/>
                <w:iCs/>
                <w:sz w:val="28"/>
                <w:szCs w:val="28"/>
              </w:rPr>
            </w:pPr>
            <w:r w:rsidRPr="00FD3FC9">
              <w:rPr>
                <w:rFonts w:ascii="Times New Roman" w:eastAsia="Calibri" w:hAnsi="Times New Roman" w:cs="Times New Roman"/>
                <w:iCs/>
                <w:sz w:val="28"/>
                <w:szCs w:val="28"/>
              </w:rPr>
              <w:t xml:space="preserve">* </w:t>
            </w:r>
            <w:r w:rsidR="003E0FD4" w:rsidRPr="00F73B0B">
              <w:rPr>
                <w:rFonts w:ascii="Times New Roman" w:eastAsia="Calibri" w:hAnsi="Times New Roman" w:cs="Times New Roman"/>
                <w:iCs/>
                <w:sz w:val="28"/>
                <w:szCs w:val="28"/>
              </w:rPr>
              <w:t xml:space="preserve">Меры, устанавливающие: </w:t>
            </w:r>
            <w:r w:rsidR="00EE0307" w:rsidRPr="00F73B0B">
              <w:rPr>
                <w:rFonts w:ascii="Times New Roman" w:eastAsia="Calibri" w:hAnsi="Times New Roman" w:cs="Times New Roman"/>
                <w:iCs/>
                <w:sz w:val="28"/>
                <w:szCs w:val="28"/>
              </w:rPr>
              <w:t>ограничения</w:t>
            </w:r>
            <w:r w:rsidR="00EE0307">
              <w:rPr>
                <w:rFonts w:ascii="Times New Roman" w:eastAsia="Calibri" w:hAnsi="Times New Roman" w:cs="Times New Roman"/>
                <w:iCs/>
                <w:sz w:val="28"/>
                <w:szCs w:val="28"/>
              </w:rPr>
              <w:t xml:space="preserve"> </w:t>
            </w:r>
            <w:r w:rsidRPr="00FD3FC9">
              <w:rPr>
                <w:rFonts w:ascii="Times New Roman" w:eastAsia="Calibri" w:hAnsi="Times New Roman" w:cs="Times New Roman"/>
                <w:iCs/>
                <w:sz w:val="28"/>
                <w:szCs w:val="28"/>
              </w:rPr>
              <w:t>с учетом положений ПП РФ от 23.12.2024г. №1875</w:t>
            </w:r>
          </w:p>
          <w:p w:rsidR="00FD3FC9" w:rsidRDefault="00FD3FC9" w:rsidP="00BD122A">
            <w:pPr>
              <w:jc w:val="both"/>
              <w:rPr>
                <w:rFonts w:ascii="Times New Roman" w:eastAsia="Calibri" w:hAnsi="Times New Roman" w:cs="Times New Roman"/>
                <w:iCs/>
                <w:sz w:val="28"/>
                <w:szCs w:val="28"/>
              </w:rPr>
            </w:pPr>
          </w:p>
          <w:p w:rsidR="00FD3FC9" w:rsidRDefault="00FD3FC9" w:rsidP="00BD122A">
            <w:pPr>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Пример: при</w:t>
            </w:r>
            <w:r w:rsidRPr="00FD3FC9">
              <w:rPr>
                <w:rFonts w:ascii="Times New Roman" w:eastAsia="Calibri" w:hAnsi="Times New Roman" w:cs="Times New Roman"/>
                <w:iCs/>
                <w:sz w:val="28"/>
                <w:szCs w:val="28"/>
              </w:rPr>
              <w:t xml:space="preserve">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bl>
            <w:tblPr>
              <w:tblStyle w:val="a3"/>
              <w:tblW w:w="0" w:type="auto"/>
              <w:tblLook w:val="04A0" w:firstRow="1" w:lastRow="0" w:firstColumn="1" w:lastColumn="0" w:noHBand="0" w:noVBand="1"/>
            </w:tblPr>
            <w:tblGrid>
              <w:gridCol w:w="708"/>
              <w:gridCol w:w="1687"/>
              <w:gridCol w:w="2230"/>
              <w:gridCol w:w="2206"/>
              <w:gridCol w:w="2864"/>
            </w:tblGrid>
            <w:tr w:rsidR="00B146E2" w:rsidTr="00B146E2">
              <w:tc>
                <w:tcPr>
                  <w:tcW w:w="708" w:type="dxa"/>
                </w:tcPr>
                <w:p w:rsidR="00B146E2" w:rsidRPr="00FD3FC9" w:rsidRDefault="00B146E2" w:rsidP="00FD3FC9">
                  <w:pPr>
                    <w:suppressAutoHyphens/>
                    <w:jc w:val="center"/>
                    <w:rPr>
                      <w:rFonts w:ascii="Times New Roman" w:eastAsia="Calibri" w:hAnsi="Times New Roman" w:cs="Times New Roman"/>
                      <w:iCs/>
                      <w:sz w:val="20"/>
                      <w:szCs w:val="20"/>
                    </w:rPr>
                  </w:pPr>
                  <w:r w:rsidRPr="00FD3FC9">
                    <w:rPr>
                      <w:rFonts w:ascii="Times New Roman" w:hAnsi="Times New Roman" w:cs="Times New Roman"/>
                      <w:b/>
                      <w:sz w:val="20"/>
                      <w:szCs w:val="20"/>
                      <w:lang w:eastAsia="zh-CN"/>
                    </w:rPr>
                    <w:t>№ п/п</w:t>
                  </w:r>
                </w:p>
              </w:tc>
              <w:tc>
                <w:tcPr>
                  <w:tcW w:w="1687" w:type="dxa"/>
                </w:tcPr>
                <w:p w:rsidR="00B146E2" w:rsidRPr="00FD3FC9" w:rsidRDefault="00B146E2" w:rsidP="00FD3FC9">
                  <w:pPr>
                    <w:jc w:val="center"/>
                    <w:rPr>
                      <w:rFonts w:ascii="Times New Roman" w:eastAsia="Calibri" w:hAnsi="Times New Roman" w:cs="Times New Roman"/>
                      <w:b/>
                      <w:iCs/>
                      <w:sz w:val="20"/>
                      <w:szCs w:val="20"/>
                    </w:rPr>
                  </w:pPr>
                  <w:r>
                    <w:rPr>
                      <w:rFonts w:ascii="Times New Roman" w:hAnsi="Times New Roman" w:cs="Times New Roman"/>
                      <w:b/>
                    </w:rPr>
                    <w:t>Номер позиции по Приложению</w:t>
                  </w:r>
                </w:p>
              </w:tc>
              <w:tc>
                <w:tcPr>
                  <w:tcW w:w="2230" w:type="dxa"/>
                </w:tcPr>
                <w:p w:rsidR="00B146E2" w:rsidRPr="00EE0307" w:rsidRDefault="00B146E2" w:rsidP="00FD3FC9">
                  <w:pPr>
                    <w:jc w:val="center"/>
                    <w:rPr>
                      <w:rFonts w:ascii="Times New Roman" w:eastAsia="Calibri" w:hAnsi="Times New Roman" w:cs="Times New Roman"/>
                      <w:b/>
                      <w:iCs/>
                      <w:sz w:val="20"/>
                      <w:szCs w:val="20"/>
                      <w:vertAlign w:val="superscript"/>
                    </w:rPr>
                  </w:pPr>
                  <w:r w:rsidRPr="00FD3FC9">
                    <w:rPr>
                      <w:rFonts w:ascii="Times New Roman" w:eastAsia="Calibri" w:hAnsi="Times New Roman" w:cs="Times New Roman"/>
                      <w:b/>
                      <w:iCs/>
                      <w:sz w:val="20"/>
                      <w:szCs w:val="20"/>
                    </w:rPr>
                    <w:t>Наименование товара (в том числе поставляемых при выполнении закупаемых работ, оказании закупаемых услуг), работы, услуги</w:t>
                  </w:r>
                </w:p>
              </w:tc>
              <w:tc>
                <w:tcPr>
                  <w:tcW w:w="2206" w:type="dxa"/>
                </w:tcPr>
                <w:p w:rsidR="00B146E2" w:rsidRPr="00FD3FC9" w:rsidRDefault="00B146E2" w:rsidP="00FD3FC9">
                  <w:pPr>
                    <w:jc w:val="center"/>
                    <w:rPr>
                      <w:rFonts w:ascii="Times New Roman" w:eastAsia="Calibri" w:hAnsi="Times New Roman" w:cs="Times New Roman"/>
                      <w:b/>
                      <w:iCs/>
                      <w:sz w:val="20"/>
                      <w:szCs w:val="20"/>
                    </w:rPr>
                  </w:pPr>
                  <w:r w:rsidRPr="00FD3FC9">
                    <w:rPr>
                      <w:rFonts w:ascii="Times New Roman" w:eastAsia="Calibri" w:hAnsi="Times New Roman" w:cs="Times New Roman"/>
                      <w:b/>
                      <w:iCs/>
                      <w:sz w:val="20"/>
                      <w:szCs w:val="20"/>
                    </w:rPr>
                    <w:t>Код товара по Общероссийскому классификатору продукции по видам экономической деятельности ОК 034-2014 (КПЕС 2008)</w:t>
                  </w:r>
                </w:p>
              </w:tc>
              <w:tc>
                <w:tcPr>
                  <w:tcW w:w="2864" w:type="dxa"/>
                </w:tcPr>
                <w:p w:rsidR="00B146E2" w:rsidRPr="00EE0307" w:rsidRDefault="00B146E2" w:rsidP="00EE0307">
                  <w:pPr>
                    <w:jc w:val="center"/>
                    <w:rPr>
                      <w:rFonts w:ascii="Times New Roman" w:eastAsia="Calibri" w:hAnsi="Times New Roman" w:cs="Times New Roman"/>
                      <w:b/>
                      <w:iCs/>
                      <w:sz w:val="20"/>
                      <w:szCs w:val="20"/>
                      <w:vertAlign w:val="superscript"/>
                    </w:rPr>
                  </w:pPr>
                  <w:r w:rsidRPr="00FD3FC9">
                    <w:rPr>
                      <w:rFonts w:ascii="Times New Roman" w:eastAsia="Calibri" w:hAnsi="Times New Roman" w:cs="Times New Roman"/>
                      <w:b/>
                      <w:iCs/>
                      <w:sz w:val="20"/>
                      <w:szCs w:val="20"/>
                    </w:rPr>
                    <w:t>Предоставление национального режима в соответствии со ст. 14 44-ФЗ, ПП РФ №1875 (запрет, ограничение, преимущество)</w:t>
                  </w:r>
                  <w:r>
                    <w:rPr>
                      <w:rFonts w:ascii="Times New Roman" w:eastAsia="Calibri" w:hAnsi="Times New Roman" w:cs="Times New Roman"/>
                      <w:b/>
                      <w:iCs/>
                      <w:sz w:val="20"/>
                      <w:szCs w:val="20"/>
                      <w:vertAlign w:val="superscript"/>
                    </w:rPr>
                    <w:t>*</w:t>
                  </w:r>
                </w:p>
              </w:tc>
            </w:tr>
            <w:tr w:rsidR="00B146E2" w:rsidTr="00B146E2">
              <w:tc>
                <w:tcPr>
                  <w:tcW w:w="708" w:type="dxa"/>
                </w:tcPr>
                <w:p w:rsidR="00B146E2" w:rsidRPr="00FD3FC9" w:rsidRDefault="00B146E2" w:rsidP="00FD3FC9">
                  <w:pPr>
                    <w:suppressAutoHyphens/>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1</w:t>
                  </w:r>
                </w:p>
              </w:tc>
              <w:tc>
                <w:tcPr>
                  <w:tcW w:w="1687" w:type="dxa"/>
                </w:tcPr>
                <w:p w:rsidR="00B146E2" w:rsidRPr="00FD3FC9" w:rsidRDefault="00B146E2" w:rsidP="00FD3FC9">
                  <w:pPr>
                    <w:jc w:val="center"/>
                    <w:rPr>
                      <w:rFonts w:ascii="Times New Roman" w:eastAsia="Calibri" w:hAnsi="Times New Roman" w:cs="Times New Roman"/>
                      <w:b/>
                      <w:iCs/>
                      <w:sz w:val="24"/>
                      <w:szCs w:val="24"/>
                    </w:rPr>
                  </w:pPr>
                </w:p>
              </w:tc>
              <w:tc>
                <w:tcPr>
                  <w:tcW w:w="2230" w:type="dxa"/>
                </w:tcPr>
                <w:p w:rsidR="00B146E2" w:rsidRPr="00FD3FC9" w:rsidRDefault="00B146E2" w:rsidP="00FD3FC9">
                  <w:pPr>
                    <w:jc w:val="center"/>
                    <w:rPr>
                      <w:rFonts w:ascii="Times New Roman" w:eastAsia="Calibri" w:hAnsi="Times New Roman" w:cs="Times New Roman"/>
                      <w:b/>
                      <w:iCs/>
                      <w:sz w:val="24"/>
                      <w:szCs w:val="24"/>
                    </w:rPr>
                  </w:pPr>
                </w:p>
              </w:tc>
              <w:tc>
                <w:tcPr>
                  <w:tcW w:w="2206" w:type="dxa"/>
                </w:tcPr>
                <w:p w:rsidR="00B146E2" w:rsidRPr="00FD3FC9" w:rsidRDefault="00B146E2" w:rsidP="00FD3FC9">
                  <w:pPr>
                    <w:jc w:val="center"/>
                    <w:rPr>
                      <w:rFonts w:ascii="Times New Roman" w:eastAsia="Calibri" w:hAnsi="Times New Roman" w:cs="Times New Roman"/>
                      <w:iCs/>
                      <w:sz w:val="28"/>
                      <w:szCs w:val="28"/>
                    </w:rPr>
                  </w:pPr>
                </w:p>
              </w:tc>
              <w:tc>
                <w:tcPr>
                  <w:tcW w:w="2864" w:type="dxa"/>
                </w:tcPr>
                <w:p w:rsidR="00B146E2" w:rsidRPr="00FD3FC9" w:rsidRDefault="00B146E2" w:rsidP="00BD122A">
                  <w:pPr>
                    <w:jc w:val="both"/>
                    <w:rPr>
                      <w:rFonts w:ascii="Times New Roman" w:eastAsia="Calibri" w:hAnsi="Times New Roman" w:cs="Times New Roman"/>
                      <w:iCs/>
                      <w:sz w:val="28"/>
                      <w:szCs w:val="28"/>
                    </w:rPr>
                  </w:pPr>
                </w:p>
              </w:tc>
            </w:tr>
          </w:tbl>
          <w:p w:rsidR="00FD3FC9" w:rsidRPr="00713D4A" w:rsidRDefault="00FD3FC9" w:rsidP="003E0FD4">
            <w:pPr>
              <w:jc w:val="both"/>
              <w:rPr>
                <w:rFonts w:ascii="Times New Roman" w:eastAsia="Calibri" w:hAnsi="Times New Roman" w:cs="Times New Roman"/>
                <w:iCs/>
                <w:sz w:val="28"/>
                <w:szCs w:val="28"/>
              </w:rPr>
            </w:pPr>
            <w:r w:rsidRPr="00FD3FC9">
              <w:rPr>
                <w:rFonts w:ascii="Times New Roman" w:eastAsia="Calibri" w:hAnsi="Times New Roman" w:cs="Times New Roman"/>
                <w:iCs/>
                <w:sz w:val="28"/>
                <w:szCs w:val="28"/>
              </w:rPr>
              <w:lastRenderedPageBreak/>
              <w:t>*</w:t>
            </w:r>
            <w:r w:rsidR="00EE0307">
              <w:t xml:space="preserve"> </w:t>
            </w:r>
            <w:r w:rsidR="003E0FD4" w:rsidRPr="00F73B0B">
              <w:rPr>
                <w:rFonts w:ascii="Times New Roman" w:eastAsia="Calibri" w:hAnsi="Times New Roman" w:cs="Times New Roman"/>
                <w:iCs/>
                <w:sz w:val="28"/>
                <w:szCs w:val="28"/>
              </w:rPr>
              <w:t>Меры, устанавливающие:</w:t>
            </w:r>
            <w:r w:rsidR="00EE0307" w:rsidRPr="00EE0307">
              <w:rPr>
                <w:rFonts w:ascii="Times New Roman" w:eastAsia="Calibri" w:hAnsi="Times New Roman" w:cs="Times New Roman"/>
                <w:iCs/>
                <w:sz w:val="28"/>
                <w:szCs w:val="28"/>
              </w:rPr>
              <w:t xml:space="preserve"> запрет</w:t>
            </w:r>
            <w:r w:rsidR="00EE0307">
              <w:rPr>
                <w:rFonts w:ascii="Times New Roman" w:eastAsia="Calibri" w:hAnsi="Times New Roman" w:cs="Times New Roman"/>
                <w:iCs/>
                <w:sz w:val="28"/>
                <w:szCs w:val="28"/>
              </w:rPr>
              <w:t>, ограничения</w:t>
            </w:r>
            <w:r w:rsidR="00EE0307" w:rsidRPr="00EE0307">
              <w:rPr>
                <w:rFonts w:ascii="Times New Roman" w:eastAsia="Calibri" w:hAnsi="Times New Roman" w:cs="Times New Roman"/>
                <w:iCs/>
                <w:sz w:val="28"/>
                <w:szCs w:val="28"/>
              </w:rPr>
              <w:t>, преимуществ</w:t>
            </w:r>
            <w:r w:rsidR="00EE0307">
              <w:rPr>
                <w:rFonts w:ascii="Times New Roman" w:eastAsia="Calibri" w:hAnsi="Times New Roman" w:cs="Times New Roman"/>
                <w:iCs/>
                <w:sz w:val="28"/>
                <w:szCs w:val="28"/>
              </w:rPr>
              <w:t>а</w:t>
            </w:r>
            <w:r w:rsidR="00EE0307" w:rsidRPr="00EE0307">
              <w:rPr>
                <w:rFonts w:ascii="Times New Roman" w:eastAsia="Calibri" w:hAnsi="Times New Roman" w:cs="Times New Roman"/>
                <w:iCs/>
                <w:sz w:val="28"/>
                <w:szCs w:val="28"/>
              </w:rPr>
              <w:t xml:space="preserve"> с учетом положений ПП РФ от 23.12.2024г. №1875</w:t>
            </w:r>
            <w:r w:rsidR="00EE0307">
              <w:rPr>
                <w:rFonts w:ascii="Times New Roman" w:eastAsia="Calibri" w:hAnsi="Times New Roman" w:cs="Times New Roman"/>
                <w:iCs/>
                <w:sz w:val="28"/>
                <w:szCs w:val="28"/>
              </w:rPr>
              <w:t>.</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26</w:t>
            </w:r>
          </w:p>
        </w:tc>
        <w:tc>
          <w:tcPr>
            <w:tcW w:w="4394" w:type="dxa"/>
          </w:tcPr>
          <w:p w:rsidR="008A25BE" w:rsidRPr="00713D4A" w:rsidRDefault="00A064D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Размер и порядок внесения денежных средств в качестве обеспечения заявки на участие в закупке, условия независимой гарантии</w:t>
            </w:r>
          </w:p>
        </w:tc>
        <w:tc>
          <w:tcPr>
            <w:tcW w:w="9921" w:type="dxa"/>
          </w:tcPr>
          <w:p w:rsidR="001B534D" w:rsidRPr="00713D4A" w:rsidRDefault="001B534D" w:rsidP="001B534D">
            <w:pPr>
              <w:contextualSpacing/>
              <w:jc w:val="both"/>
              <w:rPr>
                <w:rFonts w:ascii="Times New Roman" w:eastAsia="Times New Roman" w:hAnsi="Times New Roman" w:cs="Times New Roman"/>
                <w:bCs/>
                <w:i/>
                <w:sz w:val="28"/>
                <w:szCs w:val="28"/>
                <w:lang w:eastAsia="ru-RU"/>
              </w:rPr>
            </w:pPr>
            <w:r w:rsidRPr="00713D4A">
              <w:rPr>
                <w:rFonts w:ascii="Times New Roman" w:eastAsia="Times New Roman" w:hAnsi="Times New Roman" w:cs="Times New Roman"/>
                <w:bCs/>
                <w:i/>
                <w:sz w:val="28"/>
                <w:szCs w:val="28"/>
                <w:lang w:eastAsia="ru-RU"/>
              </w:rPr>
              <w:t>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r w:rsidR="00F73B0B">
              <w:rPr>
                <w:rFonts w:ascii="Times New Roman" w:eastAsia="Times New Roman" w:hAnsi="Times New Roman" w:cs="Times New Roman"/>
                <w:bCs/>
                <w:i/>
                <w:sz w:val="28"/>
                <w:szCs w:val="28"/>
                <w:lang w:eastAsia="ru-RU"/>
              </w:rPr>
              <w:t xml:space="preserve"> </w:t>
            </w:r>
          </w:p>
          <w:p w:rsidR="001B534D" w:rsidRPr="00713D4A" w:rsidRDefault="001B534D" w:rsidP="001B534D">
            <w:pPr>
              <w:contextualSpacing/>
              <w:jc w:val="both"/>
              <w:rPr>
                <w:rFonts w:ascii="Times New Roman" w:eastAsia="Times New Roman" w:hAnsi="Times New Roman" w:cs="Times New Roman"/>
                <w:bCs/>
                <w:sz w:val="28"/>
                <w:szCs w:val="28"/>
                <w:lang w:eastAsia="ru-RU"/>
              </w:rPr>
            </w:pPr>
          </w:p>
          <w:p w:rsidR="001B534D" w:rsidRPr="00713D4A" w:rsidRDefault="001B534D" w:rsidP="001B534D">
            <w:pPr>
              <w:contextualSpacing/>
              <w:jc w:val="both"/>
              <w:rPr>
                <w:rFonts w:ascii="Times New Roman" w:eastAsia="Times New Roman" w:hAnsi="Times New Roman" w:cs="Times New Roman"/>
                <w:bCs/>
                <w:sz w:val="28"/>
                <w:szCs w:val="28"/>
                <w:lang w:eastAsia="ru-RU"/>
              </w:rPr>
            </w:pPr>
            <w:r w:rsidRPr="00713D4A">
              <w:rPr>
                <w:rFonts w:ascii="Times New Roman" w:eastAsia="Times New Roman" w:hAnsi="Times New Roman" w:cs="Times New Roman"/>
                <w:bCs/>
                <w:sz w:val="28"/>
                <w:szCs w:val="28"/>
                <w:lang w:eastAsia="ru-RU"/>
              </w:rPr>
              <w:t>Размер обеспечения заявки на участие в электронном аукционе:</w:t>
            </w:r>
          </w:p>
          <w:p w:rsidR="001B534D" w:rsidRPr="00713D4A" w:rsidRDefault="001B534D" w:rsidP="001B534D">
            <w:pPr>
              <w:autoSpaceDE w:val="0"/>
              <w:autoSpaceDN w:val="0"/>
              <w:adjustRightInd w:val="0"/>
              <w:spacing w:after="200" w:line="276" w:lineRule="auto"/>
              <w:ind w:firstLine="317"/>
              <w:jc w:val="both"/>
              <w:rPr>
                <w:rFonts w:ascii="Times New Roman" w:eastAsia="Calibri" w:hAnsi="Times New Roman" w:cs="Times New Roman"/>
                <w:i/>
                <w:sz w:val="28"/>
                <w:szCs w:val="28"/>
              </w:rPr>
            </w:pPr>
            <w:r w:rsidRPr="00713D4A">
              <w:rPr>
                <w:rFonts w:ascii="Times New Roman" w:eastAsia="Calibri" w:hAnsi="Times New Roman" w:cs="Times New Roman"/>
                <w:bCs/>
                <w:sz w:val="28"/>
                <w:szCs w:val="28"/>
              </w:rPr>
              <w:t xml:space="preserve">_________________ рублей </w:t>
            </w:r>
            <w:r w:rsidRPr="00713D4A">
              <w:rPr>
                <w:rFonts w:ascii="Times New Roman" w:eastAsia="Calibri" w:hAnsi="Times New Roman" w:cs="Times New Roman"/>
                <w:bCs/>
                <w:i/>
                <w:sz w:val="28"/>
                <w:szCs w:val="28"/>
              </w:rPr>
              <w:t>(</w:t>
            </w:r>
            <w:r w:rsidR="00EE0307" w:rsidRPr="00713D4A">
              <w:rPr>
                <w:rFonts w:ascii="Times New Roman" w:eastAsia="Calibri" w:hAnsi="Times New Roman" w:cs="Times New Roman"/>
                <w:bCs/>
                <w:i/>
                <w:sz w:val="28"/>
                <w:szCs w:val="28"/>
              </w:rPr>
              <w:t>заполняется заказчиком</w:t>
            </w:r>
            <w:r w:rsidRPr="00713D4A">
              <w:rPr>
                <w:rFonts w:ascii="Times New Roman" w:eastAsia="Calibri" w:hAnsi="Times New Roman" w:cs="Times New Roman"/>
                <w:i/>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Обеспечение заявки на участие в закупке устанавливается в соответствии с настоящим Федеральным законом в следующих размерах:</w:t>
            </w:r>
          </w:p>
          <w:p w:rsidR="001B534D" w:rsidRPr="00713D4A" w:rsidRDefault="001B534D" w:rsidP="001B534D">
            <w:pPr>
              <w:autoSpaceDE w:val="0"/>
              <w:autoSpaceDN w:val="0"/>
              <w:adjustRightInd w:val="0"/>
              <w:spacing w:before="280"/>
              <w:ind w:firstLine="54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1B534D" w:rsidRPr="00713D4A" w:rsidRDefault="001B534D" w:rsidP="001B534D">
            <w:pPr>
              <w:autoSpaceDE w:val="0"/>
              <w:autoSpaceDN w:val="0"/>
              <w:adjustRightInd w:val="0"/>
              <w:spacing w:before="280"/>
              <w:ind w:firstLine="54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1B534D" w:rsidRPr="00713D4A" w:rsidRDefault="001B534D" w:rsidP="001B534D">
            <w:pPr>
              <w:autoSpaceDE w:val="0"/>
              <w:autoSpaceDN w:val="0"/>
              <w:adjustRightInd w:val="0"/>
              <w:jc w:val="both"/>
              <w:rPr>
                <w:rFonts w:ascii="Times New Roman" w:eastAsia="Calibri" w:hAnsi="Times New Roman" w:cs="Times New Roman"/>
                <w:i/>
                <w:sz w:val="28"/>
                <w:szCs w:val="28"/>
              </w:rPr>
            </w:pPr>
            <w:r w:rsidRPr="00713D4A">
              <w:rPr>
                <w:rFonts w:ascii="Times New Roman" w:eastAsia="Calibri" w:hAnsi="Times New Roman" w:cs="Times New Roman"/>
                <w:i/>
                <w:sz w:val="28"/>
                <w:szCs w:val="28"/>
              </w:rPr>
              <w:t xml:space="preserve">Предприятия уголовно-исполнительной системы, организации инвалидов, предусмотренные </w:t>
            </w:r>
            <w:hyperlink r:id="rId28" w:history="1">
              <w:r w:rsidRPr="00713D4A">
                <w:rPr>
                  <w:rFonts w:ascii="Times New Roman" w:eastAsia="Calibri" w:hAnsi="Times New Roman" w:cs="Times New Roman"/>
                  <w:i/>
                  <w:color w:val="0000FF"/>
                  <w:sz w:val="28"/>
                  <w:szCs w:val="28"/>
                </w:rPr>
                <w:t>частью 2 статьи 29</w:t>
              </w:r>
            </w:hyperlink>
            <w:r w:rsidRPr="00713D4A">
              <w:rPr>
                <w:rFonts w:ascii="Times New Roman" w:eastAsia="Calibri" w:hAnsi="Times New Roman" w:cs="Times New Roman"/>
                <w:i/>
                <w:sz w:val="28"/>
                <w:szCs w:val="28"/>
              </w:rPr>
              <w:t xml:space="preserve"> Федерального закона №44-ФЗ,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1B534D" w:rsidRPr="00713D4A" w:rsidRDefault="001B534D" w:rsidP="001B534D">
            <w:pPr>
              <w:autoSpaceDE w:val="0"/>
              <w:autoSpaceDN w:val="0"/>
              <w:adjustRightInd w:val="0"/>
              <w:jc w:val="both"/>
              <w:rPr>
                <w:rFonts w:ascii="Times New Roman" w:eastAsia="Calibri" w:hAnsi="Times New Roman" w:cs="Times New Roman"/>
                <w:bCs/>
                <w:sz w:val="28"/>
                <w:szCs w:val="28"/>
              </w:rPr>
            </w:pPr>
            <w:r w:rsidRPr="00713D4A">
              <w:rPr>
                <w:rFonts w:ascii="Times New Roman" w:eastAsia="Calibri" w:hAnsi="Times New Roman" w:cs="Times New Roman"/>
                <w:bCs/>
                <w:sz w:val="28"/>
                <w:szCs w:val="28"/>
              </w:rPr>
              <w:t>Порядок внесения денежных средств в качестве обеспечения заявки указан в ч. 5 ст. 44 44-ФЗ.</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lastRenderedPageBreak/>
              <w:t>При проведении электронных процедур:</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1) обеспечение заявки на участие в закупке предоставляется одним из следующих способов:</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а</w:t>
            </w:r>
            <w:r w:rsidRPr="006C4D98">
              <w:rPr>
                <w:rFonts w:ascii="Times New Roman" w:eastAsia="Calibri" w:hAnsi="Times New Roman" w:cs="Times New Roman"/>
                <w:sz w:val="28"/>
                <w:szCs w:val="28"/>
              </w:rPr>
              <w:t>)</w:t>
            </w:r>
            <w:r w:rsidR="006173E7" w:rsidRPr="006C4D98">
              <w:rPr>
                <w:rFonts w:ascii="Times New Roman" w:hAnsi="Times New Roman" w:cs="Times New Roman"/>
                <w:sz w:val="28"/>
                <w:szCs w:val="28"/>
              </w:rPr>
              <w:t xml:space="preserve"> путем блокирования денежных средств на банковском счете, открытом таким участником в банке, включенном в </w:t>
            </w:r>
            <w:hyperlink r:id="rId29" w:history="1">
              <w:r w:rsidR="006173E7" w:rsidRPr="006C4D98">
                <w:rPr>
                  <w:rFonts w:ascii="Times New Roman" w:hAnsi="Times New Roman" w:cs="Times New Roman"/>
                  <w:sz w:val="28"/>
                  <w:szCs w:val="28"/>
                </w:rPr>
                <w:t>перечень</w:t>
              </w:r>
            </w:hyperlink>
            <w:r w:rsidR="006173E7" w:rsidRPr="006C4D98">
              <w:rPr>
                <w:rFonts w:ascii="Times New Roman" w:hAnsi="Times New Roman" w:cs="Times New Roman"/>
                <w:sz w:val="28"/>
                <w:szCs w:val="28"/>
              </w:rPr>
              <w:t>, утвержденный Правительством Российской Федерации (далее - специальный счет), для их перевода в случаях, предусмотренных статьей 44,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r w:rsidRPr="006C4D98">
              <w:rPr>
                <w:rFonts w:ascii="Times New Roman" w:eastAsia="Calibri" w:hAnsi="Times New Roman" w:cs="Times New Roman"/>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б) путем предоставления независимой гарантии, соответствующей требованиям статьи 45 </w:t>
            </w:r>
            <w:r w:rsidRPr="00713D4A">
              <w:rPr>
                <w:rFonts w:ascii="Times New Roman" w:eastAsia="Calibri" w:hAnsi="Times New Roman" w:cs="Times New Roman"/>
                <w:bCs/>
                <w:sz w:val="28"/>
                <w:szCs w:val="28"/>
              </w:rPr>
              <w:t>Федерального закона №44-ФЗ</w:t>
            </w:r>
            <w:r w:rsidRPr="00713D4A">
              <w:rPr>
                <w:rFonts w:ascii="Times New Roman" w:eastAsia="Calibri" w:hAnsi="Times New Roman" w:cs="Times New Roman"/>
                <w:sz w:val="28"/>
                <w:szCs w:val="28"/>
              </w:rPr>
              <w:t>;</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1B534D" w:rsidRPr="00713D4A" w:rsidRDefault="001B534D" w:rsidP="001B534D">
            <w:pPr>
              <w:autoSpaceDE w:val="0"/>
              <w:autoSpaceDN w:val="0"/>
              <w:adjustRightInd w:val="0"/>
              <w:jc w:val="both"/>
              <w:rPr>
                <w:rFonts w:ascii="Times New Roman" w:eastAsia="Calibri" w:hAnsi="Times New Roman" w:cs="Times New Roman"/>
                <w:b/>
                <w:i/>
                <w:sz w:val="28"/>
                <w:szCs w:val="28"/>
              </w:rPr>
            </w:pPr>
            <w:r w:rsidRPr="00713D4A">
              <w:rPr>
                <w:rFonts w:ascii="Times New Roman" w:eastAsia="Calibri" w:hAnsi="Times New Roman" w:cs="Times New Roman"/>
                <w:b/>
                <w:i/>
                <w:sz w:val="28"/>
                <w:szCs w:val="28"/>
              </w:rPr>
              <w:t>3) в случае предоставления обеспечения заявки на участие в закупке в виде денежных средств:</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w:t>
            </w:r>
            <w:r w:rsidRPr="00713D4A">
              <w:rPr>
                <w:rFonts w:ascii="Times New Roman" w:eastAsia="Calibri" w:hAnsi="Times New Roman" w:cs="Times New Roman"/>
                <w:sz w:val="28"/>
                <w:szCs w:val="28"/>
              </w:rPr>
              <w:lastRenderedPageBreak/>
              <w:t>информацию о реквизитах такого счета и размере денежных средств, необходимом для обеспечения заявки на участие в закупке;</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w:t>
            </w:r>
            <w:r w:rsidRPr="00713D4A">
              <w:rPr>
                <w:rFonts w:ascii="Times New Roman" w:eastAsia="Calibri" w:hAnsi="Times New Roman" w:cs="Times New Roman"/>
                <w:bCs/>
                <w:sz w:val="28"/>
                <w:szCs w:val="28"/>
              </w:rPr>
              <w:t xml:space="preserve">Федерального закона №44-ФЗ </w:t>
            </w:r>
            <w:r w:rsidRPr="00713D4A">
              <w:rPr>
                <w:rFonts w:ascii="Times New Roman" w:eastAsia="Calibri" w:hAnsi="Times New Roman" w:cs="Times New Roman"/>
                <w:sz w:val="28"/>
                <w:szCs w:val="28"/>
              </w:rPr>
              <w:t>возврат заявки подавшему ее участнику закупки.</w:t>
            </w:r>
          </w:p>
          <w:p w:rsidR="001B534D" w:rsidRPr="00713D4A" w:rsidRDefault="001B534D" w:rsidP="001B534D">
            <w:pPr>
              <w:autoSpaceDE w:val="0"/>
              <w:autoSpaceDN w:val="0"/>
              <w:adjustRightInd w:val="0"/>
              <w:jc w:val="both"/>
              <w:rPr>
                <w:rFonts w:ascii="Times New Roman" w:eastAsia="Calibri" w:hAnsi="Times New Roman" w:cs="Times New Roman"/>
                <w:bCs/>
                <w:i/>
                <w:sz w:val="28"/>
                <w:szCs w:val="28"/>
              </w:rPr>
            </w:pPr>
            <w:r w:rsidRPr="00713D4A">
              <w:rPr>
                <w:rFonts w:ascii="Times New Roman" w:eastAsia="Calibri" w:hAnsi="Times New Roman" w:cs="Times New Roman"/>
                <w:bCs/>
                <w:i/>
                <w:sz w:val="28"/>
                <w:szCs w:val="28"/>
              </w:rPr>
              <w:t xml:space="preserve">Денежные средства, предназначенные для обеспечения </w:t>
            </w:r>
            <w:proofErr w:type="gramStart"/>
            <w:r w:rsidRPr="00713D4A">
              <w:rPr>
                <w:rFonts w:ascii="Times New Roman" w:eastAsia="Calibri" w:hAnsi="Times New Roman" w:cs="Times New Roman"/>
                <w:bCs/>
                <w:i/>
                <w:sz w:val="28"/>
                <w:szCs w:val="28"/>
              </w:rPr>
              <w:t>заявок</w:t>
            </w:r>
            <w:proofErr w:type="gramEnd"/>
            <w:r w:rsidRPr="00713D4A">
              <w:rPr>
                <w:rFonts w:ascii="Times New Roman" w:eastAsia="Calibri" w:hAnsi="Times New Roman" w:cs="Times New Roman"/>
                <w:bCs/>
                <w:i/>
                <w:sz w:val="28"/>
                <w:szCs w:val="28"/>
              </w:rPr>
              <w:t xml:space="preserve"> вносятся на банковский счет, открытый в банке, включенным в перечень, утвержденным Распоряжением Правительства РФ от 13.07.2018 №1451-р.</w:t>
            </w:r>
          </w:p>
          <w:p w:rsidR="008A25BE" w:rsidRPr="00713D4A" w:rsidRDefault="001B534D" w:rsidP="001B534D">
            <w:pPr>
              <w:jc w:val="both"/>
              <w:rPr>
                <w:rFonts w:ascii="Times New Roman" w:eastAsia="Calibri" w:hAnsi="Times New Roman" w:cs="Times New Roman"/>
                <w:bCs/>
                <w:i/>
                <w:sz w:val="28"/>
                <w:szCs w:val="28"/>
              </w:rPr>
            </w:pPr>
            <w:r w:rsidRPr="00713D4A">
              <w:rPr>
                <w:rFonts w:ascii="Times New Roman" w:eastAsia="Calibri" w:hAnsi="Times New Roman" w:cs="Times New Roman"/>
                <w:bCs/>
                <w:i/>
                <w:sz w:val="28"/>
                <w:szCs w:val="28"/>
              </w:rPr>
              <w:t>Требования к банкам, договору специального счета, к порядку использования имеющегося у участника закупки банковского счета в качестве специального счета установлены в Постановлении Правительства РФ от 30.05.2018 №626 и Постановлении Правительства РФ от 20.12.2021 N 2369.)</w:t>
            </w:r>
          </w:p>
          <w:p w:rsidR="001B534D" w:rsidRPr="00713D4A" w:rsidRDefault="00893B8F"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w:t>
            </w:r>
            <w:r w:rsidR="001B534D" w:rsidRPr="00713D4A">
              <w:rPr>
                <w:rFonts w:ascii="Times New Roman" w:eastAsia="Calibri" w:hAnsi="Times New Roman" w:cs="Times New Roman"/>
                <w:sz w:val="28"/>
                <w:szCs w:val="28"/>
              </w:rPr>
              <w:t xml:space="preserve">) </w:t>
            </w:r>
            <w:r w:rsidR="001B534D" w:rsidRPr="00713D4A">
              <w:rPr>
                <w:rFonts w:ascii="Times New Roman" w:eastAsia="Calibri" w:hAnsi="Times New Roman" w:cs="Times New Roman"/>
                <w:b/>
                <w:i/>
                <w:sz w:val="28"/>
                <w:szCs w:val="28"/>
              </w:rPr>
              <w:t>в случае предоставления обеспечения заявки на участие в закупке в виде независимой</w:t>
            </w:r>
            <w:r w:rsidR="001B534D" w:rsidRPr="00713D4A">
              <w:rPr>
                <w:rFonts w:ascii="Times New Roman" w:eastAsia="Calibri" w:hAnsi="Times New Roman" w:cs="Times New Roman"/>
                <w:i/>
                <w:sz w:val="28"/>
                <w:szCs w:val="28"/>
              </w:rPr>
              <w:t xml:space="preserve"> </w:t>
            </w:r>
            <w:r w:rsidR="001B534D" w:rsidRPr="00713D4A">
              <w:rPr>
                <w:rFonts w:ascii="Times New Roman" w:eastAsia="Calibri" w:hAnsi="Times New Roman" w:cs="Times New Roman"/>
                <w:b/>
                <w:i/>
                <w:sz w:val="28"/>
                <w:szCs w:val="28"/>
              </w:rPr>
              <w:t>гарантии</w:t>
            </w:r>
            <w:r w:rsidR="001B534D" w:rsidRPr="00713D4A">
              <w:rPr>
                <w:rFonts w:ascii="Times New Roman" w:eastAsia="Calibri" w:hAnsi="Times New Roman" w:cs="Times New Roman"/>
                <w:sz w:val="28"/>
                <w:szCs w:val="28"/>
              </w:rPr>
              <w:t xml:space="preserve">, независимая гарантия должна быть безотзывной и должна содержать: </w:t>
            </w:r>
          </w:p>
          <w:p w:rsidR="008620EB" w:rsidRPr="006C4D98" w:rsidRDefault="001B534D" w:rsidP="008620E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1) </w:t>
            </w:r>
            <w:r w:rsidR="008620EB" w:rsidRPr="006C4D98">
              <w:rPr>
                <w:rFonts w:ascii="Times New Roman" w:hAnsi="Times New Roman" w:cs="Times New Roman"/>
                <w:sz w:val="28"/>
                <w:szCs w:val="28"/>
              </w:rPr>
              <w:t xml:space="preserve">сумму независимой гарантии, подлежащую уплате гарантом заказчику в установленных </w:t>
            </w:r>
            <w:hyperlink r:id="rId30" w:history="1">
              <w:r w:rsidR="008620EB" w:rsidRPr="006C4D98">
                <w:rPr>
                  <w:rFonts w:ascii="Times New Roman" w:hAnsi="Times New Roman" w:cs="Times New Roman"/>
                  <w:sz w:val="28"/>
                  <w:szCs w:val="28"/>
                </w:rPr>
                <w:t>статьей 44</w:t>
              </w:r>
            </w:hyperlink>
            <w:r w:rsidR="008620EB" w:rsidRPr="006C4D98">
              <w:rPr>
                <w:rFonts w:ascii="Times New Roman" w:hAnsi="Times New Roman" w:cs="Times New Roman"/>
                <w:sz w:val="28"/>
                <w:szCs w:val="28"/>
              </w:rPr>
              <w:t xml:space="preserve"> настоящего Федерального закона случаях для </w:t>
            </w:r>
            <w:r w:rsidR="008620EB" w:rsidRPr="006C4D98">
              <w:rPr>
                <w:rFonts w:ascii="Times New Roman" w:hAnsi="Times New Roman" w:cs="Times New Roman"/>
                <w:sz w:val="28"/>
                <w:szCs w:val="28"/>
              </w:rPr>
              <w:lastRenderedPageBreak/>
              <w:t xml:space="preserve">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31" w:history="1">
              <w:r w:rsidR="008620EB" w:rsidRPr="006C4D98">
                <w:rPr>
                  <w:rFonts w:ascii="Times New Roman" w:hAnsi="Times New Roman" w:cs="Times New Roman"/>
                  <w:sz w:val="28"/>
                  <w:szCs w:val="28"/>
                </w:rPr>
                <w:t>статьей 96</w:t>
              </w:r>
            </w:hyperlink>
            <w:r w:rsidR="008620EB" w:rsidRPr="006C4D98">
              <w:rPr>
                <w:rFonts w:ascii="Times New Roman" w:hAnsi="Times New Roman" w:cs="Times New Roman"/>
                <w:sz w:val="28"/>
                <w:szCs w:val="28"/>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6C4D98">
              <w:rPr>
                <w:rFonts w:ascii="Times New Roman" w:eastAsia="Calibri" w:hAnsi="Times New Roman" w:cs="Times New Roman"/>
                <w:sz w:val="28"/>
                <w:szCs w:val="28"/>
              </w:rPr>
              <w:t>2) обязательства принципала, надлежащее исполнение которых обеспечивается</w:t>
            </w:r>
            <w:r w:rsidRPr="00713D4A">
              <w:rPr>
                <w:rFonts w:ascii="Times New Roman" w:eastAsia="Calibri" w:hAnsi="Times New Roman" w:cs="Times New Roman"/>
                <w:sz w:val="28"/>
                <w:szCs w:val="28"/>
              </w:rPr>
              <w:t xml:space="preserve"> независимой гарантией;</w:t>
            </w:r>
          </w:p>
          <w:p w:rsidR="003B01E7"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3) </w:t>
            </w:r>
            <w:r w:rsidR="00227D58" w:rsidRPr="00713D4A">
              <w:rPr>
                <w:rFonts w:ascii="Times New Roman" w:eastAsia="Calibri" w:hAnsi="Times New Roman" w:cs="Times New Roman"/>
                <w:sz w:val="28"/>
                <w:szCs w:val="28"/>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003B01E7" w:rsidRPr="00713D4A">
              <w:rPr>
                <w:rFonts w:ascii="Times New Roman" w:eastAsia="Calibri" w:hAnsi="Times New Roman" w:cs="Times New Roman"/>
                <w:sz w:val="28"/>
                <w:szCs w:val="28"/>
              </w:rPr>
              <w:t xml:space="preserve">     </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5) срок действия независимой гарантии с учетом требований </w:t>
            </w:r>
            <w:hyperlink r:id="rId32" w:history="1">
              <w:r w:rsidRPr="00713D4A">
                <w:rPr>
                  <w:rFonts w:ascii="Times New Roman" w:eastAsia="Calibri" w:hAnsi="Times New Roman" w:cs="Times New Roman"/>
                  <w:color w:val="0000FF"/>
                  <w:sz w:val="28"/>
                  <w:szCs w:val="28"/>
                  <w:u w:val="single"/>
                </w:rPr>
                <w:t>статьи 44</w:t>
              </w:r>
            </w:hyperlink>
            <w:r w:rsidRPr="00713D4A">
              <w:rPr>
                <w:rFonts w:ascii="Times New Roman" w:eastAsia="Calibri" w:hAnsi="Times New Roman" w:cs="Times New Roman"/>
                <w:sz w:val="28"/>
                <w:szCs w:val="28"/>
              </w:rPr>
              <w:t xml:space="preserve"> Федерального закона №44-ФЗ;</w:t>
            </w:r>
          </w:p>
          <w:p w:rsidR="001B534D" w:rsidRPr="00713D4A" w:rsidRDefault="001B534D"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6) установленный Правительством Российской Федерации </w:t>
            </w:r>
            <w:hyperlink r:id="rId33" w:history="1">
              <w:r w:rsidRPr="00713D4A">
                <w:rPr>
                  <w:rFonts w:ascii="Times New Roman" w:eastAsia="Calibri" w:hAnsi="Times New Roman" w:cs="Times New Roman"/>
                  <w:color w:val="0000FF"/>
                  <w:sz w:val="28"/>
                  <w:szCs w:val="28"/>
                  <w:u w:val="single"/>
                </w:rPr>
                <w:t>перечень</w:t>
              </w:r>
            </w:hyperlink>
            <w:r w:rsidRPr="00713D4A">
              <w:rPr>
                <w:rFonts w:ascii="Times New Roman" w:eastAsia="Calibri" w:hAnsi="Times New Roman" w:cs="Times New Roman"/>
                <w:sz w:val="28"/>
                <w:szCs w:val="28"/>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1B534D" w:rsidRDefault="00662806" w:rsidP="001B534D">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5E251B" w:rsidRDefault="005E251B" w:rsidP="005E251B">
            <w:pPr>
              <w:autoSpaceDE w:val="0"/>
              <w:autoSpaceDN w:val="0"/>
              <w:adjustRightInd w:val="0"/>
              <w:jc w:val="both"/>
              <w:rPr>
                <w:rFonts w:ascii="Times New Roman" w:eastAsia="Calibri" w:hAnsi="Times New Roman" w:cs="Times New Roman"/>
                <w:i/>
                <w:sz w:val="28"/>
                <w:szCs w:val="28"/>
                <w:highlight w:val="yellow"/>
              </w:rPr>
            </w:pP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bookmarkStart w:id="0" w:name="Par1"/>
            <w:bookmarkEnd w:id="0"/>
            <w:r w:rsidRPr="006C4D98">
              <w:rPr>
                <w:rFonts w:ascii="Times New Roman" w:eastAsia="Calibri" w:hAnsi="Times New Roman" w:cs="Times New Roman"/>
                <w:i/>
                <w:sz w:val="28"/>
                <w:szCs w:val="28"/>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5E251B" w:rsidRPr="006C4D98" w:rsidRDefault="005E251B" w:rsidP="005E251B">
            <w:pPr>
              <w:autoSpaceDE w:val="0"/>
              <w:autoSpaceDN w:val="0"/>
              <w:adjustRightInd w:val="0"/>
              <w:jc w:val="both"/>
              <w:rPr>
                <w:rFonts w:ascii="Times New Roman" w:eastAsia="Calibri" w:hAnsi="Times New Roman" w:cs="Times New Roman"/>
                <w:i/>
                <w:sz w:val="28"/>
                <w:szCs w:val="28"/>
              </w:rPr>
            </w:pPr>
            <w:r w:rsidRPr="006C4D98">
              <w:rPr>
                <w:rFonts w:ascii="Times New Roman" w:eastAsia="Calibri" w:hAnsi="Times New Roman" w:cs="Times New Roman"/>
                <w:i/>
                <w:sz w:val="28"/>
                <w:szCs w:val="28"/>
              </w:rPr>
              <w:t xml:space="preserve">в) участник закупки признается </w:t>
            </w:r>
            <w:proofErr w:type="spellStart"/>
            <w:r w:rsidRPr="006C4D98">
              <w:rPr>
                <w:rFonts w:ascii="Times New Roman" w:eastAsia="Calibri" w:hAnsi="Times New Roman" w:cs="Times New Roman"/>
                <w:i/>
                <w:sz w:val="28"/>
                <w:szCs w:val="28"/>
              </w:rPr>
              <w:t>непредоставившим</w:t>
            </w:r>
            <w:proofErr w:type="spellEnd"/>
            <w:r w:rsidRPr="006C4D98">
              <w:rPr>
                <w:rFonts w:ascii="Times New Roman" w:eastAsia="Calibri" w:hAnsi="Times New Roman" w:cs="Times New Roman"/>
                <w:i/>
                <w:sz w:val="28"/>
                <w:szCs w:val="28"/>
              </w:rPr>
              <w:t xml:space="preserve"> обеспечение заявки на участие в закупке в случае </w:t>
            </w:r>
            <w:proofErr w:type="spellStart"/>
            <w:r w:rsidRPr="006C4D98">
              <w:rPr>
                <w:rFonts w:ascii="Times New Roman" w:eastAsia="Calibri" w:hAnsi="Times New Roman" w:cs="Times New Roman"/>
                <w:i/>
                <w:sz w:val="28"/>
                <w:szCs w:val="28"/>
              </w:rPr>
              <w:t>непоступления</w:t>
            </w:r>
            <w:proofErr w:type="spellEnd"/>
            <w:r w:rsidRPr="006C4D98">
              <w:rPr>
                <w:rFonts w:ascii="Times New Roman" w:eastAsia="Calibri" w:hAnsi="Times New Roman" w:cs="Times New Roman"/>
                <w:i/>
                <w:sz w:val="28"/>
                <w:szCs w:val="28"/>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на счет, предусмотренный </w:t>
            </w:r>
            <w:hyperlink w:anchor="Par1" w:history="1">
              <w:r w:rsidRPr="006C4D98">
                <w:rPr>
                  <w:rStyle w:val="a5"/>
                  <w:rFonts w:ascii="Times New Roman" w:eastAsia="Calibri" w:hAnsi="Times New Roman" w:cs="Times New Roman"/>
                  <w:i/>
                  <w:sz w:val="28"/>
                  <w:szCs w:val="28"/>
                </w:rPr>
                <w:t>подпунктом "а"</w:t>
              </w:r>
            </w:hyperlink>
            <w:r w:rsidRPr="006C4D98">
              <w:rPr>
                <w:rFonts w:ascii="Times New Roman" w:eastAsia="Calibri" w:hAnsi="Times New Roman" w:cs="Times New Roman"/>
                <w:i/>
                <w:sz w:val="28"/>
                <w:szCs w:val="28"/>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34" w:history="1">
              <w:r w:rsidRPr="006C4D98">
                <w:rPr>
                  <w:rStyle w:val="a5"/>
                  <w:rFonts w:ascii="Times New Roman" w:eastAsia="Calibri" w:hAnsi="Times New Roman" w:cs="Times New Roman"/>
                  <w:i/>
                  <w:sz w:val="28"/>
                  <w:szCs w:val="28"/>
                </w:rPr>
                <w:t>пунктом 7 части 12 статьи 48</w:t>
              </w:r>
            </w:hyperlink>
            <w:r w:rsidRPr="006C4D98">
              <w:rPr>
                <w:rFonts w:ascii="Times New Roman" w:eastAsia="Calibri" w:hAnsi="Times New Roman" w:cs="Times New Roman"/>
                <w:i/>
                <w:sz w:val="28"/>
                <w:szCs w:val="28"/>
              </w:rPr>
              <w:t xml:space="preserve"> Федерального закона;</w:t>
            </w:r>
          </w:p>
          <w:p w:rsidR="005E251B" w:rsidRPr="00713D4A" w:rsidRDefault="005E251B" w:rsidP="00F73B0B">
            <w:pPr>
              <w:autoSpaceDE w:val="0"/>
              <w:autoSpaceDN w:val="0"/>
              <w:adjustRightInd w:val="0"/>
              <w:jc w:val="both"/>
              <w:rPr>
                <w:rFonts w:ascii="Times New Roman" w:eastAsia="Calibri" w:hAnsi="Times New Roman" w:cs="Times New Roman"/>
                <w:sz w:val="28"/>
                <w:szCs w:val="28"/>
              </w:rPr>
            </w:pPr>
            <w:r w:rsidRPr="006C4D98">
              <w:rPr>
                <w:rFonts w:ascii="Times New Roman" w:eastAsia="Calibri" w:hAnsi="Times New Roman" w:cs="Times New Roman"/>
                <w:i/>
                <w:sz w:val="28"/>
                <w:szCs w:val="28"/>
              </w:rPr>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w:t>
            </w:r>
            <w:r w:rsidRPr="006C4D98">
              <w:rPr>
                <w:rFonts w:ascii="Times New Roman" w:eastAsia="Calibri" w:hAnsi="Times New Roman" w:cs="Times New Roman"/>
                <w:i/>
                <w:sz w:val="28"/>
                <w:szCs w:val="28"/>
              </w:rPr>
              <w:lastRenderedPageBreak/>
              <w:t xml:space="preserve">наступления случаев, предусмотренных </w:t>
            </w:r>
            <w:hyperlink r:id="rId35" w:history="1">
              <w:r w:rsidRPr="006C4D98">
                <w:rPr>
                  <w:rStyle w:val="a5"/>
                  <w:rFonts w:ascii="Times New Roman" w:eastAsia="Calibri" w:hAnsi="Times New Roman" w:cs="Times New Roman"/>
                  <w:i/>
                  <w:sz w:val="28"/>
                  <w:szCs w:val="28"/>
                </w:rPr>
                <w:t>пунктами 1</w:t>
              </w:r>
            </w:hyperlink>
            <w:r w:rsidRPr="006C4D98">
              <w:rPr>
                <w:rFonts w:ascii="Times New Roman" w:eastAsia="Calibri" w:hAnsi="Times New Roman" w:cs="Times New Roman"/>
                <w:i/>
                <w:sz w:val="28"/>
                <w:szCs w:val="28"/>
              </w:rPr>
              <w:t xml:space="preserve"> - </w:t>
            </w:r>
            <w:hyperlink r:id="rId36" w:history="1">
              <w:r w:rsidRPr="006C4D98">
                <w:rPr>
                  <w:rStyle w:val="a5"/>
                  <w:rFonts w:ascii="Times New Roman" w:eastAsia="Calibri" w:hAnsi="Times New Roman" w:cs="Times New Roman"/>
                  <w:i/>
                  <w:sz w:val="28"/>
                  <w:szCs w:val="28"/>
                </w:rPr>
                <w:t>6 части 10 статьи 44</w:t>
              </w:r>
            </w:hyperlink>
            <w:r w:rsidRPr="006C4D98">
              <w:rPr>
                <w:rFonts w:ascii="Times New Roman" w:eastAsia="Calibri" w:hAnsi="Times New Roman" w:cs="Times New Roman"/>
                <w:i/>
                <w:sz w:val="28"/>
                <w:szCs w:val="28"/>
              </w:rPr>
              <w:t xml:space="preserve"> Федерального закона. Возврат таких денежных средств участнику закупки не осуществляется в случае, предусмотренном </w:t>
            </w:r>
            <w:hyperlink r:id="rId37" w:history="1">
              <w:r w:rsidRPr="006C4D98">
                <w:rPr>
                  <w:rStyle w:val="a5"/>
                  <w:rFonts w:ascii="Times New Roman" w:eastAsia="Calibri" w:hAnsi="Times New Roman" w:cs="Times New Roman"/>
                  <w:i/>
                  <w:sz w:val="28"/>
                  <w:szCs w:val="28"/>
                </w:rPr>
                <w:t>пунктом 7 части 10 статьи 44</w:t>
              </w:r>
            </w:hyperlink>
            <w:r w:rsidRPr="006C4D98">
              <w:rPr>
                <w:rFonts w:ascii="Times New Roman" w:eastAsia="Calibri" w:hAnsi="Times New Roman" w:cs="Times New Roman"/>
                <w:i/>
                <w:sz w:val="28"/>
                <w:szCs w:val="28"/>
              </w:rPr>
              <w:t xml:space="preserve"> Федерального закона.</w:t>
            </w:r>
          </w:p>
        </w:tc>
      </w:tr>
      <w:tr w:rsidR="008A25BE" w:rsidRPr="00713D4A" w:rsidTr="002478B4">
        <w:tc>
          <w:tcPr>
            <w:tcW w:w="706" w:type="dxa"/>
          </w:tcPr>
          <w:p w:rsidR="008A25BE" w:rsidRPr="00713D4A" w:rsidRDefault="000F2FEE"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27</w:t>
            </w:r>
          </w:p>
        </w:tc>
        <w:tc>
          <w:tcPr>
            <w:tcW w:w="4394" w:type="dxa"/>
          </w:tcPr>
          <w:p w:rsidR="008A25BE" w:rsidRPr="00713D4A" w:rsidRDefault="00A064D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9921" w:type="dxa"/>
          </w:tcPr>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Реквизиты счета заказчика для перечисления денежных средств:</w:t>
            </w:r>
          </w:p>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наименование заказчика:___________________</w:t>
            </w:r>
          </w:p>
          <w:p w:rsidR="00227A5B" w:rsidRPr="00713D4A" w:rsidRDefault="00227A5B" w:rsidP="00227A5B">
            <w:pPr>
              <w:autoSpaceDE w:val="0"/>
              <w:autoSpaceDN w:val="0"/>
              <w:adjustRightInd w:val="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реквизиты:___________________________</w:t>
            </w:r>
          </w:p>
          <w:p w:rsidR="008A25BE" w:rsidRPr="00713D4A" w:rsidRDefault="008A25BE" w:rsidP="00D0140A">
            <w:pPr>
              <w:jc w:val="center"/>
              <w:rPr>
                <w:rFonts w:ascii="Times New Roman" w:eastAsia="Calibri" w:hAnsi="Times New Roman" w:cs="Times New Roman"/>
                <w:iCs/>
                <w:sz w:val="28"/>
                <w:szCs w:val="28"/>
              </w:rPr>
            </w:pPr>
          </w:p>
        </w:tc>
      </w:tr>
      <w:tr w:rsidR="000B2899" w:rsidRPr="00713D4A" w:rsidTr="002478B4">
        <w:tc>
          <w:tcPr>
            <w:tcW w:w="706" w:type="dxa"/>
          </w:tcPr>
          <w:p w:rsidR="000B2899" w:rsidRPr="004F0CCC" w:rsidRDefault="000B2899" w:rsidP="00D0140A">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28</w:t>
            </w:r>
          </w:p>
        </w:tc>
        <w:tc>
          <w:tcPr>
            <w:tcW w:w="4394" w:type="dxa"/>
          </w:tcPr>
          <w:p w:rsidR="000B2899" w:rsidRPr="004F0CCC" w:rsidRDefault="000B2899" w:rsidP="00D0140A">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Реквизиты счета для перечисления денежных средств в случае, предусмотренном ч. 13 ст. 44 Закона № 44-ФЗ (в соответствующий бюджет бюджетной системы Российской Федерации)</w:t>
            </w:r>
          </w:p>
        </w:tc>
        <w:tc>
          <w:tcPr>
            <w:tcW w:w="9921" w:type="dxa"/>
          </w:tcPr>
          <w:p w:rsidR="000B2899" w:rsidRPr="00713D4A" w:rsidRDefault="000B2899" w:rsidP="00227A5B">
            <w:pPr>
              <w:autoSpaceDE w:val="0"/>
              <w:autoSpaceDN w:val="0"/>
              <w:adjustRightInd w:val="0"/>
              <w:jc w:val="both"/>
              <w:rPr>
                <w:rFonts w:ascii="Times New Roman" w:eastAsia="Calibri" w:hAnsi="Times New Roman" w:cs="Times New Roman"/>
                <w:sz w:val="28"/>
                <w:szCs w:val="28"/>
              </w:rPr>
            </w:pP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w:t>
            </w:r>
            <w:r w:rsidR="000B2899">
              <w:rPr>
                <w:rFonts w:ascii="Times New Roman" w:eastAsia="Calibri" w:hAnsi="Times New Roman" w:cs="Times New Roman"/>
                <w:iCs/>
                <w:sz w:val="28"/>
                <w:szCs w:val="28"/>
              </w:rPr>
              <w:t>9</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9921" w:type="dxa"/>
          </w:tcPr>
          <w:p w:rsidR="00227A5B" w:rsidRPr="00713D4A" w:rsidRDefault="00227A5B" w:rsidP="00227A5B">
            <w:pPr>
              <w:suppressAutoHyphens/>
              <w:ind w:firstLine="317"/>
              <w:jc w:val="both"/>
              <w:rPr>
                <w:rFonts w:ascii="Times New Roman" w:eastAsia="Times New Roman" w:hAnsi="Times New Roman" w:cs="Times New Roman"/>
                <w:sz w:val="28"/>
                <w:szCs w:val="28"/>
                <w:lang w:eastAsia="zh-CN"/>
              </w:rPr>
            </w:pPr>
            <w:r w:rsidRPr="00713D4A">
              <w:rPr>
                <w:rFonts w:ascii="Times New Roman" w:eastAsia="Times New Roman" w:hAnsi="Times New Roman" w:cs="Times New Roman"/>
                <w:sz w:val="28"/>
                <w:szCs w:val="28"/>
                <w:lang w:eastAsia="zh-CN"/>
              </w:rPr>
              <w:t xml:space="preserve">Размер обеспечения исполнения контракта:  _______________ рублей </w:t>
            </w:r>
            <w:r w:rsidRPr="00713D4A">
              <w:rPr>
                <w:rFonts w:ascii="Times New Roman" w:eastAsia="Times New Roman" w:hAnsi="Times New Roman" w:cs="Times New Roman"/>
                <w:bCs/>
                <w:i/>
                <w:sz w:val="28"/>
                <w:szCs w:val="28"/>
                <w:lang w:eastAsia="zh-CN"/>
              </w:rPr>
              <w:t xml:space="preserve">(заполняется заказчиком в соответствии с ч.6 ст.96 </w:t>
            </w:r>
            <w:r w:rsidRPr="00713D4A">
              <w:rPr>
                <w:rFonts w:ascii="Times New Roman" w:eastAsia="Times New Roman" w:hAnsi="Times New Roman" w:cs="Times New Roman"/>
                <w:i/>
                <w:sz w:val="28"/>
                <w:szCs w:val="28"/>
                <w:lang w:eastAsia="zh-CN"/>
              </w:rPr>
              <w:t>Федерального закона №44ФЗ)</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38" w:history="1">
              <w:r w:rsidRPr="00713D4A">
                <w:rPr>
                  <w:rFonts w:ascii="Times New Roman" w:eastAsia="Calibri" w:hAnsi="Times New Roman" w:cs="Times New Roman"/>
                  <w:iCs/>
                  <w:sz w:val="28"/>
                  <w:szCs w:val="28"/>
                </w:rPr>
                <w:t>статьи 37</w:t>
              </w:r>
            </w:hyperlink>
            <w:r w:rsidRPr="00713D4A">
              <w:rPr>
                <w:rFonts w:ascii="Times New Roman" w:eastAsia="Calibri" w:hAnsi="Times New Roman" w:cs="Times New Roman"/>
                <w:iCs/>
                <w:sz w:val="28"/>
                <w:szCs w:val="28"/>
              </w:rPr>
              <w:t xml:space="preserve"> Федерального закона. </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 xml:space="preserve">В случае заключения контракта по результатам определения поставщиков (подрядчиков, исполнителей) в соответствии с </w:t>
            </w:r>
            <w:hyperlink r:id="rId39" w:history="1">
              <w:r w:rsidRPr="00713D4A">
                <w:rPr>
                  <w:rFonts w:ascii="Times New Roman" w:eastAsia="Calibri" w:hAnsi="Times New Roman" w:cs="Times New Roman"/>
                  <w:iCs/>
                  <w:sz w:val="28"/>
                  <w:szCs w:val="28"/>
                </w:rPr>
                <w:t>пунктом 1 части 1 статьи 30</w:t>
              </w:r>
            </w:hyperlink>
            <w:r w:rsidRPr="00713D4A">
              <w:rPr>
                <w:rFonts w:ascii="Times New Roman" w:eastAsia="Calibri" w:hAnsi="Times New Roman" w:cs="Times New Roman"/>
                <w:iCs/>
                <w:sz w:val="28"/>
                <w:szCs w:val="28"/>
              </w:rPr>
              <w:t xml:space="preserve"> </w:t>
            </w:r>
            <w:r w:rsidRPr="00713D4A">
              <w:rPr>
                <w:rFonts w:ascii="Times New Roman" w:eastAsia="Calibri" w:hAnsi="Times New Roman" w:cs="Times New Roman"/>
                <w:sz w:val="28"/>
                <w:szCs w:val="28"/>
              </w:rPr>
              <w:t xml:space="preserve">Федерального закона №44-ФЗ </w:t>
            </w:r>
            <w:r w:rsidRPr="00713D4A">
              <w:rPr>
                <w:rFonts w:ascii="Times New Roman" w:eastAsia="Calibri" w:hAnsi="Times New Roman" w:cs="Times New Roman"/>
                <w:iCs/>
                <w:sz w:val="28"/>
                <w:szCs w:val="28"/>
              </w:rPr>
              <w:t xml:space="preserve">предусмотренный настоящей частью размер обеспечения исполнения контракта, в том числе предоставляемого с учетом положений </w:t>
            </w:r>
            <w:hyperlink r:id="rId40" w:history="1">
              <w:r w:rsidRPr="00713D4A">
                <w:rPr>
                  <w:rFonts w:ascii="Times New Roman" w:eastAsia="Calibri" w:hAnsi="Times New Roman" w:cs="Times New Roman"/>
                  <w:iCs/>
                  <w:sz w:val="28"/>
                  <w:szCs w:val="28"/>
                </w:rPr>
                <w:t>статьи 37</w:t>
              </w:r>
            </w:hyperlink>
            <w:r w:rsidRPr="00713D4A">
              <w:rPr>
                <w:rFonts w:ascii="Times New Roman" w:eastAsia="Calibri" w:hAnsi="Times New Roman" w:cs="Times New Roman"/>
                <w:iCs/>
                <w:sz w:val="28"/>
                <w:szCs w:val="28"/>
              </w:rPr>
              <w:t xml:space="preserve"> Федерального закона, устанавливается от цены, по которой в соответствии с Федеральным законом заключается контракт, но не может составлять менее чем размер аванса.</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Заказчик вправе установить требование обеспечения гарантийных обязательств в случае установления требований к таким обязательствам в соответствии с частью 4 статьи 33 </w:t>
            </w:r>
            <w:r w:rsidRPr="00713D4A">
              <w:rPr>
                <w:rFonts w:ascii="Times New Roman" w:eastAsia="Calibri" w:hAnsi="Times New Roman" w:cs="Times New Roman"/>
                <w:sz w:val="28"/>
                <w:szCs w:val="28"/>
              </w:rPr>
              <w:t>Федерального закона №44-ФЗ</w:t>
            </w:r>
            <w:r w:rsidRPr="00713D4A">
              <w:rPr>
                <w:rFonts w:ascii="Times New Roman" w:eastAsia="Calibri" w:hAnsi="Times New Roman" w:cs="Times New Roman"/>
                <w:iCs/>
                <w:sz w:val="28"/>
                <w:szCs w:val="28"/>
              </w:rPr>
              <w:t>.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8A25BE" w:rsidRPr="00713D4A" w:rsidRDefault="00227A5B" w:rsidP="00227A5B">
            <w:pP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Размер обеспечения гарантийных обязательств ______ </w:t>
            </w:r>
            <w:proofErr w:type="gramStart"/>
            <w:r w:rsidRPr="00713D4A">
              <w:rPr>
                <w:rFonts w:ascii="Times New Roman" w:eastAsia="Calibri" w:hAnsi="Times New Roman" w:cs="Times New Roman"/>
                <w:iCs/>
                <w:sz w:val="28"/>
                <w:szCs w:val="28"/>
              </w:rPr>
              <w:t>% .</w:t>
            </w:r>
            <w:proofErr w:type="gramEnd"/>
          </w:p>
          <w:p w:rsidR="00227A5B" w:rsidRPr="00713D4A" w:rsidRDefault="00227A5B" w:rsidP="00227A5B">
            <w:pPr>
              <w:rPr>
                <w:rFonts w:ascii="Times New Roman" w:eastAsia="Calibri" w:hAnsi="Times New Roman" w:cs="Times New Roman"/>
                <w:iCs/>
                <w:sz w:val="28"/>
                <w:szCs w:val="28"/>
              </w:rPr>
            </w:pP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(Исполнение контракта, гарантийные обязательства могут обеспечиваться предоставлением независимой гарантии, соответствующей </w:t>
            </w:r>
            <w:hyperlink r:id="rId41" w:history="1">
              <w:r w:rsidRPr="00F73B0B">
                <w:rPr>
                  <w:rFonts w:ascii="Times New Roman" w:eastAsia="Calibri" w:hAnsi="Times New Roman" w:cs="Times New Roman"/>
                  <w:iCs/>
                  <w:sz w:val="28"/>
                  <w:szCs w:val="28"/>
                  <w:u w:val="single"/>
                </w:rPr>
                <w:t>требованиям статьи 45</w:t>
              </w:r>
            </w:hyperlink>
            <w:r w:rsidRPr="00F73B0B">
              <w:rPr>
                <w:rFonts w:ascii="Times New Roman" w:eastAsia="Calibri" w:hAnsi="Times New Roman" w:cs="Times New Roman"/>
                <w:iCs/>
                <w:sz w:val="28"/>
                <w:szCs w:val="28"/>
              </w:rPr>
              <w:t xml:space="preserve"> настоящего Федерального закона, или внесением дене</w:t>
            </w:r>
            <w:r w:rsidRPr="00713D4A">
              <w:rPr>
                <w:rFonts w:ascii="Times New Roman" w:eastAsia="Calibri" w:hAnsi="Times New Roman" w:cs="Times New Roman"/>
                <w:iCs/>
                <w:sz w:val="28"/>
                <w:szCs w:val="28"/>
              </w:rPr>
              <w:t xml:space="preserve">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w:t>
            </w:r>
            <w:r w:rsidRPr="00713D4A">
              <w:rPr>
                <w:rFonts w:ascii="Times New Roman" w:eastAsia="Calibri" w:hAnsi="Times New Roman" w:cs="Times New Roman"/>
                <w:iCs/>
                <w:sz w:val="28"/>
                <w:szCs w:val="28"/>
              </w:rPr>
              <w:lastRenderedPageBreak/>
              <w:t xml:space="preserve">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42" w:history="1">
              <w:r w:rsidRPr="00F73B0B">
                <w:rPr>
                  <w:rFonts w:ascii="Times New Roman" w:eastAsia="Calibri" w:hAnsi="Times New Roman" w:cs="Times New Roman"/>
                  <w:iCs/>
                  <w:sz w:val="28"/>
                  <w:szCs w:val="28"/>
                  <w:u w:val="single"/>
                </w:rPr>
                <w:t>статьей 95</w:t>
              </w:r>
            </w:hyperlink>
            <w:r w:rsidRPr="00F73B0B">
              <w:rPr>
                <w:rFonts w:ascii="Times New Roman" w:eastAsia="Calibri" w:hAnsi="Times New Roman" w:cs="Times New Roman"/>
                <w:iCs/>
                <w:sz w:val="28"/>
                <w:szCs w:val="28"/>
              </w:rPr>
              <w:t xml:space="preserve"> </w:t>
            </w:r>
            <w:r w:rsidRPr="00F73B0B">
              <w:rPr>
                <w:rFonts w:ascii="Times New Roman" w:eastAsia="Calibri" w:hAnsi="Times New Roman" w:cs="Times New Roman"/>
                <w:sz w:val="28"/>
                <w:szCs w:val="28"/>
              </w:rPr>
              <w:t>Фе</w:t>
            </w:r>
            <w:r w:rsidRPr="00713D4A">
              <w:rPr>
                <w:rFonts w:ascii="Times New Roman" w:eastAsia="Calibri" w:hAnsi="Times New Roman" w:cs="Times New Roman"/>
                <w:sz w:val="28"/>
                <w:szCs w:val="28"/>
              </w:rPr>
              <w:t>дерального закона №44-ФЗ</w:t>
            </w:r>
            <w:r w:rsidRPr="00713D4A">
              <w:rPr>
                <w:rFonts w:ascii="Times New Roman" w:eastAsia="Calibri" w:hAnsi="Times New Roman" w:cs="Times New Roman"/>
                <w:iCs/>
                <w:sz w:val="28"/>
                <w:szCs w:val="28"/>
              </w:rPr>
              <w:t>.</w:t>
            </w:r>
            <w:r w:rsidR="00D75717" w:rsidRPr="00713D4A">
              <w:rPr>
                <w:rFonts w:ascii="Times New Roman" w:eastAsia="Calibri" w:hAnsi="Times New Roman" w:cs="Times New Roman"/>
                <w:iCs/>
                <w:sz w:val="28"/>
                <w:szCs w:val="28"/>
              </w:rPr>
              <w:t xml:space="preserve"> </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sz w:val="28"/>
                <w:szCs w:val="28"/>
              </w:rPr>
            </w:pPr>
            <w:r w:rsidRPr="00713D4A">
              <w:rPr>
                <w:rFonts w:ascii="Times New Roman" w:eastAsia="Calibri" w:hAnsi="Times New Roman" w:cs="Times New Roman"/>
                <w:iCs/>
                <w:sz w:val="28"/>
                <w:szCs w:val="28"/>
              </w:rPr>
              <w:t xml:space="preserve"> </w:t>
            </w:r>
            <w:r w:rsidRPr="00713D4A">
              <w:rPr>
                <w:rFonts w:ascii="Times New Roman" w:eastAsia="Calibri" w:hAnsi="Times New Roman" w:cs="Times New Roman"/>
                <w:sz w:val="28"/>
                <w:szCs w:val="28"/>
              </w:rPr>
              <w:t>Реквизиты счета заказчика для перечисления денежных средств:</w:t>
            </w:r>
          </w:p>
          <w:p w:rsidR="00227A5B" w:rsidRPr="00713D4A" w:rsidRDefault="00227A5B" w:rsidP="00227A5B">
            <w:pPr>
              <w:autoSpaceDE w:val="0"/>
              <w:autoSpaceDN w:val="0"/>
              <w:adjustRightInd w:val="0"/>
              <w:spacing w:after="200" w:line="276" w:lineRule="auto"/>
              <w:ind w:left="36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наименование заказчика:___________________</w:t>
            </w:r>
          </w:p>
          <w:p w:rsidR="00227A5B" w:rsidRPr="00713D4A" w:rsidRDefault="00227A5B" w:rsidP="00227A5B">
            <w:pPr>
              <w:autoSpaceDE w:val="0"/>
              <w:autoSpaceDN w:val="0"/>
              <w:adjustRightInd w:val="0"/>
              <w:spacing w:after="200" w:line="276" w:lineRule="auto"/>
              <w:ind w:left="360"/>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реквизиты:___________________________</w:t>
            </w:r>
          </w:p>
          <w:p w:rsidR="00227A5B" w:rsidRPr="00713D4A" w:rsidRDefault="00227A5B" w:rsidP="00227A5B">
            <w:pPr>
              <w:autoSpaceDE w:val="0"/>
              <w:autoSpaceDN w:val="0"/>
              <w:adjustRightInd w:val="0"/>
              <w:spacing w:after="200" w:line="276"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Документ, подтверждающий предоставление обеспечения исполнения контракта, предоставляется заказчику одновременно с проектом контракта.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43" w:history="1">
              <w:r w:rsidRPr="00713D4A">
                <w:rPr>
                  <w:rFonts w:ascii="Times New Roman" w:eastAsia="Calibri" w:hAnsi="Times New Roman" w:cs="Times New Roman"/>
                  <w:color w:val="0000FF"/>
                  <w:sz w:val="28"/>
                  <w:szCs w:val="28"/>
                  <w:u w:val="single"/>
                </w:rPr>
                <w:t>пунктом 1 части 1 статьи 30</w:t>
              </w:r>
            </w:hyperlink>
            <w:r w:rsidRPr="00713D4A">
              <w:rPr>
                <w:rFonts w:ascii="Times New Roman" w:eastAsia="Calibri" w:hAnsi="Times New Roman" w:cs="Times New Roman"/>
                <w:sz w:val="28"/>
                <w:szCs w:val="28"/>
              </w:rPr>
              <w:t xml:space="preserve"> настоящего Федерального закона, освобождается от предоставления обеспечения исполнения контракта, в том числе с учетом </w:t>
            </w:r>
            <w:r w:rsidRPr="00713D4A">
              <w:rPr>
                <w:rFonts w:ascii="Times New Roman" w:eastAsia="Calibri" w:hAnsi="Times New Roman" w:cs="Times New Roman"/>
                <w:sz w:val="28"/>
                <w:szCs w:val="28"/>
              </w:rPr>
              <w:lastRenderedPageBreak/>
              <w:t xml:space="preserve">положений </w:t>
            </w:r>
            <w:hyperlink r:id="rId44" w:history="1">
              <w:r w:rsidRPr="00713D4A">
                <w:rPr>
                  <w:rFonts w:ascii="Times New Roman" w:eastAsia="Calibri" w:hAnsi="Times New Roman" w:cs="Times New Roman"/>
                  <w:color w:val="0000FF"/>
                  <w:sz w:val="28"/>
                  <w:szCs w:val="28"/>
                  <w:u w:val="single"/>
                </w:rPr>
                <w:t>статьи 37</w:t>
              </w:r>
            </w:hyperlink>
            <w:r w:rsidRPr="00713D4A">
              <w:rPr>
                <w:rFonts w:ascii="Times New Roman" w:eastAsia="Calibri" w:hAnsi="Times New Roman" w:cs="Times New Roman"/>
                <w:sz w:val="28"/>
                <w:szCs w:val="28"/>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Заказчики в качестве обеспечения исполнения контрактов, гарантийных обязательств принимают независимые гарантии, выданные:</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w:t>
            </w:r>
            <w:r w:rsidRPr="00713D4A">
              <w:rPr>
                <w:rFonts w:ascii="Calibri" w:eastAsia="Calibri" w:hAnsi="Calibri" w:cs="Times New Roman"/>
              </w:rPr>
              <w:t xml:space="preserve"> </w:t>
            </w:r>
            <w:r w:rsidRPr="00713D4A">
              <w:rPr>
                <w:rFonts w:ascii="Times New Roman" w:eastAsia="Calibri" w:hAnsi="Times New Roman" w:cs="Times New Roman"/>
                <w:sz w:val="28"/>
                <w:szCs w:val="28"/>
              </w:rPr>
              <w:t>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2) государственной корпорацией развития "ВЭБ.РФ";</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w:t>
            </w:r>
            <w:r w:rsidRPr="00713D4A">
              <w:rPr>
                <w:rFonts w:ascii="Times New Roman" w:eastAsia="Calibri" w:hAnsi="Times New Roman" w:cs="Times New Roman"/>
                <w:sz w:val="28"/>
                <w:szCs w:val="28"/>
              </w:rPr>
              <w:lastRenderedPageBreak/>
              <w:t>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Требования к банкам, которые вправе выдавать независимые гарантии для обеспечения заявок и исполнения контракта, гарантийных обязательств установлены Постановление Правительства РФ от 20.12.2021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должна быть безотзывной и должна содержать: </w:t>
            </w:r>
          </w:p>
          <w:p w:rsidR="006D2460" w:rsidRPr="00375120" w:rsidRDefault="006D2460" w:rsidP="006D2460">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27A5B" w:rsidRPr="00375120">
              <w:rPr>
                <w:rFonts w:ascii="Times New Roman" w:eastAsia="Calibri" w:hAnsi="Times New Roman" w:cs="Times New Roman"/>
                <w:sz w:val="28"/>
                <w:szCs w:val="28"/>
              </w:rPr>
              <w:t xml:space="preserve">1) </w:t>
            </w:r>
            <w:r w:rsidRPr="00375120">
              <w:rPr>
                <w:rFonts w:ascii="Times New Roman" w:hAnsi="Times New Roman" w:cs="Times New Roman"/>
                <w:sz w:val="28"/>
                <w:szCs w:val="28"/>
              </w:rPr>
              <w:t xml:space="preserve">сумму независимой гарантии, подлежащую уплате гарантом заказчику в установленных </w:t>
            </w:r>
            <w:hyperlink r:id="rId45" w:history="1">
              <w:r w:rsidRPr="00375120">
                <w:rPr>
                  <w:rFonts w:ascii="Times New Roman" w:hAnsi="Times New Roman" w:cs="Times New Roman"/>
                  <w:sz w:val="28"/>
                  <w:szCs w:val="28"/>
                </w:rPr>
                <w:t>статьей 44</w:t>
              </w:r>
            </w:hyperlink>
            <w:r w:rsidRPr="00375120">
              <w:rPr>
                <w:rFonts w:ascii="Times New Roman" w:hAnsi="Times New Roman" w:cs="Times New Roman"/>
                <w:sz w:val="28"/>
                <w:szCs w:val="28"/>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6" w:history="1">
              <w:r w:rsidRPr="00375120">
                <w:rPr>
                  <w:rFonts w:ascii="Times New Roman" w:hAnsi="Times New Roman" w:cs="Times New Roman"/>
                  <w:sz w:val="28"/>
                  <w:szCs w:val="28"/>
                </w:rPr>
                <w:t xml:space="preserve">статьей </w:t>
              </w:r>
              <w:r w:rsidRPr="00375120">
                <w:rPr>
                  <w:rFonts w:ascii="Times New Roman" w:hAnsi="Times New Roman" w:cs="Times New Roman"/>
                  <w:sz w:val="28"/>
                  <w:szCs w:val="28"/>
                </w:rPr>
                <w:lastRenderedPageBreak/>
                <w:t>96</w:t>
              </w:r>
            </w:hyperlink>
            <w:r w:rsidRPr="00375120">
              <w:rPr>
                <w:rFonts w:ascii="Times New Roman" w:hAnsi="Times New Roman" w:cs="Times New Roman"/>
                <w:sz w:val="28"/>
                <w:szCs w:val="28"/>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375120">
              <w:rPr>
                <w:rFonts w:ascii="Times New Roman" w:eastAsia="Calibri" w:hAnsi="Times New Roman" w:cs="Times New Roman"/>
                <w:sz w:val="28"/>
                <w:szCs w:val="28"/>
              </w:rPr>
              <w:t>2) обязательства принципала, надлежащее исполнение которых</w:t>
            </w:r>
            <w:r w:rsidRPr="00713D4A">
              <w:rPr>
                <w:rFonts w:ascii="Times New Roman" w:eastAsia="Calibri" w:hAnsi="Times New Roman" w:cs="Times New Roman"/>
                <w:sz w:val="28"/>
                <w:szCs w:val="28"/>
              </w:rPr>
              <w:t xml:space="preserve"> обеспечивается независимой гарантией;</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3) </w:t>
            </w:r>
            <w:r w:rsidR="00227D58" w:rsidRPr="00713D4A">
              <w:rPr>
                <w:rFonts w:ascii="Times New Roman" w:eastAsia="Calibri" w:hAnsi="Times New Roman" w:cs="Times New Roman"/>
                <w:sz w:val="28"/>
                <w:szCs w:val="28"/>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5) срок действия независимой гарантии с учетом требований </w:t>
            </w:r>
            <w:hyperlink r:id="rId47" w:history="1">
              <w:r w:rsidRPr="00713D4A">
                <w:rPr>
                  <w:rFonts w:ascii="Times New Roman" w:eastAsia="Calibri" w:hAnsi="Times New Roman" w:cs="Times New Roman"/>
                  <w:color w:val="0000FF"/>
                  <w:sz w:val="28"/>
                  <w:szCs w:val="28"/>
                  <w:u w:val="single"/>
                </w:rPr>
                <w:t>статей 44</w:t>
              </w:r>
            </w:hyperlink>
            <w:r w:rsidRPr="00713D4A">
              <w:rPr>
                <w:rFonts w:ascii="Times New Roman" w:eastAsia="Calibri" w:hAnsi="Times New Roman" w:cs="Times New Roman"/>
                <w:sz w:val="28"/>
                <w:szCs w:val="28"/>
              </w:rPr>
              <w:t xml:space="preserve"> и </w:t>
            </w:r>
            <w:hyperlink r:id="rId48" w:history="1">
              <w:r w:rsidRPr="00713D4A">
                <w:rPr>
                  <w:rFonts w:ascii="Times New Roman" w:eastAsia="Calibri" w:hAnsi="Times New Roman" w:cs="Times New Roman"/>
                  <w:color w:val="0000FF"/>
                  <w:sz w:val="28"/>
                  <w:szCs w:val="28"/>
                  <w:u w:val="single"/>
                </w:rPr>
                <w:t>96</w:t>
              </w:r>
            </w:hyperlink>
            <w:r w:rsidRPr="00713D4A">
              <w:rPr>
                <w:rFonts w:ascii="Times New Roman" w:eastAsia="Calibri" w:hAnsi="Times New Roman" w:cs="Times New Roman"/>
                <w:sz w:val="28"/>
                <w:szCs w:val="28"/>
              </w:rPr>
              <w:t xml:space="preserve">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lastRenderedPageBreak/>
              <w:t xml:space="preserve">7) установленный Правительством Российской Федерации </w:t>
            </w:r>
            <w:hyperlink r:id="rId49" w:history="1">
              <w:r w:rsidRPr="00713D4A">
                <w:rPr>
                  <w:rFonts w:ascii="Times New Roman" w:eastAsia="Calibri" w:hAnsi="Times New Roman" w:cs="Times New Roman"/>
                  <w:color w:val="0000FF"/>
                  <w:sz w:val="28"/>
                  <w:szCs w:val="28"/>
                  <w:u w:val="single"/>
                </w:rPr>
                <w:t>перечень</w:t>
              </w:r>
            </w:hyperlink>
            <w:r w:rsidRPr="00713D4A">
              <w:rPr>
                <w:rFonts w:ascii="Times New Roman" w:eastAsia="Calibri" w:hAnsi="Times New Roman" w:cs="Times New Roman"/>
                <w:sz w:val="28"/>
                <w:szCs w:val="28"/>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4E69B9" w:rsidRPr="00713D4A" w:rsidRDefault="004E69B9"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p>
          <w:p w:rsidR="004E69B9" w:rsidRPr="00713D4A" w:rsidRDefault="004E69B9" w:rsidP="004E69B9">
            <w:pPr>
              <w:autoSpaceDE w:val="0"/>
              <w:autoSpaceDN w:val="0"/>
              <w:adjustRightInd w:val="0"/>
              <w:spacing w:before="280"/>
              <w:jc w:val="both"/>
              <w:rPr>
                <w:rFonts w:ascii="Times New Roman" w:hAnsi="Times New Roman" w:cs="Times New Roman"/>
                <w:sz w:val="28"/>
                <w:szCs w:val="28"/>
              </w:rPr>
            </w:pPr>
            <w:r w:rsidRPr="00713D4A">
              <w:rPr>
                <w:rFonts w:ascii="Times New Roman" w:hAnsi="Times New Roman" w:cs="Times New Roman"/>
                <w:sz w:val="28"/>
                <w:szCs w:val="28"/>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50" w:history="1">
              <w:r w:rsidRPr="00713D4A">
                <w:rPr>
                  <w:rFonts w:ascii="Times New Roman" w:hAnsi="Times New Roman" w:cs="Times New Roman"/>
                  <w:color w:val="0000FF"/>
                  <w:sz w:val="28"/>
                  <w:szCs w:val="28"/>
                </w:rPr>
                <w:t>кодексом</w:t>
              </w:r>
            </w:hyperlink>
            <w:r w:rsidRPr="00713D4A">
              <w:rPr>
                <w:rFonts w:ascii="Times New Roman" w:hAnsi="Times New Roman" w:cs="Times New Roman"/>
                <w:sz w:val="28"/>
                <w:szCs w:val="28"/>
              </w:rPr>
              <w:t xml:space="preserve"> Российской Федерации оснований для отказа в удовлетворении этого требования.</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Уменьшение в соответствии с </w:t>
            </w:r>
            <w:hyperlink r:id="rId51" w:history="1">
              <w:r w:rsidRPr="00713D4A">
                <w:rPr>
                  <w:rFonts w:ascii="Times New Roman" w:eastAsia="Calibri" w:hAnsi="Times New Roman" w:cs="Times New Roman"/>
                  <w:color w:val="0000FF"/>
                  <w:sz w:val="28"/>
                  <w:szCs w:val="28"/>
                  <w:u w:val="single"/>
                </w:rPr>
                <w:t>частями 7</w:t>
              </w:r>
            </w:hyperlink>
            <w:r w:rsidRPr="00713D4A">
              <w:rPr>
                <w:rFonts w:ascii="Times New Roman" w:eastAsia="Calibri" w:hAnsi="Times New Roman" w:cs="Times New Roman"/>
                <w:sz w:val="28"/>
                <w:szCs w:val="28"/>
              </w:rPr>
              <w:t xml:space="preserve"> и </w:t>
            </w:r>
            <w:hyperlink r:id="rId52" w:history="1">
              <w:r w:rsidRPr="00713D4A">
                <w:rPr>
                  <w:rFonts w:ascii="Times New Roman" w:eastAsia="Calibri" w:hAnsi="Times New Roman" w:cs="Times New Roman"/>
                  <w:color w:val="0000FF"/>
                  <w:sz w:val="28"/>
                  <w:szCs w:val="28"/>
                  <w:u w:val="single"/>
                </w:rPr>
                <w:t>7.1 статьи 96</w:t>
              </w:r>
            </w:hyperlink>
            <w:r w:rsidRPr="00713D4A">
              <w:rPr>
                <w:rFonts w:ascii="Times New Roman" w:eastAsia="Calibri" w:hAnsi="Times New Roman" w:cs="Times New Roman"/>
                <w:sz w:val="28"/>
                <w:szCs w:val="28"/>
              </w:rPr>
              <w:t xml:space="preserve">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53" w:history="1">
              <w:r w:rsidRPr="00713D4A">
                <w:rPr>
                  <w:rFonts w:ascii="Times New Roman" w:eastAsia="Calibri" w:hAnsi="Times New Roman" w:cs="Times New Roman"/>
                  <w:color w:val="0000FF"/>
                  <w:sz w:val="28"/>
                  <w:szCs w:val="28"/>
                  <w:u w:val="single"/>
                </w:rPr>
                <w:t>частью 7.2 статьи 96</w:t>
              </w:r>
            </w:hyperlink>
            <w:r w:rsidRPr="00713D4A">
              <w:rPr>
                <w:rFonts w:ascii="Times New Roman" w:eastAsia="Calibri" w:hAnsi="Times New Roman" w:cs="Times New Roman"/>
                <w:sz w:val="28"/>
                <w:szCs w:val="28"/>
              </w:rPr>
              <w:t xml:space="preserve"> Федерального закона информации в соответствующий реестр контрактов, предусмотренный </w:t>
            </w:r>
            <w:hyperlink r:id="rId54" w:history="1">
              <w:r w:rsidRPr="00713D4A">
                <w:rPr>
                  <w:rFonts w:ascii="Times New Roman" w:eastAsia="Calibri" w:hAnsi="Times New Roman" w:cs="Times New Roman"/>
                  <w:color w:val="0000FF"/>
                  <w:sz w:val="28"/>
                  <w:szCs w:val="28"/>
                  <w:u w:val="single"/>
                </w:rPr>
                <w:t>статьей 103</w:t>
              </w:r>
            </w:hyperlink>
            <w:r w:rsidRPr="00713D4A">
              <w:rPr>
                <w:rFonts w:ascii="Times New Roman" w:eastAsia="Calibri" w:hAnsi="Times New Roman" w:cs="Times New Roman"/>
                <w:sz w:val="28"/>
                <w:szCs w:val="28"/>
              </w:rPr>
              <w:t xml:space="preserve"> Федерального закона.</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предоставляемая участником закупки в качестве обеспечения исполнения контракта, должна соответствовать дополнительным требованиям к независимой гарантии, утвержденным постановлением Правительства  РФ от 8 ноября 2013 г. N 1005. </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 xml:space="preserve">Независимая гарантия, используемая для целей Федерального закона, информация о ней и документы, предусмотренные </w:t>
            </w:r>
            <w:hyperlink r:id="rId55" w:history="1">
              <w:r w:rsidRPr="00713D4A">
                <w:rPr>
                  <w:rFonts w:ascii="Times New Roman" w:eastAsia="Calibri" w:hAnsi="Times New Roman" w:cs="Times New Roman"/>
                  <w:color w:val="0000FF"/>
                  <w:sz w:val="28"/>
                  <w:szCs w:val="28"/>
                  <w:u w:val="single"/>
                </w:rPr>
                <w:t>частью 9</w:t>
              </w:r>
            </w:hyperlink>
            <w:r w:rsidRPr="00713D4A">
              <w:rPr>
                <w:rFonts w:ascii="Times New Roman" w:eastAsia="Calibri" w:hAnsi="Times New Roman" w:cs="Times New Roman"/>
                <w:sz w:val="28"/>
                <w:szCs w:val="28"/>
              </w:rPr>
              <w:t xml:space="preserve"> статьи 45 Федерального закона, должны быть включены в реестр независимых гарантий, за </w:t>
            </w:r>
            <w:r w:rsidRPr="00713D4A">
              <w:rPr>
                <w:rFonts w:ascii="Times New Roman" w:eastAsia="Calibri" w:hAnsi="Times New Roman" w:cs="Times New Roman"/>
                <w:sz w:val="28"/>
                <w:szCs w:val="28"/>
              </w:rPr>
              <w:lastRenderedPageBreak/>
              <w:t xml:space="preserve">исключением независимых гарантий, указанных в </w:t>
            </w:r>
            <w:hyperlink r:id="rId56" w:history="1">
              <w:r w:rsidRPr="00713D4A">
                <w:rPr>
                  <w:rFonts w:ascii="Times New Roman" w:eastAsia="Calibri" w:hAnsi="Times New Roman" w:cs="Times New Roman"/>
                  <w:color w:val="0000FF"/>
                  <w:sz w:val="28"/>
                  <w:szCs w:val="28"/>
                  <w:u w:val="single"/>
                </w:rPr>
                <w:t>части 8.1</w:t>
              </w:r>
            </w:hyperlink>
            <w:r w:rsidRPr="00713D4A">
              <w:rPr>
                <w:rFonts w:ascii="Times New Roman" w:eastAsia="Calibri" w:hAnsi="Times New Roman" w:cs="Times New Roman"/>
                <w:sz w:val="28"/>
                <w:szCs w:val="28"/>
              </w:rPr>
              <w:t xml:space="preserve"> статьи 45 Федерального закона. </w:t>
            </w:r>
          </w:p>
          <w:p w:rsidR="00227A5B" w:rsidRPr="00713D4A" w:rsidRDefault="00227A5B" w:rsidP="00227A5B">
            <w:pPr>
              <w:autoSpaceDE w:val="0"/>
              <w:autoSpaceDN w:val="0"/>
              <w:adjustRightInd w:val="0"/>
              <w:spacing w:after="200" w:line="276" w:lineRule="auto"/>
              <w:ind w:firstLine="317"/>
              <w:jc w:val="both"/>
              <w:rPr>
                <w:rFonts w:ascii="Times New Roman" w:eastAsia="Calibri" w:hAnsi="Times New Roman" w:cs="Times New Roman"/>
                <w:sz w:val="28"/>
                <w:szCs w:val="28"/>
              </w:rPr>
            </w:pPr>
            <w:r w:rsidRPr="00713D4A">
              <w:rPr>
                <w:rFonts w:ascii="Times New Roman" w:eastAsia="Calibri" w:hAnsi="Times New Roman" w:cs="Times New Roman"/>
                <w:sz w:val="28"/>
                <w:szCs w:val="28"/>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227A5B" w:rsidRPr="00713D4A" w:rsidRDefault="00227A5B" w:rsidP="00FF5B9A">
            <w:pPr>
              <w:jc w:val="both"/>
              <w:rPr>
                <w:rFonts w:ascii="Times New Roman" w:eastAsia="Calibri" w:hAnsi="Times New Roman" w:cs="Times New Roman"/>
                <w:iCs/>
                <w:sz w:val="28"/>
                <w:szCs w:val="28"/>
              </w:rPr>
            </w:pPr>
            <w:r w:rsidRPr="00713D4A">
              <w:rPr>
                <w:rFonts w:ascii="Times New Roman" w:eastAsia="Calibri" w:hAnsi="Times New Roman" w:cs="Times New Roman"/>
                <w:sz w:val="28"/>
                <w:szCs w:val="28"/>
              </w:rPr>
              <w:t>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FF5B9A" w:rsidRPr="00713D4A" w:rsidTr="002478B4">
        <w:trPr>
          <w:trHeight w:val="2493"/>
        </w:trPr>
        <w:tc>
          <w:tcPr>
            <w:tcW w:w="706" w:type="dxa"/>
            <w:vMerge w:val="restart"/>
          </w:tcPr>
          <w:p w:rsidR="00FF5B9A" w:rsidRPr="00713D4A" w:rsidRDefault="000B2899"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30</w:t>
            </w:r>
          </w:p>
        </w:tc>
        <w:tc>
          <w:tcPr>
            <w:tcW w:w="4394" w:type="dxa"/>
          </w:tcPr>
          <w:p w:rsidR="00FF5B9A" w:rsidRPr="00713D4A" w:rsidRDefault="00FF5B9A"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банковском сопровождении контракта в соответствии со статьей 35 Федерального закона</w:t>
            </w:r>
          </w:p>
        </w:tc>
        <w:tc>
          <w:tcPr>
            <w:tcW w:w="9921" w:type="dxa"/>
          </w:tcPr>
          <w:p w:rsidR="00FF5B9A" w:rsidRPr="00713D4A" w:rsidRDefault="00FF5B9A" w:rsidP="00FF5B9A">
            <w:pPr>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 xml:space="preserve">Информация о банковском сопровождении контракта указывается заказчиком </w:t>
            </w:r>
            <w:r w:rsidRPr="00713D4A">
              <w:rPr>
                <w:rFonts w:ascii="Times New Roman" w:eastAsia="Times New Roman" w:hAnsi="Times New Roman" w:cs="Times New Roman"/>
                <w:i/>
                <w:sz w:val="28"/>
                <w:szCs w:val="28"/>
                <w:lang w:eastAsia="ru-RU"/>
              </w:rPr>
              <w:t xml:space="preserve">в случаях, определённых Правительством Российской Федерации, Правительством Ивановской области. </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Требуется банковское сопровождение контракта</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Times New Roman" w:hAnsi="Times New Roman" w:cs="Times New Roman"/>
                <w:sz w:val="28"/>
                <w:szCs w:val="28"/>
                <w:lang w:eastAsia="ru-RU"/>
              </w:rPr>
              <w:t>ИЛИ</w:t>
            </w: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Не требуется.</w:t>
            </w:r>
          </w:p>
          <w:p w:rsidR="00FF5B9A" w:rsidRPr="00713D4A" w:rsidRDefault="00FF5B9A" w:rsidP="00FF5B9A">
            <w:pPr>
              <w:jc w:val="center"/>
              <w:rPr>
                <w:rFonts w:ascii="Times New Roman" w:eastAsia="Calibri" w:hAnsi="Times New Roman" w:cs="Times New Roman"/>
                <w:i/>
                <w:sz w:val="28"/>
                <w:szCs w:val="28"/>
              </w:rPr>
            </w:pPr>
          </w:p>
          <w:p w:rsidR="00FF5B9A" w:rsidRPr="00713D4A" w:rsidRDefault="00FF5B9A" w:rsidP="00FF5B9A">
            <w:pPr>
              <w:jc w:val="center"/>
              <w:rPr>
                <w:rFonts w:ascii="Times New Roman" w:eastAsia="Calibri" w:hAnsi="Times New Roman" w:cs="Times New Roman"/>
                <w:i/>
                <w:sz w:val="28"/>
                <w:szCs w:val="28"/>
              </w:rPr>
            </w:pPr>
            <w:r w:rsidRPr="00713D4A">
              <w:rPr>
                <w:rFonts w:ascii="Times New Roman" w:eastAsia="Calibri" w:hAnsi="Times New Roman" w:cs="Times New Roman"/>
                <w:i/>
                <w:sz w:val="28"/>
                <w:szCs w:val="28"/>
              </w:rPr>
              <w:t>(заполняется заказчиком)</w:t>
            </w:r>
          </w:p>
          <w:p w:rsidR="00FF5B9A" w:rsidRPr="00713D4A" w:rsidRDefault="00FF5B9A" w:rsidP="00FF5B9A">
            <w:pPr>
              <w:jc w:val="center"/>
              <w:rPr>
                <w:rFonts w:ascii="Times New Roman" w:eastAsia="Calibri" w:hAnsi="Times New Roman" w:cs="Times New Roman"/>
                <w:i/>
                <w:iCs/>
                <w:sz w:val="28"/>
                <w:szCs w:val="28"/>
              </w:rPr>
            </w:pPr>
          </w:p>
        </w:tc>
      </w:tr>
      <w:tr w:rsidR="00FF5B9A" w:rsidRPr="00713D4A" w:rsidTr="002478B4">
        <w:trPr>
          <w:trHeight w:val="720"/>
        </w:trPr>
        <w:tc>
          <w:tcPr>
            <w:tcW w:w="706" w:type="dxa"/>
            <w:vMerge/>
          </w:tcPr>
          <w:p w:rsidR="00FF5B9A" w:rsidRPr="00713D4A" w:rsidRDefault="00FF5B9A" w:rsidP="00D0140A">
            <w:pPr>
              <w:jc w:val="center"/>
              <w:rPr>
                <w:rFonts w:ascii="Times New Roman" w:eastAsia="Calibri" w:hAnsi="Times New Roman" w:cs="Times New Roman"/>
                <w:iCs/>
                <w:sz w:val="28"/>
                <w:szCs w:val="28"/>
              </w:rPr>
            </w:pPr>
          </w:p>
        </w:tc>
        <w:tc>
          <w:tcPr>
            <w:tcW w:w="4394" w:type="dxa"/>
          </w:tcPr>
          <w:p w:rsidR="00FF5B9A" w:rsidRPr="00713D4A" w:rsidRDefault="00C96EE4" w:rsidP="00F73B0B">
            <w:pPr>
              <w:jc w:val="center"/>
              <w:rPr>
                <w:rFonts w:ascii="Times New Roman" w:eastAsia="Calibri" w:hAnsi="Times New Roman" w:cs="Times New Roman"/>
                <w:iCs/>
                <w:sz w:val="28"/>
                <w:szCs w:val="28"/>
              </w:rPr>
            </w:pPr>
            <w:r w:rsidRPr="00713D4A">
              <w:rPr>
                <w:rFonts w:ascii="Times New Roman" w:eastAsia="Calibri" w:hAnsi="Times New Roman" w:cs="Times New Roman"/>
                <w:sz w:val="28"/>
                <w:szCs w:val="28"/>
              </w:rP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9921" w:type="dxa"/>
          </w:tcPr>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sz w:val="28"/>
                <w:szCs w:val="28"/>
                <w:lang w:eastAsia="ru-RU"/>
              </w:rPr>
              <w:t xml:space="preserve">Информация о казначейском сопровождении контракта указывается заказчиком </w:t>
            </w:r>
          </w:p>
          <w:p w:rsidR="00F73B0B" w:rsidRDefault="00F73B0B" w:rsidP="007F7C2B">
            <w:pPr>
              <w:jc w:val="center"/>
              <w:rPr>
                <w:rFonts w:ascii="Times New Roman" w:eastAsia="Times New Roman" w:hAnsi="Times New Roman" w:cs="Times New Roman"/>
                <w:i/>
                <w:sz w:val="28"/>
                <w:szCs w:val="28"/>
                <w:lang w:eastAsia="ru-RU"/>
              </w:rPr>
            </w:pP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Требуется казначейское сопровождение контракта</w:t>
            </w: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sz w:val="28"/>
                <w:szCs w:val="28"/>
                <w:lang w:eastAsia="ru-RU"/>
              </w:rPr>
              <w:t>ИЛИ</w:t>
            </w: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Не требуется.</w:t>
            </w:r>
          </w:p>
          <w:p w:rsidR="007F7C2B" w:rsidRPr="00713D4A" w:rsidRDefault="007F7C2B" w:rsidP="007F7C2B">
            <w:pPr>
              <w:jc w:val="center"/>
              <w:rPr>
                <w:rFonts w:ascii="Times New Roman" w:eastAsia="Times New Roman" w:hAnsi="Times New Roman" w:cs="Times New Roman"/>
                <w:i/>
                <w:sz w:val="28"/>
                <w:szCs w:val="28"/>
                <w:lang w:eastAsia="ru-RU"/>
              </w:rPr>
            </w:pPr>
          </w:p>
          <w:p w:rsidR="007F7C2B" w:rsidRPr="00713D4A" w:rsidRDefault="007F7C2B" w:rsidP="007F7C2B">
            <w:pPr>
              <w:jc w:val="center"/>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(заполняется заказчиком)</w:t>
            </w:r>
          </w:p>
          <w:p w:rsidR="00FF5B9A" w:rsidRPr="00713D4A" w:rsidRDefault="00FF5B9A" w:rsidP="00FF5B9A">
            <w:pPr>
              <w:jc w:val="center"/>
              <w:rPr>
                <w:rFonts w:ascii="Times New Roman" w:eastAsia="Times New Roman" w:hAnsi="Times New Roman" w:cs="Times New Roman"/>
                <w:sz w:val="28"/>
                <w:szCs w:val="28"/>
                <w:lang w:eastAsia="ru-RU"/>
              </w:rPr>
            </w:pP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1</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Информация о возможности заказчика заключить контракты, указанные в части 10 статьи 34 Федерального закона, с несколькими участниками закупки с указанием количества указанных контрактов</w:t>
            </w:r>
          </w:p>
        </w:tc>
        <w:tc>
          <w:tcPr>
            <w:tcW w:w="9921" w:type="dxa"/>
          </w:tcPr>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Установлено</w:t>
            </w:r>
          </w:p>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ИЛИ</w:t>
            </w:r>
          </w:p>
          <w:p w:rsidR="005D65E8" w:rsidRPr="00713D4A" w:rsidRDefault="005D65E8" w:rsidP="005D65E8">
            <w:pPr>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t>Не установлено</w:t>
            </w:r>
          </w:p>
          <w:p w:rsidR="005D65E8" w:rsidRPr="00713D4A" w:rsidRDefault="005D65E8" w:rsidP="005D65E8">
            <w:pPr>
              <w:contextualSpacing/>
              <w:jc w:val="both"/>
              <w:rPr>
                <w:rFonts w:ascii="Times New Roman" w:eastAsia="Times New Roman" w:hAnsi="Times New Roman" w:cs="Times New Roman"/>
                <w:sz w:val="28"/>
                <w:szCs w:val="28"/>
                <w:lang w:eastAsia="ru-RU"/>
              </w:rPr>
            </w:pPr>
          </w:p>
          <w:p w:rsidR="008A25BE" w:rsidRPr="00713D4A" w:rsidRDefault="005D65E8" w:rsidP="005D65E8">
            <w:pPr>
              <w:jc w:val="both"/>
              <w:rPr>
                <w:rFonts w:ascii="Times New Roman" w:eastAsia="Calibri" w:hAnsi="Times New Roman" w:cs="Times New Roman"/>
                <w:iCs/>
                <w:sz w:val="28"/>
                <w:szCs w:val="28"/>
              </w:rPr>
            </w:pPr>
            <w:r w:rsidRPr="00713D4A">
              <w:rPr>
                <w:rFonts w:ascii="Times New Roman" w:eastAsia="Calibri" w:hAnsi="Times New Roman" w:cs="Times New Roman"/>
                <w:sz w:val="28"/>
                <w:szCs w:val="28"/>
              </w:rPr>
              <w:t>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2</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Информация о возможности одностороннего отказа от исполнения контракта в </w:t>
            </w:r>
            <w:r w:rsidRPr="00713D4A">
              <w:rPr>
                <w:rFonts w:ascii="Times New Roman" w:eastAsia="Calibri" w:hAnsi="Times New Roman" w:cs="Times New Roman"/>
                <w:iCs/>
                <w:sz w:val="28"/>
                <w:szCs w:val="28"/>
              </w:rPr>
              <w:lastRenderedPageBreak/>
              <w:t>соответствии со статьей 95 Федерального закона</w:t>
            </w:r>
          </w:p>
        </w:tc>
        <w:tc>
          <w:tcPr>
            <w:tcW w:w="9921" w:type="dxa"/>
          </w:tcPr>
          <w:p w:rsidR="005D65E8" w:rsidRPr="00713D4A" w:rsidRDefault="005D65E8" w:rsidP="005D65E8">
            <w:pPr>
              <w:spacing w:before="60" w:after="120"/>
              <w:contextualSpacing/>
              <w:jc w:val="both"/>
              <w:rPr>
                <w:rFonts w:ascii="Times New Roman" w:eastAsia="Times New Roman" w:hAnsi="Times New Roman" w:cs="Times New Roman"/>
                <w:i/>
                <w:sz w:val="28"/>
                <w:szCs w:val="28"/>
                <w:lang w:eastAsia="ru-RU"/>
              </w:rPr>
            </w:pPr>
            <w:r w:rsidRPr="00713D4A">
              <w:rPr>
                <w:rFonts w:ascii="Times New Roman" w:eastAsia="Times New Roman" w:hAnsi="Times New Roman" w:cs="Times New Roman"/>
                <w:i/>
                <w:sz w:val="28"/>
                <w:szCs w:val="28"/>
                <w:lang w:eastAsia="ru-RU"/>
              </w:rPr>
              <w:lastRenderedPageBreak/>
              <w:t>Предусмотрена возможность.</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713D4A">
              <w:rPr>
                <w:rFonts w:ascii="Times New Roman" w:eastAsia="Times New Roman" w:hAnsi="Times New Roman" w:cs="Times New Roman"/>
                <w:sz w:val="28"/>
                <w:szCs w:val="28"/>
                <w:lang w:eastAsia="ru-RU"/>
              </w:rPr>
              <w:lastRenderedPageBreak/>
              <w:t>Федерации для одностороннего отказа от исполнения отдельных видов обязательств, при условии, если это было предусмотрено контрактом.</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 xml:space="preserve">Заказчик обязан принять решение об одностороннем отказе от исполнения контракта в случаях, определенных пунктом 15 статьи 95 Федерального закона №44-ФЗ. </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sz w:val="28"/>
                <w:szCs w:val="28"/>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94251" w:rsidRPr="00713D4A" w:rsidRDefault="00394251" w:rsidP="005D65E8">
            <w:pPr>
              <w:jc w:val="center"/>
              <w:rPr>
                <w:rFonts w:ascii="Times New Roman" w:eastAsia="Calibri" w:hAnsi="Times New Roman" w:cs="Times New Roman"/>
                <w:iCs/>
                <w:sz w:val="28"/>
                <w:szCs w:val="28"/>
              </w:rPr>
            </w:pPr>
          </w:p>
          <w:p w:rsidR="005D65E8" w:rsidRPr="00713D4A" w:rsidRDefault="005D65E8" w:rsidP="005D65E8">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 xml:space="preserve">ИЛИ </w:t>
            </w:r>
          </w:p>
          <w:p w:rsidR="00394251" w:rsidRPr="00713D4A" w:rsidRDefault="00394251" w:rsidP="005D65E8">
            <w:pPr>
              <w:jc w:val="center"/>
              <w:rPr>
                <w:rFonts w:ascii="Times New Roman" w:eastAsia="Calibri" w:hAnsi="Times New Roman" w:cs="Times New Roman"/>
                <w:i/>
                <w:iCs/>
                <w:sz w:val="28"/>
                <w:szCs w:val="28"/>
              </w:rPr>
            </w:pPr>
          </w:p>
          <w:p w:rsidR="005D65E8" w:rsidRPr="00713D4A" w:rsidRDefault="00394251" w:rsidP="005D65E8">
            <w:pPr>
              <w:jc w:val="center"/>
              <w:rPr>
                <w:rFonts w:ascii="Times New Roman" w:eastAsia="Calibri" w:hAnsi="Times New Roman" w:cs="Times New Roman"/>
                <w:i/>
                <w:iCs/>
                <w:sz w:val="28"/>
                <w:szCs w:val="28"/>
              </w:rPr>
            </w:pPr>
            <w:r w:rsidRPr="00713D4A">
              <w:rPr>
                <w:rFonts w:ascii="Times New Roman" w:eastAsia="Calibri" w:hAnsi="Times New Roman" w:cs="Times New Roman"/>
                <w:i/>
                <w:iCs/>
                <w:sz w:val="28"/>
                <w:szCs w:val="28"/>
              </w:rPr>
              <w:t>Возможность н</w:t>
            </w:r>
            <w:r w:rsidR="005D65E8" w:rsidRPr="00713D4A">
              <w:rPr>
                <w:rFonts w:ascii="Times New Roman" w:eastAsia="Calibri" w:hAnsi="Times New Roman" w:cs="Times New Roman"/>
                <w:i/>
                <w:iCs/>
                <w:sz w:val="28"/>
                <w:szCs w:val="28"/>
              </w:rPr>
              <w:t>е предусмотрен</w:t>
            </w:r>
            <w:r w:rsidRPr="00713D4A">
              <w:rPr>
                <w:rFonts w:ascii="Times New Roman" w:eastAsia="Calibri" w:hAnsi="Times New Roman" w:cs="Times New Roman"/>
                <w:i/>
                <w:iCs/>
                <w:sz w:val="28"/>
                <w:szCs w:val="28"/>
              </w:rPr>
              <w:t>а</w:t>
            </w:r>
            <w:r w:rsidR="005D65E8" w:rsidRPr="00713D4A">
              <w:rPr>
                <w:rFonts w:ascii="Times New Roman" w:eastAsia="Calibri" w:hAnsi="Times New Roman" w:cs="Times New Roman"/>
                <w:i/>
                <w:iCs/>
                <w:sz w:val="28"/>
                <w:szCs w:val="28"/>
              </w:rPr>
              <w:t>.</w:t>
            </w:r>
          </w:p>
          <w:p w:rsidR="005D65E8" w:rsidRPr="00713D4A" w:rsidRDefault="005D65E8" w:rsidP="005D65E8">
            <w:pPr>
              <w:spacing w:before="60" w:after="120"/>
              <w:contextualSpacing/>
              <w:jc w:val="both"/>
              <w:rPr>
                <w:rFonts w:ascii="Times New Roman" w:eastAsia="Times New Roman" w:hAnsi="Times New Roman" w:cs="Times New Roman"/>
                <w:sz w:val="28"/>
                <w:szCs w:val="28"/>
                <w:lang w:eastAsia="ru-RU"/>
              </w:rPr>
            </w:pPr>
            <w:r w:rsidRPr="00713D4A">
              <w:rPr>
                <w:rFonts w:ascii="Times New Roman" w:eastAsia="Times New Roman" w:hAnsi="Times New Roman" w:cs="Times New Roman"/>
                <w:i/>
                <w:sz w:val="28"/>
                <w:szCs w:val="28"/>
                <w:lang w:eastAsia="ru-RU"/>
              </w:rPr>
              <w:t>(Заказчик самостоятельно принимает решение о праве одностороннего расторжения контракта)</w:t>
            </w:r>
          </w:p>
          <w:p w:rsidR="008A25BE" w:rsidRPr="00713D4A" w:rsidRDefault="008A25BE" w:rsidP="00D0140A">
            <w:pPr>
              <w:jc w:val="center"/>
              <w:rPr>
                <w:rFonts w:ascii="Times New Roman" w:eastAsia="Calibri" w:hAnsi="Times New Roman" w:cs="Times New Roman"/>
                <w:iCs/>
                <w:sz w:val="28"/>
                <w:szCs w:val="28"/>
              </w:rPr>
            </w:pPr>
          </w:p>
        </w:tc>
      </w:tr>
      <w:tr w:rsidR="008A25BE" w:rsidRPr="00713D4A" w:rsidTr="002478B4">
        <w:trPr>
          <w:trHeight w:val="1030"/>
        </w:trPr>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3</w:t>
            </w:r>
          </w:p>
        </w:tc>
        <w:tc>
          <w:tcPr>
            <w:tcW w:w="4394" w:type="dxa"/>
          </w:tcPr>
          <w:tbl>
            <w:tblPr>
              <w:tblW w:w="0" w:type="auto"/>
              <w:tblCellMar>
                <w:top w:w="102" w:type="dxa"/>
                <w:left w:w="62" w:type="dxa"/>
                <w:bottom w:w="102" w:type="dxa"/>
                <w:right w:w="62" w:type="dxa"/>
              </w:tblCellMar>
              <w:tblLook w:val="0000" w:firstRow="0" w:lastRow="0" w:firstColumn="0" w:lastColumn="0" w:noHBand="0" w:noVBand="0"/>
            </w:tblPr>
            <w:tblGrid>
              <w:gridCol w:w="3568"/>
              <w:gridCol w:w="610"/>
            </w:tblGrid>
            <w:tr w:rsidR="00440B25" w:rsidRPr="00713D4A">
              <w:tc>
                <w:tcPr>
                  <w:tcW w:w="7087" w:type="dxa"/>
                </w:tcPr>
                <w:p w:rsidR="00440B25" w:rsidRPr="00713D4A" w:rsidRDefault="00440B25" w:rsidP="00440B25">
                  <w:pPr>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и время окончания срока подачи заявок на участие в закупке</w:t>
                  </w:r>
                </w:p>
              </w:tc>
              <w:tc>
                <w:tcPr>
                  <w:tcW w:w="1384" w:type="dxa"/>
                </w:tcPr>
                <w:p w:rsidR="00440B25" w:rsidRPr="00713D4A" w:rsidRDefault="00440B25" w:rsidP="00440B25">
                  <w:pPr>
                    <w:spacing w:after="0" w:line="240" w:lineRule="auto"/>
                    <w:jc w:val="center"/>
                    <w:rPr>
                      <w:rFonts w:ascii="Times New Roman" w:eastAsia="Calibri" w:hAnsi="Times New Roman" w:cs="Times New Roman"/>
                      <w:iCs/>
                      <w:sz w:val="28"/>
                      <w:szCs w:val="28"/>
                    </w:rPr>
                  </w:pPr>
                </w:p>
              </w:tc>
            </w:tr>
          </w:tbl>
          <w:p w:rsidR="008A25BE" w:rsidRPr="00713D4A" w:rsidRDefault="008A25BE" w:rsidP="00D0140A">
            <w:pPr>
              <w:jc w:val="center"/>
              <w:rPr>
                <w:rFonts w:ascii="Times New Roman" w:eastAsia="Calibri" w:hAnsi="Times New Roman" w:cs="Times New Roman"/>
                <w:iCs/>
                <w:sz w:val="28"/>
                <w:szCs w:val="28"/>
              </w:rPr>
            </w:pP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4</w:t>
            </w:r>
          </w:p>
        </w:tc>
        <w:tc>
          <w:tcPr>
            <w:tcW w:w="4394" w:type="dxa"/>
          </w:tcPr>
          <w:p w:rsidR="00440B25" w:rsidRPr="00713D4A" w:rsidRDefault="00440B25" w:rsidP="00440B25">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окончания срока рассмотрения и оценки первых частей заявок на участие в закупке</w:t>
            </w:r>
          </w:p>
          <w:p w:rsidR="008A25BE" w:rsidRPr="00713D4A" w:rsidRDefault="008A25BE" w:rsidP="00D0140A">
            <w:pPr>
              <w:jc w:val="center"/>
              <w:rPr>
                <w:rFonts w:ascii="Times New Roman" w:eastAsia="Calibri" w:hAnsi="Times New Roman" w:cs="Times New Roman"/>
                <w:iCs/>
                <w:sz w:val="28"/>
                <w:szCs w:val="28"/>
              </w:rPr>
            </w:pP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5</w:t>
            </w:r>
          </w:p>
        </w:tc>
        <w:tc>
          <w:tcPr>
            <w:tcW w:w="4394" w:type="dxa"/>
          </w:tcPr>
          <w:p w:rsidR="008A25BE" w:rsidRPr="00713D4A" w:rsidRDefault="00440B25" w:rsidP="00440B25">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Дата окончания срока рассмотрения и оценки вторых частей заявок на участие </w:t>
            </w:r>
            <w:r w:rsidRPr="00713D4A">
              <w:rPr>
                <w:rFonts w:ascii="Times New Roman" w:eastAsia="Calibri" w:hAnsi="Times New Roman" w:cs="Times New Roman"/>
                <w:iCs/>
                <w:sz w:val="28"/>
                <w:szCs w:val="28"/>
              </w:rPr>
              <w:br/>
              <w:t>в закупке</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r w:rsidR="000B2899">
              <w:rPr>
                <w:rFonts w:ascii="Times New Roman" w:eastAsia="Calibri" w:hAnsi="Times New Roman" w:cs="Times New Roman"/>
                <w:iCs/>
                <w:sz w:val="28"/>
                <w:szCs w:val="28"/>
              </w:rPr>
              <w:t>6</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окончания срока рассмотрения заявок</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B2899" w:rsidP="00D0140A">
            <w:pPr>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37</w:t>
            </w:r>
          </w:p>
        </w:tc>
        <w:tc>
          <w:tcPr>
            <w:tcW w:w="4394" w:type="dxa"/>
          </w:tcPr>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Дата подведения итогов определения поставщика (подрядчика, исполнителя)</w:t>
            </w:r>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8A25BE" w:rsidRPr="00713D4A" w:rsidTr="002478B4">
        <w:tc>
          <w:tcPr>
            <w:tcW w:w="706" w:type="dxa"/>
          </w:tcPr>
          <w:p w:rsidR="008A25BE" w:rsidRPr="00713D4A" w:rsidRDefault="000F2FEE" w:rsidP="000B2899">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3</w:t>
            </w:r>
            <w:r w:rsidR="000B2899">
              <w:rPr>
                <w:rFonts w:ascii="Times New Roman" w:eastAsia="Calibri" w:hAnsi="Times New Roman" w:cs="Times New Roman"/>
                <w:iCs/>
                <w:sz w:val="28"/>
                <w:szCs w:val="28"/>
              </w:rPr>
              <w:t>8</w:t>
            </w:r>
          </w:p>
        </w:tc>
        <w:tc>
          <w:tcPr>
            <w:tcW w:w="4394" w:type="dxa"/>
          </w:tcPr>
          <w:p w:rsidR="000E4530" w:rsidRDefault="00440B25" w:rsidP="00D0140A">
            <w:pPr>
              <w:jc w:val="center"/>
              <w:rPr>
                <w:rFonts w:ascii="Times New Roman" w:eastAsia="Calibri" w:hAnsi="Times New Roman" w:cs="Times New Roman"/>
                <w:iCs/>
                <w:sz w:val="28"/>
                <w:szCs w:val="28"/>
              </w:rPr>
            </w:pPr>
            <w:bookmarkStart w:id="1" w:name="_GoBack"/>
            <w:r w:rsidRPr="00713D4A">
              <w:rPr>
                <w:rFonts w:ascii="Times New Roman" w:eastAsia="Calibri" w:hAnsi="Times New Roman" w:cs="Times New Roman"/>
                <w:iCs/>
                <w:sz w:val="28"/>
                <w:szCs w:val="28"/>
              </w:rPr>
              <w:t xml:space="preserve">Дата проведения процедуры подачи предложений о цене контракта либо о сумме цен </w:t>
            </w:r>
          </w:p>
          <w:p w:rsidR="008A25BE" w:rsidRPr="00713D4A" w:rsidRDefault="00440B25"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единиц товара, работы, услуги</w:t>
            </w:r>
            <w:bookmarkEnd w:id="1"/>
          </w:p>
        </w:tc>
        <w:tc>
          <w:tcPr>
            <w:tcW w:w="9921" w:type="dxa"/>
          </w:tcPr>
          <w:p w:rsidR="008A25BE" w:rsidRPr="00713D4A" w:rsidRDefault="0001289C" w:rsidP="00D0140A">
            <w:pPr>
              <w:jc w:val="center"/>
              <w:rPr>
                <w:rFonts w:ascii="Times New Roman" w:eastAsia="Calibri" w:hAnsi="Times New Roman" w:cs="Times New Roman"/>
                <w:iCs/>
                <w:sz w:val="28"/>
                <w:szCs w:val="28"/>
              </w:rPr>
            </w:pPr>
            <w:r w:rsidRPr="00713D4A">
              <w:rPr>
                <w:rFonts w:ascii="Times New Roman" w:eastAsia="Calibri" w:hAnsi="Times New Roman" w:cs="Times New Roman"/>
                <w:i/>
                <w:iCs/>
                <w:sz w:val="28"/>
                <w:szCs w:val="28"/>
              </w:rPr>
              <w:t>(Заполняется Уполномоченным органом)</w:t>
            </w:r>
          </w:p>
        </w:tc>
      </w:tr>
      <w:tr w:rsidR="00375120" w:rsidRPr="00713D4A" w:rsidTr="002478B4">
        <w:tc>
          <w:tcPr>
            <w:tcW w:w="706" w:type="dxa"/>
          </w:tcPr>
          <w:p w:rsidR="00375120" w:rsidRPr="004F0CCC" w:rsidRDefault="00375120" w:rsidP="000B2899">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3</w:t>
            </w:r>
            <w:r w:rsidR="000B2899" w:rsidRPr="004F0CCC">
              <w:rPr>
                <w:rFonts w:ascii="Times New Roman" w:eastAsia="Calibri" w:hAnsi="Times New Roman" w:cs="Times New Roman"/>
                <w:iCs/>
                <w:sz w:val="28"/>
                <w:szCs w:val="28"/>
              </w:rPr>
              <w:t>9</w:t>
            </w:r>
          </w:p>
        </w:tc>
        <w:tc>
          <w:tcPr>
            <w:tcW w:w="4394" w:type="dxa"/>
          </w:tcPr>
          <w:p w:rsidR="00375120" w:rsidRPr="004F0CCC" w:rsidRDefault="00375120" w:rsidP="00375120">
            <w:pPr>
              <w:jc w:val="center"/>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Предупреждение</w:t>
            </w:r>
          </w:p>
        </w:tc>
        <w:tc>
          <w:tcPr>
            <w:tcW w:w="9921" w:type="dxa"/>
          </w:tcPr>
          <w:p w:rsidR="00375120" w:rsidRPr="004F0CCC" w:rsidRDefault="00375120" w:rsidP="00375120">
            <w:pPr>
              <w:jc w:val="both"/>
              <w:rPr>
                <w:rFonts w:ascii="Times New Roman" w:eastAsia="Calibri" w:hAnsi="Times New Roman" w:cs="Times New Roman"/>
                <w:iCs/>
                <w:sz w:val="28"/>
                <w:szCs w:val="28"/>
              </w:rPr>
            </w:pPr>
            <w:r w:rsidRPr="004F0CCC">
              <w:rPr>
                <w:rFonts w:ascii="Times New Roman" w:eastAsia="Calibri" w:hAnsi="Times New Roman" w:cs="Times New Roman"/>
                <w:iCs/>
                <w:sz w:val="28"/>
                <w:szCs w:val="28"/>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tc>
      </w:tr>
    </w:tbl>
    <w:p w:rsidR="00D90ACA" w:rsidRDefault="00D90ACA" w:rsidP="00440B25">
      <w:pPr>
        <w:autoSpaceDE w:val="0"/>
        <w:autoSpaceDN w:val="0"/>
        <w:adjustRightInd w:val="0"/>
        <w:spacing w:after="0" w:line="240" w:lineRule="auto"/>
        <w:ind w:firstLine="540"/>
        <w:jc w:val="both"/>
        <w:outlineLvl w:val="0"/>
        <w:rPr>
          <w:rFonts w:ascii="Times New Roman" w:eastAsia="Calibri" w:hAnsi="Times New Roman" w:cs="Times New Roman"/>
          <w:iCs/>
          <w:sz w:val="28"/>
          <w:szCs w:val="28"/>
        </w:rPr>
      </w:pPr>
      <w:r w:rsidRPr="00375120">
        <w:rPr>
          <w:rFonts w:ascii="Times New Roman" w:eastAsia="Calibri" w:hAnsi="Times New Roman" w:cs="Times New Roman"/>
          <w:b/>
          <w:i/>
          <w:iCs/>
          <w:sz w:val="28"/>
          <w:szCs w:val="28"/>
        </w:rPr>
        <w:t>* Об особенностях описания отдельных видов объектов закупки в соответствии с Постановлением Правительства РФ от 08.07.2022 N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 (в случае описания объекта закупки, относящегося к товарам в Постановлении №1224, указывается доля вторичного сырья, использованного при производстве товара________________%.</w:t>
      </w:r>
      <w:r w:rsidRPr="000E4530">
        <w:rPr>
          <w:rFonts w:ascii="Times New Roman" w:eastAsia="Calibri" w:hAnsi="Times New Roman" w:cs="Times New Roman"/>
          <w:b/>
          <w:i/>
          <w:iCs/>
          <w:sz w:val="28"/>
          <w:szCs w:val="28"/>
        </w:rPr>
        <w:t xml:space="preserve">  </w:t>
      </w:r>
    </w:p>
    <w:p w:rsidR="00440B25" w:rsidRPr="00713D4A" w:rsidRDefault="00440B25" w:rsidP="00440B25">
      <w:pPr>
        <w:autoSpaceDE w:val="0"/>
        <w:autoSpaceDN w:val="0"/>
        <w:adjustRightInd w:val="0"/>
        <w:spacing w:after="0" w:line="240" w:lineRule="auto"/>
        <w:ind w:firstLine="540"/>
        <w:jc w:val="both"/>
        <w:outlineLvl w:val="0"/>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255"/>
      </w:tblGrid>
      <w:tr w:rsidR="00440B25" w:rsidRPr="00713D4A" w:rsidTr="007A63DB">
        <w:tc>
          <w:tcPr>
            <w:tcW w:w="771" w:type="dxa"/>
          </w:tcPr>
          <w:p w:rsidR="00440B25" w:rsidRPr="00375120"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375120">
              <w:rPr>
                <w:rFonts w:ascii="Times New Roman" w:eastAsia="Calibri" w:hAnsi="Times New Roman" w:cs="Times New Roman"/>
                <w:iCs/>
                <w:sz w:val="28"/>
                <w:szCs w:val="28"/>
              </w:rPr>
              <w:t>1</w:t>
            </w:r>
            <w:r w:rsidR="00A1680A" w:rsidRPr="00375120">
              <w:rPr>
                <w:rFonts w:ascii="Times New Roman" w:eastAsia="Calibri" w:hAnsi="Times New Roman" w:cs="Times New Roman"/>
                <w:iCs/>
                <w:sz w:val="28"/>
                <w:szCs w:val="28"/>
              </w:rPr>
              <w:t>**</w:t>
            </w:r>
            <w:r w:rsidRPr="00375120">
              <w:rPr>
                <w:rFonts w:ascii="Times New Roman" w:eastAsia="Calibri" w:hAnsi="Times New Roman" w:cs="Times New Roman"/>
                <w:iCs/>
                <w:sz w:val="28"/>
                <w:szCs w:val="28"/>
              </w:rPr>
              <w:t>.</w:t>
            </w:r>
          </w:p>
        </w:tc>
        <w:tc>
          <w:tcPr>
            <w:tcW w:w="14255" w:type="dxa"/>
          </w:tcPr>
          <w:p w:rsidR="00440B25" w:rsidRPr="00375120"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375120">
              <w:rPr>
                <w:rFonts w:ascii="Times New Roman" w:eastAsia="Calibri" w:hAnsi="Times New Roman" w:cs="Times New Roman"/>
                <w:iCs/>
                <w:sz w:val="28"/>
                <w:szCs w:val="28"/>
              </w:rPr>
              <w:t xml:space="preserve">Описание объекта закупки в соответствии со </w:t>
            </w:r>
            <w:hyperlink r:id="rId57" w:history="1">
              <w:r w:rsidRPr="00375120">
                <w:rPr>
                  <w:rFonts w:ascii="Times New Roman" w:eastAsia="Calibri" w:hAnsi="Times New Roman" w:cs="Times New Roman"/>
                  <w:iCs/>
                  <w:sz w:val="28"/>
                  <w:szCs w:val="28"/>
                </w:rPr>
                <w:t>статьей 33</w:t>
              </w:r>
            </w:hyperlink>
            <w:r w:rsidRPr="00375120">
              <w:rPr>
                <w:rFonts w:ascii="Times New Roman" w:eastAsia="Calibri" w:hAnsi="Times New Roman" w:cs="Times New Roman"/>
                <w:iCs/>
                <w:sz w:val="28"/>
                <w:szCs w:val="28"/>
              </w:rPr>
              <w:t xml:space="preserve"> Федерального закона</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2.</w:t>
            </w:r>
          </w:p>
        </w:tc>
        <w:tc>
          <w:tcPr>
            <w:tcW w:w="14255" w:type="dxa"/>
          </w:tcPr>
          <w:p w:rsidR="00440B25" w:rsidRPr="00713D4A" w:rsidRDefault="000063BE" w:rsidP="00F73B0B">
            <w:pPr>
              <w:autoSpaceDE w:val="0"/>
              <w:autoSpaceDN w:val="0"/>
              <w:adjustRightInd w:val="0"/>
              <w:spacing w:after="0" w:line="240" w:lineRule="auto"/>
              <w:jc w:val="both"/>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lastRenderedPageBreak/>
              <w:t>3.</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Требования к содержанию, составу заявки на участие в закупке в соответствии с Федеральным </w:t>
            </w:r>
            <w:hyperlink r:id="rId58" w:history="1">
              <w:r w:rsidRPr="00713D4A">
                <w:rPr>
                  <w:rFonts w:ascii="Times New Roman" w:eastAsia="Calibri" w:hAnsi="Times New Roman" w:cs="Times New Roman"/>
                  <w:iCs/>
                  <w:sz w:val="28"/>
                  <w:szCs w:val="28"/>
                </w:rPr>
                <w:t>законом</w:t>
              </w:r>
            </w:hyperlink>
            <w:r w:rsidRPr="00713D4A">
              <w:rPr>
                <w:rFonts w:ascii="Times New Roman" w:eastAsia="Calibri" w:hAnsi="Times New Roman" w:cs="Times New Roman"/>
                <w:iCs/>
                <w:sz w:val="28"/>
                <w:szCs w:val="28"/>
              </w:rPr>
              <w:t xml:space="preserve"> и инструкция по ее заполнению</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4.</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 xml:space="preserve">Порядок рассмотрения и оценки заявок на участие в конкурсах в соответствии с Федеральным </w:t>
            </w:r>
            <w:hyperlink r:id="rId59" w:history="1">
              <w:r w:rsidRPr="00713D4A">
                <w:rPr>
                  <w:rFonts w:ascii="Times New Roman" w:eastAsia="Calibri" w:hAnsi="Times New Roman" w:cs="Times New Roman"/>
                  <w:iCs/>
                  <w:sz w:val="28"/>
                  <w:szCs w:val="28"/>
                </w:rPr>
                <w:t>законом</w:t>
              </w:r>
            </w:hyperlink>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5.</w:t>
            </w:r>
          </w:p>
        </w:tc>
        <w:tc>
          <w:tcPr>
            <w:tcW w:w="14255" w:type="dxa"/>
          </w:tcPr>
          <w:p w:rsidR="00440B25" w:rsidRPr="00713D4A"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Проект контракта</w:t>
            </w:r>
          </w:p>
        </w:tc>
      </w:tr>
      <w:tr w:rsidR="00440B25" w:rsidRPr="00713D4A" w:rsidTr="007A63DB">
        <w:tc>
          <w:tcPr>
            <w:tcW w:w="771" w:type="dxa"/>
          </w:tcPr>
          <w:p w:rsidR="00440B25" w:rsidRPr="00713D4A" w:rsidRDefault="00440B25" w:rsidP="00440B25">
            <w:pPr>
              <w:autoSpaceDE w:val="0"/>
              <w:autoSpaceDN w:val="0"/>
              <w:adjustRightInd w:val="0"/>
              <w:spacing w:after="0" w:line="240" w:lineRule="auto"/>
              <w:jc w:val="center"/>
              <w:rPr>
                <w:rFonts w:ascii="Times New Roman" w:eastAsia="Calibri" w:hAnsi="Times New Roman" w:cs="Times New Roman"/>
                <w:iCs/>
                <w:sz w:val="28"/>
                <w:szCs w:val="28"/>
              </w:rPr>
            </w:pPr>
            <w:r w:rsidRPr="00713D4A">
              <w:rPr>
                <w:rFonts w:ascii="Times New Roman" w:eastAsia="Calibri" w:hAnsi="Times New Roman" w:cs="Times New Roman"/>
                <w:iCs/>
                <w:sz w:val="28"/>
                <w:szCs w:val="28"/>
              </w:rPr>
              <w:t>6.</w:t>
            </w:r>
          </w:p>
        </w:tc>
        <w:tc>
          <w:tcPr>
            <w:tcW w:w="14255" w:type="dxa"/>
          </w:tcPr>
          <w:p w:rsidR="00440B25" w:rsidRPr="006C4D98" w:rsidRDefault="00440B25" w:rsidP="00440B25">
            <w:pPr>
              <w:autoSpaceDE w:val="0"/>
              <w:autoSpaceDN w:val="0"/>
              <w:adjustRightInd w:val="0"/>
              <w:spacing w:after="0" w:line="240" w:lineRule="auto"/>
              <w:rPr>
                <w:rFonts w:ascii="Times New Roman" w:eastAsia="Calibri" w:hAnsi="Times New Roman" w:cs="Times New Roman"/>
                <w:iCs/>
                <w:sz w:val="28"/>
                <w:szCs w:val="28"/>
              </w:rPr>
            </w:pPr>
            <w:r w:rsidRPr="006C4D98">
              <w:rPr>
                <w:rFonts w:ascii="Times New Roman" w:eastAsia="Calibri" w:hAnsi="Times New Roman" w:cs="Times New Roman"/>
                <w:iCs/>
                <w:sz w:val="28"/>
                <w:szCs w:val="28"/>
              </w:rPr>
              <w:t>Перечень дополнительных требований к извещению об осуществлении закупки, участникам закупок, содержанию заявок на участие в закупках</w:t>
            </w:r>
          </w:p>
          <w:p w:rsidR="003518A4" w:rsidRPr="006C4D98" w:rsidRDefault="003518A4" w:rsidP="00440B25">
            <w:pPr>
              <w:autoSpaceDE w:val="0"/>
              <w:autoSpaceDN w:val="0"/>
              <w:adjustRightInd w:val="0"/>
              <w:spacing w:after="0" w:line="240" w:lineRule="auto"/>
              <w:rPr>
                <w:rFonts w:ascii="Times New Roman" w:eastAsia="Calibri" w:hAnsi="Times New Roman" w:cs="Times New Roman"/>
                <w:iCs/>
                <w:sz w:val="28"/>
                <w:szCs w:val="28"/>
              </w:rPr>
            </w:pPr>
          </w:p>
          <w:p w:rsidR="00CC14A9" w:rsidRPr="006C4D98" w:rsidRDefault="00CC14A9" w:rsidP="00CC14A9">
            <w:pPr>
              <w:autoSpaceDE w:val="0"/>
              <w:autoSpaceDN w:val="0"/>
              <w:adjustRightInd w:val="0"/>
              <w:spacing w:after="0" w:line="240" w:lineRule="auto"/>
              <w:jc w:val="both"/>
              <w:rPr>
                <w:rFonts w:ascii="Arial" w:hAnsi="Arial" w:cs="Arial"/>
                <w:sz w:val="20"/>
                <w:szCs w:val="20"/>
              </w:rPr>
            </w:pPr>
            <w:r w:rsidRPr="006C4D98">
              <w:rPr>
                <w:rFonts w:ascii="Times New Roman" w:eastAsia="Calibri" w:hAnsi="Times New Roman" w:cs="Times New Roman"/>
                <w:iCs/>
                <w:sz w:val="28"/>
                <w:szCs w:val="28"/>
              </w:rPr>
              <w:t>**</w:t>
            </w:r>
            <w:r w:rsidRPr="006C4D98">
              <w:rPr>
                <w:rFonts w:ascii="Arial" w:hAnsi="Arial" w:cs="Arial"/>
                <w:sz w:val="20"/>
                <w:szCs w:val="20"/>
              </w:rPr>
              <w:t>при осуществлении закупки товара, работы, услуги, в отношении которых в каталоге отсутствуют позиции, извещение об осуществлении которой размещено в ЕИС с 1 октября 2023 г.:</w:t>
            </w:r>
          </w:p>
          <w:p w:rsidR="00CC14A9" w:rsidRPr="006C4D98" w:rsidRDefault="00BB6F1B" w:rsidP="00CC14A9">
            <w:pPr>
              <w:autoSpaceDE w:val="0"/>
              <w:autoSpaceDN w:val="0"/>
              <w:adjustRightInd w:val="0"/>
              <w:spacing w:before="200" w:after="0" w:line="240" w:lineRule="auto"/>
              <w:ind w:firstLine="540"/>
              <w:jc w:val="both"/>
              <w:rPr>
                <w:rFonts w:ascii="Arial" w:hAnsi="Arial" w:cs="Arial"/>
                <w:sz w:val="20"/>
                <w:szCs w:val="20"/>
              </w:rPr>
            </w:pPr>
            <w:r w:rsidRPr="006C4D98">
              <w:rPr>
                <w:rFonts w:ascii="Arial" w:hAnsi="Arial" w:cs="Arial"/>
                <w:sz w:val="20"/>
                <w:szCs w:val="20"/>
              </w:rPr>
              <w:t xml:space="preserve">- </w:t>
            </w:r>
            <w:r w:rsidR="00CC14A9" w:rsidRPr="006C4D98">
              <w:rPr>
                <w:rFonts w:ascii="Arial" w:hAnsi="Arial" w:cs="Arial"/>
                <w:sz w:val="20"/>
                <w:szCs w:val="20"/>
              </w:rPr>
              <w:t xml:space="preserve">описание объекта закупки в части характеристик, предусмотренных </w:t>
            </w:r>
            <w:hyperlink r:id="rId60" w:history="1">
              <w:r w:rsidR="00CC14A9" w:rsidRPr="006C4D98">
                <w:rPr>
                  <w:rFonts w:ascii="Arial" w:hAnsi="Arial" w:cs="Arial"/>
                  <w:sz w:val="20"/>
                  <w:szCs w:val="20"/>
                </w:rPr>
                <w:t>пунктом 1 части 1 статьи 33</w:t>
              </w:r>
            </w:hyperlink>
            <w:r w:rsidR="00CC14A9" w:rsidRPr="006C4D98">
              <w:rPr>
                <w:rFonts w:ascii="Arial" w:hAnsi="Arial" w:cs="Arial"/>
                <w:sz w:val="20"/>
                <w:szCs w:val="20"/>
              </w:rPr>
              <w:t xml:space="preserve"> Закона N 44-ФЗ, указывается в формируемом с использованием ЕИС извещении об осуществлении закупки на основании </w:t>
            </w:r>
            <w:hyperlink r:id="rId61" w:history="1">
              <w:r w:rsidR="00CC14A9" w:rsidRPr="006C4D98">
                <w:rPr>
                  <w:rFonts w:ascii="Arial" w:hAnsi="Arial" w:cs="Arial"/>
                  <w:sz w:val="20"/>
                  <w:szCs w:val="20"/>
                </w:rPr>
                <w:t>пункта 5 части 1 статьи 42</w:t>
              </w:r>
            </w:hyperlink>
            <w:r w:rsidR="00CC14A9" w:rsidRPr="006C4D98">
              <w:rPr>
                <w:rFonts w:ascii="Arial" w:hAnsi="Arial" w:cs="Arial"/>
                <w:sz w:val="20"/>
                <w:szCs w:val="20"/>
              </w:rPr>
              <w:t xml:space="preserve"> Закона N 44-ФЗ с учетом </w:t>
            </w:r>
            <w:hyperlink r:id="rId62" w:history="1">
              <w:r w:rsidR="00CC14A9" w:rsidRPr="006C4D98">
                <w:rPr>
                  <w:rFonts w:ascii="Arial" w:hAnsi="Arial" w:cs="Arial"/>
                  <w:sz w:val="20"/>
                  <w:szCs w:val="20"/>
                </w:rPr>
                <w:t>пункта 3</w:t>
              </w:r>
            </w:hyperlink>
            <w:r w:rsidR="0009339F" w:rsidRPr="006C4D98">
              <w:rPr>
                <w:rFonts w:ascii="Arial" w:hAnsi="Arial" w:cs="Arial"/>
                <w:sz w:val="20"/>
                <w:szCs w:val="20"/>
              </w:rPr>
              <w:t xml:space="preserve"> Положени</w:t>
            </w:r>
            <w:r w:rsidRPr="006C4D98">
              <w:rPr>
                <w:rFonts w:ascii="Arial" w:hAnsi="Arial" w:cs="Arial"/>
                <w:sz w:val="20"/>
                <w:szCs w:val="20"/>
              </w:rPr>
              <w:t>я</w:t>
            </w:r>
            <w:r w:rsidR="0009339F" w:rsidRPr="006C4D98">
              <w:rPr>
                <w:rFonts w:ascii="Arial" w:hAnsi="Arial" w:cs="Arial"/>
                <w:sz w:val="20"/>
                <w:szCs w:val="20"/>
              </w:rPr>
              <w:t xml:space="preserve"> о порядке формирования и размещения </w:t>
            </w:r>
            <w:r w:rsidRPr="006C4D98">
              <w:rPr>
                <w:rFonts w:ascii="Arial" w:hAnsi="Arial" w:cs="Arial"/>
                <w:sz w:val="20"/>
                <w:szCs w:val="20"/>
              </w:rPr>
              <w:t xml:space="preserve">информации и </w:t>
            </w:r>
            <w:r w:rsidR="0009339F" w:rsidRPr="006C4D98">
              <w:rPr>
                <w:rFonts w:ascii="Arial" w:hAnsi="Arial" w:cs="Arial"/>
                <w:sz w:val="20"/>
                <w:szCs w:val="20"/>
              </w:rPr>
              <w:t>документов в ЕИС</w:t>
            </w:r>
            <w:r w:rsidRPr="006C4D98">
              <w:rPr>
                <w:rFonts w:ascii="Arial" w:hAnsi="Arial" w:cs="Arial"/>
                <w:sz w:val="20"/>
                <w:szCs w:val="20"/>
              </w:rPr>
              <w:t xml:space="preserve">, утвержденного  </w:t>
            </w:r>
            <w:r w:rsidR="00CC14A9" w:rsidRPr="006C4D98">
              <w:rPr>
                <w:rFonts w:ascii="Arial" w:hAnsi="Arial" w:cs="Arial"/>
                <w:sz w:val="20"/>
                <w:szCs w:val="20"/>
              </w:rPr>
              <w:t>постановлени</w:t>
            </w:r>
            <w:r w:rsidRPr="006C4D98">
              <w:rPr>
                <w:rFonts w:ascii="Arial" w:hAnsi="Arial" w:cs="Arial"/>
                <w:sz w:val="20"/>
                <w:szCs w:val="20"/>
              </w:rPr>
              <w:t>ем</w:t>
            </w:r>
            <w:r w:rsidR="00CC14A9" w:rsidRPr="006C4D98">
              <w:rPr>
                <w:rFonts w:ascii="Arial" w:hAnsi="Arial" w:cs="Arial"/>
                <w:sz w:val="20"/>
                <w:szCs w:val="20"/>
              </w:rPr>
              <w:t xml:space="preserve"> Правительства РФ от 27.01.2022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CC14A9" w:rsidRPr="006C4D98" w:rsidRDefault="00CC14A9" w:rsidP="00CC14A9">
            <w:pPr>
              <w:autoSpaceDE w:val="0"/>
              <w:autoSpaceDN w:val="0"/>
              <w:adjustRightInd w:val="0"/>
              <w:spacing w:before="200" w:after="0" w:line="240" w:lineRule="auto"/>
              <w:ind w:firstLine="540"/>
              <w:jc w:val="both"/>
              <w:rPr>
                <w:rFonts w:ascii="Arial" w:hAnsi="Arial" w:cs="Arial"/>
                <w:sz w:val="20"/>
                <w:szCs w:val="20"/>
              </w:rPr>
            </w:pPr>
            <w:r w:rsidRPr="006C4D98">
              <w:rPr>
                <w:rFonts w:ascii="Arial" w:hAnsi="Arial" w:cs="Arial"/>
                <w:sz w:val="20"/>
                <w:szCs w:val="20"/>
              </w:rPr>
              <w:t xml:space="preserve">описание объекта закупки, включающее также характеристики, предусмотренные </w:t>
            </w:r>
            <w:hyperlink r:id="rId63" w:history="1">
              <w:r w:rsidRPr="006C4D98">
                <w:rPr>
                  <w:rFonts w:ascii="Arial" w:hAnsi="Arial" w:cs="Arial"/>
                  <w:sz w:val="20"/>
                  <w:szCs w:val="20"/>
                </w:rPr>
                <w:t>пунктом 1 части 1 статьи 33</w:t>
              </w:r>
            </w:hyperlink>
            <w:r w:rsidRPr="006C4D98">
              <w:rPr>
                <w:rFonts w:ascii="Arial" w:hAnsi="Arial" w:cs="Arial"/>
                <w:sz w:val="20"/>
                <w:szCs w:val="20"/>
              </w:rPr>
              <w:t xml:space="preserve"> Закона N 44-ФЗ (то есть, полное описание объекта закупки), прилагается к извещению в качестве документа, сформированного без использования ЕИС.</w:t>
            </w:r>
          </w:p>
          <w:p w:rsidR="003518A4" w:rsidRPr="006C4D98" w:rsidRDefault="003518A4" w:rsidP="00440B25">
            <w:pPr>
              <w:autoSpaceDE w:val="0"/>
              <w:autoSpaceDN w:val="0"/>
              <w:adjustRightInd w:val="0"/>
              <w:spacing w:after="0" w:line="240" w:lineRule="auto"/>
              <w:rPr>
                <w:rFonts w:ascii="Times New Roman" w:eastAsia="Calibri" w:hAnsi="Times New Roman" w:cs="Times New Roman"/>
                <w:iCs/>
                <w:sz w:val="28"/>
                <w:szCs w:val="28"/>
              </w:rPr>
            </w:pPr>
          </w:p>
        </w:tc>
      </w:tr>
    </w:tbl>
    <w:p w:rsidR="00EC2155" w:rsidRPr="00713D4A" w:rsidRDefault="00EC2155" w:rsidP="00EC2155">
      <w:pPr>
        <w:autoSpaceDE w:val="0"/>
        <w:autoSpaceDN w:val="0"/>
        <w:adjustRightInd w:val="0"/>
        <w:spacing w:after="0" w:line="240" w:lineRule="auto"/>
        <w:ind w:firstLine="540"/>
        <w:jc w:val="both"/>
        <w:rPr>
          <w:rFonts w:ascii="Times New Roman" w:hAnsi="Times New Roman"/>
          <w:i/>
          <w:sz w:val="28"/>
          <w:szCs w:val="28"/>
        </w:rPr>
      </w:pPr>
      <w:r w:rsidRPr="00713D4A">
        <w:rPr>
          <w:rFonts w:ascii="Times New Roman" w:hAnsi="Times New Roman"/>
          <w:i/>
          <w:sz w:val="28"/>
          <w:szCs w:val="28"/>
        </w:rPr>
        <w:t>Заказчик, предоставляя в уполномоченный орган настоящую "Заявку-извещение об осуществлении закупки», несет полную ответственность за информацию и электронные документы, содержащейся в ней в соответствии с действующим законодательством РФ.</w:t>
      </w:r>
    </w:p>
    <w:p w:rsidR="00EC2155" w:rsidRPr="00713D4A" w:rsidRDefault="00EC2155" w:rsidP="00EC2155">
      <w:pPr>
        <w:autoSpaceDE w:val="0"/>
        <w:autoSpaceDN w:val="0"/>
        <w:adjustRightInd w:val="0"/>
        <w:spacing w:after="0" w:line="240" w:lineRule="auto"/>
        <w:ind w:firstLine="540"/>
        <w:jc w:val="both"/>
        <w:rPr>
          <w:rFonts w:ascii="Times New Roman" w:hAnsi="Times New Roman"/>
          <w:sz w:val="24"/>
          <w:szCs w:val="24"/>
        </w:rPr>
      </w:pPr>
    </w:p>
    <w:p w:rsidR="00EC2155" w:rsidRPr="00713D4A" w:rsidRDefault="00EC2155" w:rsidP="00EC2155">
      <w:pPr>
        <w:spacing w:after="0" w:line="240" w:lineRule="auto"/>
        <w:jc w:val="both"/>
        <w:rPr>
          <w:rFonts w:ascii="Times New Roman" w:eastAsiaTheme="minorEastAsia" w:hAnsi="Times New Roman" w:cs="Times New Roman"/>
          <w:lang w:eastAsia="ru-RU"/>
        </w:rPr>
      </w:pPr>
      <w:r w:rsidRPr="00713D4A">
        <w:rPr>
          <w:rFonts w:ascii="Times New Roman" w:eastAsiaTheme="minorEastAsia" w:hAnsi="Times New Roman" w:cs="Times New Roman"/>
          <w:sz w:val="20"/>
          <w:szCs w:val="20"/>
          <w:lang w:eastAsia="ru-RU"/>
        </w:rPr>
        <w:t xml:space="preserve">_________________________________                                                                                                                                                               </w:t>
      </w:r>
      <w:r w:rsidRPr="00713D4A">
        <w:rPr>
          <w:rFonts w:ascii="Times New Roman" w:eastAsiaTheme="minorEastAsia" w:hAnsi="Times New Roman" w:cs="Times New Roman"/>
          <w:lang w:eastAsia="ru-RU"/>
        </w:rPr>
        <w:t xml:space="preserve"> _____________________ (Фамилия И.О.)</w:t>
      </w:r>
    </w:p>
    <w:p w:rsidR="00EC2155" w:rsidRPr="00713D4A" w:rsidRDefault="00EC2155" w:rsidP="00EC2155">
      <w:pPr>
        <w:spacing w:after="0" w:line="240" w:lineRule="auto"/>
        <w:jc w:val="both"/>
        <w:rPr>
          <w:rFonts w:ascii="Times New Roman" w:eastAsiaTheme="minorEastAsia" w:hAnsi="Times New Roman" w:cs="Times New Roman"/>
          <w:i/>
          <w:lang w:eastAsia="ru-RU"/>
        </w:rPr>
      </w:pPr>
      <w:r w:rsidRPr="00713D4A">
        <w:rPr>
          <w:rFonts w:ascii="Times New Roman" w:eastAsiaTheme="minorEastAsia" w:hAnsi="Times New Roman" w:cs="Times New Roman"/>
          <w:i/>
          <w:lang w:eastAsia="ru-RU"/>
        </w:rPr>
        <w:t>Должность руководителя организации                                                                                                                                          (подпись)</w:t>
      </w:r>
      <w:r w:rsidRPr="00713D4A">
        <w:rPr>
          <w:rFonts w:ascii="Times New Roman" w:eastAsiaTheme="minorEastAsia" w:hAnsi="Times New Roman" w:cs="Times New Roman"/>
          <w:lang w:eastAsia="ru-RU"/>
        </w:rPr>
        <w:t xml:space="preserve">  </w:t>
      </w:r>
    </w:p>
    <w:p w:rsidR="00D0140A" w:rsidRPr="00440B25" w:rsidRDefault="00EC2155" w:rsidP="00E242CE">
      <w:pPr>
        <w:spacing w:after="0" w:line="240" w:lineRule="auto"/>
        <w:jc w:val="both"/>
        <w:rPr>
          <w:rFonts w:ascii="Times New Roman" w:eastAsia="Calibri" w:hAnsi="Times New Roman" w:cs="Times New Roman"/>
          <w:iCs/>
          <w:sz w:val="28"/>
          <w:szCs w:val="28"/>
        </w:rPr>
      </w:pPr>
      <w:r w:rsidRPr="00713D4A">
        <w:rPr>
          <w:rFonts w:ascii="Times New Roman" w:eastAsiaTheme="minorEastAsia" w:hAnsi="Times New Roman" w:cs="Times New Roman"/>
          <w:lang w:eastAsia="ru-RU"/>
        </w:rPr>
        <w:t>М.П.</w:t>
      </w:r>
    </w:p>
    <w:sectPr w:rsidR="00D0140A" w:rsidRPr="00440B25" w:rsidSect="00885BD3">
      <w:pgSz w:w="16838" w:h="11906" w:orient="landscape"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7A"/>
    <w:multiLevelType w:val="hybridMultilevel"/>
    <w:tmpl w:val="643A5952"/>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4E345914"/>
    <w:multiLevelType w:val="hybridMultilevel"/>
    <w:tmpl w:val="6B04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14602C"/>
    <w:multiLevelType w:val="hybridMultilevel"/>
    <w:tmpl w:val="9306C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A2"/>
    <w:rsid w:val="000063BE"/>
    <w:rsid w:val="0001289C"/>
    <w:rsid w:val="00017999"/>
    <w:rsid w:val="00047216"/>
    <w:rsid w:val="0009339F"/>
    <w:rsid w:val="00093A4A"/>
    <w:rsid w:val="000B2899"/>
    <w:rsid w:val="000B6E5B"/>
    <w:rsid w:val="000E4530"/>
    <w:rsid w:val="000F2FEE"/>
    <w:rsid w:val="0010650A"/>
    <w:rsid w:val="001654B8"/>
    <w:rsid w:val="001B534D"/>
    <w:rsid w:val="001C41F8"/>
    <w:rsid w:val="001D6590"/>
    <w:rsid w:val="00227A5B"/>
    <w:rsid w:val="00227D58"/>
    <w:rsid w:val="002371F2"/>
    <w:rsid w:val="002478B4"/>
    <w:rsid w:val="00262375"/>
    <w:rsid w:val="002A292C"/>
    <w:rsid w:val="002B0681"/>
    <w:rsid w:val="002C0755"/>
    <w:rsid w:val="002E675F"/>
    <w:rsid w:val="003511FE"/>
    <w:rsid w:val="003518A4"/>
    <w:rsid w:val="00356BCC"/>
    <w:rsid w:val="00375120"/>
    <w:rsid w:val="00394251"/>
    <w:rsid w:val="003A20E0"/>
    <w:rsid w:val="003B01E7"/>
    <w:rsid w:val="003E0FD4"/>
    <w:rsid w:val="00414A73"/>
    <w:rsid w:val="00440B25"/>
    <w:rsid w:val="00465A45"/>
    <w:rsid w:val="004671A2"/>
    <w:rsid w:val="0047082D"/>
    <w:rsid w:val="004E69B9"/>
    <w:rsid w:val="004F0CCC"/>
    <w:rsid w:val="005D65E8"/>
    <w:rsid w:val="005E251B"/>
    <w:rsid w:val="006173E7"/>
    <w:rsid w:val="00655B16"/>
    <w:rsid w:val="00660415"/>
    <w:rsid w:val="00662806"/>
    <w:rsid w:val="0068157D"/>
    <w:rsid w:val="006C4D98"/>
    <w:rsid w:val="006D1F35"/>
    <w:rsid w:val="006D2460"/>
    <w:rsid w:val="006E110A"/>
    <w:rsid w:val="00704D54"/>
    <w:rsid w:val="0070657F"/>
    <w:rsid w:val="00713D4A"/>
    <w:rsid w:val="00775ADA"/>
    <w:rsid w:val="007A63DB"/>
    <w:rsid w:val="007F7C2B"/>
    <w:rsid w:val="00835F04"/>
    <w:rsid w:val="008620EB"/>
    <w:rsid w:val="00885BD3"/>
    <w:rsid w:val="00893B8F"/>
    <w:rsid w:val="008A25BE"/>
    <w:rsid w:val="008C5FCF"/>
    <w:rsid w:val="0096675A"/>
    <w:rsid w:val="00975D85"/>
    <w:rsid w:val="00A059FB"/>
    <w:rsid w:val="00A064D5"/>
    <w:rsid w:val="00A1680A"/>
    <w:rsid w:val="00A34C51"/>
    <w:rsid w:val="00A37200"/>
    <w:rsid w:val="00A37CE8"/>
    <w:rsid w:val="00A46F81"/>
    <w:rsid w:val="00A601A7"/>
    <w:rsid w:val="00AE5905"/>
    <w:rsid w:val="00B11576"/>
    <w:rsid w:val="00B146E2"/>
    <w:rsid w:val="00B221B8"/>
    <w:rsid w:val="00B24908"/>
    <w:rsid w:val="00BA4349"/>
    <w:rsid w:val="00BB0AE5"/>
    <w:rsid w:val="00BB6F1B"/>
    <w:rsid w:val="00BC02C8"/>
    <w:rsid w:val="00BD122A"/>
    <w:rsid w:val="00C07280"/>
    <w:rsid w:val="00C2535F"/>
    <w:rsid w:val="00C50FF6"/>
    <w:rsid w:val="00C60019"/>
    <w:rsid w:val="00C8276C"/>
    <w:rsid w:val="00C82B04"/>
    <w:rsid w:val="00C96EE4"/>
    <w:rsid w:val="00C97906"/>
    <w:rsid w:val="00CB3592"/>
    <w:rsid w:val="00CC14A9"/>
    <w:rsid w:val="00CF3105"/>
    <w:rsid w:val="00D0140A"/>
    <w:rsid w:val="00D338C3"/>
    <w:rsid w:val="00D4283F"/>
    <w:rsid w:val="00D4700E"/>
    <w:rsid w:val="00D75717"/>
    <w:rsid w:val="00D90ACA"/>
    <w:rsid w:val="00D972C3"/>
    <w:rsid w:val="00DA3BD9"/>
    <w:rsid w:val="00E20303"/>
    <w:rsid w:val="00E242CE"/>
    <w:rsid w:val="00E4159C"/>
    <w:rsid w:val="00E44B3D"/>
    <w:rsid w:val="00EC2155"/>
    <w:rsid w:val="00EC2AA9"/>
    <w:rsid w:val="00EE0307"/>
    <w:rsid w:val="00F73B0B"/>
    <w:rsid w:val="00FB7088"/>
    <w:rsid w:val="00FD3FC9"/>
    <w:rsid w:val="00FE373E"/>
    <w:rsid w:val="00FF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0CE75-49A7-4014-A946-F32104E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0B25"/>
    <w:pPr>
      <w:ind w:left="720"/>
      <w:contextualSpacing/>
    </w:pPr>
  </w:style>
  <w:style w:type="character" w:styleId="a5">
    <w:name w:val="Hyperlink"/>
    <w:basedOn w:val="a0"/>
    <w:uiPriority w:val="99"/>
    <w:unhideWhenUsed/>
    <w:rsid w:val="00660415"/>
    <w:rPr>
      <w:color w:val="0563C1" w:themeColor="hyperlink"/>
      <w:u w:val="single"/>
    </w:rPr>
  </w:style>
  <w:style w:type="paragraph" w:customStyle="1" w:styleId="Listing">
    <w:name w:val="Listing"/>
    <w:basedOn w:val="a"/>
    <w:uiPriority w:val="99"/>
    <w:rsid w:val="00D972C3"/>
    <w:pPr>
      <w:spacing w:before="60" w:after="120" w:line="240" w:lineRule="auto"/>
      <w:jc w:val="both"/>
    </w:pPr>
    <w:rPr>
      <w:rFonts w:ascii="Arial" w:eastAsia="Times New Roman" w:hAnsi="Arial" w:cs="Times New Roman"/>
      <w:sz w:val="20"/>
      <w:szCs w:val="20"/>
      <w:lang w:eastAsia="ru-RU"/>
    </w:rPr>
  </w:style>
  <w:style w:type="paragraph" w:styleId="a6">
    <w:name w:val="Balloon Text"/>
    <w:basedOn w:val="a"/>
    <w:link w:val="a7"/>
    <w:uiPriority w:val="99"/>
    <w:semiHidden/>
    <w:unhideWhenUsed/>
    <w:rsid w:val="003518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D6C5714CF526315DDB3CB54D1C79CD935C2FB7745DACEF3B471770F685AE544056EF2CA1B4BCA035BCDFC5CAYAW2K" TargetMode="External"/><Relationship Id="rId18" Type="http://schemas.openxmlformats.org/officeDocument/2006/relationships/hyperlink" Target="consultantplus://offline/ref=1C4A16B47D83D582408E463327D450945E4262EDC8FBF8F4EC9682DB73039D629BC72078B715C37EFE9F8A4AD7AD36D3726AD889ED08XAn0H" TargetMode="External"/><Relationship Id="rId26" Type="http://schemas.openxmlformats.org/officeDocument/2006/relationships/hyperlink" Target="consultantplus://offline/ref=986AF1FBB03E6591E797082309AC84F53ABA85CEDE36A5FC0B3A48B41500B3A137B69EEFC7336718B0F31EDA0A321D14872EC8D011E29A9A1Cg8J" TargetMode="External"/><Relationship Id="rId39" Type="http://schemas.openxmlformats.org/officeDocument/2006/relationships/hyperlink" Target="consultantplus://offline/ref=6202E7486218EC4AAAEA9393A7B4AE706122CFC4BC5E5B4E48C3911F525B7B6346A7D8F32F4C3F2B0BF17B909001B41EB068E642FB013423M1KBO" TargetMode="External"/><Relationship Id="rId21" Type="http://schemas.openxmlformats.org/officeDocument/2006/relationships/hyperlink" Target="consultantplus://offline/ref=1C4A16B47D83D582408E463327D450945E4262E2CDF9F8F4EC9682DB73039D629BC72078B112C77EFE9F8A4AD7AD36D3726AD889ED08XAn0H" TargetMode="External"/><Relationship Id="rId34" Type="http://schemas.openxmlformats.org/officeDocument/2006/relationships/hyperlink" Target="consultantplus://offline/ref=4D39F889E6AF32C1DE061E0605AEC95D46AD6DF876371B533E17FBB037AB6CAE3CF5A5552E3CEE0F9712BFE7022AB911C3603EB0E86BNE70I" TargetMode="External"/><Relationship Id="rId42" Type="http://schemas.openxmlformats.org/officeDocument/2006/relationships/hyperlink" Target="consultantplus://offline/ref=442CA52DDCFD650B4622D0982D484381A7AC0C5CADBF28BFA121826EC80E3D9BBF137F04ED43A68D7BD7A7FCFCF376CC074C80D56BE0E052q262H" TargetMode="External"/><Relationship Id="rId47" Type="http://schemas.openxmlformats.org/officeDocument/2006/relationships/hyperlink" Target="consultantplus://offline/ref=14533BACF0D8B8764411ADE0AB2F73FF42E6EE81170E9E6149577ED192B18D301423EE611F2A0F0B080EEBCF89ADCD2B738355B7793910613CJ2L" TargetMode="External"/><Relationship Id="rId50" Type="http://schemas.openxmlformats.org/officeDocument/2006/relationships/hyperlink" Target="consultantplus://offline/ref=D608CF36918823E8220EC2E9122C83AF92413A78F61FDA9EAEB2C72185C47EF553E93061B300575B167B984E3D9FF51369EF295911DAF9Y8kDM" TargetMode="External"/><Relationship Id="rId55" Type="http://schemas.openxmlformats.org/officeDocument/2006/relationships/hyperlink" Target="consultantplus://offline/ref=F69F6748523119D958F5B262CBA8883D5C1E0924502FCA8CED3F81E0EF73A30178C51B3F7841066EA6A7378F49A4B0DEAF4F2AE4d0U9O" TargetMode="External"/><Relationship Id="rId63" Type="http://schemas.openxmlformats.org/officeDocument/2006/relationships/hyperlink" Target="consultantplus://offline/ref=1F524AD0442B39865A982F4D553CAB1517708163CA67429252A2CD75B20114E7B292C7929F724A099D9CF160009411077F664995664C7Ez534I" TargetMode="External"/><Relationship Id="rId7" Type="http://schemas.openxmlformats.org/officeDocument/2006/relationships/hyperlink" Target="consultantplus://offline/ref=A3CE009EAED3E792C83638AB6AF1A5B659E8F7FE21A4C6825662610D2A662DECA32617A31F1D082EDB4451B98057BAE72D263C6AC3EBB113R6iCN" TargetMode="External"/><Relationship Id="rId2" Type="http://schemas.openxmlformats.org/officeDocument/2006/relationships/styles" Target="styles.xml"/><Relationship Id="rId16" Type="http://schemas.openxmlformats.org/officeDocument/2006/relationships/hyperlink" Target="consultantplus://offline/ref=1C4A16B47D83D582408E463327D450945E4262EDC8F8F8F4EC9682DB73039D629BC7207BB610C37EFE9F8A4AD7AD36D3726AD889ED08XAn0H" TargetMode="External"/><Relationship Id="rId20" Type="http://schemas.openxmlformats.org/officeDocument/2006/relationships/hyperlink" Target="consultantplus://offline/ref=1C4A16B47D83D582408E463327D450945E4262EDC8FBF8F4EC9682DB73039D629BC72078B718C17EFE9F8A4AD7AD36D3726AD889ED08XAn0H" TargetMode="External"/><Relationship Id="rId29" Type="http://schemas.openxmlformats.org/officeDocument/2006/relationships/hyperlink" Target="consultantplus://offline/ref=8D4FE004B06CDAA7757148BAB57C13237BBD6947C0EDEB8472B4E8718D99E1E67533A483D77A5730B60BD88D63B43D715ADC94D961CD74EAg4w4L" TargetMode="External"/><Relationship Id="rId41" Type="http://schemas.openxmlformats.org/officeDocument/2006/relationships/hyperlink" Target="consultantplus://offline/ref=442CA52DDCFD650B4622D0982D484381A7AC0C5CADBF28BFA121826EC80E3D9BBF137F00EB49F1DC3689FEACB9B87BCC185080D6q767H" TargetMode="External"/><Relationship Id="rId54" Type="http://schemas.openxmlformats.org/officeDocument/2006/relationships/hyperlink" Target="consultantplus://offline/ref=9B2BDEA7DB8997FB2B6DBFE08E55D9DF4FA2EA0E7EDB63D6DBD0CB30F32F1F6F05871CEC271E1AEBBC0B6D075C0EA737EA7F319621315FBDgES5O" TargetMode="External"/><Relationship Id="rId62" Type="http://schemas.openxmlformats.org/officeDocument/2006/relationships/hyperlink" Target="consultantplus://offline/ref=1F524AD0442B39865A982F4D553CAB1517708061C662429252A2CD75B20114E7B292C7929D704A0295C3F47511CC1C056379488B7A4E7C55z43AI" TargetMode="External"/><Relationship Id="rId1" Type="http://schemas.openxmlformats.org/officeDocument/2006/relationships/numbering" Target="numbering.xml"/><Relationship Id="rId6" Type="http://schemas.openxmlformats.org/officeDocument/2006/relationships/hyperlink" Target="consultantplus://offline/ref=A3CE009EAED3E792C83638AB6AF1A5B659E8F7FE21A4C6825662610D2A662DECA32617AB1D165D7D9D1A08EAC01CB7E3373A3C6DRDi4N" TargetMode="External"/><Relationship Id="rId11" Type="http://schemas.openxmlformats.org/officeDocument/2006/relationships/hyperlink" Target="consultantplus://offline/ref=AF74664B64686B8C7362DAF3E84A2F3E4759F057F5D3F2D5B9DBEB76157F03450FEDEDFA7FD63B23C15B721A9C14B2F27925E09C965C55N5K" TargetMode="External"/><Relationship Id="rId24" Type="http://schemas.openxmlformats.org/officeDocument/2006/relationships/hyperlink" Target="consultantplus://offline/ref=1412484BF0CDF3DB00A7FA4EAA99B737E87F5886550E562A263DC4D6602B044C37F7D067A9B6BA3BD2C777367304TFG" TargetMode="External"/><Relationship Id="rId32" Type="http://schemas.openxmlformats.org/officeDocument/2006/relationships/hyperlink" Target="consultantplus://offline/ref=14533BACF0D8B8764411ADE0AB2F73FF42E6EE81170E9E6149577ED192B18D301423EE611F2A0F0B080EEBCF89ADCD2B738355B7793910613CJ2L" TargetMode="External"/><Relationship Id="rId37" Type="http://schemas.openxmlformats.org/officeDocument/2006/relationships/hyperlink" Target="consultantplus://offline/ref=4D39F889E6AF32C1DE061E0605AEC95D46AD6DF876371B533E17FBB037AB6CAE3CF5A5552F3CEA0F9712BFE7022AB911C3603EB0E86BNE70I" TargetMode="External"/><Relationship Id="rId40" Type="http://schemas.openxmlformats.org/officeDocument/2006/relationships/hyperlink" Target="consultantplus://offline/ref=6202E7486218EC4AAAEA9393A7B4AE706122CFC4BC5E5B4E48C3911F525B7B6346A7D8F32F4D332D04F17B909001B41EB068E642FB013423M1KBO" TargetMode="External"/><Relationship Id="rId45" Type="http://schemas.openxmlformats.org/officeDocument/2006/relationships/hyperlink" Target="consultantplus://offline/ref=6F787BBC0D0EFF25BDEA5A81E0F0E1135699104A107D05597C31697277BC146377DC7167D8374D0C9AF8CF7DEAB0AE0CDCF6A622C283J9z6L" TargetMode="External"/><Relationship Id="rId53" Type="http://schemas.openxmlformats.org/officeDocument/2006/relationships/hyperlink" Target="consultantplus://offline/ref=9B2BDEA7DB8997FB2B6DBFE08E55D9DF4FA2EA0E7EDB63D6DBD0CB30F32F1F6F05871CEC261E1FE7EC517D031559AE2BEE672F923F32g5S6O" TargetMode="External"/><Relationship Id="rId58" Type="http://schemas.openxmlformats.org/officeDocument/2006/relationships/hyperlink" Target="consultantplus://offline/ref=3D3A8A5D6B0366814A4AA6110E749F21CB555293B50E756CB7FB10E0335B3CC54AC0AEFC9B70EFD3ABF0E5E8F9zFx3N" TargetMode="External"/><Relationship Id="rId5" Type="http://schemas.openxmlformats.org/officeDocument/2006/relationships/hyperlink" Target="consultantplus://offline/ref=A3CE009EAED3E792C83638AB6AF1A5B659E8F7FE21A4C6825662610D2A662DECA32617A0181A0278880B50E5C606A9E52F263E6CDCREi0N" TargetMode="External"/><Relationship Id="rId15" Type="http://schemas.openxmlformats.org/officeDocument/2006/relationships/hyperlink" Target="consultantplus://offline/ref=1C4A16B47D83D582408E463327D450945E4262EDC8F8F8F4EC9682DB73039D629BC7207BB612C47EFE9F8A4AD7AD36D3726AD889ED08XAn0H" TargetMode="External"/><Relationship Id="rId23" Type="http://schemas.openxmlformats.org/officeDocument/2006/relationships/hyperlink" Target="consultantplus://offline/ref=1412484BF0CDF3DB00A7FA4EAA99B737E87F5886550E562A263DC4D6602B044C25F78869A9B8A030848831637C4D687FD1AB250CE7850ET0G" TargetMode="External"/><Relationship Id="rId28" Type="http://schemas.openxmlformats.org/officeDocument/2006/relationships/hyperlink" Target="consultantplus://offline/ref=0B0AE639B77AF6B40C96C43D2AA62230CC2C52FA994D8BB1BFD81D4F164B80E3B2B605BC9E67B0A6118803B6F8D9CAAAB5C00E29178BG9RBJ" TargetMode="External"/><Relationship Id="rId36" Type="http://schemas.openxmlformats.org/officeDocument/2006/relationships/hyperlink" Target="consultantplus://offline/ref=4D39F889E6AF32C1DE061E0605AEC95D46AD6DF876371B533E17FBB037AB6CAE3CF5A5552F3CE90F9712BFE7022AB911C3603EB0E86BNE70I" TargetMode="External"/><Relationship Id="rId49" Type="http://schemas.openxmlformats.org/officeDocument/2006/relationships/hyperlink" Target="consultantplus://offline/ref=14533BACF0D8B8764411ADE0AB2F73FF45EEE28010099E6149577ED192B18D301423EE611F2A0A0B010EEBCF89ADCD2B738355B7793910613CJ2L" TargetMode="External"/><Relationship Id="rId57" Type="http://schemas.openxmlformats.org/officeDocument/2006/relationships/hyperlink" Target="consultantplus://offline/ref=3D3A8A5D6B0366814A4AA6110E749F21CB555293B50E756CB7FB10E0335B3CC558C0F6F09B77F2DBAFE5B3B9BFA4D2AF7FD1A2AAA88C93E7z7x3N" TargetMode="External"/><Relationship Id="rId61" Type="http://schemas.openxmlformats.org/officeDocument/2006/relationships/hyperlink" Target="consultantplus://offline/ref=1F524AD0442B39865A982F4D553CAB1517708163CA67429252A2CD75B20114E7B292C7919F784F01C299E4715899131B60675789644Ez73FI" TargetMode="External"/><Relationship Id="rId10" Type="http://schemas.openxmlformats.org/officeDocument/2006/relationships/hyperlink" Target="consultantplus://offline/ref=C62FABC26456CDC1F3B2EB9C09ED9A7E7FE8ABFAA8A1F84A6C4EF2E654EE1AD2FE2264AA368533EC24296DE6683FC3B53282223863A3F5NCK" TargetMode="External"/><Relationship Id="rId19" Type="http://schemas.openxmlformats.org/officeDocument/2006/relationships/hyperlink" Target="consultantplus://offline/ref=1C4A16B47D83D582408E463327D450945E4262EDC8FBF8F4EC9682DB73039D629BC72078B717C57EFE9F8A4AD7AD36D3726AD889ED08XAn0H" TargetMode="External"/><Relationship Id="rId31" Type="http://schemas.openxmlformats.org/officeDocument/2006/relationships/hyperlink" Target="consultantplus://offline/ref=6F787BBC0D0EFF25BDEA5A81E0F0E1135699104A107D05597C31697277BC146377DC7164DB3E4703CAA2DF79A3E5AA12D5E9B821DC83959CJDz3L" TargetMode="External"/><Relationship Id="rId44" Type="http://schemas.openxmlformats.org/officeDocument/2006/relationships/hyperlink" Target="consultantplus://offline/ref=AE3361AC06D2CF457E2D60BA7473AC07094549E8907464B2CECD3F52F0D1DDA0FFD42D7AF6A604C38E42693F24937DC3D8F3BBFB8AB66332gBwBH" TargetMode="External"/><Relationship Id="rId52" Type="http://schemas.openxmlformats.org/officeDocument/2006/relationships/hyperlink" Target="consultantplus://offline/ref=9B2BDEA7DB8997FB2B6DBFE08E55D9DF4FA2EA0E7EDB63D6DBD0CB30F32F1F6F05871CEC261E1EE7EC517D031559AE2BEE672F923F32g5S6O" TargetMode="External"/><Relationship Id="rId60" Type="http://schemas.openxmlformats.org/officeDocument/2006/relationships/hyperlink" Target="consultantplus://offline/ref=1F524AD0442B39865A982F4D553CAB1517708163CA67429252A2CD75B20114E7B292C7929F724A099D9CF160009411077F664995664C7Ez534I"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CCBFDB7FA2AEB65C900A5F8DF33ADAF5EB2AA7EE284CD30703827B5280B7E801CDD719398BBCC88AAC7E7B53EBD18F3DDB7CC99299Cs4YCH" TargetMode="External"/><Relationship Id="rId14" Type="http://schemas.openxmlformats.org/officeDocument/2006/relationships/hyperlink" Target="consultantplus://offline/ref=1C4A16B47D83D582408E463327D450945E4262E2CDF9F8F4EC9682DB73039D629BC7207FB612CC21FB8A9B12DBA521CD7670C48BEFX0n8H" TargetMode="External"/><Relationship Id="rId22" Type="http://schemas.openxmlformats.org/officeDocument/2006/relationships/hyperlink" Target="consultantplus://offline/ref=1412484BF0CDF3DB00A7FA4EAA99B737E87F5886550E562A263DC4D6602B044C25F7886BA9BFA03CD4D2216735186D61D9B73B0CF985E25104T8G" TargetMode="External"/><Relationship Id="rId27" Type="http://schemas.openxmlformats.org/officeDocument/2006/relationships/hyperlink" Target="https://login.consultant.ru/link/?req=doc&amp;base=LAW&amp;n=466154&amp;dst=12373" TargetMode="External"/><Relationship Id="rId30" Type="http://schemas.openxmlformats.org/officeDocument/2006/relationships/hyperlink" Target="consultantplus://offline/ref=6F787BBC0D0EFF25BDEA5A81E0F0E1135699104A107D05597C31697277BC146377DC7167D8374D0C9AF8CF7DEAB0AE0CDCF6A622C283J9z6L" TargetMode="External"/><Relationship Id="rId35" Type="http://schemas.openxmlformats.org/officeDocument/2006/relationships/hyperlink" Target="consultantplus://offline/ref=4D39F889E6AF32C1DE061E0605AEC95D46AD6DF876371B533E17FBB037AB6CAE3CF5A5552F3FEE0F9712BFE7022AB911C3603EB0E86BNE70I" TargetMode="External"/><Relationship Id="rId43" Type="http://schemas.openxmlformats.org/officeDocument/2006/relationships/hyperlink" Target="consultantplus://offline/ref=AE3361AC06D2CF457E2D60BA7473AC07094549E8907464B2CECD3F52F0D1DDA0FFD42D7AF6A708C58142693F24937DC3D8F3BBFB8AB66332gBwBH" TargetMode="External"/><Relationship Id="rId48" Type="http://schemas.openxmlformats.org/officeDocument/2006/relationships/hyperlink" Target="consultantplus://offline/ref=14533BACF0D8B8764411ADE0AB2F73FF42E6EE81170E9E6149577ED192B18D301423EE611F2B090E0C0EEBCF89ADCD2B738355B7793910613CJ2L" TargetMode="External"/><Relationship Id="rId56" Type="http://schemas.openxmlformats.org/officeDocument/2006/relationships/hyperlink" Target="consultantplus://offline/ref=F69F6748523119D958F5B262CBA8883D5C1E0924502FCA8CED3F81E0EF73A30178C51B3C7041066EA6A7378F49A4B0DEAF4F2AE4d0U9O" TargetMode="External"/><Relationship Id="rId64" Type="http://schemas.openxmlformats.org/officeDocument/2006/relationships/fontTable" Target="fontTable.xml"/><Relationship Id="rId8" Type="http://schemas.openxmlformats.org/officeDocument/2006/relationships/hyperlink" Target="consultantplus://offline/ref=5CCBFDB7FA2AEB65C900A5F8DF33ADAF5EB2AA7EE284CD30703827B5280B7E801CDD71909BBFCC88AAC7E7B53EBD18F3DDB7CC99299Cs4YCH" TargetMode="External"/><Relationship Id="rId51" Type="http://schemas.openxmlformats.org/officeDocument/2006/relationships/hyperlink" Target="consultantplus://offline/ref=9B2BDEA7DB8997FB2B6DBFE08E55D9DF4FA2EA0E7EDB63D6DBD0CB30F32F1F6F05871CEC261F17E7EC517D031559AE2BEE672F923F32g5S6O" TargetMode="External"/><Relationship Id="rId3" Type="http://schemas.openxmlformats.org/officeDocument/2006/relationships/settings" Target="settings.xml"/><Relationship Id="rId12" Type="http://schemas.openxmlformats.org/officeDocument/2006/relationships/hyperlink" Target="consultantplus://offline/ref=AF74664B64686B8C7362DAF3E84A2F3E4759F057F5D3F2D5B9DBEB76157F03450FEDEDFA7FD63823C15B721A9C14B2F27925E09C965C55N5K" TargetMode="External"/><Relationship Id="rId17" Type="http://schemas.openxmlformats.org/officeDocument/2006/relationships/hyperlink" Target="consultantplus://offline/ref=1C4A16B47D83D582408E463327D450945E4262EDC8FBF8F4EC9682DB73039D629BC7207BB711CF7CADC59A4E9EF932CC7B70C68FF308A242X4n8H" TargetMode="External"/><Relationship Id="rId25" Type="http://schemas.openxmlformats.org/officeDocument/2006/relationships/hyperlink" Target="consultantplus://offline/ref=1412484BF0CDF3DB00A7FA4EAA99B737E87F5988560E562A263DC4D6602B044C37F7D067A9B6BA3BD2C777367304TFG" TargetMode="External"/><Relationship Id="rId33" Type="http://schemas.openxmlformats.org/officeDocument/2006/relationships/hyperlink" Target="consultantplus://offline/ref=14533BACF0D8B8764411ADE0AB2F73FF45EEE28010099E6149577ED192B18D301423EE611F2A0A0B010EEBCF89ADCD2B738355B7793910613CJ2L" TargetMode="External"/><Relationship Id="rId38" Type="http://schemas.openxmlformats.org/officeDocument/2006/relationships/hyperlink" Target="consultantplus://offline/ref=6202E7486218EC4AAAEA9393A7B4AE706122CFC4BC5E5B4E48C3911F525B7B6346A7D8F32F4D332D04F17B909001B41EB068E642FB013423M1KBO" TargetMode="External"/><Relationship Id="rId46" Type="http://schemas.openxmlformats.org/officeDocument/2006/relationships/hyperlink" Target="consultantplus://offline/ref=6F787BBC0D0EFF25BDEA5A81E0F0E1135699104A107D05597C31697277BC146377DC7164DB3E4703CAA2DF79A3E5AA12D5E9B821DC83959CJDz3L" TargetMode="External"/><Relationship Id="rId59" Type="http://schemas.openxmlformats.org/officeDocument/2006/relationships/hyperlink" Target="consultantplus://offline/ref=3D3A8A5D6B0366814A4AA6110E749F21CB555293B50E756CB7FB10E0335B3CC54AC0AEFC9B70EFD3ABF0E5E8F9zFx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10365</Words>
  <Characters>59086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ДКА</dc:creator>
  <cp:keywords/>
  <dc:description/>
  <cp:lastModifiedBy>ДКА</cp:lastModifiedBy>
  <cp:revision>4</cp:revision>
  <cp:lastPrinted>2023-01-25T13:07:00Z</cp:lastPrinted>
  <dcterms:created xsi:type="dcterms:W3CDTF">2026-01-12T12:34:00Z</dcterms:created>
  <dcterms:modified xsi:type="dcterms:W3CDTF">2026-01-13T08:15:00Z</dcterms:modified>
</cp:coreProperties>
</file>