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F" w:rsidRDefault="002A107B">
      <w:r>
        <w:rPr>
          <w:noProof/>
          <w:lang w:eastAsia="ru-RU" w:bidi="ne-NP"/>
        </w:rPr>
        <w:drawing>
          <wp:inline distT="0" distB="0" distL="0" distR="0">
            <wp:extent cx="5410200" cy="5410200"/>
            <wp:effectExtent l="0" t="0" r="0" b="0"/>
            <wp:docPr id="1" name="Рисунок 1" descr="C:\Users\ДКА\Desktop\СКАНЫ\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СКАНЫ\content-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7B" w:rsidRDefault="002A107B"/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proofErr w:type="spellStart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Минцифры</w:t>
      </w:r>
      <w:proofErr w:type="spellEnd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 xml:space="preserve"> совместно с Минстроем запустили новое приложение «</w:t>
      </w:r>
      <w:proofErr w:type="spellStart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Госуслуги</w:t>
      </w:r>
      <w:proofErr w:type="gramStart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.Д</w:t>
      </w:r>
      <w:proofErr w:type="gramEnd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ом</w:t>
      </w:r>
      <w:proofErr w:type="spellEnd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» для решения всех вопросов жилищно</w:t>
      </w:r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noBreakHyphen/>
        <w:t xml:space="preserve">коммунального хозяйства (ЖКХ) в режиме одного окна. </w:t>
      </w:r>
      <w:proofErr w:type="spellStart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Госуслуги</w:t>
      </w:r>
      <w:proofErr w:type="gramStart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.Д</w:t>
      </w:r>
      <w:proofErr w:type="gramEnd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ом</w:t>
      </w:r>
      <w:proofErr w:type="spellEnd"/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 xml:space="preserve"> —приложение для собственников жилья в многоквартирных домах.</w:t>
      </w:r>
    </w:p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 w:bidi="ne-NP"/>
        </w:rPr>
        <w:t>Приложение работает во всех регионах России.</w:t>
      </w:r>
    </w:p>
    <w:p w:rsidR="002A107B" w:rsidRPr="002A107B" w:rsidRDefault="002A107B" w:rsidP="002A1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ne-NP"/>
        </w:rPr>
        <w:t>Чем приложение полезно собственникам жилья</w:t>
      </w:r>
    </w:p>
    <w:p w:rsidR="002A107B" w:rsidRPr="002A107B" w:rsidRDefault="002A107B" w:rsidP="002A1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ne-NP"/>
        </w:rPr>
        <w:t>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С помощью «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Госуслуги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 Дом» можно:</w:t>
      </w:r>
    </w:p>
    <w:p w:rsidR="002A107B" w:rsidRPr="002A107B" w:rsidRDefault="002A107B" w:rsidP="002A10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передавать показания счётчиков;</w:t>
      </w:r>
    </w:p>
    <w:p w:rsidR="002A107B" w:rsidRPr="002A107B" w:rsidRDefault="002A107B" w:rsidP="002A10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оплачивать все услуги ЖКХ без комиссии;</w:t>
      </w:r>
    </w:p>
    <w:p w:rsidR="002A107B" w:rsidRPr="002A107B" w:rsidRDefault="002A107B" w:rsidP="002A10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узнавать о плановых работах и аварийных ситуациях в доме;</w:t>
      </w:r>
    </w:p>
    <w:p w:rsidR="002A107B" w:rsidRPr="002A107B" w:rsidRDefault="002A107B" w:rsidP="002A10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направлять заявки в управляющую организацию;</w:t>
      </w:r>
    </w:p>
    <w:p w:rsidR="002A107B" w:rsidRPr="002A107B" w:rsidRDefault="002A107B" w:rsidP="002A10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участвовать в голосованиях по общедомовым вопросам.</w:t>
      </w:r>
    </w:p>
    <w:p w:rsidR="002A107B" w:rsidRPr="002A107B" w:rsidRDefault="002A107B" w:rsidP="002A1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Совместно с VK 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Мессенджером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 xml:space="preserve"> в приложении запущены домовые чаты — в них можно познакомиться с соседями, обсудить и вместе решить проблемы дома, проводить опросы перед общедомовыми собраниями.</w:t>
      </w:r>
    </w:p>
    <w:p w:rsidR="002A107B" w:rsidRPr="002A107B" w:rsidRDefault="002A107B" w:rsidP="002A1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lastRenderedPageBreak/>
        <w:t>Данные о собственности подгружаются в приложение из ЕГРН.</w:t>
      </w:r>
    </w:p>
    <w:p w:rsidR="002A107B" w:rsidRPr="002A107B" w:rsidRDefault="002A107B" w:rsidP="002A1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Пока пользоваться «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Госуслуги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 Дом» могут только собственники жилья в многоквартирных домах. В </w:t>
      </w:r>
      <w:proofErr w:type="gram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будущем</w:t>
      </w:r>
      <w:proofErr w:type="gram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 xml:space="preserve"> просматривать общую информацию по дому смогут все жильцы квартир.</w:t>
      </w:r>
    </w:p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 </w:t>
      </w:r>
      <w:bookmarkStart w:id="0" w:name="_GoBack"/>
      <w:bookmarkEnd w:id="0"/>
      <w:r w:rsidRPr="002A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ne-NP"/>
        </w:rPr>
        <w:t>Какую информацию можно найти в приложении</w:t>
      </w:r>
    </w:p>
    <w:p w:rsidR="002A107B" w:rsidRPr="002A107B" w:rsidRDefault="002A107B" w:rsidP="002A1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«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Госуслуги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 xml:space="preserve"> Дом» содержит всю информацию, которую управляющие и 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ресурсоснабжающие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 xml:space="preserve"> организации передают в Государственную информационную систему ЖКХ (ГИС ЖКХ), например:</w:t>
      </w:r>
    </w:p>
    <w:p w:rsidR="002A107B" w:rsidRPr="002A107B" w:rsidRDefault="002A107B" w:rsidP="002A10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о способах управления домом, проведённых общедомовых собраниях собственников и протоколах собраний;</w:t>
      </w:r>
    </w:p>
    <w:p w:rsidR="002A107B" w:rsidRPr="002A107B" w:rsidRDefault="002A107B" w:rsidP="002A10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proofErr w:type="gram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приборах</w:t>
      </w:r>
      <w:proofErr w:type="gram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 xml:space="preserve"> учёта и сроках их поверок;</w:t>
      </w:r>
    </w:p>
    <w:p w:rsidR="002A107B" w:rsidRPr="002A107B" w:rsidRDefault="002A107B" w:rsidP="002A10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предоставляемых жилищно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noBreakHyphen/>
        <w:t xml:space="preserve">коммунальных </w:t>
      </w:r>
      <w:proofErr w:type="gram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услугах</w:t>
      </w:r>
      <w:proofErr w:type="gram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 (ЖКУ);</w:t>
      </w:r>
    </w:p>
    <w:p w:rsidR="002A107B" w:rsidRPr="002A107B" w:rsidRDefault="002A107B" w:rsidP="002A10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proofErr w:type="gram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тарифах</w:t>
      </w:r>
      <w:proofErr w:type="gram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.</w:t>
      </w:r>
    </w:p>
    <w:p w:rsidR="002A107B" w:rsidRPr="002A107B" w:rsidRDefault="002A107B" w:rsidP="002A1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ne-NP"/>
        </w:rPr>
        <w:t>Как пользоваться приложением</w:t>
      </w:r>
    </w:p>
    <w:p w:rsidR="002A107B" w:rsidRPr="002A107B" w:rsidRDefault="002A107B" w:rsidP="002A10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Скачайте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> «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Госуслуги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>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Дом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>»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в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 xml:space="preserve"> Google Play, App Store, 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>RuStore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>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или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> 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>AppGallery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 w:bidi="ne-NP"/>
        </w:rPr>
        <w:t>.</w:t>
      </w:r>
    </w:p>
    <w:p w:rsidR="002A107B" w:rsidRPr="002A107B" w:rsidRDefault="002A107B" w:rsidP="002A10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Войдите с учётной записью от 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Госуслуг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.</w:t>
      </w:r>
    </w:p>
    <w:p w:rsidR="002A107B" w:rsidRPr="002A107B" w:rsidRDefault="002A107B" w:rsidP="002A10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 xml:space="preserve">Сведения о вашей собственности загрузятся из баз данных </w:t>
      </w:r>
      <w:proofErr w:type="spellStart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Росреестра</w:t>
      </w:r>
      <w:proofErr w:type="spellEnd"/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. Если информация о недвижимости устарела, в приложении можно подать заявку на её актуализацию и добавление данных.</w:t>
      </w:r>
    </w:p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А эти 5 фактов помогут вам сэкономить деньги:</w:t>
      </w:r>
    </w:p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 w:bidi="ne-NP"/>
        </w:rPr>
        <w:t>§</w:t>
      </w:r>
      <w:r w:rsidRPr="002A107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 w:bidi="ne-NP"/>
        </w:rPr>
        <w:t> 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При отсутствии в квартире более 5 дней можно уменьшить плату за вывоз мусора;</w:t>
      </w:r>
    </w:p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 w:bidi="ne-NP"/>
        </w:rPr>
        <w:t>§</w:t>
      </w:r>
      <w:r w:rsidRPr="002A107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 w:bidi="ne-NP"/>
        </w:rPr>
        <w:t> 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Субсидия на оплату услуг ЖКХ составляет до 100% суммы в квитанции;</w:t>
      </w:r>
    </w:p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 w:bidi="ne-NP"/>
        </w:rPr>
        <w:t>§</w:t>
      </w:r>
      <w:r w:rsidRPr="002A107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 w:bidi="ne-NP"/>
        </w:rPr>
        <w:t> 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При смене собственника долги за капремонт переходят новому владельцу;</w:t>
      </w:r>
    </w:p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 w:bidi="ne-NP"/>
        </w:rPr>
        <w:t>§</w:t>
      </w:r>
      <w:r w:rsidRPr="002A107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 w:bidi="ne-NP"/>
        </w:rPr>
        <w:t> 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Для защиты жилья от незаконных сделок оформите ограничение онлайн;</w:t>
      </w:r>
    </w:p>
    <w:p w:rsidR="002A107B" w:rsidRPr="002A107B" w:rsidRDefault="002A107B" w:rsidP="002A107B">
      <w:pPr>
        <w:shd w:val="clear" w:color="auto" w:fill="FFFFFF"/>
        <w:spacing w:beforeAutospacing="1" w:after="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ru-RU" w:bidi="ne-NP"/>
        </w:rPr>
      </w:pPr>
      <w:r w:rsidRPr="002A10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 w:bidi="ne-NP"/>
        </w:rPr>
        <w:t>§</w:t>
      </w:r>
      <w:r w:rsidRPr="002A107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 w:bidi="ne-NP"/>
        </w:rPr>
        <w:t>  </w:t>
      </w:r>
      <w:r w:rsidRPr="002A10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ne-NP"/>
        </w:rPr>
        <w:t>При продаже жилья позже минимального срока владения налога нет.</w:t>
      </w:r>
    </w:p>
    <w:p w:rsidR="002A107B" w:rsidRDefault="002A107B" w:rsidP="002A107B">
      <w:pPr>
        <w:shd w:val="clear" w:color="auto" w:fill="FFFFFF"/>
        <w:spacing w:beforeAutospacing="1" w:after="0" w:afterAutospacing="1" w:line="240" w:lineRule="auto"/>
        <w:ind w:hanging="360"/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 w:bidi="ne-NP"/>
        </w:rPr>
        <w:drawing>
          <wp:inline distT="0" distB="0" distL="0" distR="0" wp14:anchorId="5C7EC1D9" wp14:editId="05DF85CA">
            <wp:extent cx="1409700" cy="2066925"/>
            <wp:effectExtent l="0" t="0" r="0" b="9525"/>
            <wp:docPr id="2" name="Рисунок 2" descr="https://szn.ivanovoobl.ru/upload/medialibrary/c49/6n7ugcfszntpu8p4k9oaqt7w7qzw6pgs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n.ivanovoobl.ru/upload/medialibrary/c49/6n7ugcfszntpu8p4k9oaqt7w7qzw6pgs/content-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07B" w:rsidSect="002A10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22F"/>
    <w:multiLevelType w:val="multilevel"/>
    <w:tmpl w:val="292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2E07D2"/>
    <w:multiLevelType w:val="multilevel"/>
    <w:tmpl w:val="597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43260"/>
    <w:multiLevelType w:val="multilevel"/>
    <w:tmpl w:val="7EA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5"/>
    <w:rsid w:val="000B0EBF"/>
    <w:rsid w:val="000D6E05"/>
    <w:rsid w:val="002A107B"/>
    <w:rsid w:val="003E1B97"/>
    <w:rsid w:val="00B3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paragraph" w:styleId="a6">
    <w:name w:val="List Paragraph"/>
    <w:basedOn w:val="a"/>
    <w:uiPriority w:val="34"/>
    <w:qFormat/>
    <w:rsid w:val="002A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paragraph" w:styleId="a6">
    <w:name w:val="List Paragraph"/>
    <w:basedOn w:val="a"/>
    <w:uiPriority w:val="34"/>
    <w:qFormat/>
    <w:rsid w:val="002A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2</cp:revision>
  <dcterms:created xsi:type="dcterms:W3CDTF">2024-10-29T07:26:00Z</dcterms:created>
  <dcterms:modified xsi:type="dcterms:W3CDTF">2024-10-29T07:26:00Z</dcterms:modified>
</cp:coreProperties>
</file>