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DF6E37"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0423C" w:rsidRPr="00F0423C">
        <w:rPr>
          <w:szCs w:val="24"/>
        </w:rPr>
        <w:t>за областным государственным казенным учреждением «Центр по обеспечению деятельности территориальных органов социальной защиты населения»</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9A4868" w:rsidRDefault="00990497" w:rsidP="009A4868">
      <w:pPr>
        <w:tabs>
          <w:tab w:val="left" w:pos="851"/>
        </w:tabs>
        <w:spacing w:after="0" w:line="240" w:lineRule="auto"/>
        <w:ind w:firstLine="851"/>
        <w:jc w:val="both"/>
        <w:rPr>
          <w:b/>
          <w:szCs w:val="24"/>
        </w:rPr>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F0423C" w:rsidRPr="00F0423C">
        <w:rPr>
          <w:szCs w:val="24"/>
        </w:rPr>
        <w:t>областн</w:t>
      </w:r>
      <w:r w:rsidR="00F0423C">
        <w:rPr>
          <w:szCs w:val="24"/>
        </w:rPr>
        <w:t>ое</w:t>
      </w:r>
      <w:r w:rsidR="00F0423C" w:rsidRPr="00F0423C">
        <w:rPr>
          <w:szCs w:val="24"/>
        </w:rPr>
        <w:t xml:space="preserve"> государственн</w:t>
      </w:r>
      <w:r w:rsidR="00F0423C">
        <w:rPr>
          <w:szCs w:val="24"/>
        </w:rPr>
        <w:t>ое</w:t>
      </w:r>
      <w:r w:rsidR="00F0423C" w:rsidRPr="00F0423C">
        <w:rPr>
          <w:szCs w:val="24"/>
        </w:rPr>
        <w:t xml:space="preserve"> казенн</w:t>
      </w:r>
      <w:r w:rsidR="00F0423C">
        <w:rPr>
          <w:szCs w:val="24"/>
        </w:rPr>
        <w:t>ое</w:t>
      </w:r>
      <w:r w:rsidR="00F0423C" w:rsidRPr="00F0423C">
        <w:rPr>
          <w:szCs w:val="24"/>
        </w:rPr>
        <w:t xml:space="preserve"> учреждение «Центр по обеспечению деятельности территориальных органов социальной защиты населения»</w:t>
      </w:r>
      <w:r w:rsidR="00BD076D" w:rsidRPr="00BD076D">
        <w:rPr>
          <w:szCs w:val="24"/>
        </w:rPr>
        <w:t>, (</w:t>
      </w:r>
      <w:r w:rsidR="00F0423C" w:rsidRPr="00F0423C">
        <w:rPr>
          <w:szCs w:val="24"/>
        </w:rPr>
        <w:t>ОГКУ «Центр по обеспечению деятельности ТОСЗН»</w:t>
      </w:r>
      <w:r w:rsidR="00BD076D" w:rsidRPr="00BD076D">
        <w:rPr>
          <w:szCs w:val="24"/>
        </w:rPr>
        <w:t>)</w:t>
      </w:r>
      <w:r w:rsidR="00B358DD" w:rsidRPr="002C61A3">
        <w:t xml:space="preserve">, </w:t>
      </w:r>
      <w:r w:rsidR="00BD076D" w:rsidRPr="00BD076D">
        <w:t xml:space="preserve">153003, </w:t>
      </w:r>
      <w:proofErr w:type="spellStart"/>
      <w:r w:rsidR="00BD076D" w:rsidRPr="00BD076D">
        <w:t>г.Иваново</w:t>
      </w:r>
      <w:proofErr w:type="spellEnd"/>
      <w:r w:rsidR="00BD076D" w:rsidRPr="00BD076D">
        <w:t xml:space="preserve">, </w:t>
      </w:r>
      <w:proofErr w:type="spellStart"/>
      <w:r w:rsidR="00BD076D" w:rsidRPr="00BD076D">
        <w:t>ул.</w:t>
      </w:r>
      <w:r w:rsidR="00F0423C">
        <w:t>Строительная</w:t>
      </w:r>
      <w:proofErr w:type="spellEnd"/>
      <w:r w:rsidR="00BD076D" w:rsidRPr="00BD076D">
        <w:t xml:space="preserve">, </w:t>
      </w:r>
      <w:r w:rsidR="00F0423C">
        <w:t>д.5</w:t>
      </w:r>
      <w:r w:rsidR="00C81E35">
        <w:t>,</w:t>
      </w:r>
      <w:r w:rsidR="001C70BE">
        <w:t xml:space="preserve"> </w:t>
      </w:r>
      <w:r w:rsidR="001C70BE">
        <w:rPr>
          <w:szCs w:val="24"/>
        </w:rPr>
        <w:t>адрес электронной почты</w:t>
      </w:r>
      <w:r w:rsidR="00BD076D">
        <w:rPr>
          <w:szCs w:val="24"/>
        </w:rPr>
        <w:t xml:space="preserve">: </w:t>
      </w:r>
      <w:hyperlink r:id="rId10" w:history="1">
        <w:r w:rsidR="00F0423C" w:rsidRPr="009816AC">
          <w:rPr>
            <w:rStyle w:val="ab"/>
            <w:lang w:val="en-US"/>
          </w:rPr>
          <w:t>ivanovo</w:t>
        </w:r>
        <w:r w:rsidR="00F0423C" w:rsidRPr="00F0423C">
          <w:rPr>
            <w:rStyle w:val="ab"/>
          </w:rPr>
          <w:t>_</w:t>
        </w:r>
        <w:r w:rsidR="00F0423C" w:rsidRPr="009816AC">
          <w:rPr>
            <w:rStyle w:val="ab"/>
            <w:lang w:val="en-US"/>
          </w:rPr>
          <w:t>ogku</w:t>
        </w:r>
        <w:r w:rsidR="00F0423C" w:rsidRPr="009816AC">
          <w:rPr>
            <w:rStyle w:val="ab"/>
          </w:rPr>
          <w:t>@ivreg.ru</w:t>
        </w:r>
      </w:hyperlink>
      <w:r w:rsidR="00AB5256">
        <w:rPr>
          <w:bCs/>
          <w:u w:val="single"/>
        </w:rPr>
        <w:t>,</w:t>
      </w:r>
      <w:r w:rsidR="00DB29A8">
        <w:t xml:space="preserve"> т</w:t>
      </w:r>
      <w:r w:rsidR="00AB5256">
        <w:t>елефон</w:t>
      </w:r>
      <w:r w:rsidR="00DB29A8">
        <w:t xml:space="preserve"> 8(493</w:t>
      </w:r>
      <w:r w:rsidR="00C81E35">
        <w:t>2</w:t>
      </w:r>
      <w:r w:rsidR="00DB29A8">
        <w:t>)</w:t>
      </w:r>
      <w:r w:rsidR="00FA70EB">
        <w:t xml:space="preserve"> </w:t>
      </w:r>
      <w:r w:rsidR="00BD076D">
        <w:t>3</w:t>
      </w:r>
      <w:r w:rsidR="00F0423C" w:rsidRPr="00F0423C">
        <w:t>2</w:t>
      </w:r>
      <w:r w:rsidR="00FA70EB">
        <w:t>-</w:t>
      </w:r>
      <w:r w:rsidR="00C81E35">
        <w:t>6</w:t>
      </w:r>
      <w:r w:rsidR="00F0423C" w:rsidRPr="00F0423C">
        <w:t>8</w:t>
      </w:r>
      <w:r w:rsidR="00FA70EB">
        <w:t>-</w:t>
      </w:r>
      <w:r w:rsidR="00F0423C" w:rsidRPr="00F0423C">
        <w:t>03</w:t>
      </w:r>
      <w:r w:rsidR="00DB29A8">
        <w:t>.</w:t>
      </w:r>
    </w:p>
    <w:p w:rsidR="006F1BE9" w:rsidRPr="009E751F"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49535C">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49535C">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имущества в электронной форме»</w:t>
      </w:r>
      <w:r w:rsidR="0086172D">
        <w:rPr>
          <w:b w:val="0"/>
          <w:szCs w:val="24"/>
        </w:rPr>
        <w:t xml:space="preserve"> (далее – Положение о проведении продажи)</w:t>
      </w:r>
      <w:r w:rsidR="00AA0ADF">
        <w:rPr>
          <w:b w:val="0"/>
          <w:szCs w:val="24"/>
        </w:rPr>
        <w:t xml:space="preserve">, </w:t>
      </w:r>
      <w:r w:rsidR="00AA0ADF" w:rsidRPr="00587427">
        <w:rPr>
          <w:b w:val="0"/>
          <w:szCs w:val="24"/>
        </w:rPr>
        <w:t>распоряжени</w:t>
      </w:r>
      <w:r w:rsidR="00AA0ADF">
        <w:rPr>
          <w:b w:val="0"/>
          <w:szCs w:val="24"/>
        </w:rPr>
        <w:t>ем</w:t>
      </w:r>
      <w:proofErr w:type="gramEnd"/>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49535C" w:rsidRPr="0049535C">
        <w:rPr>
          <w:b w:val="0"/>
          <w:szCs w:val="24"/>
        </w:rPr>
        <w:t>26</w:t>
      </w:r>
      <w:r w:rsidR="00DB29A8">
        <w:rPr>
          <w:b w:val="0"/>
          <w:szCs w:val="24"/>
        </w:rPr>
        <w:t>.</w:t>
      </w:r>
      <w:r w:rsidR="00AB5256">
        <w:rPr>
          <w:b w:val="0"/>
          <w:szCs w:val="24"/>
        </w:rPr>
        <w:t>0</w:t>
      </w:r>
      <w:r w:rsidR="0049535C" w:rsidRPr="0049535C">
        <w:rPr>
          <w:b w:val="0"/>
          <w:szCs w:val="24"/>
        </w:rPr>
        <w:t>5</w:t>
      </w:r>
      <w:r w:rsidR="00DB29A8">
        <w:rPr>
          <w:b w:val="0"/>
          <w:szCs w:val="24"/>
        </w:rPr>
        <w:t>.202</w:t>
      </w:r>
      <w:r w:rsidR="00AB5256">
        <w:rPr>
          <w:b w:val="0"/>
          <w:szCs w:val="24"/>
        </w:rPr>
        <w:t>5</w:t>
      </w:r>
      <w:r w:rsidR="00897992">
        <w:rPr>
          <w:b w:val="0"/>
          <w:szCs w:val="24"/>
        </w:rPr>
        <w:t xml:space="preserve"> № </w:t>
      </w:r>
      <w:r w:rsidR="0049535C" w:rsidRPr="0049535C">
        <w:rPr>
          <w:b w:val="0"/>
          <w:szCs w:val="24"/>
        </w:rPr>
        <w:t>165</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49535C" w:rsidRPr="0049535C">
        <w:rPr>
          <w:b w:val="0"/>
          <w:szCs w:val="24"/>
        </w:rPr>
        <w:t>ОГКУ «Центр по обеспечению деятельности ТОСЗН»</w:t>
      </w:r>
      <w:r w:rsidR="00FA70EB">
        <w:rPr>
          <w:b w:val="0"/>
          <w:szCs w:val="24"/>
        </w:rPr>
        <w:t>, письмом</w:t>
      </w:r>
      <w:r w:rsidR="00AB5256">
        <w:rPr>
          <w:b w:val="0"/>
          <w:szCs w:val="24"/>
        </w:rPr>
        <w:t xml:space="preserve"> </w:t>
      </w:r>
      <w:r w:rsidR="0049535C" w:rsidRPr="0049535C">
        <w:rPr>
          <w:b w:val="0"/>
          <w:szCs w:val="24"/>
        </w:rPr>
        <w:t>ОГКУ «Центр по обеспечению деятельности ТОСЗН»</w:t>
      </w:r>
      <w:r w:rsidR="00FA70EB">
        <w:rPr>
          <w:b w:val="0"/>
          <w:szCs w:val="24"/>
        </w:rPr>
        <w:t xml:space="preserve"> </w:t>
      </w:r>
      <w:r w:rsidR="00897992">
        <w:rPr>
          <w:b w:val="0"/>
          <w:szCs w:val="24"/>
        </w:rPr>
        <w:t xml:space="preserve">от </w:t>
      </w:r>
      <w:r w:rsidR="0049535C" w:rsidRPr="0049535C">
        <w:rPr>
          <w:b w:val="0"/>
          <w:szCs w:val="24"/>
        </w:rPr>
        <w:t>27</w:t>
      </w:r>
      <w:r w:rsidR="00897992">
        <w:rPr>
          <w:b w:val="0"/>
          <w:szCs w:val="24"/>
        </w:rPr>
        <w:t>.</w:t>
      </w:r>
      <w:r w:rsidR="009A4868">
        <w:rPr>
          <w:b w:val="0"/>
          <w:szCs w:val="24"/>
        </w:rPr>
        <w:t>0</w:t>
      </w:r>
      <w:r w:rsidR="0049535C" w:rsidRPr="0049535C">
        <w:rPr>
          <w:b w:val="0"/>
          <w:szCs w:val="24"/>
        </w:rPr>
        <w:t>5</w:t>
      </w:r>
      <w:r w:rsidR="00897992">
        <w:rPr>
          <w:b w:val="0"/>
          <w:szCs w:val="24"/>
        </w:rPr>
        <w:t>.202</w:t>
      </w:r>
      <w:r w:rsidR="009A4868">
        <w:rPr>
          <w:b w:val="0"/>
          <w:szCs w:val="24"/>
        </w:rPr>
        <w:t>5</w:t>
      </w:r>
      <w:r w:rsidR="0049535C" w:rsidRPr="0049535C">
        <w:rPr>
          <w:b w:val="0"/>
          <w:szCs w:val="24"/>
        </w:rPr>
        <w:t xml:space="preserve"> </w:t>
      </w:r>
      <w:r w:rsidR="0049535C">
        <w:rPr>
          <w:b w:val="0"/>
          <w:szCs w:val="24"/>
        </w:rPr>
        <w:t>№</w:t>
      </w:r>
      <w:r w:rsidR="0049535C" w:rsidRPr="0049535C">
        <w:rPr>
          <w:b w:val="0"/>
          <w:szCs w:val="24"/>
        </w:rPr>
        <w:t xml:space="preserve"> 108</w:t>
      </w:r>
      <w:r w:rsidR="00E21B19">
        <w:rPr>
          <w:b w:val="0"/>
          <w:szCs w:val="24"/>
        </w:rPr>
        <w:t xml:space="preserve">. </w:t>
      </w:r>
    </w:p>
    <w:p w:rsidR="00F45CCA" w:rsidRPr="009A4868" w:rsidRDefault="00AB5256" w:rsidP="0049535C">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proofErr w:type="gramStart"/>
      <w:r>
        <w:rPr>
          <w:szCs w:val="24"/>
        </w:rPr>
        <w:t>1.3</w:t>
      </w:r>
      <w:r w:rsidR="00990497" w:rsidRPr="009A4868">
        <w:rPr>
          <w:szCs w:val="24"/>
        </w:rPr>
        <w:t xml:space="preserve"> Объект</w:t>
      </w:r>
      <w:r w:rsidR="003C0E49" w:rsidRPr="009A4868">
        <w:rPr>
          <w:szCs w:val="24"/>
        </w:rPr>
        <w:t>ы продажи, выставляемые</w:t>
      </w:r>
      <w:r w:rsidR="00990497" w:rsidRPr="009A4868">
        <w:rPr>
          <w:szCs w:val="24"/>
        </w:rPr>
        <w:t xml:space="preserve"> на аукцион в электронной форме:</w:t>
      </w:r>
      <w:r w:rsidR="0049535C" w:rsidRPr="0049535C">
        <w:rPr>
          <w:b w:val="0"/>
          <w:bCs w:val="0"/>
          <w:szCs w:val="24"/>
        </w:rPr>
        <w:t xml:space="preserve"> транспортное средство, марка модель LADA, 219050 LADA GRANTA, наименование (тип ТС) легковой, идентификационный номер (VIN) XTA219050E0300956, 2014 года изготовления, модель, номер двигателя 21126. 3360483, шасси (рама) номер отсутствует, кузов (кабина, прицеп) № XTA219050E0300956.</w:t>
      </w:r>
      <w:proofErr w:type="gramEnd"/>
    </w:p>
    <w:p w:rsidR="001A74CB" w:rsidRDefault="00677CEE" w:rsidP="009A4868">
      <w:pPr>
        <w:pStyle w:val="21"/>
        <w:tabs>
          <w:tab w:val="left" w:pos="851"/>
        </w:tabs>
        <w:spacing w:after="0" w:line="240" w:lineRule="auto"/>
        <w:ind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49535C" w:rsidRPr="0049535C">
        <w:t>определена в размере 242</w:t>
      </w:r>
      <w:r w:rsidR="0049535C">
        <w:t xml:space="preserve"> </w:t>
      </w:r>
      <w:r w:rsidR="0049535C" w:rsidRPr="0049535C">
        <w:t>040 (</w:t>
      </w:r>
      <w:r w:rsidR="0049535C">
        <w:t>двести сорок две тысячи сорок</w:t>
      </w:r>
      <w:r w:rsidR="0049535C" w:rsidRPr="0049535C">
        <w:t>) рублей 00 копеек с учетом НДС</w:t>
      </w:r>
      <w:r w:rsidR="007346F9">
        <w:t>,</w:t>
      </w:r>
      <w:r w:rsidR="0049535C" w:rsidRPr="0049535C">
        <w:t xml:space="preserve"> на основании отчета</w:t>
      </w:r>
      <w:r w:rsidR="007346F9">
        <w:t xml:space="preserve"> об оценке</w:t>
      </w:r>
      <w:r w:rsidR="0049535C" w:rsidRPr="0049535C">
        <w:t xml:space="preserve"> № 11/10-325 от 11.03.2025, подготовленног</w:t>
      </w:r>
      <w:proofErr w:type="gramStart"/>
      <w:r w:rsidR="0049535C" w:rsidRPr="0049535C">
        <w:t>о ООО</w:t>
      </w:r>
      <w:proofErr w:type="gramEnd"/>
      <w:r w:rsidR="0049535C" w:rsidRPr="0049535C">
        <w:t xml:space="preserve"> «Верхневолжский научно-исследовательский центр аудита, оценки и антикризисного управления»</w:t>
      </w:r>
      <w:r w:rsidR="001A74CB">
        <w:t xml:space="preserve">. </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sch" w:val="1"/>
          <w:attr w:name="val" w:val="5"/>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w:t>
      </w:r>
      <w:r w:rsidRPr="00754FEB">
        <w:rPr>
          <w:rFonts w:eastAsia="Calibri"/>
          <w:szCs w:val="24"/>
          <w:lang w:eastAsia="ru-RU"/>
        </w:rPr>
        <w:lastRenderedPageBreak/>
        <w:t xml:space="preserve">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4A2BC4"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0154DC">
        <w:rPr>
          <w:b/>
          <w:sz w:val="24"/>
          <w:shd w:val="clear" w:color="auto" w:fill="FFFFFF"/>
        </w:rPr>
        <w:t xml:space="preserve">По вопросу осмотра имущества обращаться </w:t>
      </w:r>
      <w:r w:rsidR="000154DC" w:rsidRPr="000154DC">
        <w:rPr>
          <w:b/>
          <w:sz w:val="24"/>
          <w:shd w:val="clear" w:color="auto" w:fill="FFFFFF"/>
          <w:lang w:val="ru-RU"/>
        </w:rPr>
        <w:t xml:space="preserve">к </w:t>
      </w:r>
      <w:r w:rsidR="007346F9">
        <w:rPr>
          <w:b/>
          <w:sz w:val="24"/>
          <w:shd w:val="clear" w:color="auto" w:fill="FFFFFF"/>
          <w:lang w:val="ru-RU"/>
        </w:rPr>
        <w:t xml:space="preserve">начальнику отдела закупок </w:t>
      </w:r>
      <w:r w:rsidR="007346F9" w:rsidRPr="007346F9">
        <w:rPr>
          <w:b/>
          <w:sz w:val="24"/>
          <w:shd w:val="clear" w:color="auto" w:fill="FFFFFF"/>
          <w:lang w:val="ru-RU"/>
        </w:rPr>
        <w:t>ОГКУ «Центр по обеспечению деятельности ТОСЗН»</w:t>
      </w:r>
      <w:r w:rsidR="007346F9">
        <w:rPr>
          <w:b/>
          <w:sz w:val="24"/>
          <w:shd w:val="clear" w:color="auto" w:fill="FFFFFF"/>
          <w:lang w:val="ru-RU"/>
        </w:rPr>
        <w:t xml:space="preserve"> </w:t>
      </w:r>
      <w:proofErr w:type="spellStart"/>
      <w:r w:rsidR="007346F9">
        <w:rPr>
          <w:b/>
          <w:sz w:val="24"/>
          <w:shd w:val="clear" w:color="auto" w:fill="FFFFFF"/>
          <w:lang w:val="ru-RU"/>
        </w:rPr>
        <w:t>Клязьминой</w:t>
      </w:r>
      <w:proofErr w:type="spellEnd"/>
      <w:r w:rsidR="007346F9">
        <w:rPr>
          <w:b/>
          <w:sz w:val="24"/>
          <w:shd w:val="clear" w:color="auto" w:fill="FFFFFF"/>
          <w:lang w:val="ru-RU"/>
        </w:rPr>
        <w:t xml:space="preserve"> Ольге Алексеевне, тел. (4932) 41-75-83</w:t>
      </w:r>
      <w:r w:rsidR="004A2BC4">
        <w:rPr>
          <w:rStyle w:val="js-phone-number"/>
          <w:b/>
          <w:sz w:val="24"/>
          <w:shd w:val="clear" w:color="auto" w:fill="FFFFFF"/>
          <w:lang w:val="ru-RU"/>
        </w:rPr>
        <w:t>.</w:t>
      </w:r>
    </w:p>
    <w:p w:rsidR="007812B1" w:rsidRPr="00473A07" w:rsidRDefault="007812B1" w:rsidP="009A4868">
      <w:pPr>
        <w:pStyle w:val="31"/>
        <w:tabs>
          <w:tab w:val="left" w:pos="851"/>
        </w:tabs>
        <w:ind w:firstLine="851"/>
        <w:outlineLvl w:val="0"/>
        <w:rPr>
          <w:b/>
          <w:bCs/>
          <w:sz w:val="24"/>
        </w:rPr>
      </w:pPr>
      <w:r w:rsidRPr="00473A07">
        <w:rPr>
          <w:sz w:val="24"/>
        </w:rPr>
        <w:lastRenderedPageBreak/>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9A4868">
      <w:pPr>
        <w:pStyle w:val="a9"/>
        <w:tabs>
          <w:tab w:val="left" w:pos="851"/>
        </w:tabs>
        <w:spacing w:after="0" w:line="240" w:lineRule="auto"/>
        <w:ind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7346F9" w:rsidRDefault="00044CD9" w:rsidP="007346F9">
      <w:pPr>
        <w:pStyle w:val="a9"/>
        <w:tabs>
          <w:tab w:val="left" w:pos="851"/>
        </w:tabs>
        <w:spacing w:after="0" w:line="240" w:lineRule="auto"/>
        <w:ind w:firstLine="851"/>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7346F9" w:rsidRPr="007346F9">
        <w:rPr>
          <w:sz w:val="24"/>
          <w:szCs w:val="24"/>
        </w:rPr>
        <w:t xml:space="preserve">получатель – УФК по Ивановской области (Департамент управления имуществом Ивановской области л/с 04332000760), ИНН 3728021266, КПП 370201001, казначейский </w:t>
      </w:r>
      <w:r w:rsidR="007346F9" w:rsidRPr="007346F9">
        <w:rPr>
          <w:sz w:val="24"/>
          <w:szCs w:val="24"/>
        </w:rPr>
        <w:lastRenderedPageBreak/>
        <w:t xml:space="preserve">счет 03100643000000013300  в Отделении  Иваново банка России// УФК по Ивановской области г. Иваново БИК 012406500, </w:t>
      </w:r>
      <w:proofErr w:type="spellStart"/>
      <w:r w:rsidR="007346F9" w:rsidRPr="007346F9">
        <w:rPr>
          <w:sz w:val="24"/>
          <w:szCs w:val="24"/>
        </w:rPr>
        <w:t>кор</w:t>
      </w:r>
      <w:proofErr w:type="spellEnd"/>
      <w:r w:rsidR="007346F9" w:rsidRPr="007346F9">
        <w:rPr>
          <w:sz w:val="24"/>
          <w:szCs w:val="24"/>
        </w:rPr>
        <w:t>/счет 40102810645370000025, ОГРН 1023700531800, ОКТМО 24701000, КБК 01211402023020000410</w:t>
      </w:r>
      <w:r w:rsidR="007346F9">
        <w:rPr>
          <w:sz w:val="24"/>
          <w:szCs w:val="24"/>
          <w:lang w:val="ru-RU"/>
        </w:rPr>
        <w:t>.</w:t>
      </w:r>
    </w:p>
    <w:p w:rsidR="00044CD9" w:rsidRPr="007346F9" w:rsidRDefault="00044CD9" w:rsidP="007346F9">
      <w:pPr>
        <w:pStyle w:val="a9"/>
        <w:tabs>
          <w:tab w:val="left" w:pos="851"/>
        </w:tabs>
        <w:spacing w:after="0" w:line="240" w:lineRule="auto"/>
        <w:ind w:firstLine="851"/>
        <w:jc w:val="both"/>
        <w:rPr>
          <w:b/>
          <w:bCs/>
          <w:sz w:val="24"/>
          <w:szCs w:val="24"/>
        </w:rPr>
      </w:pPr>
      <w:r w:rsidRPr="0040799A">
        <w:rPr>
          <w:b/>
          <w:sz w:val="24"/>
          <w:szCs w:val="24"/>
        </w:rPr>
        <w:t>1.13</w:t>
      </w:r>
      <w:r w:rsidRPr="0040799A">
        <w:rPr>
          <w:sz w:val="24"/>
          <w:szCs w:val="24"/>
        </w:rPr>
        <w:t>. </w:t>
      </w:r>
      <w:r w:rsidRPr="007346F9">
        <w:rPr>
          <w:b/>
          <w:bCs/>
          <w:sz w:val="24"/>
          <w:szCs w:val="24"/>
        </w:rPr>
        <w:t>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начала приема заявок </w:t>
      </w:r>
      <w:r w:rsidRPr="001A2BDE">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7346F9">
            <w:rPr>
              <w:rStyle w:val="aff9"/>
            </w:rPr>
            <w:t>0</w:t>
          </w:r>
          <w:r w:rsidR="00D96258">
            <w:rPr>
              <w:rStyle w:val="aff9"/>
            </w:rPr>
            <w:t>4</w:t>
          </w:r>
          <w:r w:rsidR="00395909" w:rsidRPr="001A2BDE">
            <w:rPr>
              <w:rStyle w:val="aff9"/>
            </w:rPr>
            <w:t>.</w:t>
          </w:r>
          <w:r w:rsidR="00D34FB2">
            <w:rPr>
              <w:rStyle w:val="aff9"/>
            </w:rPr>
            <w:t>0</w:t>
          </w:r>
          <w:r w:rsidR="007346F9">
            <w:rPr>
              <w:rStyle w:val="aff9"/>
            </w:rPr>
            <w:t>6</w:t>
          </w:r>
          <w:r w:rsidRPr="001A2BDE">
            <w:rPr>
              <w:rStyle w:val="aff9"/>
            </w:rPr>
            <w:t>.202</w:t>
          </w:r>
          <w:r w:rsidR="009A4868">
            <w:rPr>
              <w:rStyle w:val="aff9"/>
            </w:rPr>
            <w:t>5</w:t>
          </w:r>
          <w:r w:rsidRPr="001A2BDE">
            <w:rPr>
              <w:rStyle w:val="aff9"/>
            </w:rPr>
            <w:t xml:space="preserve"> в 18:00</w:t>
          </w:r>
        </w:sdtContent>
      </w:sdt>
      <w:r w:rsidRPr="001A2BDE">
        <w:rPr>
          <w:szCs w:val="24"/>
        </w:rPr>
        <w:t>.</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окончания приема заявок </w:t>
      </w:r>
      <w:r w:rsidRPr="001A2BDE">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96258">
            <w:rPr>
              <w:rStyle w:val="aff9"/>
            </w:rPr>
            <w:t>0</w:t>
          </w:r>
          <w:r w:rsidR="00491CC2">
            <w:rPr>
              <w:rStyle w:val="aff9"/>
            </w:rPr>
            <w:t>7</w:t>
          </w:r>
          <w:r w:rsidR="00F03E36" w:rsidRPr="009A4868">
            <w:rPr>
              <w:rStyle w:val="aff9"/>
            </w:rPr>
            <w:t>.</w:t>
          </w:r>
          <w:r w:rsidR="00395909" w:rsidRPr="009A4868">
            <w:rPr>
              <w:rStyle w:val="aff9"/>
            </w:rPr>
            <w:t>0</w:t>
          </w:r>
          <w:r w:rsidR="007346F9">
            <w:rPr>
              <w:rStyle w:val="aff9"/>
            </w:rPr>
            <w:t>7</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A2BDE">
            <w:rPr>
              <w:rStyle w:val="aff9"/>
            </w:rPr>
            <w:t>08</w:t>
          </w:r>
        </w:sdtContent>
      </w:sdt>
      <w:r w:rsidRPr="001A2BDE">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A2BDE">
            <w:rPr>
              <w:rStyle w:val="aff9"/>
            </w:rPr>
            <w:t>00</w:t>
          </w:r>
        </w:sdtContent>
      </w:sdt>
      <w:r w:rsidRPr="001A2BDE">
        <w:rPr>
          <w:rStyle w:val="aff9"/>
        </w:rPr>
        <w:t>.</w:t>
      </w:r>
    </w:p>
    <w:p w:rsidR="00072B71"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1A2BDE">
        <w:rPr>
          <w:b/>
          <w:szCs w:val="24"/>
        </w:rPr>
        <w:t>Дата</w:t>
      </w:r>
      <w:r w:rsidR="00B018FD" w:rsidRPr="001A2BDE">
        <w:rPr>
          <w:b/>
          <w:szCs w:val="24"/>
        </w:rPr>
        <w:t xml:space="preserve"> и время </w:t>
      </w:r>
      <w:r w:rsidRPr="001A2BDE">
        <w:rPr>
          <w:b/>
          <w:szCs w:val="24"/>
        </w:rPr>
        <w:t xml:space="preserve"> рассмотрения заявок</w:t>
      </w:r>
      <w:r w:rsidRPr="001A2BDE">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491CC2">
            <w:rPr>
              <w:rStyle w:val="aff9"/>
            </w:rPr>
            <w:t>10</w:t>
          </w:r>
          <w:r w:rsidR="00395909" w:rsidRPr="009A4868">
            <w:rPr>
              <w:rStyle w:val="aff9"/>
            </w:rPr>
            <w:t>.0</w:t>
          </w:r>
          <w:r w:rsidR="007346F9">
            <w:rPr>
              <w:rStyle w:val="aff9"/>
            </w:rPr>
            <w:t>7</w:t>
          </w:r>
          <w:r w:rsidRPr="009A4868">
            <w:rPr>
              <w:rStyle w:val="aff9"/>
            </w:rPr>
            <w:t>.202</w:t>
          </w:r>
          <w:r w:rsidR="00395909" w:rsidRPr="009A4868">
            <w:rPr>
              <w:rStyle w:val="aff9"/>
            </w:rPr>
            <w:t>5</w:t>
          </w:r>
        </w:sdtContent>
      </w:sdt>
      <w:r w:rsidR="00F54A6F" w:rsidRPr="001A2BDE">
        <w:rPr>
          <w:szCs w:val="24"/>
        </w:rPr>
        <w:t xml:space="preserve"> </w:t>
      </w:r>
      <w:r w:rsidR="00B018FD" w:rsidRPr="001A2BDE">
        <w:rPr>
          <w:szCs w:val="24"/>
        </w:rPr>
        <w:t xml:space="preserve"> </w:t>
      </w:r>
      <w:r w:rsidR="004768E5" w:rsidRPr="001A2BDE">
        <w:rPr>
          <w:b/>
          <w:szCs w:val="24"/>
        </w:rPr>
        <w:t xml:space="preserve">в </w:t>
      </w:r>
      <w:r w:rsidR="003E5578">
        <w:rPr>
          <w:b/>
          <w:szCs w:val="24"/>
        </w:rPr>
        <w:t>1</w:t>
      </w:r>
      <w:r w:rsidR="007346F9">
        <w:rPr>
          <w:b/>
          <w:szCs w:val="24"/>
        </w:rPr>
        <w:t>0</w:t>
      </w:r>
      <w:r w:rsidR="003E5578">
        <w:rPr>
          <w:b/>
          <w:szCs w:val="24"/>
        </w:rPr>
        <w:t>:00</w:t>
      </w:r>
    </w:p>
    <w:p w:rsidR="00044CD9"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Дата и время начала аукциона</w:t>
      </w:r>
      <w:r w:rsidRPr="001A2BDE">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491CC2">
            <w:rPr>
              <w:rStyle w:val="aff9"/>
            </w:rPr>
            <w:t>11</w:t>
          </w:r>
          <w:r w:rsidR="00395909" w:rsidRPr="009A4868">
            <w:rPr>
              <w:rStyle w:val="aff9"/>
            </w:rPr>
            <w:t>.0</w:t>
          </w:r>
          <w:r w:rsidR="007346F9">
            <w:rPr>
              <w:rStyle w:val="aff9"/>
            </w:rPr>
            <w:t>7</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1A2BDE">
            <w:rPr>
              <w:rStyle w:val="aff9"/>
            </w:rPr>
            <w:t>09</w:t>
          </w:r>
        </w:sdtContent>
      </w:sdt>
      <w:r w:rsidRPr="001A2BDE">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A2BDE">
            <w:rPr>
              <w:rStyle w:val="aff9"/>
            </w:rPr>
            <w:t>00</w:t>
          </w:r>
        </w:sdtContent>
      </w:sdt>
      <w:r w:rsidRPr="001A2BDE">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6"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7"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757F76" w:rsidRPr="0086172D" w:rsidRDefault="00757F76" w:rsidP="009A4868">
      <w:pPr>
        <w:widowControl w:val="0"/>
        <w:tabs>
          <w:tab w:val="left" w:pos="851"/>
        </w:tabs>
        <w:spacing w:after="0" w:line="240" w:lineRule="auto"/>
        <w:ind w:firstLine="851"/>
        <w:jc w:val="both"/>
        <w:rPr>
          <w:szCs w:val="24"/>
          <w:lang w:eastAsia="ru-RU"/>
        </w:rPr>
      </w:pPr>
      <w:r w:rsidRPr="0086172D">
        <w:rPr>
          <w:szCs w:val="24"/>
          <w:lang w:eastAsia="ru-RU"/>
        </w:rPr>
        <w:t>Регистрация на электронной площадке производится в соответствии с регламентом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Для регистрации на электронной площадке претенденты представляют оператору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 xml:space="preserve">адрес электронной почты </w:t>
      </w:r>
      <w:r w:rsidR="0086172D">
        <w:rPr>
          <w:szCs w:val="24"/>
          <w:lang w:eastAsia="ru-RU"/>
        </w:rPr>
        <w:t xml:space="preserve">претендента </w:t>
      </w:r>
      <w:r w:rsidRPr="006F45F7">
        <w:rPr>
          <w:szCs w:val="24"/>
          <w:lang w:eastAsia="ru-RU"/>
        </w:rPr>
        <w:t>для направления оператором электронной площадк</w:t>
      </w:r>
      <w:r w:rsidR="00757F76">
        <w:rPr>
          <w:szCs w:val="24"/>
          <w:lang w:eastAsia="ru-RU"/>
        </w:rPr>
        <w:t>и уведомлений и иной информации</w:t>
      </w:r>
      <w:r w:rsidR="0086172D">
        <w:rPr>
          <w:szCs w:val="24"/>
          <w:lang w:eastAsia="ru-RU"/>
        </w:rPr>
        <w:t xml:space="preserve">, </w:t>
      </w:r>
      <w:r w:rsidR="00633206">
        <w:rPr>
          <w:szCs w:val="24"/>
          <w:lang w:eastAsia="ru-RU"/>
        </w:rPr>
        <w:t>в соответствии с</w:t>
      </w:r>
      <w:r w:rsidR="0086172D">
        <w:rPr>
          <w:szCs w:val="24"/>
          <w:lang w:eastAsia="ru-RU"/>
        </w:rPr>
        <w:t xml:space="preserve"> </w:t>
      </w:r>
      <w:r w:rsidR="0086172D" w:rsidRPr="0086172D">
        <w:rPr>
          <w:szCs w:val="24"/>
          <w:lang w:eastAsia="ru-RU"/>
        </w:rPr>
        <w:t>Положение</w:t>
      </w:r>
      <w:r w:rsidR="0086172D">
        <w:rPr>
          <w:szCs w:val="24"/>
          <w:lang w:eastAsia="ru-RU"/>
        </w:rPr>
        <w:t>м</w:t>
      </w:r>
      <w:r w:rsidR="0086172D" w:rsidRPr="0086172D">
        <w:rPr>
          <w:szCs w:val="24"/>
          <w:lang w:eastAsia="ru-RU"/>
        </w:rPr>
        <w:t xml:space="preserve"> о проведении продажи</w:t>
      </w:r>
      <w:r w:rsidR="00757F76">
        <w:rPr>
          <w:szCs w:val="24"/>
          <w:lang w:eastAsia="ru-RU"/>
        </w:rPr>
        <w:t>.</w:t>
      </w:r>
    </w:p>
    <w:p w:rsidR="006F45F7" w:rsidRDefault="006F45F7" w:rsidP="0086172D">
      <w:pPr>
        <w:widowControl w:val="0"/>
        <w:tabs>
          <w:tab w:val="left" w:pos="851"/>
        </w:tabs>
        <w:spacing w:after="0" w:line="240" w:lineRule="auto"/>
        <w:ind w:firstLine="851"/>
        <w:jc w:val="both"/>
        <w:rPr>
          <w:szCs w:val="24"/>
          <w:lang w:eastAsia="ru-RU"/>
        </w:rPr>
      </w:pPr>
      <w:proofErr w:type="gramStart"/>
      <w:r w:rsidRPr="006F45F7">
        <w:rPr>
          <w:szCs w:val="24"/>
          <w:lang w:eastAsia="ru-RU"/>
        </w:rPr>
        <w:t>В срок, не превышающий 3 рабочих дней со дня поступления</w:t>
      </w:r>
      <w:r w:rsidR="0086172D">
        <w:rPr>
          <w:szCs w:val="24"/>
          <w:lang w:eastAsia="ru-RU"/>
        </w:rPr>
        <w:t xml:space="preserve"> вышеуказанного </w:t>
      </w:r>
      <w:r w:rsidRPr="006F45F7">
        <w:rPr>
          <w:szCs w:val="24"/>
          <w:lang w:eastAsia="ru-RU"/>
        </w:rPr>
        <w:t xml:space="preserve"> заявления</w:t>
      </w:r>
      <w:r w:rsidR="0086172D">
        <w:rPr>
          <w:szCs w:val="24"/>
          <w:lang w:eastAsia="ru-RU"/>
        </w:rPr>
        <w:t xml:space="preserve"> и информации</w:t>
      </w:r>
      <w:r w:rsidRPr="006F45F7">
        <w:rPr>
          <w:szCs w:val="24"/>
          <w:lang w:eastAsia="ru-RU"/>
        </w:rPr>
        <w:t xml:space="preserve"> оператор электронной площадки осуществляет регистрацию претендента на электронной площадке или отказывает ему в регистрации</w:t>
      </w:r>
      <w:r w:rsidR="0086172D">
        <w:rPr>
          <w:szCs w:val="24"/>
          <w:lang w:eastAsia="ru-RU"/>
        </w:rPr>
        <w:t xml:space="preserve"> </w:t>
      </w:r>
      <w:r w:rsidRPr="006F45F7">
        <w:rPr>
          <w:szCs w:val="24"/>
          <w:lang w:eastAsia="ru-RU"/>
        </w:rPr>
        <w:t xml:space="preserve"> </w:t>
      </w:r>
      <w:r w:rsidR="0086172D" w:rsidRPr="0086172D">
        <w:rPr>
          <w:szCs w:val="24"/>
          <w:lang w:eastAsia="ru-RU"/>
        </w:rPr>
        <w:t>в соответстви</w:t>
      </w:r>
      <w:r w:rsidR="0086172D">
        <w:rPr>
          <w:szCs w:val="24"/>
          <w:lang w:eastAsia="ru-RU"/>
        </w:rPr>
        <w:t xml:space="preserve">и </w:t>
      </w:r>
      <w:r w:rsidR="0086172D" w:rsidRPr="0086172D">
        <w:rPr>
          <w:szCs w:val="24"/>
          <w:lang w:eastAsia="ru-RU"/>
        </w:rPr>
        <w:t>с учетом оснований, предусмотренных пунктом 5(3)</w:t>
      </w:r>
      <w:r w:rsidR="0086172D">
        <w:rPr>
          <w:szCs w:val="24"/>
          <w:lang w:eastAsia="ru-RU"/>
        </w:rPr>
        <w:t xml:space="preserve"> </w:t>
      </w:r>
      <w:r w:rsidR="0086172D" w:rsidRPr="0086172D">
        <w:rPr>
          <w:szCs w:val="24"/>
          <w:lang w:eastAsia="ru-RU"/>
        </w:rPr>
        <w:t>Положени</w:t>
      </w:r>
      <w:r w:rsidR="0086172D">
        <w:rPr>
          <w:szCs w:val="24"/>
          <w:lang w:eastAsia="ru-RU"/>
        </w:rPr>
        <w:t>я</w:t>
      </w:r>
      <w:r w:rsidR="0086172D" w:rsidRPr="0086172D">
        <w:rPr>
          <w:szCs w:val="24"/>
          <w:lang w:eastAsia="ru-RU"/>
        </w:rPr>
        <w:t xml:space="preserve"> о проведении продажи</w:t>
      </w:r>
      <w:r w:rsidR="0086172D">
        <w:rPr>
          <w:szCs w:val="24"/>
          <w:lang w:eastAsia="ru-RU"/>
        </w:rPr>
        <w:t>,</w:t>
      </w:r>
      <w:r w:rsidRPr="006F45F7">
        <w:rPr>
          <w:szCs w:val="24"/>
          <w:lang w:eastAsia="ru-RU"/>
        </w:rPr>
        <w:t xml:space="preserve">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6F45F7">
        <w:rPr>
          <w:szCs w:val="24"/>
          <w:lang w:eastAsia="ru-RU"/>
        </w:rPr>
        <w:t xml:space="preserve"> </w:t>
      </w:r>
      <w:proofErr w:type="gramStart"/>
      <w:r w:rsidRPr="006F45F7">
        <w:rPr>
          <w:szCs w:val="24"/>
          <w:lang w:eastAsia="ru-RU"/>
        </w:rPr>
        <w:t>решении</w:t>
      </w:r>
      <w:proofErr w:type="gramEnd"/>
      <w:r w:rsidRPr="006F45F7">
        <w:rPr>
          <w:szCs w:val="24"/>
          <w:lang w:eastAsia="ru-RU"/>
        </w:rPr>
        <w:t>.</w:t>
      </w:r>
    </w:p>
    <w:p w:rsidR="006F39D5" w:rsidRPr="00754FEB" w:rsidRDefault="006F39D5" w:rsidP="00296733">
      <w:pPr>
        <w:tabs>
          <w:tab w:val="left" w:pos="851"/>
        </w:tabs>
        <w:spacing w:after="0" w:line="240" w:lineRule="auto"/>
        <w:ind w:firstLine="851"/>
        <w:jc w:val="both"/>
        <w:rPr>
          <w:b/>
          <w:noProof/>
          <w:szCs w:val="24"/>
          <w:lang w:eastAsia="zh-CN"/>
        </w:rPr>
      </w:pPr>
      <w:r w:rsidRPr="007A7667">
        <w:rPr>
          <w:b/>
          <w:noProof/>
          <w:szCs w:val="24"/>
          <w:lang w:eastAsia="zh-CN"/>
        </w:rPr>
        <w:t>1.1</w:t>
      </w:r>
      <w:r w:rsidR="00AA5EEE">
        <w:rPr>
          <w:b/>
          <w:noProof/>
          <w:szCs w:val="24"/>
          <w:lang w:eastAsia="zh-CN"/>
        </w:rPr>
        <w:t>5</w:t>
      </w:r>
      <w:r w:rsidRPr="007A7667">
        <w:rPr>
          <w:b/>
          <w:noProof/>
          <w:szCs w:val="24"/>
          <w:lang w:eastAsia="zh-CN"/>
        </w:rPr>
        <w:t>. Условия</w:t>
      </w:r>
      <w:r w:rsidRPr="00754FEB">
        <w:rPr>
          <w:b/>
          <w:noProof/>
          <w:szCs w:val="24"/>
          <w:lang w:eastAsia="zh-CN"/>
        </w:rPr>
        <w:t xml:space="preserve"> допуска и отказа в допуске к участию в </w:t>
      </w:r>
      <w:r>
        <w:rPr>
          <w:b/>
          <w:noProof/>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w:t>
      </w:r>
      <w:r w:rsidRPr="00073ADC">
        <w:rPr>
          <w:rFonts w:ascii="Times New Roman" w:hAnsi="Times New Roman"/>
          <w:noProof/>
          <w:sz w:val="24"/>
          <w:szCs w:val="24"/>
          <w:lang w:eastAsia="zh-CN"/>
        </w:rPr>
        <w:lastRenderedPageBreak/>
        <w:t>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Порядок</w:t>
      </w:r>
      <w:r w:rsidR="00DD35EE">
        <w:rPr>
          <w:b/>
          <w:szCs w:val="24"/>
        </w:rPr>
        <w:t xml:space="preserve"> и правила</w:t>
      </w:r>
      <w:r w:rsidRPr="00984AA4">
        <w:rPr>
          <w:b/>
          <w:szCs w:val="24"/>
        </w:rPr>
        <w:t xml:space="preserve">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w:t>
      </w:r>
      <w:r w:rsidRPr="00EB539F">
        <w:rPr>
          <w:rFonts w:eastAsia="Calibri"/>
          <w:szCs w:val="24"/>
          <w:lang w:eastAsia="ru-RU"/>
        </w:rPr>
        <w:lastRenderedPageBreak/>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 xml:space="preserve">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D96258" w:rsidRDefault="00D96258" w:rsidP="00180C0F">
      <w:pPr>
        <w:spacing w:after="0" w:line="240" w:lineRule="auto"/>
        <w:ind w:left="-567" w:right="-284" w:firstLine="1276"/>
        <w:jc w:val="both"/>
        <w:rPr>
          <w:szCs w:val="24"/>
        </w:rPr>
      </w:pPr>
    </w:p>
    <w:p w:rsidR="00D96258" w:rsidRPr="00D96258" w:rsidRDefault="00D96258" w:rsidP="00D96258">
      <w:pPr>
        <w:rPr>
          <w:szCs w:val="24"/>
        </w:rPr>
      </w:pPr>
    </w:p>
    <w:p w:rsidR="00D96258" w:rsidRPr="00D96258" w:rsidRDefault="00D96258" w:rsidP="00D96258">
      <w:pPr>
        <w:rPr>
          <w:szCs w:val="24"/>
        </w:rPr>
      </w:pPr>
    </w:p>
    <w:p w:rsidR="00D96258" w:rsidRPr="00D96258" w:rsidRDefault="00D96258" w:rsidP="00D96258">
      <w:pPr>
        <w:rPr>
          <w:szCs w:val="24"/>
        </w:rPr>
      </w:pPr>
    </w:p>
    <w:p w:rsidR="00D96258" w:rsidRDefault="00D96258" w:rsidP="00D96258">
      <w:pPr>
        <w:tabs>
          <w:tab w:val="left" w:pos="5850"/>
        </w:tabs>
        <w:rPr>
          <w:szCs w:val="24"/>
        </w:rPr>
      </w:pPr>
      <w:r>
        <w:rPr>
          <w:szCs w:val="24"/>
        </w:rPr>
        <w:tab/>
      </w:r>
      <w:r w:rsidR="0014497B">
        <w:rPr>
          <w:szCs w:val="24"/>
        </w:rPr>
        <w:t xml:space="preserve"> </w:t>
      </w:r>
    </w:p>
    <w:p w:rsidR="00D96258" w:rsidRDefault="00D96258" w:rsidP="00D96258">
      <w:pPr>
        <w:rPr>
          <w:szCs w:val="24"/>
        </w:rPr>
      </w:pPr>
    </w:p>
    <w:p w:rsidR="008178D1" w:rsidRPr="00D96258" w:rsidRDefault="008178D1" w:rsidP="00D96258">
      <w:pPr>
        <w:rPr>
          <w:szCs w:val="24"/>
        </w:rPr>
        <w:sectPr w:rsidR="008178D1" w:rsidRPr="00D96258"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7346F9" w:rsidRDefault="000638C5" w:rsidP="00587C8E">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7346F9" w:rsidRPr="007346F9">
        <w:rPr>
          <w:szCs w:val="24"/>
        </w:rPr>
        <w:t xml:space="preserve">транспортное средство, марка модель LADA, 219050 LADA GRANTA, наименование (тип ТС) легковой, идентификационный номер </w:t>
      </w:r>
    </w:p>
    <w:p w:rsidR="00F37D77" w:rsidRDefault="007346F9" w:rsidP="00587C8E">
      <w:pPr>
        <w:spacing w:after="0" w:line="240" w:lineRule="auto"/>
        <w:jc w:val="center"/>
        <w:rPr>
          <w:szCs w:val="24"/>
        </w:rPr>
      </w:pPr>
      <w:r w:rsidRPr="007346F9">
        <w:rPr>
          <w:szCs w:val="24"/>
        </w:rPr>
        <w:t>(VIN) XTA219050E0300956, 2014 года изготовления</w:t>
      </w:r>
    </w:p>
    <w:p w:rsidR="00587C8E" w:rsidRPr="00B41C37" w:rsidRDefault="00587C8E" w:rsidP="00587C8E">
      <w:pPr>
        <w:spacing w:after="0" w:line="240" w:lineRule="auto"/>
        <w:jc w:val="center"/>
        <w:rPr>
          <w:szCs w:val="24"/>
        </w:rPr>
      </w:pP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7346F9" w:rsidRPr="00E6209F" w:rsidRDefault="007346F9" w:rsidP="007346F9">
      <w:pPr>
        <w:spacing w:after="0" w:line="240" w:lineRule="auto"/>
        <w:jc w:val="center"/>
        <w:rPr>
          <w:b/>
          <w:szCs w:val="24"/>
        </w:rPr>
      </w:pPr>
      <w:r w:rsidRPr="00E6209F">
        <w:rPr>
          <w:b/>
          <w:szCs w:val="24"/>
        </w:rPr>
        <w:t>Договор купли-продажи автомобиля №_______</w:t>
      </w:r>
    </w:p>
    <w:p w:rsidR="007346F9" w:rsidRPr="00E6209F" w:rsidRDefault="007346F9" w:rsidP="007346F9">
      <w:pPr>
        <w:spacing w:after="0" w:line="240" w:lineRule="auto"/>
        <w:jc w:val="center"/>
        <w:rPr>
          <w:szCs w:val="24"/>
        </w:rPr>
      </w:pPr>
    </w:p>
    <w:p w:rsidR="007346F9" w:rsidRPr="00E6209F" w:rsidRDefault="007346F9" w:rsidP="007346F9">
      <w:pPr>
        <w:spacing w:after="0" w:line="240" w:lineRule="auto"/>
        <w:jc w:val="center"/>
        <w:rPr>
          <w:szCs w:val="24"/>
        </w:rPr>
      </w:pPr>
      <w:r w:rsidRPr="00E6209F">
        <w:rPr>
          <w:szCs w:val="24"/>
        </w:rPr>
        <w:t>г. Иваново</w:t>
      </w:r>
      <w:r w:rsidRPr="00E6209F">
        <w:rPr>
          <w:szCs w:val="24"/>
        </w:rPr>
        <w:tab/>
      </w:r>
      <w:r w:rsidRPr="00E6209F">
        <w:rPr>
          <w:szCs w:val="24"/>
        </w:rPr>
        <w:tab/>
      </w:r>
      <w:r w:rsidRPr="00E6209F">
        <w:rPr>
          <w:szCs w:val="24"/>
        </w:rPr>
        <w:tab/>
      </w:r>
      <w:r w:rsidRPr="00E6209F">
        <w:rPr>
          <w:szCs w:val="24"/>
        </w:rPr>
        <w:tab/>
      </w:r>
      <w:r w:rsidRPr="00E6209F">
        <w:rPr>
          <w:szCs w:val="24"/>
        </w:rPr>
        <w:tab/>
      </w:r>
      <w:r w:rsidRPr="00E6209F">
        <w:rPr>
          <w:szCs w:val="24"/>
        </w:rPr>
        <w:tab/>
      </w:r>
      <w:r w:rsidRPr="00E6209F">
        <w:rPr>
          <w:szCs w:val="24"/>
        </w:rPr>
        <w:tab/>
        <w:t xml:space="preserve">    «_____» ____________ 2025 г.</w:t>
      </w:r>
    </w:p>
    <w:p w:rsidR="007346F9" w:rsidRPr="00E6209F" w:rsidRDefault="007346F9" w:rsidP="007346F9">
      <w:pPr>
        <w:spacing w:after="0" w:line="240" w:lineRule="auto"/>
        <w:rPr>
          <w:szCs w:val="24"/>
        </w:rPr>
      </w:pPr>
    </w:p>
    <w:p w:rsidR="007346F9" w:rsidRPr="00E6209F" w:rsidRDefault="007346F9" w:rsidP="007346F9">
      <w:pPr>
        <w:spacing w:after="0" w:line="240" w:lineRule="auto"/>
        <w:jc w:val="both"/>
        <w:rPr>
          <w:szCs w:val="24"/>
        </w:rPr>
      </w:pPr>
      <w:r w:rsidRPr="00E6209F">
        <w:rPr>
          <w:szCs w:val="24"/>
        </w:rPr>
        <w:t xml:space="preserve">            </w:t>
      </w:r>
      <w:proofErr w:type="gramStart"/>
      <w:r w:rsidRPr="00E6209F">
        <w:rPr>
          <w:b/>
          <w:szCs w:val="24"/>
        </w:rPr>
        <w:t>Областное государственное казенное учреждение «Центр по обеспечению деятельности территориальных органов социальной защиты населения»</w:t>
      </w:r>
      <w:r w:rsidRPr="00E6209F">
        <w:rPr>
          <w:szCs w:val="24"/>
        </w:rPr>
        <w:t xml:space="preserve"> в лице директора </w:t>
      </w:r>
      <w:proofErr w:type="spellStart"/>
      <w:r w:rsidRPr="00E6209F">
        <w:rPr>
          <w:szCs w:val="24"/>
        </w:rPr>
        <w:t>Буянкиной</w:t>
      </w:r>
      <w:proofErr w:type="spellEnd"/>
      <w:r w:rsidRPr="00E6209F">
        <w:rPr>
          <w:szCs w:val="24"/>
        </w:rPr>
        <w:t xml:space="preserve"> Надежды Борисовны,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w:t>
      </w:r>
      <w:proofErr w:type="gramEnd"/>
      <w:r w:rsidRPr="00E6209F">
        <w:rPr>
          <w:szCs w:val="24"/>
        </w:rPr>
        <w:t xml:space="preserve"> </w:t>
      </w:r>
      <w:proofErr w:type="gramStart"/>
      <w:r w:rsidRPr="00E6209F">
        <w:rPr>
          <w:szCs w:val="24"/>
        </w:rPr>
        <w:t>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на основании Протокола от «____» ________ 2025 года № ______ заседания Комиссии по проведению аукциона по продаже имущества, находящегося в собственности Ивановской области, закрепленного на праве</w:t>
      </w:r>
      <w:proofErr w:type="gramEnd"/>
      <w:r w:rsidRPr="00E6209F">
        <w:rPr>
          <w:szCs w:val="24"/>
        </w:rPr>
        <w:t xml:space="preserve"> оперативного управления за Областное государственное казенное учреждение «Центр по обеспечению деятельности территориальных органов социальной защиты населения»  (далее – ОГКУ «Центр по обеспечению деятельности ТОСЗН») «Об итогах аукциона» (далее - Аукцион), заключили настоящий Договор (далее – «Договор») о нижеследующем.</w:t>
      </w:r>
    </w:p>
    <w:p w:rsidR="007346F9" w:rsidRPr="00E6209F" w:rsidRDefault="007346F9" w:rsidP="007346F9">
      <w:pPr>
        <w:spacing w:after="0" w:line="240" w:lineRule="auto"/>
        <w:jc w:val="both"/>
        <w:rPr>
          <w:szCs w:val="24"/>
        </w:rPr>
      </w:pPr>
    </w:p>
    <w:p w:rsidR="007346F9" w:rsidRPr="00E6209F" w:rsidRDefault="007346F9" w:rsidP="007346F9">
      <w:pPr>
        <w:spacing w:after="0" w:line="240" w:lineRule="auto"/>
        <w:jc w:val="center"/>
        <w:rPr>
          <w:b/>
          <w:szCs w:val="24"/>
        </w:rPr>
      </w:pPr>
      <w:r w:rsidRPr="00E6209F">
        <w:rPr>
          <w:b/>
          <w:szCs w:val="24"/>
        </w:rPr>
        <w:t>1. Предмет Договора</w:t>
      </w:r>
    </w:p>
    <w:p w:rsidR="007346F9" w:rsidRPr="00E6209F" w:rsidRDefault="007346F9" w:rsidP="007346F9">
      <w:pPr>
        <w:spacing w:after="0" w:line="240" w:lineRule="auto"/>
        <w:jc w:val="both"/>
        <w:rPr>
          <w:szCs w:val="24"/>
        </w:rPr>
      </w:pPr>
      <w:r w:rsidRPr="00E6209F">
        <w:rPr>
          <w:szCs w:val="24"/>
        </w:rPr>
        <w:t>1.1. Предметом купли-продажи по настоящему Договору является иное движимое имущество, являющееся собственностью Ивановской области, находящееся на балансе ОГКУ «Центр по обеспечению деятельности ТОСЗН», далее – Имущество:</w:t>
      </w:r>
    </w:p>
    <w:p w:rsidR="007346F9" w:rsidRPr="00E6209F" w:rsidRDefault="007346F9" w:rsidP="007346F9">
      <w:pPr>
        <w:spacing w:after="0" w:line="240" w:lineRule="auto"/>
        <w:jc w:val="both"/>
        <w:rPr>
          <w:szCs w:val="24"/>
        </w:rPr>
      </w:pPr>
      <w:r w:rsidRPr="00E6209F">
        <w:rPr>
          <w:szCs w:val="24"/>
        </w:rPr>
        <w:t>- наименование (тип ТС) легковой, категория В, марка, модель LADA GRANTA (LADA 219050), идентификационный номер (VIN) ХТА219050Е0300956, государственный регистрационный номер А 380 ВЕ 37, год изготовления ТС 2014, модель, № двигателя 21126 3360483, шасси (рама) № отсутствует, цвет кузова серебристо – темно- серый, ПТС серия 63 НС № 656637 от 28.07.2014.</w:t>
      </w:r>
    </w:p>
    <w:p w:rsidR="007346F9" w:rsidRPr="00E6209F" w:rsidRDefault="007346F9" w:rsidP="007346F9">
      <w:pPr>
        <w:spacing w:after="0" w:line="240" w:lineRule="auto"/>
        <w:jc w:val="both"/>
        <w:rPr>
          <w:szCs w:val="24"/>
        </w:rPr>
      </w:pPr>
      <w:r w:rsidRPr="00E6209F">
        <w:rPr>
          <w:szCs w:val="24"/>
        </w:rPr>
        <w:t>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w:t>
      </w:r>
    </w:p>
    <w:p w:rsidR="007346F9" w:rsidRPr="00E6209F" w:rsidRDefault="007346F9" w:rsidP="007346F9">
      <w:pPr>
        <w:spacing w:after="0" w:line="240" w:lineRule="auto"/>
        <w:jc w:val="both"/>
        <w:rPr>
          <w:szCs w:val="24"/>
        </w:rPr>
      </w:pPr>
      <w:r w:rsidRPr="00E6209F">
        <w:rPr>
          <w:szCs w:val="24"/>
        </w:rPr>
        <w:t>1.3. Стороны по настоящему Договору обязуются:</w:t>
      </w:r>
    </w:p>
    <w:p w:rsidR="007346F9" w:rsidRPr="00E6209F" w:rsidRDefault="007346F9" w:rsidP="007346F9">
      <w:pPr>
        <w:spacing w:after="0" w:line="240" w:lineRule="auto"/>
        <w:jc w:val="both"/>
        <w:rPr>
          <w:szCs w:val="24"/>
        </w:rPr>
      </w:pPr>
      <w:r w:rsidRPr="00E6209F">
        <w:rPr>
          <w:szCs w:val="24"/>
        </w:rPr>
        <w:t>Покупатель обязуется:</w:t>
      </w:r>
    </w:p>
    <w:p w:rsidR="007346F9" w:rsidRPr="00E6209F" w:rsidRDefault="007346F9" w:rsidP="007346F9">
      <w:pPr>
        <w:spacing w:after="0" w:line="240" w:lineRule="auto"/>
        <w:jc w:val="both"/>
        <w:rPr>
          <w:szCs w:val="24"/>
        </w:rPr>
      </w:pPr>
      <w:r w:rsidRPr="00E6209F">
        <w:rPr>
          <w:szCs w:val="24"/>
        </w:rPr>
        <w:t>*</w:t>
      </w:r>
      <w:r w:rsidRPr="00E6209F">
        <w:rPr>
          <w:szCs w:val="24"/>
        </w:rPr>
        <w:tab/>
        <w:t xml:space="preserve"> </w:t>
      </w:r>
      <w:proofErr w:type="gramStart"/>
      <w:r w:rsidRPr="00E6209F">
        <w:rPr>
          <w:szCs w:val="24"/>
        </w:rPr>
        <w:t>Принять и оплатить</w:t>
      </w:r>
      <w:proofErr w:type="gramEnd"/>
      <w:r w:rsidRPr="00E6209F">
        <w:rPr>
          <w:szCs w:val="24"/>
        </w:rPr>
        <w:t xml:space="preserve"> Имущество в сумме и на условиях, установленных в пункте 2 настоящего Договора;</w:t>
      </w:r>
    </w:p>
    <w:p w:rsidR="007346F9" w:rsidRPr="00E6209F" w:rsidRDefault="007346F9" w:rsidP="007346F9">
      <w:pPr>
        <w:spacing w:after="0" w:line="240" w:lineRule="auto"/>
        <w:jc w:val="both"/>
        <w:rPr>
          <w:szCs w:val="24"/>
        </w:rPr>
      </w:pPr>
      <w:r w:rsidRPr="00E6209F">
        <w:rPr>
          <w:szCs w:val="24"/>
        </w:rPr>
        <w:t>Продавец обязуются:</w:t>
      </w:r>
    </w:p>
    <w:p w:rsidR="007346F9" w:rsidRPr="00E6209F" w:rsidRDefault="007346F9" w:rsidP="007346F9">
      <w:pPr>
        <w:spacing w:after="0" w:line="240" w:lineRule="auto"/>
        <w:jc w:val="both"/>
        <w:rPr>
          <w:szCs w:val="24"/>
        </w:rPr>
      </w:pPr>
      <w:r w:rsidRPr="00E6209F">
        <w:rPr>
          <w:szCs w:val="24"/>
        </w:rPr>
        <w:t>*</w:t>
      </w:r>
      <w:r w:rsidRPr="00E6209F">
        <w:rPr>
          <w:szCs w:val="24"/>
        </w:rPr>
        <w:tab/>
        <w:t xml:space="preserve"> передать Имущество в собственность Покупателя в порядке, установленном пунктом 3 настоящего Договора.</w:t>
      </w:r>
    </w:p>
    <w:p w:rsidR="007346F9" w:rsidRPr="00E6209F" w:rsidRDefault="007346F9" w:rsidP="007346F9">
      <w:pPr>
        <w:spacing w:after="0" w:line="240" w:lineRule="auto"/>
        <w:jc w:val="both"/>
        <w:rPr>
          <w:szCs w:val="24"/>
        </w:rPr>
      </w:pPr>
    </w:p>
    <w:p w:rsidR="007346F9" w:rsidRPr="00E6209F" w:rsidRDefault="007346F9" w:rsidP="007346F9">
      <w:pPr>
        <w:spacing w:after="0" w:line="240" w:lineRule="auto"/>
        <w:jc w:val="center"/>
        <w:rPr>
          <w:b/>
          <w:szCs w:val="24"/>
        </w:rPr>
      </w:pPr>
      <w:r w:rsidRPr="00E6209F">
        <w:rPr>
          <w:b/>
          <w:szCs w:val="24"/>
        </w:rPr>
        <w:t>2. Порядок оплаты имущества</w:t>
      </w:r>
    </w:p>
    <w:p w:rsidR="007346F9" w:rsidRPr="00E6209F" w:rsidRDefault="007346F9" w:rsidP="007346F9">
      <w:pPr>
        <w:spacing w:after="0" w:line="240" w:lineRule="auto"/>
        <w:jc w:val="both"/>
        <w:rPr>
          <w:szCs w:val="24"/>
        </w:rPr>
      </w:pPr>
      <w:r w:rsidRPr="00E6209F">
        <w:rPr>
          <w:szCs w:val="24"/>
        </w:rPr>
        <w:t>2.1. Установленная по итогам Аукциона цена продажи Имущества с учетом НДС составляет</w:t>
      </w:r>
      <w:proofErr w:type="gramStart"/>
      <w:r w:rsidRPr="00E6209F">
        <w:rPr>
          <w:szCs w:val="24"/>
        </w:rPr>
        <w:t xml:space="preserve"> _____________ (_____________________________) </w:t>
      </w:r>
      <w:proofErr w:type="gramEnd"/>
      <w:r w:rsidRPr="00E6209F">
        <w:rPr>
          <w:szCs w:val="24"/>
        </w:rPr>
        <w:t>рублей, в том числе сумма НДС __________ (_____________________) рублей;</w:t>
      </w:r>
    </w:p>
    <w:p w:rsidR="007346F9" w:rsidRPr="00E6209F" w:rsidRDefault="007346F9" w:rsidP="007346F9">
      <w:pPr>
        <w:spacing w:after="0" w:line="240" w:lineRule="auto"/>
        <w:jc w:val="both"/>
        <w:rPr>
          <w:szCs w:val="24"/>
        </w:rPr>
      </w:pPr>
      <w:r w:rsidRPr="00E6209F">
        <w:rPr>
          <w:szCs w:val="24"/>
        </w:rPr>
        <w:lastRenderedPageBreak/>
        <w:t>2.2. Задаток в размере</w:t>
      </w:r>
      <w:proofErr w:type="gramStart"/>
      <w:r w:rsidRPr="00E6209F">
        <w:rPr>
          <w:szCs w:val="24"/>
        </w:rPr>
        <w:t xml:space="preserve"> _______(_________) </w:t>
      </w:r>
      <w:proofErr w:type="gramEnd"/>
      <w:r w:rsidRPr="00E6209F">
        <w:rPr>
          <w:szCs w:val="24"/>
        </w:rPr>
        <w:t>рублей, перечисленный Покупателем на счет оператора электронной площадки засчитывается в счет оплаты Имущества.</w:t>
      </w:r>
    </w:p>
    <w:p w:rsidR="007346F9" w:rsidRPr="00E6209F" w:rsidRDefault="007346F9" w:rsidP="007346F9">
      <w:pPr>
        <w:spacing w:after="0" w:line="240" w:lineRule="auto"/>
        <w:jc w:val="both"/>
        <w:rPr>
          <w:szCs w:val="24"/>
        </w:rPr>
      </w:pPr>
      <w:r w:rsidRPr="00E6209F">
        <w:rPr>
          <w:szCs w:val="24"/>
        </w:rPr>
        <w:t>2.3.* 1) С учетом п. 2.2 настоящего Договора Покупатель (</w:t>
      </w:r>
      <w:r w:rsidRPr="00E6209F">
        <w:rPr>
          <w:b/>
          <w:szCs w:val="24"/>
        </w:rPr>
        <w:t>юридическое лицо или индивидуальный предприниматель)</w:t>
      </w:r>
      <w:r w:rsidRPr="00E6209F">
        <w:rPr>
          <w:szCs w:val="24"/>
        </w:rPr>
        <w:t xml:space="preserve"> обязан оплатить за Имущество денежные средства в российских рублях, </w:t>
      </w:r>
      <w:r w:rsidRPr="00E6209F">
        <w:rPr>
          <w:b/>
          <w:szCs w:val="24"/>
        </w:rPr>
        <w:t>без учета НДС</w:t>
      </w:r>
      <w:r w:rsidRPr="00E6209F">
        <w:rPr>
          <w:szCs w:val="24"/>
        </w:rPr>
        <w:t>, в размере</w:t>
      </w:r>
      <w:proofErr w:type="gramStart"/>
      <w:r w:rsidRPr="00E6209F">
        <w:rPr>
          <w:szCs w:val="24"/>
        </w:rPr>
        <w:t xml:space="preserve"> (________) </w:t>
      </w:r>
      <w:proofErr w:type="gramEnd"/>
      <w:r w:rsidRPr="00E6209F">
        <w:rPr>
          <w:szCs w:val="24"/>
        </w:rPr>
        <w:t>рублей, за вычетом суммы задатка, которые должны быть внесены единовременным платежом в безналичном порядке на счет:</w:t>
      </w:r>
    </w:p>
    <w:p w:rsidR="007346F9" w:rsidRPr="00E6209F" w:rsidRDefault="007346F9" w:rsidP="007346F9">
      <w:pPr>
        <w:pStyle w:val="a5"/>
        <w:jc w:val="both"/>
        <w:rPr>
          <w:rFonts w:ascii="Times New Roman" w:hAnsi="Times New Roman"/>
          <w:sz w:val="24"/>
          <w:szCs w:val="24"/>
        </w:rPr>
      </w:pPr>
      <w:r w:rsidRPr="00E6209F">
        <w:rPr>
          <w:rFonts w:ascii="Times New Roman" w:hAnsi="Times New Roman"/>
          <w:b/>
          <w:sz w:val="24"/>
          <w:szCs w:val="24"/>
        </w:rPr>
        <w:t>Получатель:</w:t>
      </w:r>
      <w:r w:rsidRPr="00E6209F">
        <w:rPr>
          <w:rFonts w:ascii="Times New Roman" w:hAnsi="Times New Roman"/>
          <w:sz w:val="24"/>
          <w:szCs w:val="24"/>
        </w:rPr>
        <w:t xml:space="preserve"> УФК по Ивановской области (Департамент управления имуществом Ивановской области л/с № 04332000760), ИНН 3728021266, КПП 370201001, казначейский счет 03100643000000013300 в Отделении Иваново Банка России //УФК по Ивановской области г. Иваново, БИК 012406500, </w:t>
      </w:r>
      <w:proofErr w:type="spellStart"/>
      <w:proofErr w:type="gramStart"/>
      <w:r w:rsidRPr="00E6209F">
        <w:rPr>
          <w:rFonts w:ascii="Times New Roman" w:hAnsi="Times New Roman"/>
          <w:sz w:val="24"/>
          <w:szCs w:val="24"/>
        </w:rPr>
        <w:t>кор</w:t>
      </w:r>
      <w:proofErr w:type="spellEnd"/>
      <w:r w:rsidRPr="00E6209F">
        <w:rPr>
          <w:rFonts w:ascii="Times New Roman" w:hAnsi="Times New Roman"/>
          <w:sz w:val="24"/>
          <w:szCs w:val="24"/>
        </w:rPr>
        <w:t>/счет</w:t>
      </w:r>
      <w:proofErr w:type="gramEnd"/>
      <w:r w:rsidRPr="00E6209F">
        <w:rPr>
          <w:rFonts w:ascii="Times New Roman" w:hAnsi="Times New Roman"/>
          <w:sz w:val="24"/>
          <w:szCs w:val="24"/>
        </w:rPr>
        <w:t xml:space="preserve"> 40102810645370000025, ОКТМО 24701000, КБК 0121140202</w:t>
      </w:r>
      <w:r>
        <w:rPr>
          <w:rFonts w:ascii="Times New Roman" w:hAnsi="Times New Roman"/>
          <w:sz w:val="24"/>
          <w:szCs w:val="24"/>
        </w:rPr>
        <w:t>3</w:t>
      </w:r>
      <w:r w:rsidRPr="00E6209F">
        <w:rPr>
          <w:rFonts w:ascii="Times New Roman" w:hAnsi="Times New Roman"/>
          <w:sz w:val="24"/>
          <w:szCs w:val="24"/>
        </w:rPr>
        <w:t xml:space="preserve">020000410 </w:t>
      </w:r>
      <w:r w:rsidRPr="00E6209F">
        <w:rPr>
          <w:rFonts w:ascii="Times New Roman" w:hAnsi="Times New Roman"/>
          <w:b/>
          <w:sz w:val="24"/>
          <w:szCs w:val="24"/>
        </w:rPr>
        <w:t>в течение 10 календарных дней</w:t>
      </w:r>
      <w:r w:rsidRPr="00E6209F">
        <w:rPr>
          <w:rFonts w:ascii="Times New Roman" w:hAnsi="Times New Roman"/>
          <w:sz w:val="24"/>
          <w:szCs w:val="24"/>
        </w:rPr>
        <w:t xml:space="preserve"> с момента подписания настоящего Договора. </w:t>
      </w:r>
    </w:p>
    <w:p w:rsidR="007346F9" w:rsidRPr="00E6209F" w:rsidRDefault="007346F9" w:rsidP="007346F9">
      <w:pPr>
        <w:pStyle w:val="a5"/>
        <w:jc w:val="both"/>
        <w:rPr>
          <w:rFonts w:ascii="Times New Roman" w:hAnsi="Times New Roman"/>
          <w:b/>
          <w:sz w:val="24"/>
          <w:szCs w:val="24"/>
        </w:rPr>
      </w:pPr>
      <w:r w:rsidRPr="00E6209F">
        <w:rPr>
          <w:rFonts w:ascii="Times New Roman" w:hAnsi="Times New Roman"/>
          <w:sz w:val="24"/>
          <w:szCs w:val="24"/>
        </w:rPr>
        <w:t xml:space="preserve">          </w:t>
      </w:r>
      <w:r w:rsidRPr="00E6209F">
        <w:rPr>
          <w:rFonts w:ascii="Times New Roman" w:hAnsi="Times New Roman"/>
          <w:b/>
          <w:sz w:val="24"/>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7346F9" w:rsidRPr="00E6209F" w:rsidRDefault="007346F9" w:rsidP="007F5413">
      <w:pPr>
        <w:spacing w:after="0" w:line="240" w:lineRule="auto"/>
        <w:ind w:firstLine="709"/>
        <w:jc w:val="both"/>
        <w:rPr>
          <w:szCs w:val="24"/>
        </w:rPr>
      </w:pPr>
      <w:r w:rsidRPr="00E6209F">
        <w:rPr>
          <w:szCs w:val="24"/>
        </w:rPr>
        <w:t xml:space="preserve">2) С учетом п. 2.2 настоящего Договора Покупатель </w:t>
      </w:r>
      <w:r w:rsidRPr="00E6209F">
        <w:rPr>
          <w:b/>
          <w:szCs w:val="24"/>
        </w:rPr>
        <w:t>(физическое лицо)</w:t>
      </w:r>
      <w:r w:rsidRPr="00E6209F">
        <w:rPr>
          <w:szCs w:val="24"/>
        </w:rPr>
        <w:t xml:space="preserve"> обязан оплатить за Имущество денежные средства в российских рублях без учета НДС, в размере</w:t>
      </w:r>
      <w:proofErr w:type="gramStart"/>
      <w:r w:rsidRPr="00E6209F">
        <w:rPr>
          <w:szCs w:val="24"/>
        </w:rPr>
        <w:t xml:space="preserve"> (______) </w:t>
      </w:r>
      <w:proofErr w:type="gramEnd"/>
      <w:r w:rsidRPr="00E6209F">
        <w:rPr>
          <w:szCs w:val="24"/>
        </w:rPr>
        <w:t xml:space="preserve">рублей ____ копеек, за вычетом суммы задатка. </w:t>
      </w:r>
      <w:proofErr w:type="gramStart"/>
      <w:r w:rsidRPr="00E6209F">
        <w:rPr>
          <w:szCs w:val="24"/>
        </w:rPr>
        <w:t xml:space="preserve">Денежные средства должны быть внесены в соответствии с абзацем первым пункта 5 постановления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w:t>
      </w:r>
      <w:r w:rsidRPr="00E6209F">
        <w:rPr>
          <w:b/>
          <w:szCs w:val="24"/>
        </w:rPr>
        <w:t>в течение 10 рабочих дней</w:t>
      </w:r>
      <w:r w:rsidRPr="00E6209F">
        <w:rPr>
          <w:szCs w:val="24"/>
        </w:rPr>
        <w:t xml:space="preserve"> со дня подписания настоящего Договора единовременным платежом в безналичном порядке на счет: </w:t>
      </w:r>
      <w:proofErr w:type="gramEnd"/>
    </w:p>
    <w:p w:rsidR="007346F9" w:rsidRPr="00E6209F" w:rsidRDefault="007346F9" w:rsidP="007F5413">
      <w:pPr>
        <w:spacing w:after="0" w:line="240" w:lineRule="auto"/>
        <w:ind w:firstLine="709"/>
        <w:jc w:val="both"/>
        <w:rPr>
          <w:szCs w:val="24"/>
        </w:rPr>
      </w:pPr>
      <w:r w:rsidRPr="00E6209F">
        <w:rPr>
          <w:b/>
          <w:szCs w:val="24"/>
        </w:rPr>
        <w:t>Получатель:</w:t>
      </w:r>
      <w:r w:rsidRPr="00E6209F">
        <w:rPr>
          <w:szCs w:val="24"/>
        </w:rPr>
        <w:t xml:space="preserve"> УФК по Ивановской области (Департамент управления имуществом Ивановской области л/с № 04332000760), ИНН 3728021266, КПП 370201001, </w:t>
      </w:r>
      <w:proofErr w:type="spellStart"/>
      <w:proofErr w:type="gramStart"/>
      <w:r w:rsidRPr="00E6209F">
        <w:rPr>
          <w:szCs w:val="24"/>
        </w:rPr>
        <w:t>кор</w:t>
      </w:r>
      <w:proofErr w:type="spellEnd"/>
      <w:r w:rsidRPr="00E6209F">
        <w:rPr>
          <w:szCs w:val="24"/>
        </w:rPr>
        <w:t>/счет</w:t>
      </w:r>
      <w:proofErr w:type="gramEnd"/>
      <w:r w:rsidRPr="00E6209F">
        <w:rPr>
          <w:szCs w:val="24"/>
        </w:rPr>
        <w:t xml:space="preserve"> 40102810645370000025, казначейский счет 03100643000000013300 в Отделении Иваново Банка России // УФК по Ивановской области, ОГРН 1023700531800, БИК 012406500, ОКТМО 24701000, КБК 01211402022020000410.</w:t>
      </w:r>
    </w:p>
    <w:p w:rsidR="007346F9" w:rsidRPr="00E6209F" w:rsidRDefault="007346F9" w:rsidP="007F5413">
      <w:pPr>
        <w:tabs>
          <w:tab w:val="left" w:pos="6375"/>
        </w:tabs>
        <w:spacing w:after="0" w:line="240" w:lineRule="auto"/>
        <w:ind w:firstLine="709"/>
        <w:jc w:val="both"/>
        <w:rPr>
          <w:b/>
          <w:szCs w:val="24"/>
        </w:rPr>
      </w:pPr>
      <w:r w:rsidRPr="00E6209F">
        <w:rPr>
          <w:b/>
          <w:szCs w:val="24"/>
        </w:rPr>
        <w:t>Оплата НДС по Договору возлагается на Продавца в порядке, установленном законодательством Российской Федерации. Покупатель (физическое лицо) перечисляет суму НДС на счет Продавца:</w:t>
      </w:r>
    </w:p>
    <w:p w:rsidR="007346F9" w:rsidRPr="00E6209F" w:rsidRDefault="007346F9" w:rsidP="007F5413">
      <w:pPr>
        <w:tabs>
          <w:tab w:val="left" w:pos="6375"/>
        </w:tabs>
        <w:spacing w:after="0" w:line="240" w:lineRule="auto"/>
        <w:ind w:firstLine="709"/>
        <w:jc w:val="both"/>
        <w:rPr>
          <w:szCs w:val="24"/>
        </w:rPr>
      </w:pPr>
      <w:r w:rsidRPr="00E6209F">
        <w:rPr>
          <w:szCs w:val="24"/>
        </w:rPr>
        <w:t>Получатель: Департамент финансов Ивановской области (ОГКУ «Центр по обеспечению деятельности ТОСЗН л/</w:t>
      </w:r>
      <w:proofErr w:type="spellStart"/>
      <w:r w:rsidRPr="00E6209F">
        <w:rPr>
          <w:szCs w:val="24"/>
        </w:rPr>
        <w:t>сч</w:t>
      </w:r>
      <w:proofErr w:type="spellEnd"/>
      <w:r w:rsidRPr="00E6209F">
        <w:rPr>
          <w:szCs w:val="24"/>
        </w:rPr>
        <w:t xml:space="preserve"> 03332021350)</w:t>
      </w:r>
    </w:p>
    <w:p w:rsidR="007346F9" w:rsidRPr="00E6209F" w:rsidRDefault="007346F9" w:rsidP="007F5413">
      <w:pPr>
        <w:tabs>
          <w:tab w:val="left" w:pos="6375"/>
        </w:tabs>
        <w:spacing w:after="0" w:line="240" w:lineRule="auto"/>
        <w:ind w:firstLine="709"/>
        <w:jc w:val="both"/>
        <w:rPr>
          <w:szCs w:val="24"/>
        </w:rPr>
      </w:pPr>
      <w:proofErr w:type="gramStart"/>
      <w:r w:rsidRPr="00E6209F">
        <w:rPr>
          <w:szCs w:val="24"/>
        </w:rPr>
        <w:t>Р</w:t>
      </w:r>
      <w:proofErr w:type="gramEnd"/>
      <w:r w:rsidRPr="00E6209F">
        <w:rPr>
          <w:szCs w:val="24"/>
        </w:rPr>
        <w:t>/счет 03221643240000003300 ОТДЕЛЕНИЕ ИВАНОВО БАНКА РОССИИ//УФК ПО ИВАНОВСКОЙ ОБЛАСТИ г. Иваново</w:t>
      </w:r>
    </w:p>
    <w:p w:rsidR="007346F9" w:rsidRPr="00E6209F" w:rsidRDefault="007346F9" w:rsidP="007F5413">
      <w:pPr>
        <w:tabs>
          <w:tab w:val="left" w:pos="6375"/>
        </w:tabs>
        <w:spacing w:after="0" w:line="240" w:lineRule="auto"/>
        <w:ind w:firstLine="709"/>
        <w:jc w:val="both"/>
        <w:rPr>
          <w:szCs w:val="24"/>
        </w:rPr>
      </w:pPr>
      <w:r w:rsidRPr="00E6209F">
        <w:rPr>
          <w:szCs w:val="24"/>
        </w:rPr>
        <w:t>БИК 012406500 ЕКС 40102810645370000025</w:t>
      </w:r>
    </w:p>
    <w:p w:rsidR="007346F9" w:rsidRPr="00E6209F" w:rsidRDefault="007346F9" w:rsidP="007F5413">
      <w:pPr>
        <w:tabs>
          <w:tab w:val="left" w:pos="6375"/>
        </w:tabs>
        <w:spacing w:after="0" w:line="240" w:lineRule="auto"/>
        <w:ind w:firstLine="709"/>
        <w:jc w:val="both"/>
        <w:rPr>
          <w:szCs w:val="24"/>
        </w:rPr>
      </w:pPr>
      <w:r w:rsidRPr="00E6209F">
        <w:rPr>
          <w:szCs w:val="24"/>
        </w:rPr>
        <w:t>КБК 18210301000011000110 Налог на добавленную стоимость</w:t>
      </w:r>
    </w:p>
    <w:p w:rsidR="007346F9" w:rsidRPr="00E6209F" w:rsidRDefault="007346F9" w:rsidP="007F5413">
      <w:pPr>
        <w:tabs>
          <w:tab w:val="left" w:pos="6375"/>
        </w:tabs>
        <w:spacing w:after="0" w:line="240" w:lineRule="auto"/>
        <w:ind w:firstLine="709"/>
        <w:jc w:val="both"/>
        <w:rPr>
          <w:i/>
          <w:iCs/>
          <w:sz w:val="20"/>
          <w:szCs w:val="20"/>
        </w:rPr>
      </w:pPr>
      <w:r w:rsidRPr="00E6209F">
        <w:rPr>
          <w:i/>
          <w:iCs/>
          <w:sz w:val="20"/>
          <w:szCs w:val="20"/>
        </w:rPr>
        <w:t xml:space="preserve">* - выбор подпункта 1) или 2) осуществляется по результатам Аукциона </w:t>
      </w:r>
    </w:p>
    <w:p w:rsidR="007346F9" w:rsidRPr="00E6209F" w:rsidRDefault="007346F9" w:rsidP="007F5413">
      <w:pPr>
        <w:spacing w:after="0" w:line="240" w:lineRule="auto"/>
        <w:jc w:val="both"/>
        <w:rPr>
          <w:szCs w:val="24"/>
        </w:rPr>
      </w:pPr>
      <w:r w:rsidRPr="00E6209F">
        <w:rPr>
          <w:szCs w:val="24"/>
        </w:rPr>
        <w:t xml:space="preserve">2.4. В платежном </w:t>
      </w:r>
      <w:proofErr w:type="gramStart"/>
      <w:r w:rsidRPr="00E6209F">
        <w:rPr>
          <w:szCs w:val="24"/>
        </w:rPr>
        <w:t>поручении</w:t>
      </w:r>
      <w:proofErr w:type="gramEnd"/>
      <w:r w:rsidRPr="00E6209F">
        <w:rPr>
          <w:szCs w:val="24"/>
        </w:rPr>
        <w:t>,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p>
    <w:p w:rsidR="007346F9" w:rsidRPr="00E6209F" w:rsidRDefault="007346F9" w:rsidP="007F5413">
      <w:pPr>
        <w:spacing w:after="0" w:line="240" w:lineRule="auto"/>
        <w:jc w:val="both"/>
        <w:rPr>
          <w:szCs w:val="24"/>
        </w:rPr>
      </w:pPr>
      <w:r w:rsidRPr="00E6209F">
        <w:rPr>
          <w:szCs w:val="24"/>
        </w:rPr>
        <w:t xml:space="preserve">        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настоящем пункте.</w:t>
      </w:r>
    </w:p>
    <w:p w:rsidR="007346F9" w:rsidRPr="00E6209F" w:rsidRDefault="007346F9" w:rsidP="007F5413">
      <w:pPr>
        <w:spacing w:after="0" w:line="240" w:lineRule="auto"/>
        <w:jc w:val="both"/>
        <w:rPr>
          <w:szCs w:val="24"/>
        </w:rPr>
      </w:pPr>
      <w:r w:rsidRPr="00E6209F">
        <w:rPr>
          <w:szCs w:val="24"/>
        </w:rPr>
        <w:t>2.5. Надлежащим выполнением обязательства Покупателя по оплате Имущества является выполнение п. 2.3 настоящего Договора, что подтверждается выписками со счета о поступлении денежных средств.</w:t>
      </w:r>
    </w:p>
    <w:p w:rsidR="007346F9" w:rsidRPr="00E6209F" w:rsidRDefault="007346F9" w:rsidP="007F5413">
      <w:pPr>
        <w:spacing w:after="0" w:line="240" w:lineRule="auto"/>
        <w:jc w:val="both"/>
        <w:rPr>
          <w:szCs w:val="24"/>
        </w:rPr>
      </w:pPr>
    </w:p>
    <w:p w:rsidR="007346F9" w:rsidRPr="00E6209F" w:rsidRDefault="007346F9" w:rsidP="007F5413">
      <w:pPr>
        <w:spacing w:after="0" w:line="240" w:lineRule="auto"/>
        <w:jc w:val="center"/>
        <w:rPr>
          <w:b/>
          <w:szCs w:val="24"/>
        </w:rPr>
      </w:pPr>
      <w:r w:rsidRPr="00E6209F">
        <w:rPr>
          <w:b/>
          <w:szCs w:val="24"/>
        </w:rPr>
        <w:t>3. Переход права собственности на имущество</w:t>
      </w:r>
    </w:p>
    <w:p w:rsidR="007346F9" w:rsidRPr="00E6209F" w:rsidRDefault="007346F9" w:rsidP="007346F9">
      <w:pPr>
        <w:spacing w:after="0" w:line="240" w:lineRule="auto"/>
        <w:jc w:val="both"/>
        <w:rPr>
          <w:szCs w:val="24"/>
        </w:rPr>
      </w:pPr>
      <w:r w:rsidRPr="00E6209F">
        <w:rPr>
          <w:szCs w:val="24"/>
        </w:rPr>
        <w:t xml:space="preserve">3.1.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w:t>
      </w:r>
      <w:r w:rsidRPr="00E6209F">
        <w:rPr>
          <w:szCs w:val="24"/>
        </w:rPr>
        <w:lastRenderedPageBreak/>
        <w:t>поступления Продавцу информации о зачислении денежных средств по оплате Имущества на расчетный счет получателя.</w:t>
      </w:r>
    </w:p>
    <w:p w:rsidR="007346F9" w:rsidRPr="00E6209F" w:rsidRDefault="007346F9" w:rsidP="007346F9">
      <w:pPr>
        <w:spacing w:after="0" w:line="240" w:lineRule="auto"/>
        <w:jc w:val="both"/>
        <w:rPr>
          <w:szCs w:val="24"/>
        </w:rPr>
      </w:pPr>
      <w:r w:rsidRPr="00E6209F">
        <w:rPr>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E6209F">
        <w:rPr>
          <w:szCs w:val="24"/>
        </w:rPr>
        <w:t>дств в сч</w:t>
      </w:r>
      <w:proofErr w:type="gramEnd"/>
      <w:r w:rsidRPr="00E6209F">
        <w:rPr>
          <w:szCs w:val="24"/>
        </w:rPr>
        <w:t>ет оплаты Имущества.</w:t>
      </w:r>
    </w:p>
    <w:p w:rsidR="007346F9" w:rsidRPr="00E6209F" w:rsidRDefault="007346F9" w:rsidP="007346F9">
      <w:pPr>
        <w:spacing w:after="0" w:line="240" w:lineRule="auto"/>
        <w:jc w:val="both"/>
        <w:rPr>
          <w:szCs w:val="24"/>
        </w:rPr>
      </w:pPr>
    </w:p>
    <w:p w:rsidR="007346F9" w:rsidRPr="00E6209F" w:rsidRDefault="007346F9" w:rsidP="007346F9">
      <w:pPr>
        <w:spacing w:after="0" w:line="240" w:lineRule="auto"/>
        <w:jc w:val="center"/>
        <w:rPr>
          <w:b/>
          <w:szCs w:val="24"/>
        </w:rPr>
      </w:pPr>
      <w:r w:rsidRPr="00E6209F">
        <w:rPr>
          <w:b/>
          <w:szCs w:val="24"/>
        </w:rPr>
        <w:t>4. Ответственность Сторон</w:t>
      </w:r>
    </w:p>
    <w:p w:rsidR="007346F9" w:rsidRPr="00E6209F" w:rsidRDefault="007346F9" w:rsidP="007346F9">
      <w:pPr>
        <w:spacing w:after="0" w:line="240" w:lineRule="auto"/>
        <w:jc w:val="both"/>
        <w:rPr>
          <w:szCs w:val="24"/>
        </w:rPr>
      </w:pPr>
      <w:r w:rsidRPr="00E6209F">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7346F9" w:rsidRPr="00E6209F" w:rsidRDefault="007346F9" w:rsidP="007346F9">
      <w:pPr>
        <w:spacing w:after="0" w:line="240" w:lineRule="auto"/>
        <w:jc w:val="both"/>
        <w:rPr>
          <w:szCs w:val="24"/>
        </w:rPr>
      </w:pPr>
      <w:r w:rsidRPr="00E6209F">
        <w:rPr>
          <w:szCs w:val="24"/>
        </w:rPr>
        <w:t>4.2. За нарушение сроков внесения денежных сре</w:t>
      </w:r>
      <w:proofErr w:type="gramStart"/>
      <w:r w:rsidRPr="00E6209F">
        <w:rPr>
          <w:szCs w:val="24"/>
        </w:rPr>
        <w:t>дств в сч</w:t>
      </w:r>
      <w:proofErr w:type="gramEnd"/>
      <w:r w:rsidRPr="00E6209F">
        <w:rPr>
          <w:szCs w:val="24"/>
        </w:rPr>
        <w:t>ет оплаты имущества в порядке, предусмотренном п.2.3 настоящего Договора, Покупатель уплачивает Продавцу пеню в размере 0,2 % от невнесенной суммы за каждый день просрочки.</w:t>
      </w:r>
    </w:p>
    <w:p w:rsidR="007346F9" w:rsidRPr="00E6209F" w:rsidRDefault="007346F9" w:rsidP="007346F9">
      <w:pPr>
        <w:spacing w:after="0" w:line="240" w:lineRule="auto"/>
        <w:jc w:val="both"/>
        <w:rPr>
          <w:szCs w:val="24"/>
        </w:rPr>
      </w:pPr>
      <w:r w:rsidRPr="00E6209F">
        <w:rPr>
          <w:szCs w:val="24"/>
        </w:rPr>
        <w:t>Просрочка внесения денежных сре</w:t>
      </w:r>
      <w:proofErr w:type="gramStart"/>
      <w:r w:rsidRPr="00E6209F">
        <w:rPr>
          <w:szCs w:val="24"/>
        </w:rPr>
        <w:t>дств в сч</w:t>
      </w:r>
      <w:proofErr w:type="gramEnd"/>
      <w:r w:rsidRPr="00E6209F">
        <w:rPr>
          <w:szCs w:val="24"/>
        </w:rPr>
        <w:t>ет оплаты Имущества в сумме и сроки, указанные в пункте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пунктом 2 настоящего Договора.</w:t>
      </w:r>
    </w:p>
    <w:p w:rsidR="007346F9" w:rsidRPr="00E6209F" w:rsidRDefault="007346F9" w:rsidP="007346F9">
      <w:pPr>
        <w:spacing w:after="0" w:line="240" w:lineRule="auto"/>
        <w:jc w:val="both"/>
        <w:rPr>
          <w:szCs w:val="24"/>
        </w:rPr>
      </w:pPr>
      <w:r w:rsidRPr="00E6209F">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6209F">
        <w:rPr>
          <w:szCs w:val="24"/>
        </w:rPr>
        <w:t>с даты отправления</w:t>
      </w:r>
      <w:proofErr w:type="gramEnd"/>
      <w:r w:rsidRPr="00E6209F">
        <w:rPr>
          <w:szCs w:val="24"/>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7346F9" w:rsidRPr="00E6209F" w:rsidRDefault="007346F9" w:rsidP="007346F9">
      <w:pPr>
        <w:spacing w:after="0" w:line="240" w:lineRule="auto"/>
        <w:jc w:val="both"/>
        <w:rPr>
          <w:szCs w:val="24"/>
        </w:rPr>
      </w:pPr>
    </w:p>
    <w:p w:rsidR="007346F9" w:rsidRPr="00E6209F" w:rsidRDefault="007346F9" w:rsidP="007346F9">
      <w:pPr>
        <w:spacing w:after="0" w:line="240" w:lineRule="auto"/>
        <w:jc w:val="center"/>
        <w:rPr>
          <w:b/>
          <w:szCs w:val="24"/>
        </w:rPr>
      </w:pPr>
      <w:r w:rsidRPr="00E6209F">
        <w:rPr>
          <w:b/>
          <w:szCs w:val="24"/>
        </w:rPr>
        <w:t>5. Заключительные положения</w:t>
      </w:r>
    </w:p>
    <w:p w:rsidR="007346F9" w:rsidRPr="00E6209F" w:rsidRDefault="007346F9" w:rsidP="007346F9">
      <w:pPr>
        <w:spacing w:after="0" w:line="240" w:lineRule="auto"/>
        <w:jc w:val="both"/>
        <w:rPr>
          <w:szCs w:val="24"/>
        </w:rPr>
      </w:pPr>
      <w:r w:rsidRPr="00E6209F">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346F9" w:rsidRPr="00E6209F" w:rsidRDefault="007346F9" w:rsidP="007346F9">
      <w:pPr>
        <w:spacing w:after="0" w:line="240" w:lineRule="auto"/>
        <w:jc w:val="both"/>
        <w:rPr>
          <w:szCs w:val="24"/>
        </w:rPr>
      </w:pPr>
      <w:r w:rsidRPr="00E6209F">
        <w:rPr>
          <w:szCs w:val="24"/>
        </w:rPr>
        <w:t xml:space="preserve">5.2. Настоящий Договор </w:t>
      </w:r>
      <w:proofErr w:type="gramStart"/>
      <w:r w:rsidRPr="00E6209F">
        <w:rPr>
          <w:szCs w:val="24"/>
        </w:rPr>
        <w:t>вступает в силу с момента его подписания и прекращает</w:t>
      </w:r>
      <w:proofErr w:type="gramEnd"/>
      <w:r w:rsidRPr="00E6209F">
        <w:rPr>
          <w:szCs w:val="24"/>
        </w:rPr>
        <w:t xml:space="preserve"> свое действие:</w:t>
      </w:r>
    </w:p>
    <w:p w:rsidR="007346F9" w:rsidRPr="00E6209F" w:rsidRDefault="007346F9" w:rsidP="007346F9">
      <w:pPr>
        <w:spacing w:after="0" w:line="240" w:lineRule="auto"/>
        <w:jc w:val="both"/>
        <w:rPr>
          <w:szCs w:val="24"/>
        </w:rPr>
      </w:pPr>
      <w:r w:rsidRPr="00E6209F">
        <w:rPr>
          <w:szCs w:val="24"/>
        </w:rPr>
        <w:t>- исполнением Сторонами своих обязательств по настоящему Договору;</w:t>
      </w:r>
    </w:p>
    <w:p w:rsidR="007346F9" w:rsidRPr="00E6209F" w:rsidRDefault="007346F9" w:rsidP="007346F9">
      <w:pPr>
        <w:spacing w:after="0" w:line="240" w:lineRule="auto"/>
        <w:jc w:val="both"/>
        <w:rPr>
          <w:szCs w:val="24"/>
        </w:rPr>
      </w:pPr>
      <w:r w:rsidRPr="00E6209F">
        <w:rPr>
          <w:szCs w:val="24"/>
        </w:rPr>
        <w:t>- в случае, предусмотренном п. 4.2 настоящего Договора;</w:t>
      </w:r>
    </w:p>
    <w:p w:rsidR="007346F9" w:rsidRPr="00E6209F" w:rsidRDefault="007346F9" w:rsidP="007346F9">
      <w:pPr>
        <w:spacing w:after="0" w:line="240" w:lineRule="auto"/>
        <w:jc w:val="both"/>
        <w:rPr>
          <w:szCs w:val="24"/>
        </w:rPr>
      </w:pPr>
      <w:r w:rsidRPr="00E6209F">
        <w:rPr>
          <w:szCs w:val="24"/>
        </w:rPr>
        <w:t>- по иным основаниям, предусмотренным действующим законодательством Российской Федерации.</w:t>
      </w:r>
    </w:p>
    <w:p w:rsidR="007346F9" w:rsidRPr="00E6209F" w:rsidRDefault="007346F9" w:rsidP="007346F9">
      <w:pPr>
        <w:spacing w:after="0" w:line="240" w:lineRule="auto"/>
        <w:jc w:val="both"/>
        <w:rPr>
          <w:szCs w:val="24"/>
        </w:rPr>
      </w:pPr>
      <w:r w:rsidRPr="00E6209F">
        <w:rPr>
          <w:szCs w:val="24"/>
        </w:rPr>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7346F9" w:rsidRPr="00E6209F" w:rsidRDefault="007346F9" w:rsidP="007346F9">
      <w:pPr>
        <w:spacing w:after="0" w:line="240" w:lineRule="auto"/>
        <w:jc w:val="both"/>
        <w:rPr>
          <w:szCs w:val="24"/>
        </w:rPr>
      </w:pPr>
      <w:r w:rsidRPr="00E6209F">
        <w:rPr>
          <w:szCs w:val="24"/>
        </w:rPr>
        <w:t>5.4.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w:t>
      </w:r>
    </w:p>
    <w:p w:rsidR="007346F9" w:rsidRPr="00E6209F" w:rsidRDefault="007346F9" w:rsidP="007346F9">
      <w:pPr>
        <w:spacing w:after="0" w:line="240" w:lineRule="auto"/>
        <w:jc w:val="both"/>
        <w:rPr>
          <w:szCs w:val="24"/>
        </w:rPr>
      </w:pPr>
    </w:p>
    <w:p w:rsidR="007346F9" w:rsidRPr="00E6209F" w:rsidRDefault="007346F9" w:rsidP="007346F9">
      <w:pPr>
        <w:spacing w:after="0" w:line="240" w:lineRule="auto"/>
        <w:jc w:val="center"/>
        <w:rPr>
          <w:b/>
          <w:szCs w:val="24"/>
        </w:rPr>
      </w:pPr>
      <w:r w:rsidRPr="00E6209F">
        <w:rPr>
          <w:b/>
          <w:szCs w:val="24"/>
        </w:rPr>
        <w:t>6. Адреса и банковские реквизиты сторон</w:t>
      </w:r>
    </w:p>
    <w:p w:rsidR="007346F9" w:rsidRPr="00E6209F" w:rsidRDefault="007346F9" w:rsidP="007346F9">
      <w:pPr>
        <w:spacing w:after="0" w:line="240" w:lineRule="auto"/>
        <w:rPr>
          <w:b/>
          <w:szCs w:val="24"/>
        </w:rPr>
      </w:pPr>
      <w:r w:rsidRPr="00E6209F">
        <w:rPr>
          <w:b/>
          <w:szCs w:val="24"/>
        </w:rPr>
        <w:t xml:space="preserve">Продавец: </w:t>
      </w:r>
    </w:p>
    <w:p w:rsidR="007346F9" w:rsidRPr="00E6209F" w:rsidRDefault="007346F9" w:rsidP="007346F9">
      <w:pPr>
        <w:spacing w:after="0" w:line="240" w:lineRule="auto"/>
        <w:rPr>
          <w:b/>
          <w:szCs w:val="24"/>
        </w:rPr>
      </w:pPr>
      <w:r w:rsidRPr="00E6209F">
        <w:rPr>
          <w:b/>
          <w:szCs w:val="24"/>
        </w:rPr>
        <w:t>Областное государственное казенное учреждение «Центр по обеспечению деятельности территориальных органов социальной защиты населения».</w:t>
      </w:r>
    </w:p>
    <w:p w:rsidR="007346F9" w:rsidRPr="00E6209F" w:rsidRDefault="007346F9" w:rsidP="007346F9">
      <w:pPr>
        <w:spacing w:after="0" w:line="240" w:lineRule="auto"/>
        <w:rPr>
          <w:szCs w:val="24"/>
        </w:rPr>
      </w:pPr>
      <w:r w:rsidRPr="00E6209F">
        <w:rPr>
          <w:szCs w:val="24"/>
        </w:rPr>
        <w:t>Сокращенное наименование: ОГКУ «Центр по обеспечению деятельности ТОСЗН»</w:t>
      </w:r>
    </w:p>
    <w:p w:rsidR="007346F9" w:rsidRPr="00E6209F" w:rsidRDefault="007346F9" w:rsidP="007346F9">
      <w:pPr>
        <w:spacing w:after="0" w:line="240" w:lineRule="auto"/>
        <w:rPr>
          <w:szCs w:val="24"/>
        </w:rPr>
      </w:pPr>
      <w:r w:rsidRPr="00E6209F">
        <w:rPr>
          <w:szCs w:val="24"/>
        </w:rPr>
        <w:t xml:space="preserve">Место нахождения: 153003, </w:t>
      </w:r>
      <w:proofErr w:type="spellStart"/>
      <w:r w:rsidRPr="00E6209F">
        <w:rPr>
          <w:szCs w:val="24"/>
        </w:rPr>
        <w:t>г</w:t>
      </w:r>
      <w:proofErr w:type="gramStart"/>
      <w:r w:rsidRPr="00E6209F">
        <w:rPr>
          <w:szCs w:val="24"/>
        </w:rPr>
        <w:t>.И</w:t>
      </w:r>
      <w:proofErr w:type="gramEnd"/>
      <w:r w:rsidRPr="00E6209F">
        <w:rPr>
          <w:szCs w:val="24"/>
        </w:rPr>
        <w:t>ваново</w:t>
      </w:r>
      <w:proofErr w:type="spellEnd"/>
      <w:r w:rsidRPr="00E6209F">
        <w:rPr>
          <w:szCs w:val="24"/>
        </w:rPr>
        <w:t xml:space="preserve">, </w:t>
      </w:r>
      <w:proofErr w:type="spellStart"/>
      <w:r w:rsidRPr="00E6209F">
        <w:rPr>
          <w:szCs w:val="24"/>
        </w:rPr>
        <w:t>ул.Строительная</w:t>
      </w:r>
      <w:proofErr w:type="spellEnd"/>
      <w:r w:rsidRPr="00E6209F">
        <w:rPr>
          <w:szCs w:val="24"/>
        </w:rPr>
        <w:t>, д.5.</w:t>
      </w:r>
    </w:p>
    <w:p w:rsidR="007346F9" w:rsidRPr="00E6209F" w:rsidRDefault="007346F9" w:rsidP="007346F9">
      <w:pPr>
        <w:spacing w:after="0" w:line="240" w:lineRule="auto"/>
        <w:rPr>
          <w:szCs w:val="24"/>
        </w:rPr>
      </w:pPr>
      <w:r w:rsidRPr="00E6209F">
        <w:rPr>
          <w:szCs w:val="24"/>
        </w:rPr>
        <w:t xml:space="preserve">Почтовый адрес: 153003, </w:t>
      </w:r>
      <w:proofErr w:type="spellStart"/>
      <w:r w:rsidRPr="00E6209F">
        <w:rPr>
          <w:szCs w:val="24"/>
        </w:rPr>
        <w:t>г</w:t>
      </w:r>
      <w:proofErr w:type="gramStart"/>
      <w:r w:rsidRPr="00E6209F">
        <w:rPr>
          <w:szCs w:val="24"/>
        </w:rPr>
        <w:t>.И</w:t>
      </w:r>
      <w:proofErr w:type="gramEnd"/>
      <w:r w:rsidRPr="00E6209F">
        <w:rPr>
          <w:szCs w:val="24"/>
        </w:rPr>
        <w:t>ваново</w:t>
      </w:r>
      <w:proofErr w:type="spellEnd"/>
      <w:r w:rsidRPr="00E6209F">
        <w:rPr>
          <w:szCs w:val="24"/>
        </w:rPr>
        <w:t xml:space="preserve">, </w:t>
      </w:r>
      <w:proofErr w:type="spellStart"/>
      <w:r w:rsidRPr="00E6209F">
        <w:rPr>
          <w:szCs w:val="24"/>
        </w:rPr>
        <w:t>ул.Строительная</w:t>
      </w:r>
      <w:proofErr w:type="spellEnd"/>
      <w:r w:rsidRPr="00E6209F">
        <w:rPr>
          <w:szCs w:val="24"/>
        </w:rPr>
        <w:t>, д.5.</w:t>
      </w:r>
    </w:p>
    <w:p w:rsidR="007346F9" w:rsidRPr="00E6209F" w:rsidRDefault="007346F9" w:rsidP="007346F9">
      <w:pPr>
        <w:spacing w:after="0" w:line="240" w:lineRule="auto"/>
        <w:rPr>
          <w:szCs w:val="24"/>
        </w:rPr>
      </w:pPr>
      <w:r w:rsidRPr="00E6209F">
        <w:rPr>
          <w:szCs w:val="24"/>
        </w:rPr>
        <w:t xml:space="preserve">ИНН 3702643110, КПП 370201001 ОГРН 1113702008001 ОКАТО 24401364000 </w:t>
      </w:r>
    </w:p>
    <w:p w:rsidR="007346F9" w:rsidRPr="00E6209F" w:rsidRDefault="007346F9" w:rsidP="007346F9">
      <w:pPr>
        <w:spacing w:after="0" w:line="240" w:lineRule="auto"/>
        <w:rPr>
          <w:szCs w:val="24"/>
        </w:rPr>
      </w:pPr>
      <w:r w:rsidRPr="00E6209F">
        <w:rPr>
          <w:szCs w:val="24"/>
        </w:rPr>
        <w:t>ОКТМО 24701000</w:t>
      </w:r>
    </w:p>
    <w:p w:rsidR="007346F9" w:rsidRPr="00E6209F" w:rsidRDefault="007346F9" w:rsidP="007346F9">
      <w:pPr>
        <w:spacing w:after="0" w:line="240" w:lineRule="auto"/>
        <w:rPr>
          <w:szCs w:val="24"/>
        </w:rPr>
      </w:pPr>
      <w:r w:rsidRPr="00E6209F">
        <w:rPr>
          <w:szCs w:val="24"/>
        </w:rPr>
        <w:lastRenderedPageBreak/>
        <w:t xml:space="preserve">Банковские реквизиты: </w:t>
      </w:r>
      <w:proofErr w:type="gramStart"/>
      <w:r w:rsidRPr="00E6209F">
        <w:rPr>
          <w:szCs w:val="24"/>
        </w:rPr>
        <w:t xml:space="preserve">Департамент финансов Ивановской области (ОГКУ «Центр по обеспечению деятельности ТОСЗН </w:t>
      </w:r>
      <w:proofErr w:type="gramEnd"/>
    </w:p>
    <w:p w:rsidR="007346F9" w:rsidRPr="00E6209F" w:rsidRDefault="007346F9" w:rsidP="007346F9">
      <w:pPr>
        <w:spacing w:after="0" w:line="240" w:lineRule="auto"/>
        <w:rPr>
          <w:szCs w:val="24"/>
        </w:rPr>
      </w:pPr>
      <w:proofErr w:type="gramStart"/>
      <w:r w:rsidRPr="00E6209F">
        <w:rPr>
          <w:szCs w:val="24"/>
        </w:rPr>
        <w:t>л</w:t>
      </w:r>
      <w:proofErr w:type="gramEnd"/>
      <w:r w:rsidRPr="00E6209F">
        <w:rPr>
          <w:szCs w:val="24"/>
        </w:rPr>
        <w:t>/</w:t>
      </w:r>
      <w:proofErr w:type="spellStart"/>
      <w:r w:rsidRPr="00E6209F">
        <w:rPr>
          <w:szCs w:val="24"/>
        </w:rPr>
        <w:t>сч</w:t>
      </w:r>
      <w:proofErr w:type="spellEnd"/>
      <w:r w:rsidRPr="00E6209F">
        <w:rPr>
          <w:szCs w:val="24"/>
        </w:rPr>
        <w:t xml:space="preserve"> 03332021350) ОТДЕЛЕНИЕ ИВАНОВО БАНКА РОССИИ//УФК ПО ИВАНОВСКОЙ ОБЛАСТИ г. Иваново</w:t>
      </w:r>
    </w:p>
    <w:p w:rsidR="007346F9" w:rsidRPr="00E6209F" w:rsidRDefault="007346F9" w:rsidP="007346F9">
      <w:pPr>
        <w:spacing w:after="0" w:line="240" w:lineRule="auto"/>
        <w:rPr>
          <w:szCs w:val="24"/>
        </w:rPr>
      </w:pPr>
      <w:proofErr w:type="spellStart"/>
      <w:r w:rsidRPr="00E6209F">
        <w:rPr>
          <w:szCs w:val="24"/>
        </w:rPr>
        <w:t>Р.счет</w:t>
      </w:r>
      <w:proofErr w:type="spellEnd"/>
      <w:r w:rsidRPr="00E6209F">
        <w:rPr>
          <w:szCs w:val="24"/>
        </w:rPr>
        <w:t>/</w:t>
      </w:r>
      <w:proofErr w:type="spellStart"/>
      <w:r w:rsidRPr="00E6209F">
        <w:rPr>
          <w:szCs w:val="24"/>
        </w:rPr>
        <w:t>Казн</w:t>
      </w:r>
      <w:proofErr w:type="spellEnd"/>
      <w:r w:rsidRPr="00E6209F">
        <w:rPr>
          <w:szCs w:val="24"/>
        </w:rPr>
        <w:t xml:space="preserve">. счет 03221643240000003300 </w:t>
      </w:r>
      <w:proofErr w:type="spellStart"/>
      <w:r w:rsidRPr="00E6209F">
        <w:rPr>
          <w:szCs w:val="24"/>
        </w:rPr>
        <w:t>Корр</w:t>
      </w:r>
      <w:proofErr w:type="gramStart"/>
      <w:r w:rsidRPr="00E6209F">
        <w:rPr>
          <w:szCs w:val="24"/>
        </w:rPr>
        <w:t>.с</w:t>
      </w:r>
      <w:proofErr w:type="gramEnd"/>
      <w:r w:rsidRPr="00E6209F">
        <w:rPr>
          <w:szCs w:val="24"/>
        </w:rPr>
        <w:t>чет</w:t>
      </w:r>
      <w:proofErr w:type="spellEnd"/>
      <w:r w:rsidRPr="00E6209F">
        <w:rPr>
          <w:szCs w:val="24"/>
        </w:rPr>
        <w:t xml:space="preserve">/ЕКС 40102810645370000025 </w:t>
      </w:r>
    </w:p>
    <w:p w:rsidR="007346F9" w:rsidRPr="00E6209F" w:rsidRDefault="007346F9" w:rsidP="007346F9">
      <w:pPr>
        <w:spacing w:after="0" w:line="240" w:lineRule="auto"/>
        <w:rPr>
          <w:szCs w:val="24"/>
        </w:rPr>
      </w:pPr>
      <w:r w:rsidRPr="00E6209F">
        <w:rPr>
          <w:szCs w:val="24"/>
        </w:rPr>
        <w:t xml:space="preserve">БИК 012406500 </w:t>
      </w:r>
    </w:p>
    <w:p w:rsidR="007346F9" w:rsidRPr="00E6209F" w:rsidRDefault="007346F9" w:rsidP="007346F9">
      <w:pPr>
        <w:spacing w:after="0" w:line="240" w:lineRule="auto"/>
        <w:rPr>
          <w:szCs w:val="24"/>
        </w:rPr>
      </w:pPr>
      <w:r w:rsidRPr="00E6209F">
        <w:rPr>
          <w:szCs w:val="24"/>
        </w:rPr>
        <w:t xml:space="preserve">Контактный телефон: +7 (4932) 41-75-83 </w:t>
      </w:r>
    </w:p>
    <w:p w:rsidR="007346F9" w:rsidRPr="00E6209F" w:rsidRDefault="007346F9" w:rsidP="007346F9">
      <w:pPr>
        <w:spacing w:after="0" w:line="240" w:lineRule="auto"/>
        <w:rPr>
          <w:szCs w:val="24"/>
        </w:rPr>
      </w:pPr>
      <w:r w:rsidRPr="00E6209F">
        <w:rPr>
          <w:szCs w:val="24"/>
        </w:rPr>
        <w:t>E-</w:t>
      </w:r>
      <w:proofErr w:type="spellStart"/>
      <w:r w:rsidRPr="00E6209F">
        <w:rPr>
          <w:szCs w:val="24"/>
        </w:rPr>
        <w:t>mail</w:t>
      </w:r>
      <w:proofErr w:type="spellEnd"/>
      <w:r w:rsidRPr="00E6209F">
        <w:rPr>
          <w:szCs w:val="24"/>
        </w:rPr>
        <w:t>: ivanovo_ogku@ivreg.ru</w:t>
      </w:r>
    </w:p>
    <w:p w:rsidR="007346F9" w:rsidRPr="00E6209F" w:rsidRDefault="007346F9" w:rsidP="007346F9">
      <w:pPr>
        <w:spacing w:after="0" w:line="240" w:lineRule="auto"/>
        <w:rPr>
          <w:szCs w:val="24"/>
        </w:rPr>
      </w:pPr>
    </w:p>
    <w:p w:rsidR="007346F9" w:rsidRPr="00E6209F" w:rsidRDefault="007346F9" w:rsidP="007346F9">
      <w:pPr>
        <w:spacing w:after="0" w:line="240" w:lineRule="auto"/>
        <w:rPr>
          <w:b/>
          <w:szCs w:val="24"/>
        </w:rPr>
      </w:pPr>
      <w:r w:rsidRPr="00E6209F">
        <w:rPr>
          <w:b/>
          <w:szCs w:val="24"/>
        </w:rPr>
        <w:t xml:space="preserve">Директор ___________ Н.Б. </w:t>
      </w:r>
      <w:proofErr w:type="spellStart"/>
      <w:r w:rsidRPr="00E6209F">
        <w:rPr>
          <w:b/>
          <w:szCs w:val="24"/>
        </w:rPr>
        <w:t>Буянкина</w:t>
      </w:r>
      <w:proofErr w:type="spellEnd"/>
    </w:p>
    <w:p w:rsidR="007F5413" w:rsidRDefault="007346F9" w:rsidP="007346F9">
      <w:pPr>
        <w:spacing w:after="0" w:line="240" w:lineRule="auto"/>
        <w:rPr>
          <w:szCs w:val="24"/>
        </w:rPr>
      </w:pPr>
      <w:r w:rsidRPr="00E6209F">
        <w:rPr>
          <w:szCs w:val="24"/>
        </w:rPr>
        <w:t xml:space="preserve">                </w:t>
      </w:r>
    </w:p>
    <w:p w:rsidR="007F5413" w:rsidRDefault="007346F9" w:rsidP="007346F9">
      <w:pPr>
        <w:spacing w:after="0" w:line="240" w:lineRule="auto"/>
        <w:rPr>
          <w:szCs w:val="24"/>
        </w:rPr>
      </w:pPr>
      <w:r w:rsidRPr="00E6209F">
        <w:rPr>
          <w:szCs w:val="24"/>
        </w:rPr>
        <w:t xml:space="preserve">                  </w:t>
      </w:r>
      <w:proofErr w:type="spellStart"/>
      <w:r w:rsidRPr="00E6209F">
        <w:rPr>
          <w:szCs w:val="24"/>
        </w:rPr>
        <w:t>м.п</w:t>
      </w:r>
      <w:proofErr w:type="spellEnd"/>
      <w:r w:rsidRPr="00E6209F">
        <w:rPr>
          <w:szCs w:val="24"/>
        </w:rPr>
        <w:t>.</w:t>
      </w:r>
    </w:p>
    <w:p w:rsidR="007346F9" w:rsidRPr="00E6209F" w:rsidRDefault="007346F9" w:rsidP="007346F9">
      <w:pPr>
        <w:spacing w:after="0" w:line="240" w:lineRule="auto"/>
        <w:rPr>
          <w:szCs w:val="24"/>
        </w:rPr>
      </w:pPr>
      <w:r w:rsidRPr="00E6209F">
        <w:rPr>
          <w:szCs w:val="24"/>
        </w:rPr>
        <w:tab/>
        <w:t xml:space="preserve">                         </w:t>
      </w:r>
    </w:p>
    <w:p w:rsidR="007346F9" w:rsidRPr="00E6209F" w:rsidRDefault="007346F9" w:rsidP="007346F9">
      <w:pPr>
        <w:spacing w:after="0" w:line="240" w:lineRule="auto"/>
        <w:rPr>
          <w:szCs w:val="24"/>
        </w:rPr>
      </w:pPr>
      <w:r w:rsidRPr="00E6209F">
        <w:rPr>
          <w:b/>
          <w:szCs w:val="24"/>
        </w:rPr>
        <w:t>Покупатель:</w:t>
      </w:r>
      <w:r w:rsidRPr="00E6209F">
        <w:rPr>
          <w:szCs w:val="24"/>
        </w:rPr>
        <w:t xml:space="preserve"> </w:t>
      </w:r>
    </w:p>
    <w:p w:rsidR="007346F9" w:rsidRPr="00E6209F" w:rsidRDefault="007346F9" w:rsidP="007346F9">
      <w:pPr>
        <w:spacing w:after="0" w:line="240" w:lineRule="auto"/>
        <w:rPr>
          <w:szCs w:val="24"/>
        </w:rPr>
      </w:pPr>
    </w:p>
    <w:p w:rsidR="007346F9" w:rsidRDefault="007346F9"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Default="007F5413" w:rsidP="007346F9">
      <w:pPr>
        <w:spacing w:after="0" w:line="240" w:lineRule="auto"/>
        <w:rPr>
          <w:szCs w:val="24"/>
        </w:rPr>
      </w:pPr>
    </w:p>
    <w:p w:rsidR="007F5413" w:rsidRPr="00E6209F" w:rsidRDefault="007F5413" w:rsidP="007346F9">
      <w:pPr>
        <w:spacing w:after="0" w:line="240" w:lineRule="auto"/>
        <w:rPr>
          <w:szCs w:val="24"/>
        </w:rPr>
      </w:pPr>
    </w:p>
    <w:p w:rsidR="007346F9" w:rsidRPr="00E6209F" w:rsidRDefault="007346F9" w:rsidP="007346F9">
      <w:pPr>
        <w:spacing w:after="0" w:line="240" w:lineRule="auto"/>
        <w:rPr>
          <w:szCs w:val="24"/>
        </w:rPr>
      </w:pPr>
    </w:p>
    <w:p w:rsidR="007346F9" w:rsidRPr="00E6209F" w:rsidRDefault="007346F9" w:rsidP="007346F9">
      <w:pPr>
        <w:spacing w:after="0" w:line="240" w:lineRule="auto"/>
        <w:rPr>
          <w:szCs w:val="24"/>
        </w:rPr>
      </w:pPr>
    </w:p>
    <w:p w:rsidR="007346F9" w:rsidRPr="00E6209F" w:rsidRDefault="007346F9" w:rsidP="007346F9">
      <w:pPr>
        <w:spacing w:after="0" w:line="240" w:lineRule="auto"/>
        <w:jc w:val="right"/>
        <w:rPr>
          <w:szCs w:val="24"/>
        </w:rPr>
      </w:pPr>
      <w:r w:rsidRPr="00E6209F">
        <w:rPr>
          <w:szCs w:val="24"/>
        </w:rPr>
        <w:lastRenderedPageBreak/>
        <w:t xml:space="preserve">Приложение </w:t>
      </w:r>
    </w:p>
    <w:p w:rsidR="007F5413" w:rsidRDefault="007346F9" w:rsidP="007346F9">
      <w:pPr>
        <w:spacing w:after="0" w:line="240" w:lineRule="auto"/>
        <w:jc w:val="right"/>
        <w:rPr>
          <w:szCs w:val="24"/>
        </w:rPr>
      </w:pPr>
      <w:r w:rsidRPr="00E6209F">
        <w:rPr>
          <w:szCs w:val="24"/>
        </w:rPr>
        <w:t>к Договору купли-продажи</w:t>
      </w:r>
    </w:p>
    <w:p w:rsidR="007346F9" w:rsidRPr="00E6209F" w:rsidRDefault="007346F9" w:rsidP="007346F9">
      <w:pPr>
        <w:spacing w:after="0" w:line="240" w:lineRule="auto"/>
        <w:jc w:val="right"/>
        <w:rPr>
          <w:szCs w:val="24"/>
        </w:rPr>
      </w:pPr>
      <w:r w:rsidRPr="00E6209F">
        <w:rPr>
          <w:szCs w:val="24"/>
        </w:rPr>
        <w:t xml:space="preserve"> автомобиля  № _____ от ___.___.2025</w:t>
      </w:r>
    </w:p>
    <w:p w:rsidR="007346F9" w:rsidRPr="00E6209F" w:rsidRDefault="007346F9" w:rsidP="007346F9">
      <w:pPr>
        <w:spacing w:after="0" w:line="240" w:lineRule="auto"/>
        <w:jc w:val="right"/>
        <w:rPr>
          <w:szCs w:val="24"/>
        </w:rPr>
      </w:pPr>
    </w:p>
    <w:p w:rsidR="007346F9" w:rsidRPr="00E6209F" w:rsidRDefault="007346F9" w:rsidP="007346F9">
      <w:pPr>
        <w:spacing w:after="0" w:line="240" w:lineRule="auto"/>
        <w:jc w:val="center"/>
        <w:rPr>
          <w:b/>
          <w:szCs w:val="24"/>
        </w:rPr>
      </w:pPr>
      <w:r w:rsidRPr="00E6209F">
        <w:rPr>
          <w:b/>
          <w:szCs w:val="24"/>
        </w:rPr>
        <w:t>Акт приема-передачи</w:t>
      </w:r>
    </w:p>
    <w:p w:rsidR="007346F9" w:rsidRPr="00E6209F" w:rsidRDefault="007346F9" w:rsidP="007346F9">
      <w:pPr>
        <w:spacing w:after="0" w:line="240" w:lineRule="auto"/>
        <w:jc w:val="center"/>
        <w:rPr>
          <w:b/>
          <w:szCs w:val="24"/>
        </w:rPr>
      </w:pPr>
      <w:r w:rsidRPr="00E6209F">
        <w:rPr>
          <w:b/>
          <w:szCs w:val="24"/>
        </w:rPr>
        <w:t>к договору купли-продажи автомобиля № _____ от ___.___.2025 г.</w:t>
      </w:r>
    </w:p>
    <w:p w:rsidR="007346F9" w:rsidRPr="00E6209F" w:rsidRDefault="007346F9" w:rsidP="007346F9">
      <w:pPr>
        <w:spacing w:after="0" w:line="240" w:lineRule="auto"/>
        <w:rPr>
          <w:szCs w:val="24"/>
        </w:rPr>
      </w:pPr>
    </w:p>
    <w:p w:rsidR="007346F9" w:rsidRPr="00E6209F" w:rsidRDefault="007346F9" w:rsidP="007346F9">
      <w:pPr>
        <w:spacing w:after="0" w:line="240" w:lineRule="auto"/>
        <w:rPr>
          <w:szCs w:val="24"/>
        </w:rPr>
      </w:pPr>
      <w:r w:rsidRPr="00E6209F">
        <w:rPr>
          <w:szCs w:val="24"/>
        </w:rPr>
        <w:t>г. Иваново</w:t>
      </w:r>
      <w:r w:rsidRPr="00E6209F">
        <w:rPr>
          <w:szCs w:val="24"/>
        </w:rPr>
        <w:tab/>
      </w:r>
      <w:r w:rsidRPr="00E6209F">
        <w:rPr>
          <w:szCs w:val="24"/>
        </w:rPr>
        <w:tab/>
      </w:r>
      <w:r w:rsidRPr="00E6209F">
        <w:rPr>
          <w:szCs w:val="24"/>
        </w:rPr>
        <w:tab/>
      </w:r>
      <w:r w:rsidRPr="00E6209F">
        <w:rPr>
          <w:szCs w:val="24"/>
        </w:rPr>
        <w:tab/>
      </w:r>
      <w:r w:rsidRPr="00E6209F">
        <w:rPr>
          <w:szCs w:val="24"/>
        </w:rPr>
        <w:tab/>
      </w:r>
      <w:r w:rsidRPr="00E6209F">
        <w:rPr>
          <w:szCs w:val="24"/>
        </w:rPr>
        <w:tab/>
      </w:r>
      <w:r w:rsidRPr="00E6209F">
        <w:rPr>
          <w:szCs w:val="24"/>
        </w:rPr>
        <w:tab/>
        <w:t xml:space="preserve">       «____» ____________ 2025 г.</w:t>
      </w:r>
    </w:p>
    <w:p w:rsidR="007346F9" w:rsidRPr="00E6209F" w:rsidRDefault="007346F9" w:rsidP="007346F9">
      <w:pPr>
        <w:spacing w:after="0" w:line="240" w:lineRule="auto"/>
        <w:rPr>
          <w:szCs w:val="24"/>
        </w:rPr>
      </w:pPr>
    </w:p>
    <w:p w:rsidR="007346F9" w:rsidRPr="00E6209F" w:rsidRDefault="007346F9" w:rsidP="007346F9">
      <w:pPr>
        <w:spacing w:after="0" w:line="240" w:lineRule="auto"/>
        <w:jc w:val="both"/>
        <w:rPr>
          <w:szCs w:val="24"/>
        </w:rPr>
      </w:pPr>
      <w:r w:rsidRPr="00E6209F">
        <w:rPr>
          <w:szCs w:val="24"/>
        </w:rPr>
        <w:t xml:space="preserve">              </w:t>
      </w:r>
      <w:proofErr w:type="gramStart"/>
      <w:r w:rsidRPr="00E6209F">
        <w:rPr>
          <w:b/>
          <w:szCs w:val="24"/>
        </w:rPr>
        <w:t>Областное государственное казенное учреждение «Центр по обеспечению деятельности территориальных органов социальной защиты населения»</w:t>
      </w:r>
      <w:r w:rsidRPr="00E6209F">
        <w:rPr>
          <w:szCs w:val="24"/>
        </w:rPr>
        <w:t xml:space="preserve"> в лице директора </w:t>
      </w:r>
      <w:proofErr w:type="spellStart"/>
      <w:r w:rsidRPr="00E6209F">
        <w:rPr>
          <w:szCs w:val="24"/>
        </w:rPr>
        <w:t>Буянкиной</w:t>
      </w:r>
      <w:proofErr w:type="spellEnd"/>
      <w:r w:rsidRPr="00E6209F">
        <w:rPr>
          <w:szCs w:val="24"/>
        </w:rPr>
        <w:t xml:space="preserve"> Надежды Борисовны, действующего на основании Устава, именуемое в дальнейшем «Продавец», с одной стороны, и 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7346F9" w:rsidRPr="00E6209F" w:rsidRDefault="007346F9" w:rsidP="007346F9">
      <w:pPr>
        <w:spacing w:after="0" w:line="240" w:lineRule="auto"/>
        <w:jc w:val="both"/>
        <w:rPr>
          <w:szCs w:val="24"/>
        </w:rPr>
      </w:pPr>
      <w:r w:rsidRPr="00E6209F">
        <w:rPr>
          <w:szCs w:val="24"/>
        </w:rPr>
        <w:t xml:space="preserve">1. Продавец передал, а Покупатель принял имущество, являющееся собственностью Ивановской области, находящейся на балансе областного государственного казенного учреждения «Центр по обеспечению деятельности территориальных органов социальной защиты населения», далее – имущество: </w:t>
      </w:r>
    </w:p>
    <w:p w:rsidR="007346F9" w:rsidRPr="00E6209F" w:rsidRDefault="007346F9" w:rsidP="007346F9">
      <w:pPr>
        <w:spacing w:after="0" w:line="240" w:lineRule="auto"/>
        <w:jc w:val="both"/>
        <w:rPr>
          <w:szCs w:val="24"/>
        </w:rPr>
      </w:pPr>
      <w:r w:rsidRPr="00E6209F">
        <w:rPr>
          <w:szCs w:val="24"/>
        </w:rPr>
        <w:t>- наименование (тип ТС) легковой, категория В, марка, модель LADA GRANTA (LADA 219050), идентификационный номер (VIN) ХТА219050Е0300956, государственный регистрационный номер А 380 ВЕ 37, год изготовления ТС 2014, модель, № двигателя 21126 3360483, шасси (рама) № отсутствует, цвет кузова серебрист</w:t>
      </w:r>
      <w:proofErr w:type="gramStart"/>
      <w:r w:rsidRPr="00E6209F">
        <w:rPr>
          <w:szCs w:val="24"/>
        </w:rPr>
        <w:t>о–</w:t>
      </w:r>
      <w:proofErr w:type="gramEnd"/>
      <w:r w:rsidRPr="00E6209F">
        <w:rPr>
          <w:szCs w:val="24"/>
        </w:rPr>
        <w:t xml:space="preserve"> темно- серый, ПТС серия 63 НС № 656637 от 28.07.2014.</w:t>
      </w:r>
    </w:p>
    <w:p w:rsidR="007346F9" w:rsidRPr="00E6209F" w:rsidRDefault="007346F9" w:rsidP="007346F9">
      <w:pPr>
        <w:spacing w:after="0" w:line="240" w:lineRule="auto"/>
        <w:jc w:val="both"/>
        <w:rPr>
          <w:szCs w:val="24"/>
        </w:rPr>
      </w:pPr>
      <w:r w:rsidRPr="00E6209F">
        <w:rPr>
          <w:szCs w:val="24"/>
        </w:rP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автомобиля от № _____ </w:t>
      </w:r>
      <w:proofErr w:type="gramStart"/>
      <w:r w:rsidRPr="00E6209F">
        <w:rPr>
          <w:szCs w:val="24"/>
        </w:rPr>
        <w:t>от</w:t>
      </w:r>
      <w:proofErr w:type="gramEnd"/>
      <w:r w:rsidRPr="00E6209F">
        <w:rPr>
          <w:szCs w:val="24"/>
        </w:rPr>
        <w:t xml:space="preserve"> ___.____.2025 г. исполнены в полном объеме. </w:t>
      </w:r>
    </w:p>
    <w:p w:rsidR="007346F9" w:rsidRPr="00E6209F" w:rsidRDefault="007346F9" w:rsidP="007346F9">
      <w:pPr>
        <w:spacing w:after="0" w:line="240" w:lineRule="auto"/>
        <w:jc w:val="both"/>
        <w:rPr>
          <w:szCs w:val="24"/>
        </w:rPr>
      </w:pPr>
      <w:r w:rsidRPr="00E6209F">
        <w:rPr>
          <w:szCs w:val="24"/>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7346F9" w:rsidRPr="00E6209F" w:rsidRDefault="007346F9" w:rsidP="007346F9">
      <w:pPr>
        <w:spacing w:after="0" w:line="240" w:lineRule="auto"/>
        <w:jc w:val="both"/>
        <w:rPr>
          <w:szCs w:val="24"/>
        </w:rPr>
      </w:pPr>
      <w:r w:rsidRPr="00E6209F">
        <w:rPr>
          <w:szCs w:val="24"/>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7346F9" w:rsidRPr="00E6209F" w:rsidRDefault="007346F9" w:rsidP="007346F9">
      <w:pPr>
        <w:spacing w:after="0" w:line="240" w:lineRule="auto"/>
        <w:rPr>
          <w:szCs w:val="24"/>
        </w:rPr>
      </w:pPr>
    </w:p>
    <w:p w:rsidR="007346F9" w:rsidRPr="00E6209F" w:rsidRDefault="007346F9" w:rsidP="007346F9">
      <w:pPr>
        <w:spacing w:after="0" w:line="240" w:lineRule="auto"/>
        <w:rPr>
          <w:b/>
          <w:szCs w:val="24"/>
        </w:rPr>
      </w:pPr>
      <w:r w:rsidRPr="00E6209F">
        <w:rPr>
          <w:b/>
          <w:szCs w:val="24"/>
        </w:rPr>
        <w:t>Продавец:</w:t>
      </w:r>
    </w:p>
    <w:p w:rsidR="007346F9" w:rsidRPr="00E6209F" w:rsidRDefault="007346F9" w:rsidP="007346F9">
      <w:pPr>
        <w:spacing w:after="0" w:line="240" w:lineRule="auto"/>
        <w:rPr>
          <w:b/>
          <w:szCs w:val="24"/>
        </w:rPr>
      </w:pPr>
      <w:r w:rsidRPr="00E6209F">
        <w:rPr>
          <w:b/>
          <w:szCs w:val="24"/>
        </w:rPr>
        <w:t>Областное государственное казенное учреждение «Центр по обеспечению деятельности территориальных органов социальной защиты населения».</w:t>
      </w:r>
    </w:p>
    <w:p w:rsidR="007346F9" w:rsidRPr="00E6209F" w:rsidRDefault="007346F9" w:rsidP="007346F9">
      <w:pPr>
        <w:spacing w:after="0" w:line="240" w:lineRule="auto"/>
        <w:rPr>
          <w:szCs w:val="24"/>
        </w:rPr>
      </w:pPr>
      <w:r w:rsidRPr="00E6209F">
        <w:rPr>
          <w:szCs w:val="24"/>
        </w:rPr>
        <w:t>Сокращенное наименование: ОГКУ «Центр по обеспечению деятельности ТОСЗН»</w:t>
      </w:r>
    </w:p>
    <w:p w:rsidR="007346F9" w:rsidRPr="00E6209F" w:rsidRDefault="007346F9" w:rsidP="007346F9">
      <w:pPr>
        <w:spacing w:after="0" w:line="240" w:lineRule="auto"/>
        <w:rPr>
          <w:szCs w:val="24"/>
        </w:rPr>
      </w:pPr>
      <w:r w:rsidRPr="00E6209F">
        <w:rPr>
          <w:szCs w:val="24"/>
        </w:rPr>
        <w:t xml:space="preserve">Место нахождения: 153003, </w:t>
      </w:r>
      <w:proofErr w:type="spellStart"/>
      <w:r w:rsidRPr="00E6209F">
        <w:rPr>
          <w:szCs w:val="24"/>
        </w:rPr>
        <w:t>г</w:t>
      </w:r>
      <w:proofErr w:type="gramStart"/>
      <w:r w:rsidRPr="00E6209F">
        <w:rPr>
          <w:szCs w:val="24"/>
        </w:rPr>
        <w:t>.И</w:t>
      </w:r>
      <w:proofErr w:type="gramEnd"/>
      <w:r w:rsidRPr="00E6209F">
        <w:rPr>
          <w:szCs w:val="24"/>
        </w:rPr>
        <w:t>ваново</w:t>
      </w:r>
      <w:proofErr w:type="spellEnd"/>
      <w:r w:rsidRPr="00E6209F">
        <w:rPr>
          <w:szCs w:val="24"/>
        </w:rPr>
        <w:t xml:space="preserve">, </w:t>
      </w:r>
      <w:proofErr w:type="spellStart"/>
      <w:r w:rsidRPr="00E6209F">
        <w:rPr>
          <w:szCs w:val="24"/>
        </w:rPr>
        <w:t>ул.Строительная</w:t>
      </w:r>
      <w:proofErr w:type="spellEnd"/>
      <w:r w:rsidRPr="00E6209F">
        <w:rPr>
          <w:szCs w:val="24"/>
        </w:rPr>
        <w:t>, д.5.</w:t>
      </w:r>
    </w:p>
    <w:p w:rsidR="007346F9" w:rsidRPr="00E6209F" w:rsidRDefault="007346F9" w:rsidP="007346F9">
      <w:pPr>
        <w:spacing w:after="0" w:line="240" w:lineRule="auto"/>
        <w:rPr>
          <w:szCs w:val="24"/>
        </w:rPr>
      </w:pPr>
      <w:r w:rsidRPr="00E6209F">
        <w:rPr>
          <w:szCs w:val="24"/>
        </w:rPr>
        <w:t xml:space="preserve">Почтовый адрес: 153003, </w:t>
      </w:r>
      <w:proofErr w:type="spellStart"/>
      <w:r w:rsidRPr="00E6209F">
        <w:rPr>
          <w:szCs w:val="24"/>
        </w:rPr>
        <w:t>г</w:t>
      </w:r>
      <w:proofErr w:type="gramStart"/>
      <w:r w:rsidRPr="00E6209F">
        <w:rPr>
          <w:szCs w:val="24"/>
        </w:rPr>
        <w:t>.И</w:t>
      </w:r>
      <w:proofErr w:type="gramEnd"/>
      <w:r w:rsidRPr="00E6209F">
        <w:rPr>
          <w:szCs w:val="24"/>
        </w:rPr>
        <w:t>ваново</w:t>
      </w:r>
      <w:proofErr w:type="spellEnd"/>
      <w:r w:rsidRPr="00E6209F">
        <w:rPr>
          <w:szCs w:val="24"/>
        </w:rPr>
        <w:t xml:space="preserve">, </w:t>
      </w:r>
      <w:proofErr w:type="spellStart"/>
      <w:r w:rsidRPr="00E6209F">
        <w:rPr>
          <w:szCs w:val="24"/>
        </w:rPr>
        <w:t>ул.Строительная</w:t>
      </w:r>
      <w:proofErr w:type="spellEnd"/>
      <w:r w:rsidRPr="00E6209F">
        <w:rPr>
          <w:szCs w:val="24"/>
        </w:rPr>
        <w:t>, д.5.</w:t>
      </w:r>
    </w:p>
    <w:p w:rsidR="007346F9" w:rsidRPr="00E6209F" w:rsidRDefault="007346F9" w:rsidP="007346F9">
      <w:pPr>
        <w:spacing w:after="0" w:line="240" w:lineRule="auto"/>
        <w:rPr>
          <w:szCs w:val="24"/>
        </w:rPr>
      </w:pPr>
      <w:r w:rsidRPr="00E6209F">
        <w:rPr>
          <w:szCs w:val="24"/>
        </w:rPr>
        <w:t>ИНН 3702643110, КПП 370201001 ОГРН 1113702008001 ОКАТО 24401364000</w:t>
      </w:r>
    </w:p>
    <w:p w:rsidR="007346F9" w:rsidRPr="00E6209F" w:rsidRDefault="007346F9" w:rsidP="007346F9">
      <w:pPr>
        <w:spacing w:after="0" w:line="240" w:lineRule="auto"/>
        <w:rPr>
          <w:szCs w:val="24"/>
        </w:rPr>
      </w:pPr>
      <w:r w:rsidRPr="00E6209F">
        <w:rPr>
          <w:szCs w:val="24"/>
        </w:rPr>
        <w:t xml:space="preserve"> ОКТМО 24701000</w:t>
      </w:r>
    </w:p>
    <w:p w:rsidR="007346F9" w:rsidRPr="00E6209F" w:rsidRDefault="007346F9" w:rsidP="007346F9">
      <w:pPr>
        <w:spacing w:after="0" w:line="240" w:lineRule="auto"/>
        <w:rPr>
          <w:szCs w:val="24"/>
        </w:rPr>
      </w:pPr>
      <w:r w:rsidRPr="00E6209F">
        <w:rPr>
          <w:szCs w:val="24"/>
        </w:rPr>
        <w:t>Банковские реквизиты: Департамент финансов Ивановской области (ОГКУ «Центр по обеспечению деятельности ТОСЗН л/</w:t>
      </w:r>
      <w:proofErr w:type="spellStart"/>
      <w:r w:rsidRPr="00E6209F">
        <w:rPr>
          <w:szCs w:val="24"/>
        </w:rPr>
        <w:t>сч</w:t>
      </w:r>
      <w:proofErr w:type="spellEnd"/>
      <w:r w:rsidRPr="00E6209F">
        <w:rPr>
          <w:szCs w:val="24"/>
        </w:rPr>
        <w:t xml:space="preserve"> 03332021350) ОТДЕЛЕНИЕ ИВАНОВО БАНКА РОССИИ//УФК ПО ИВАНОВСКОЙ ОБЛАСТИ г. Иваново</w:t>
      </w:r>
    </w:p>
    <w:p w:rsidR="007346F9" w:rsidRPr="00E6209F" w:rsidRDefault="007346F9" w:rsidP="007346F9">
      <w:pPr>
        <w:spacing w:after="0" w:line="240" w:lineRule="auto"/>
        <w:rPr>
          <w:szCs w:val="24"/>
        </w:rPr>
      </w:pPr>
      <w:proofErr w:type="spellStart"/>
      <w:r w:rsidRPr="00E6209F">
        <w:rPr>
          <w:szCs w:val="24"/>
        </w:rPr>
        <w:t>Р.счет</w:t>
      </w:r>
      <w:proofErr w:type="spellEnd"/>
      <w:r w:rsidRPr="00E6209F">
        <w:rPr>
          <w:szCs w:val="24"/>
        </w:rPr>
        <w:t>/</w:t>
      </w:r>
      <w:proofErr w:type="spellStart"/>
      <w:r w:rsidRPr="00E6209F">
        <w:rPr>
          <w:szCs w:val="24"/>
        </w:rPr>
        <w:t>Казн</w:t>
      </w:r>
      <w:proofErr w:type="spellEnd"/>
      <w:r w:rsidRPr="00E6209F">
        <w:rPr>
          <w:szCs w:val="24"/>
        </w:rPr>
        <w:t xml:space="preserve">. счет 03221643240000003300 </w:t>
      </w:r>
      <w:proofErr w:type="spellStart"/>
      <w:r w:rsidRPr="00E6209F">
        <w:rPr>
          <w:szCs w:val="24"/>
        </w:rPr>
        <w:t>Корр</w:t>
      </w:r>
      <w:proofErr w:type="gramStart"/>
      <w:r w:rsidRPr="00E6209F">
        <w:rPr>
          <w:szCs w:val="24"/>
        </w:rPr>
        <w:t>.с</w:t>
      </w:r>
      <w:proofErr w:type="gramEnd"/>
      <w:r w:rsidRPr="00E6209F">
        <w:rPr>
          <w:szCs w:val="24"/>
        </w:rPr>
        <w:t>чет</w:t>
      </w:r>
      <w:proofErr w:type="spellEnd"/>
      <w:r w:rsidRPr="00E6209F">
        <w:rPr>
          <w:szCs w:val="24"/>
        </w:rPr>
        <w:t xml:space="preserve">/ЕКС 40102810645370000025 БИК 012406500 </w:t>
      </w:r>
    </w:p>
    <w:p w:rsidR="007346F9" w:rsidRPr="00E6209F" w:rsidRDefault="007346F9" w:rsidP="007346F9">
      <w:pPr>
        <w:spacing w:after="0" w:line="240" w:lineRule="auto"/>
        <w:rPr>
          <w:szCs w:val="24"/>
        </w:rPr>
      </w:pPr>
      <w:r w:rsidRPr="00E6209F">
        <w:rPr>
          <w:szCs w:val="24"/>
        </w:rPr>
        <w:t>Контактный телефон: +7 (4932) 41-75-83 E-</w:t>
      </w:r>
      <w:proofErr w:type="spellStart"/>
      <w:r w:rsidRPr="00E6209F">
        <w:rPr>
          <w:szCs w:val="24"/>
        </w:rPr>
        <w:t>mail</w:t>
      </w:r>
      <w:proofErr w:type="spellEnd"/>
      <w:r w:rsidRPr="00E6209F">
        <w:rPr>
          <w:szCs w:val="24"/>
        </w:rPr>
        <w:t>: ivanovo_ogku@ivreg.ru</w:t>
      </w:r>
    </w:p>
    <w:p w:rsidR="007346F9" w:rsidRPr="00E6209F" w:rsidRDefault="007346F9" w:rsidP="007346F9">
      <w:pPr>
        <w:spacing w:after="0" w:line="240" w:lineRule="auto"/>
        <w:rPr>
          <w:szCs w:val="24"/>
        </w:rPr>
      </w:pPr>
    </w:p>
    <w:p w:rsidR="007346F9" w:rsidRPr="00E6209F" w:rsidRDefault="007346F9" w:rsidP="007346F9">
      <w:pPr>
        <w:spacing w:after="0" w:line="240" w:lineRule="auto"/>
        <w:rPr>
          <w:b/>
          <w:szCs w:val="24"/>
        </w:rPr>
      </w:pPr>
      <w:r w:rsidRPr="00E6209F">
        <w:rPr>
          <w:b/>
          <w:szCs w:val="24"/>
        </w:rPr>
        <w:t xml:space="preserve">Директор ___________ Н.Б. </w:t>
      </w:r>
      <w:proofErr w:type="spellStart"/>
      <w:r w:rsidRPr="00E6209F">
        <w:rPr>
          <w:b/>
          <w:szCs w:val="24"/>
        </w:rPr>
        <w:t>Буянкина</w:t>
      </w:r>
      <w:proofErr w:type="spellEnd"/>
    </w:p>
    <w:p w:rsidR="007346F9" w:rsidRPr="00E6209F" w:rsidRDefault="007346F9" w:rsidP="007346F9">
      <w:pPr>
        <w:spacing w:after="0" w:line="240" w:lineRule="auto"/>
        <w:rPr>
          <w:szCs w:val="24"/>
        </w:rPr>
      </w:pPr>
      <w:r w:rsidRPr="00E6209F">
        <w:rPr>
          <w:szCs w:val="24"/>
        </w:rPr>
        <w:t xml:space="preserve">                                  </w:t>
      </w:r>
      <w:proofErr w:type="spellStart"/>
      <w:r w:rsidRPr="00E6209F">
        <w:rPr>
          <w:szCs w:val="24"/>
        </w:rPr>
        <w:t>м.п</w:t>
      </w:r>
      <w:proofErr w:type="spellEnd"/>
      <w:r w:rsidRPr="00E6209F">
        <w:rPr>
          <w:szCs w:val="24"/>
        </w:rPr>
        <w:t>.</w:t>
      </w:r>
      <w:r w:rsidRPr="00E6209F">
        <w:rPr>
          <w:szCs w:val="24"/>
        </w:rPr>
        <w:tab/>
      </w:r>
    </w:p>
    <w:p w:rsidR="005D5351" w:rsidRDefault="007346F9" w:rsidP="007F5413">
      <w:pPr>
        <w:spacing w:after="0" w:line="240" w:lineRule="auto"/>
        <w:rPr>
          <w:i/>
          <w:szCs w:val="24"/>
        </w:rPr>
      </w:pPr>
      <w:r w:rsidRPr="00E6209F">
        <w:rPr>
          <w:b/>
          <w:szCs w:val="24"/>
        </w:rPr>
        <w:t>Покупатель:</w:t>
      </w:r>
    </w:p>
    <w:sectPr w:rsidR="005D5351"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90" w:rsidRDefault="004B5690" w:rsidP="004A120E">
      <w:pPr>
        <w:spacing w:after="0" w:line="240" w:lineRule="auto"/>
      </w:pPr>
      <w:r>
        <w:separator/>
      </w:r>
    </w:p>
  </w:endnote>
  <w:endnote w:type="continuationSeparator" w:id="0">
    <w:p w:rsidR="004B5690" w:rsidRDefault="004B5690"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90" w:rsidRDefault="004B5690" w:rsidP="004A120E">
      <w:pPr>
        <w:spacing w:after="0" w:line="240" w:lineRule="auto"/>
      </w:pPr>
      <w:r>
        <w:separator/>
      </w:r>
    </w:p>
  </w:footnote>
  <w:footnote w:type="continuationSeparator" w:id="0">
    <w:p w:rsidR="004B5690" w:rsidRDefault="004B5690"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491CC2">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497B"/>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733"/>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22EF"/>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09F"/>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1CC2"/>
    <w:rsid w:val="0049535C"/>
    <w:rsid w:val="00495F09"/>
    <w:rsid w:val="00497F0E"/>
    <w:rsid w:val="004A0361"/>
    <w:rsid w:val="004A120E"/>
    <w:rsid w:val="004A2BC4"/>
    <w:rsid w:val="004A4693"/>
    <w:rsid w:val="004B0708"/>
    <w:rsid w:val="004B50DE"/>
    <w:rsid w:val="004B5690"/>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6287"/>
    <w:rsid w:val="0058707F"/>
    <w:rsid w:val="00587427"/>
    <w:rsid w:val="00587C8E"/>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75AD"/>
    <w:rsid w:val="00602813"/>
    <w:rsid w:val="006155E4"/>
    <w:rsid w:val="00617E21"/>
    <w:rsid w:val="00620AA3"/>
    <w:rsid w:val="00622291"/>
    <w:rsid w:val="006226E4"/>
    <w:rsid w:val="00626655"/>
    <w:rsid w:val="00630778"/>
    <w:rsid w:val="0063277A"/>
    <w:rsid w:val="00633206"/>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6F45F7"/>
    <w:rsid w:val="0070338D"/>
    <w:rsid w:val="00706679"/>
    <w:rsid w:val="007130B6"/>
    <w:rsid w:val="00714299"/>
    <w:rsid w:val="00717E2E"/>
    <w:rsid w:val="00721500"/>
    <w:rsid w:val="0072475E"/>
    <w:rsid w:val="00726947"/>
    <w:rsid w:val="007346F9"/>
    <w:rsid w:val="00735792"/>
    <w:rsid w:val="00736EEB"/>
    <w:rsid w:val="0074047C"/>
    <w:rsid w:val="0074511E"/>
    <w:rsid w:val="00747AC6"/>
    <w:rsid w:val="007505A3"/>
    <w:rsid w:val="00751A86"/>
    <w:rsid w:val="00751D66"/>
    <w:rsid w:val="00754FEB"/>
    <w:rsid w:val="00755690"/>
    <w:rsid w:val="00755B1F"/>
    <w:rsid w:val="00755E75"/>
    <w:rsid w:val="007570F5"/>
    <w:rsid w:val="00757F76"/>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5413"/>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57A8"/>
    <w:rsid w:val="00846E69"/>
    <w:rsid w:val="0084786B"/>
    <w:rsid w:val="00850E34"/>
    <w:rsid w:val="00853EDF"/>
    <w:rsid w:val="00855F5B"/>
    <w:rsid w:val="0086172D"/>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8E1"/>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C7D51"/>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4028"/>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979"/>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96258"/>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35EE"/>
    <w:rsid w:val="00DD4D04"/>
    <w:rsid w:val="00DE12DF"/>
    <w:rsid w:val="00DE56AB"/>
    <w:rsid w:val="00DF0744"/>
    <w:rsid w:val="00DF1B12"/>
    <w:rsid w:val="00DF26C4"/>
    <w:rsid w:val="00DF2B68"/>
    <w:rsid w:val="00DF400A"/>
    <w:rsid w:val="00DF54FB"/>
    <w:rsid w:val="00DF6E37"/>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37A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0154"/>
    <w:rsid w:val="00EE180A"/>
    <w:rsid w:val="00EE296C"/>
    <w:rsid w:val="00EE3247"/>
    <w:rsid w:val="00EE52AD"/>
    <w:rsid w:val="00EE5D42"/>
    <w:rsid w:val="00EF05C8"/>
    <w:rsid w:val="00EF208E"/>
    <w:rsid w:val="00EF277C"/>
    <w:rsid w:val="00EF5873"/>
    <w:rsid w:val="00EF6FD8"/>
    <w:rsid w:val="00F0088F"/>
    <w:rsid w:val="00F0185D"/>
    <w:rsid w:val="00F03E36"/>
    <w:rsid w:val="00F0423C"/>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B6E53"/>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mailto:ivanovo_ogku@ivreg.ru" TargetMode="External"/><Relationship Id="rId19" Type="http://schemas.openxmlformats.org/officeDocument/2006/relationships/hyperlink" Target="http://www.torgi.gov.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D17"/>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6AB7"/>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E3E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A1F7E"/>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90F14"/>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DC6590D3-DCA4-4BEA-BC27-E7496D6B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14</Pages>
  <Words>6450</Words>
  <Characters>36767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43131</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28</cp:revision>
  <cp:lastPrinted>2025-06-03T12:14:00Z</cp:lastPrinted>
  <dcterms:created xsi:type="dcterms:W3CDTF">2025-01-24T09:13:00Z</dcterms:created>
  <dcterms:modified xsi:type="dcterms:W3CDTF">2025-06-03T12:49:00Z</dcterms:modified>
</cp:coreProperties>
</file>