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476D5" w14:textId="77777777" w:rsidR="0003282E" w:rsidRDefault="0003282E" w:rsidP="00D03A4C">
      <w:pPr>
        <w:tabs>
          <w:tab w:val="left" w:pos="709"/>
        </w:tabs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32F9026F" wp14:editId="15DF2DED">
            <wp:extent cx="1000125" cy="742950"/>
            <wp:effectExtent l="0" t="0" r="9525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FA3F7" w14:textId="77777777" w:rsidR="0003282E" w:rsidRDefault="0003282E" w:rsidP="0003282E">
      <w:pPr>
        <w:jc w:val="center"/>
        <w:rPr>
          <w:sz w:val="28"/>
        </w:rPr>
      </w:pPr>
    </w:p>
    <w:p w14:paraId="76D22BB8" w14:textId="77777777" w:rsidR="0003282E" w:rsidRDefault="0003282E" w:rsidP="0003282E">
      <w:pPr>
        <w:pStyle w:val="a5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14:paraId="77E42EBF" w14:textId="77777777" w:rsidR="0003282E" w:rsidRPr="00DC6F59" w:rsidRDefault="0003282E" w:rsidP="0003282E">
      <w:pPr>
        <w:pStyle w:val="a5"/>
        <w:jc w:val="center"/>
        <w:rPr>
          <w:spacing w:val="20"/>
          <w:sz w:val="28"/>
          <w:szCs w:val="28"/>
          <w:u w:val="single"/>
        </w:rPr>
      </w:pPr>
    </w:p>
    <w:p w14:paraId="07E24DCD" w14:textId="77777777" w:rsidR="0003282E" w:rsidRDefault="0003282E" w:rsidP="0003282E">
      <w:pPr>
        <w:pStyle w:val="a5"/>
        <w:jc w:val="center"/>
        <w:rPr>
          <w:b/>
          <w:spacing w:val="34"/>
          <w:sz w:val="34"/>
        </w:rPr>
      </w:pPr>
      <w:r>
        <w:rPr>
          <w:b/>
          <w:spacing w:val="34"/>
          <w:sz w:val="36"/>
        </w:rPr>
        <w:t>РАСПОРЯЖЕНИЕ</w:t>
      </w:r>
    </w:p>
    <w:p w14:paraId="0FCF610E" w14:textId="77777777" w:rsidR="0003282E" w:rsidRPr="00621B7D" w:rsidRDefault="0003282E" w:rsidP="0003282E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03282E" w14:paraId="18E0C1CE" w14:textId="77777777" w:rsidTr="00D927E5">
        <w:tc>
          <w:tcPr>
            <w:tcW w:w="9180" w:type="dxa"/>
          </w:tcPr>
          <w:p w14:paraId="21CB16AD" w14:textId="77777777" w:rsidR="00FB1203" w:rsidRDefault="00FB1203" w:rsidP="00FB1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_______________ № _______- </w:t>
            </w:r>
            <w:proofErr w:type="spellStart"/>
            <w:r>
              <w:rPr>
                <w:sz w:val="28"/>
              </w:rPr>
              <w:t>рп</w:t>
            </w:r>
            <w:proofErr w:type="spellEnd"/>
          </w:p>
          <w:p w14:paraId="0731B45B" w14:textId="77777777" w:rsidR="0003282E" w:rsidRDefault="00FB1203" w:rsidP="00FB1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14:paraId="0177BEE7" w14:textId="77777777" w:rsidR="0003282E" w:rsidRDefault="0003282E" w:rsidP="0003282E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03282E" w14:paraId="70FA67F9" w14:textId="77777777" w:rsidTr="00D927E5">
        <w:tc>
          <w:tcPr>
            <w:tcW w:w="9180" w:type="dxa"/>
          </w:tcPr>
          <w:p w14:paraId="14AA6071" w14:textId="77777777" w:rsidR="002339A8" w:rsidRPr="005807A8" w:rsidRDefault="002339A8" w:rsidP="002339A8">
            <w:pPr>
              <w:jc w:val="center"/>
              <w:rPr>
                <w:b/>
                <w:sz w:val="28"/>
              </w:rPr>
            </w:pPr>
            <w:r w:rsidRPr="005807A8">
              <w:rPr>
                <w:b/>
                <w:sz w:val="28"/>
              </w:rPr>
              <w:t>Об условиях приватизации нежил</w:t>
            </w:r>
            <w:r>
              <w:rPr>
                <w:b/>
                <w:sz w:val="28"/>
              </w:rPr>
              <w:t>ого</w:t>
            </w:r>
            <w:r w:rsidRPr="005807A8">
              <w:rPr>
                <w:b/>
                <w:sz w:val="28"/>
              </w:rPr>
              <w:t xml:space="preserve"> здани</w:t>
            </w:r>
            <w:r>
              <w:rPr>
                <w:b/>
                <w:sz w:val="28"/>
              </w:rPr>
              <w:t>я</w:t>
            </w:r>
            <w:r w:rsidRPr="005807A8">
              <w:rPr>
                <w:b/>
                <w:sz w:val="28"/>
              </w:rPr>
              <w:t xml:space="preserve"> с земельным </w:t>
            </w:r>
            <w:r w:rsidRPr="005807A8">
              <w:rPr>
                <w:b/>
                <w:sz w:val="28"/>
              </w:rPr>
              <w:br/>
              <w:t xml:space="preserve">участком по адресу: Ивановская область, </w:t>
            </w:r>
            <w:r>
              <w:rPr>
                <w:b/>
                <w:sz w:val="28"/>
              </w:rPr>
              <w:t xml:space="preserve">Кинешемский </w:t>
            </w:r>
            <w:r w:rsidRPr="005807A8">
              <w:rPr>
                <w:b/>
                <w:sz w:val="28"/>
              </w:rPr>
              <w:t xml:space="preserve">район, </w:t>
            </w:r>
            <w:r w:rsidRPr="005807A8">
              <w:rPr>
                <w:b/>
                <w:sz w:val="28"/>
              </w:rPr>
              <w:br/>
            </w:r>
            <w:r>
              <w:rPr>
                <w:b/>
                <w:sz w:val="28"/>
              </w:rPr>
              <w:t>с. Батманы</w:t>
            </w:r>
            <w:r w:rsidRPr="005807A8">
              <w:rPr>
                <w:b/>
                <w:sz w:val="28"/>
              </w:rPr>
              <w:t xml:space="preserve">, </w:t>
            </w:r>
            <w:r>
              <w:rPr>
                <w:b/>
                <w:sz w:val="28"/>
              </w:rPr>
              <w:t>ул. Центральная, д. 12</w:t>
            </w:r>
            <w:r w:rsidRPr="005807A8">
              <w:rPr>
                <w:b/>
                <w:sz w:val="28"/>
              </w:rPr>
              <w:t>, находящихся в собственности</w:t>
            </w:r>
          </w:p>
          <w:p w14:paraId="4B6B5DCD" w14:textId="3D648A6B" w:rsidR="0003282E" w:rsidRDefault="002339A8" w:rsidP="002339A8">
            <w:pPr>
              <w:jc w:val="center"/>
              <w:rPr>
                <w:b/>
                <w:sz w:val="28"/>
              </w:rPr>
            </w:pPr>
            <w:r w:rsidRPr="005807A8">
              <w:rPr>
                <w:b/>
                <w:sz w:val="28"/>
              </w:rPr>
              <w:t>Ивановской области</w:t>
            </w:r>
          </w:p>
        </w:tc>
      </w:tr>
    </w:tbl>
    <w:p w14:paraId="5CFC3648" w14:textId="77777777" w:rsidR="00956DAE" w:rsidRPr="00C66163" w:rsidRDefault="00956DAE" w:rsidP="00F12508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90"/>
        <w:gridCol w:w="4590"/>
        <w:gridCol w:w="48"/>
      </w:tblGrid>
      <w:tr w:rsidR="0003282E" w14:paraId="7CAFAD6A" w14:textId="77777777" w:rsidTr="00D927E5">
        <w:trPr>
          <w:gridAfter w:val="1"/>
          <w:wAfter w:w="48" w:type="dxa"/>
        </w:trPr>
        <w:tc>
          <w:tcPr>
            <w:tcW w:w="9180" w:type="dxa"/>
            <w:gridSpan w:val="2"/>
          </w:tcPr>
          <w:p w14:paraId="52BB564D" w14:textId="7267B80A" w:rsidR="009760D1" w:rsidRPr="009054E0" w:rsidRDefault="009760D1" w:rsidP="00F12508">
            <w:pPr>
              <w:pStyle w:val="24"/>
              <w:ind w:firstLine="709"/>
              <w:rPr>
                <w:szCs w:val="28"/>
              </w:rPr>
            </w:pPr>
            <w:r w:rsidRPr="009054E0">
              <w:rPr>
                <w:szCs w:val="28"/>
              </w:rPr>
              <w:t>В соответствии с Федеральным законом от 21.12.2001 № 178-ФЗ       «О приватизации государственного и муниципального имущества»,</w:t>
            </w:r>
            <w:r w:rsidR="007E0F11" w:rsidRPr="009054E0">
              <w:rPr>
                <w:szCs w:val="28"/>
              </w:rPr>
              <w:t xml:space="preserve"> </w:t>
            </w:r>
            <w:r w:rsidR="00A13EF5" w:rsidRPr="009054E0">
              <w:rPr>
                <w:szCs w:val="28"/>
              </w:rPr>
              <w:t>п</w:t>
            </w:r>
            <w:r w:rsidR="007E0F11" w:rsidRPr="009054E0">
              <w:rPr>
                <w:szCs w:val="28"/>
              </w:rPr>
              <w:t>остановлением Правительства Российской Федерации от 27.08.2012 №</w:t>
            </w:r>
            <w:r w:rsidR="00C22EBE">
              <w:rPr>
                <w:szCs w:val="28"/>
              </w:rPr>
              <w:t> </w:t>
            </w:r>
            <w:r w:rsidR="007E0F11" w:rsidRPr="009054E0">
              <w:rPr>
                <w:szCs w:val="28"/>
              </w:rPr>
              <w:t xml:space="preserve">860 «Об организации и проведении продажи государственного или муниципального имущества в электронной форме», </w:t>
            </w:r>
            <w:r w:rsidRPr="009054E0">
              <w:rPr>
                <w:szCs w:val="28"/>
              </w:rPr>
              <w:t xml:space="preserve"> Законом Ивановской области от 30.04.2003 № 40-ОЗ «О приватизации имущества, находящегося в собственности Ивановской области», постановлением Правительства Ивановской области от 18.05.2011 № 156-п «Об утверждении Порядка подготовки и принятия решений об условиях приватизации имущества, находящегося в собственности Ивановской области», распоряжением Правительства Ивановской области</w:t>
            </w:r>
            <w:r w:rsidR="00AF0F68">
              <w:rPr>
                <w:szCs w:val="28"/>
              </w:rPr>
              <w:t xml:space="preserve"> </w:t>
            </w:r>
            <w:r w:rsidRPr="009054E0">
              <w:rPr>
                <w:szCs w:val="28"/>
              </w:rPr>
              <w:t xml:space="preserve">от </w:t>
            </w:r>
            <w:r w:rsidR="00594D13" w:rsidRPr="009054E0">
              <w:rPr>
                <w:szCs w:val="28"/>
              </w:rPr>
              <w:t>1</w:t>
            </w:r>
            <w:r w:rsidR="00C22EBE">
              <w:rPr>
                <w:szCs w:val="28"/>
              </w:rPr>
              <w:t>0</w:t>
            </w:r>
            <w:r w:rsidR="00594D13" w:rsidRPr="009054E0">
              <w:rPr>
                <w:szCs w:val="28"/>
              </w:rPr>
              <w:t>.0</w:t>
            </w:r>
            <w:r w:rsidR="00C22EBE">
              <w:rPr>
                <w:szCs w:val="28"/>
              </w:rPr>
              <w:t>2</w:t>
            </w:r>
            <w:r w:rsidR="00594D13" w:rsidRPr="009054E0">
              <w:rPr>
                <w:szCs w:val="28"/>
              </w:rPr>
              <w:t>.202</w:t>
            </w:r>
            <w:r w:rsidR="00C22EBE">
              <w:rPr>
                <w:szCs w:val="28"/>
              </w:rPr>
              <w:t>5</w:t>
            </w:r>
            <w:r w:rsidR="00594D13" w:rsidRPr="009054E0">
              <w:rPr>
                <w:szCs w:val="28"/>
              </w:rPr>
              <w:t xml:space="preserve"> № </w:t>
            </w:r>
            <w:r w:rsidR="00C22EBE">
              <w:rPr>
                <w:szCs w:val="28"/>
              </w:rPr>
              <w:t>12</w:t>
            </w:r>
            <w:r w:rsidR="00594D13" w:rsidRPr="009054E0">
              <w:rPr>
                <w:szCs w:val="28"/>
              </w:rPr>
              <w:t xml:space="preserve">-рп </w:t>
            </w:r>
            <w:r w:rsidR="00AF0F68">
              <w:rPr>
                <w:szCs w:val="28"/>
              </w:rPr>
              <w:t xml:space="preserve">                                         </w:t>
            </w:r>
            <w:r w:rsidR="00594D13" w:rsidRPr="009054E0">
              <w:rPr>
                <w:szCs w:val="28"/>
              </w:rPr>
              <w:t>«Об утверждении прогнозного плана приватизации имущества, находящегося в собственности Ивановской области, на 202</w:t>
            </w:r>
            <w:r w:rsidR="00C22EBE">
              <w:rPr>
                <w:szCs w:val="28"/>
              </w:rPr>
              <w:t>5</w:t>
            </w:r>
            <w:r w:rsidR="00594D13" w:rsidRPr="009054E0">
              <w:rPr>
                <w:szCs w:val="28"/>
              </w:rPr>
              <w:t xml:space="preserve"> год»</w:t>
            </w:r>
            <w:r w:rsidR="00BF7E64">
              <w:rPr>
                <w:szCs w:val="28"/>
              </w:rPr>
              <w:t xml:space="preserve">, в связи с признанием </w:t>
            </w:r>
            <w:r w:rsidR="00E15C5C">
              <w:rPr>
                <w:szCs w:val="28"/>
              </w:rPr>
              <w:t xml:space="preserve">продажи </w:t>
            </w:r>
            <w:r w:rsidR="002339A8">
              <w:rPr>
                <w:szCs w:val="28"/>
              </w:rPr>
              <w:t>административного</w:t>
            </w:r>
            <w:r w:rsidR="00BF7E64">
              <w:rPr>
                <w:szCs w:val="28"/>
              </w:rPr>
              <w:t xml:space="preserve"> здания с земельным участком (кадастровые номера </w:t>
            </w:r>
            <w:r w:rsidR="002339A8" w:rsidRPr="009054E0">
              <w:t>37:07:033504:114</w:t>
            </w:r>
            <w:r w:rsidR="00BF7E64">
              <w:t xml:space="preserve">, </w:t>
            </w:r>
            <w:r w:rsidR="002339A8" w:rsidRPr="009054E0">
              <w:t>37:07:033504:18</w:t>
            </w:r>
            <w:r w:rsidR="00BF7E64">
              <w:t xml:space="preserve">, соответственно) по адресу: </w:t>
            </w:r>
            <w:r w:rsidR="002339A8" w:rsidRPr="009054E0">
              <w:t>Ивановская область, Кинешемский район, с. Батманы, ул.</w:t>
            </w:r>
            <w:r w:rsidR="005179E0">
              <w:t> </w:t>
            </w:r>
            <w:r w:rsidR="002339A8" w:rsidRPr="009054E0">
              <w:t>Центральная, д. 12</w:t>
            </w:r>
            <w:r w:rsidR="00BF7E64">
              <w:t xml:space="preserve">, </w:t>
            </w:r>
            <w:r w:rsidR="00E15C5C">
              <w:rPr>
                <w:szCs w:val="28"/>
              </w:rPr>
              <w:t xml:space="preserve">посредством публичного предложения </w:t>
            </w:r>
            <w:r w:rsidR="00E15C5C" w:rsidRPr="00875D17">
              <w:rPr>
                <w:szCs w:val="28"/>
              </w:rPr>
              <w:t>в электронной форме</w:t>
            </w:r>
            <w:r w:rsidR="00E15C5C">
              <w:t xml:space="preserve"> несостоявшейся (протокол от </w:t>
            </w:r>
            <w:r w:rsidR="004057AE">
              <w:t>23</w:t>
            </w:r>
            <w:r w:rsidR="00E15C5C">
              <w:t>.10.2025 № 4</w:t>
            </w:r>
            <w:r w:rsidR="004057AE">
              <w:t>4</w:t>
            </w:r>
            <w:r w:rsidR="00E15C5C">
              <w:t>)</w:t>
            </w:r>
            <w:r w:rsidRPr="009054E0">
              <w:rPr>
                <w:szCs w:val="28"/>
              </w:rPr>
              <w:t>:</w:t>
            </w:r>
          </w:p>
          <w:p w14:paraId="77EAA242" w14:textId="626B82D1" w:rsidR="008C43E9" w:rsidRPr="009054E0" w:rsidRDefault="006F1F09" w:rsidP="00F12508">
            <w:pPr>
              <w:pStyle w:val="2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9054E0">
              <w:rPr>
                <w:sz w:val="28"/>
                <w:szCs w:val="28"/>
              </w:rPr>
              <w:t>1.</w:t>
            </w:r>
            <w:r w:rsidR="00370049" w:rsidRPr="009054E0">
              <w:rPr>
                <w:sz w:val="28"/>
                <w:szCs w:val="28"/>
              </w:rPr>
              <w:t xml:space="preserve"> </w:t>
            </w:r>
            <w:r w:rsidR="002339A8" w:rsidRPr="009054E0">
              <w:rPr>
                <w:sz w:val="28"/>
                <w:szCs w:val="28"/>
              </w:rPr>
              <w:t>Приватизировать находящееся в собственности Ивановской области административное здание площадью 225,4 кв. м, не используемое по назначению с одновременным отчуждением земельного участка площадью 1743 кв. м, на котором расположено нежилое здание по адресу: Ивановская область, Кинешемский</w:t>
            </w:r>
            <w:r w:rsidR="002339A8">
              <w:rPr>
                <w:sz w:val="28"/>
                <w:szCs w:val="28"/>
              </w:rPr>
              <w:t xml:space="preserve"> </w:t>
            </w:r>
            <w:r w:rsidR="002339A8" w:rsidRPr="009054E0">
              <w:rPr>
                <w:sz w:val="28"/>
                <w:szCs w:val="28"/>
              </w:rPr>
              <w:t xml:space="preserve">район, с. Батманы, ул. </w:t>
            </w:r>
            <w:proofErr w:type="gramStart"/>
            <w:r w:rsidR="002339A8" w:rsidRPr="009054E0">
              <w:rPr>
                <w:sz w:val="28"/>
                <w:szCs w:val="28"/>
              </w:rPr>
              <w:t xml:space="preserve">Центральная, </w:t>
            </w:r>
            <w:r w:rsidR="002339A8">
              <w:rPr>
                <w:sz w:val="28"/>
                <w:szCs w:val="28"/>
              </w:rPr>
              <w:t xml:space="preserve">  </w:t>
            </w:r>
            <w:proofErr w:type="gramEnd"/>
            <w:r w:rsidR="002339A8">
              <w:rPr>
                <w:sz w:val="28"/>
                <w:szCs w:val="28"/>
              </w:rPr>
              <w:t xml:space="preserve">               </w:t>
            </w:r>
            <w:r w:rsidR="002339A8" w:rsidRPr="009054E0">
              <w:rPr>
                <w:sz w:val="28"/>
                <w:szCs w:val="28"/>
              </w:rPr>
              <w:t>д. 12</w:t>
            </w:r>
            <w:r w:rsidR="008C43E9" w:rsidRPr="009054E0">
              <w:rPr>
                <w:sz w:val="28"/>
                <w:szCs w:val="28"/>
              </w:rPr>
              <w:t>.</w:t>
            </w:r>
          </w:p>
          <w:p w14:paraId="7F5FB974" w14:textId="77777777" w:rsidR="001C3708" w:rsidRPr="00EB7662" w:rsidRDefault="001C3708" w:rsidP="00EB7662">
            <w:pPr>
              <w:pStyle w:val="2"/>
              <w:spacing w:after="0"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EB7662">
              <w:rPr>
                <w:bCs/>
                <w:sz w:val="28"/>
                <w:szCs w:val="28"/>
              </w:rPr>
              <w:lastRenderedPageBreak/>
              <w:t>2.</w:t>
            </w:r>
            <w:r w:rsidR="00370049" w:rsidRPr="00EB7662">
              <w:rPr>
                <w:bCs/>
                <w:sz w:val="28"/>
                <w:szCs w:val="28"/>
              </w:rPr>
              <w:t xml:space="preserve"> </w:t>
            </w:r>
            <w:r w:rsidRPr="00EB7662">
              <w:rPr>
                <w:bCs/>
                <w:sz w:val="28"/>
                <w:szCs w:val="28"/>
              </w:rPr>
              <w:t xml:space="preserve">Характеристики </w:t>
            </w:r>
            <w:r w:rsidR="00370049" w:rsidRPr="00EB7662">
              <w:rPr>
                <w:bCs/>
                <w:sz w:val="28"/>
                <w:szCs w:val="28"/>
              </w:rPr>
              <w:t>имущества Ивановской области</w:t>
            </w:r>
            <w:r w:rsidRPr="00EB7662">
              <w:rPr>
                <w:bCs/>
                <w:sz w:val="28"/>
                <w:szCs w:val="28"/>
              </w:rPr>
              <w:t>, указанного в п</w:t>
            </w:r>
            <w:r w:rsidR="004A2637" w:rsidRPr="00EB7662">
              <w:rPr>
                <w:bCs/>
                <w:sz w:val="28"/>
                <w:szCs w:val="28"/>
              </w:rPr>
              <w:t>ункте 1 настоящего распоряжения</w:t>
            </w:r>
            <w:r w:rsidR="008607D3" w:rsidRPr="00EB7662">
              <w:rPr>
                <w:bCs/>
                <w:sz w:val="28"/>
                <w:szCs w:val="28"/>
              </w:rPr>
              <w:t>:</w:t>
            </w:r>
          </w:p>
          <w:p w14:paraId="44F40905" w14:textId="77777777" w:rsidR="002339A8" w:rsidRPr="009054E0" w:rsidRDefault="002339A8" w:rsidP="002339A8">
            <w:pPr>
              <w:pStyle w:val="a7"/>
            </w:pPr>
            <w:r w:rsidRPr="009054E0">
              <w:rPr>
                <w:bCs/>
                <w:szCs w:val="28"/>
              </w:rPr>
              <w:t>Н</w:t>
            </w:r>
            <w:r w:rsidRPr="009054E0">
              <w:t xml:space="preserve">ежилое здание и земельный участок находятся в собственности Ивановской области (записи регистрации от 24.04.2013 </w:t>
            </w:r>
            <w:r w:rsidRPr="009054E0">
              <w:br/>
              <w:t xml:space="preserve">№ 37-37-05/160/2013-009, 37-37-05/160/2013-010) и входят в состав имущества казны Ивановской области; </w:t>
            </w:r>
          </w:p>
          <w:p w14:paraId="610AEC11" w14:textId="77777777" w:rsidR="002339A8" w:rsidRPr="009054E0" w:rsidRDefault="002339A8" w:rsidP="002339A8">
            <w:pPr>
              <w:pStyle w:val="2"/>
              <w:spacing w:after="0"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9054E0">
              <w:rPr>
                <w:bCs/>
                <w:sz w:val="28"/>
                <w:szCs w:val="28"/>
              </w:rPr>
              <w:t>сведения о нежилом здании, подлежащем приватизации:</w:t>
            </w:r>
          </w:p>
          <w:p w14:paraId="7B0F2D8D" w14:textId="7E7987C9" w:rsidR="002339A8" w:rsidRPr="009054E0" w:rsidRDefault="004A273A" w:rsidP="002339A8">
            <w:pPr>
              <w:ind w:firstLine="720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административное</w:t>
            </w:r>
            <w:r w:rsidRPr="009054E0">
              <w:rPr>
                <w:sz w:val="28"/>
                <w:szCs w:val="20"/>
              </w:rPr>
              <w:t xml:space="preserve"> </w:t>
            </w:r>
            <w:r w:rsidR="002339A8" w:rsidRPr="009054E0">
              <w:rPr>
                <w:sz w:val="28"/>
                <w:szCs w:val="20"/>
              </w:rPr>
              <w:t xml:space="preserve">здание, кадастровый номер: 37:07:033504:114, назначение: нежилое, площадь: 225,4 кв. м, </w:t>
            </w:r>
            <w:r w:rsidR="002339A8" w:rsidRPr="00C22EBE">
              <w:rPr>
                <w:sz w:val="28"/>
                <w:szCs w:val="20"/>
              </w:rPr>
              <w:t>количество этажей, в том числе подземных этажей: 1, в том числе подземных 0,</w:t>
            </w:r>
            <w:r w:rsidR="002339A8" w:rsidRPr="009054E0">
              <w:rPr>
                <w:sz w:val="28"/>
                <w:szCs w:val="20"/>
              </w:rPr>
              <w:t xml:space="preserve"> месторасположение: Ивановская область, Кинешемский</w:t>
            </w:r>
            <w:r>
              <w:rPr>
                <w:sz w:val="28"/>
                <w:szCs w:val="20"/>
              </w:rPr>
              <w:t xml:space="preserve"> </w:t>
            </w:r>
            <w:r w:rsidRPr="009054E0">
              <w:rPr>
                <w:sz w:val="28"/>
                <w:szCs w:val="20"/>
              </w:rPr>
              <w:t>район</w:t>
            </w:r>
            <w:r w:rsidR="002339A8" w:rsidRPr="009054E0">
              <w:rPr>
                <w:sz w:val="28"/>
                <w:szCs w:val="20"/>
              </w:rPr>
              <w:t>, с. Батманы, ул. Центральная,</w:t>
            </w:r>
            <w:r w:rsidR="002339A8">
              <w:rPr>
                <w:sz w:val="28"/>
                <w:szCs w:val="20"/>
              </w:rPr>
              <w:t xml:space="preserve"> </w:t>
            </w:r>
            <w:r w:rsidR="002339A8" w:rsidRPr="009054E0">
              <w:rPr>
                <w:sz w:val="28"/>
                <w:szCs w:val="20"/>
              </w:rPr>
              <w:t>д.</w:t>
            </w:r>
            <w:r w:rsidR="002339A8">
              <w:rPr>
                <w:sz w:val="28"/>
                <w:szCs w:val="20"/>
              </w:rPr>
              <w:t> </w:t>
            </w:r>
            <w:r w:rsidR="002339A8" w:rsidRPr="009054E0">
              <w:rPr>
                <w:sz w:val="28"/>
                <w:szCs w:val="20"/>
              </w:rPr>
              <w:t>12 (далее – нежилое здание);</w:t>
            </w:r>
          </w:p>
          <w:p w14:paraId="10537136" w14:textId="77777777" w:rsidR="002339A8" w:rsidRPr="009054E0" w:rsidRDefault="002339A8" w:rsidP="002339A8">
            <w:pPr>
              <w:ind w:firstLine="720"/>
              <w:jc w:val="both"/>
              <w:rPr>
                <w:sz w:val="28"/>
                <w:szCs w:val="20"/>
              </w:rPr>
            </w:pPr>
            <w:r w:rsidRPr="009054E0">
              <w:rPr>
                <w:sz w:val="28"/>
                <w:szCs w:val="20"/>
              </w:rPr>
              <w:t>сведения о земельном участке, на котором расположено нежилое здание: земельный участок с кадастровым номером 37:07:033504:18, площадью 1743 кв. м, категория земель</w:t>
            </w:r>
            <w:r>
              <w:rPr>
                <w:sz w:val="28"/>
                <w:szCs w:val="20"/>
              </w:rPr>
              <w:t>:</w:t>
            </w:r>
            <w:r w:rsidRPr="009054E0">
              <w:rPr>
                <w:sz w:val="28"/>
                <w:szCs w:val="20"/>
              </w:rPr>
              <w:t xml:space="preserve"> земли населенных пунктов, виды разрешенного использования: административные здания, местоположение: Ивановская область, Кинешемский район, с. Батманы, ул. Центральная, </w:t>
            </w:r>
            <w:r>
              <w:rPr>
                <w:sz w:val="28"/>
                <w:szCs w:val="20"/>
              </w:rPr>
              <w:t xml:space="preserve">              </w:t>
            </w:r>
            <w:r w:rsidRPr="009054E0">
              <w:rPr>
                <w:sz w:val="28"/>
                <w:szCs w:val="20"/>
              </w:rPr>
              <w:t>д. 12 (далее – земельный участок).</w:t>
            </w:r>
          </w:p>
          <w:p w14:paraId="0E1E6B06" w14:textId="23817472" w:rsidR="0088195E" w:rsidRDefault="00435F99" w:rsidP="002339A8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часть земельного участка площадью </w:t>
            </w:r>
            <w:r w:rsidR="002339A8">
              <w:rPr>
                <w:sz w:val="28"/>
                <w:szCs w:val="28"/>
              </w:rPr>
              <w:t>165</w:t>
            </w:r>
            <w:r>
              <w:rPr>
                <w:sz w:val="28"/>
                <w:szCs w:val="28"/>
              </w:rPr>
              <w:t xml:space="preserve"> кв. м налагаются ограничения (обременения) прав, предусмотренные статьей 56 Земельного кодекса </w:t>
            </w:r>
            <w:r w:rsidRPr="002339A8">
              <w:rPr>
                <w:sz w:val="28"/>
                <w:szCs w:val="28"/>
              </w:rPr>
              <w:t xml:space="preserve">Российской Федерации. Реквизиты документа-основания: </w:t>
            </w:r>
            <w:r w:rsidR="002339A8" w:rsidRPr="002339A8">
              <w:rPr>
                <w:rFonts w:eastAsia="TimesNewRomanPSMT"/>
                <w:sz w:val="28"/>
                <w:szCs w:val="28"/>
                <w:lang w:eastAsia="en-US"/>
              </w:rPr>
              <w:t>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 выдан: Правительство Российской Федерации</w:t>
            </w:r>
            <w:r w:rsidR="002339A8" w:rsidRPr="002339A8">
              <w:rPr>
                <w:sz w:val="28"/>
                <w:szCs w:val="28"/>
              </w:rPr>
              <w:t>.</w:t>
            </w:r>
          </w:p>
          <w:p w14:paraId="3C0EA6B0" w14:textId="7694B7A9" w:rsidR="00CE6024" w:rsidRPr="009054E0" w:rsidRDefault="001C3708" w:rsidP="00F12508">
            <w:pPr>
              <w:ind w:firstLine="709"/>
              <w:jc w:val="both"/>
              <w:rPr>
                <w:sz w:val="28"/>
                <w:szCs w:val="28"/>
              </w:rPr>
            </w:pPr>
            <w:r w:rsidRPr="0088195E">
              <w:rPr>
                <w:sz w:val="28"/>
                <w:szCs w:val="28"/>
              </w:rPr>
              <w:t>3</w:t>
            </w:r>
            <w:r w:rsidR="00F12508" w:rsidRPr="0088195E">
              <w:rPr>
                <w:sz w:val="28"/>
                <w:szCs w:val="28"/>
              </w:rPr>
              <w:t>.</w:t>
            </w:r>
            <w:r w:rsidR="005857E8" w:rsidRPr="0088195E">
              <w:rPr>
                <w:sz w:val="28"/>
                <w:szCs w:val="28"/>
              </w:rPr>
              <w:t xml:space="preserve"> </w:t>
            </w:r>
            <w:r w:rsidR="00BF7E64" w:rsidRPr="0088195E">
              <w:rPr>
                <w:sz w:val="28"/>
                <w:szCs w:val="28"/>
              </w:rPr>
              <w:t xml:space="preserve">Установить способ приватизации - </w:t>
            </w:r>
            <w:r w:rsidR="005179E0">
              <w:rPr>
                <w:sz w:val="28"/>
                <w:szCs w:val="28"/>
              </w:rPr>
              <w:t>продажа нежилого здания одновременно с земельным участком по минимально допустимой цене в электронной форме (далее – продажа по минимальной цене)</w:t>
            </w:r>
            <w:r w:rsidR="00BF7E64" w:rsidRPr="0088195E">
              <w:rPr>
                <w:sz w:val="28"/>
                <w:szCs w:val="28"/>
              </w:rPr>
              <w:t xml:space="preserve"> в порядке, установленном </w:t>
            </w:r>
            <w:r w:rsidR="0088195E" w:rsidRPr="0088195E">
              <w:rPr>
                <w:sz w:val="28"/>
                <w:szCs w:val="28"/>
              </w:rPr>
              <w:t>п</w:t>
            </w:r>
            <w:r w:rsidR="00BF7E64" w:rsidRPr="0088195E">
              <w:rPr>
                <w:sz w:val="28"/>
                <w:szCs w:val="28"/>
              </w:rPr>
              <w:t>остановлением Правительства Российской Федерации от</w:t>
            </w:r>
            <w:r w:rsidR="005179E0">
              <w:rPr>
                <w:sz w:val="28"/>
                <w:szCs w:val="28"/>
              </w:rPr>
              <w:t> </w:t>
            </w:r>
            <w:r w:rsidR="00BF7E64" w:rsidRPr="0088195E">
              <w:rPr>
                <w:sz w:val="28"/>
                <w:szCs w:val="28"/>
              </w:rPr>
              <w:t>27.08.2012 № 860 «Об организации и проведении продажи государственного или муниципального имущества в электронной форме»</w:t>
            </w:r>
            <w:r w:rsidR="00CE6024" w:rsidRPr="0088195E">
              <w:rPr>
                <w:sz w:val="28"/>
                <w:szCs w:val="28"/>
              </w:rPr>
              <w:t>.</w:t>
            </w:r>
          </w:p>
          <w:p w14:paraId="6D064786" w14:textId="3BB8CDA2" w:rsidR="00BF7E64" w:rsidRPr="00BF7E64" w:rsidRDefault="001C3708" w:rsidP="0088195E">
            <w:pPr>
              <w:tabs>
                <w:tab w:val="left" w:pos="680"/>
              </w:tabs>
              <w:autoSpaceDE w:val="0"/>
              <w:autoSpaceDN w:val="0"/>
              <w:adjustRightInd w:val="0"/>
              <w:ind w:firstLine="738"/>
              <w:jc w:val="both"/>
              <w:rPr>
                <w:sz w:val="28"/>
                <w:highlight w:val="yellow"/>
              </w:rPr>
            </w:pPr>
            <w:r w:rsidRPr="009054E0">
              <w:rPr>
                <w:sz w:val="28"/>
                <w:szCs w:val="28"/>
              </w:rPr>
              <w:t>4</w:t>
            </w:r>
            <w:r w:rsidR="00D927E5" w:rsidRPr="009054E0">
              <w:rPr>
                <w:sz w:val="28"/>
                <w:szCs w:val="28"/>
              </w:rPr>
              <w:t>.</w:t>
            </w:r>
            <w:r w:rsidR="005857E8" w:rsidRPr="009054E0">
              <w:rPr>
                <w:sz w:val="28"/>
                <w:szCs w:val="28"/>
              </w:rPr>
              <w:t xml:space="preserve"> </w:t>
            </w:r>
            <w:r w:rsidR="00BF7E64" w:rsidRPr="0088195E">
              <w:rPr>
                <w:sz w:val="28"/>
                <w:szCs w:val="28"/>
              </w:rPr>
              <w:t xml:space="preserve">Установить </w:t>
            </w:r>
            <w:r w:rsidR="005179E0">
              <w:rPr>
                <w:sz w:val="28"/>
                <w:szCs w:val="28"/>
              </w:rPr>
              <w:t xml:space="preserve">минимальную цену продажи нежилого здания одновременно с земельным участком в размере </w:t>
            </w:r>
            <w:r w:rsidR="00F85902">
              <w:rPr>
                <w:sz w:val="28"/>
                <w:szCs w:val="28"/>
              </w:rPr>
              <w:t>19</w:t>
            </w:r>
            <w:r w:rsidR="00696B68">
              <w:rPr>
                <w:sz w:val="28"/>
                <w:szCs w:val="28"/>
              </w:rPr>
              <w:t> </w:t>
            </w:r>
            <w:r w:rsidR="00F85902">
              <w:rPr>
                <w:sz w:val="28"/>
                <w:szCs w:val="28"/>
              </w:rPr>
              <w:t>16</w:t>
            </w:r>
            <w:r w:rsidR="0088195E" w:rsidRPr="0088195E">
              <w:rPr>
                <w:sz w:val="28"/>
                <w:szCs w:val="28"/>
              </w:rPr>
              <w:t>0 (</w:t>
            </w:r>
            <w:bookmarkStart w:id="0" w:name="_GoBack"/>
            <w:r w:rsidR="00F85902">
              <w:rPr>
                <w:sz w:val="28"/>
                <w:szCs w:val="28"/>
              </w:rPr>
              <w:t>девятнадцати</w:t>
            </w:r>
            <w:r w:rsidR="00696B68" w:rsidRPr="009054E0">
              <w:rPr>
                <w:sz w:val="28"/>
                <w:szCs w:val="28"/>
              </w:rPr>
              <w:t xml:space="preserve"> тысяч </w:t>
            </w:r>
            <w:r w:rsidR="00F85902">
              <w:rPr>
                <w:sz w:val="28"/>
                <w:szCs w:val="28"/>
              </w:rPr>
              <w:t>ста шестидесяти</w:t>
            </w:r>
            <w:bookmarkEnd w:id="0"/>
            <w:r w:rsidR="0088195E" w:rsidRPr="0088195E">
              <w:rPr>
                <w:sz w:val="28"/>
                <w:szCs w:val="28"/>
              </w:rPr>
              <w:t xml:space="preserve">) </w:t>
            </w:r>
            <w:r w:rsidR="00BF7E64" w:rsidRPr="0088195E">
              <w:rPr>
                <w:sz w:val="28"/>
                <w:szCs w:val="28"/>
              </w:rPr>
              <w:t>рублей,</w:t>
            </w:r>
            <w:r w:rsidR="00BF7E64" w:rsidRPr="0088195E">
              <w:rPr>
                <w:sz w:val="28"/>
              </w:rPr>
              <w:t xml:space="preserve"> в том числе:</w:t>
            </w:r>
          </w:p>
          <w:p w14:paraId="24F2C2BD" w14:textId="193F11B8" w:rsidR="00BF7E64" w:rsidRPr="0088195E" w:rsidRDefault="00BF7E64" w:rsidP="0088195E">
            <w:pPr>
              <w:tabs>
                <w:tab w:val="left" w:pos="680"/>
              </w:tabs>
              <w:autoSpaceDE w:val="0"/>
              <w:autoSpaceDN w:val="0"/>
              <w:adjustRightInd w:val="0"/>
              <w:ind w:firstLine="738"/>
              <w:jc w:val="both"/>
              <w:rPr>
                <w:sz w:val="28"/>
              </w:rPr>
            </w:pPr>
            <w:r w:rsidRPr="0088195E">
              <w:rPr>
                <w:sz w:val="28"/>
              </w:rPr>
              <w:t xml:space="preserve">нежилого здания </w:t>
            </w:r>
            <w:r w:rsidR="0088195E">
              <w:rPr>
                <w:sz w:val="28"/>
              </w:rPr>
              <w:t>–</w:t>
            </w:r>
            <w:r w:rsidRPr="0088195E">
              <w:rPr>
                <w:sz w:val="28"/>
              </w:rPr>
              <w:t xml:space="preserve"> </w:t>
            </w:r>
            <w:r w:rsidR="00F85902">
              <w:rPr>
                <w:sz w:val="28"/>
              </w:rPr>
              <w:t>2</w:t>
            </w:r>
            <w:r w:rsidR="00696B68">
              <w:rPr>
                <w:sz w:val="28"/>
              </w:rPr>
              <w:t> </w:t>
            </w:r>
            <w:r w:rsidR="00F85902">
              <w:rPr>
                <w:sz w:val="28"/>
              </w:rPr>
              <w:t>46</w:t>
            </w:r>
            <w:r w:rsidR="00696B68" w:rsidRPr="009054E0">
              <w:rPr>
                <w:sz w:val="28"/>
              </w:rPr>
              <w:t>0 (</w:t>
            </w:r>
            <w:r w:rsidR="00F85902">
              <w:rPr>
                <w:sz w:val="28"/>
              </w:rPr>
              <w:t>двух тысяч четырехсот шестидесяти</w:t>
            </w:r>
            <w:r w:rsidR="00696B68" w:rsidRPr="009054E0">
              <w:rPr>
                <w:sz w:val="28"/>
              </w:rPr>
              <w:t>) рублей</w:t>
            </w:r>
            <w:r w:rsidR="00696B68">
              <w:rPr>
                <w:sz w:val="28"/>
              </w:rPr>
              <w:t xml:space="preserve"> </w:t>
            </w:r>
            <w:r w:rsidR="00696B68" w:rsidRPr="009054E0">
              <w:rPr>
                <w:sz w:val="28"/>
              </w:rPr>
              <w:t>с учетом НДС</w:t>
            </w:r>
            <w:r w:rsidRPr="0088195E">
              <w:rPr>
                <w:sz w:val="28"/>
              </w:rPr>
              <w:t>;</w:t>
            </w:r>
          </w:p>
          <w:p w14:paraId="1025853C" w14:textId="02B263F6" w:rsidR="00BF7E64" w:rsidRDefault="00BF7E64" w:rsidP="0088195E">
            <w:pPr>
              <w:tabs>
                <w:tab w:val="left" w:pos="680"/>
              </w:tabs>
              <w:autoSpaceDE w:val="0"/>
              <w:autoSpaceDN w:val="0"/>
              <w:adjustRightInd w:val="0"/>
              <w:ind w:firstLine="738"/>
              <w:jc w:val="both"/>
              <w:rPr>
                <w:sz w:val="28"/>
              </w:rPr>
            </w:pPr>
            <w:r w:rsidRPr="0088195E">
              <w:rPr>
                <w:sz w:val="28"/>
              </w:rPr>
              <w:t xml:space="preserve">земельного участка </w:t>
            </w:r>
            <w:r w:rsidR="0088195E">
              <w:rPr>
                <w:sz w:val="28"/>
              </w:rPr>
              <w:t>–</w:t>
            </w:r>
            <w:r w:rsidRPr="0088195E">
              <w:rPr>
                <w:sz w:val="28"/>
              </w:rPr>
              <w:t xml:space="preserve"> </w:t>
            </w:r>
            <w:r w:rsidR="00F85902">
              <w:rPr>
                <w:sz w:val="28"/>
              </w:rPr>
              <w:t>16</w:t>
            </w:r>
            <w:r w:rsidR="00696B68">
              <w:rPr>
                <w:sz w:val="28"/>
              </w:rPr>
              <w:t> </w:t>
            </w:r>
            <w:r w:rsidR="00F85902">
              <w:rPr>
                <w:sz w:val="28"/>
              </w:rPr>
              <w:t>7</w:t>
            </w:r>
            <w:r w:rsidR="00696B68" w:rsidRPr="009054E0">
              <w:rPr>
                <w:sz w:val="28"/>
              </w:rPr>
              <w:t>00 (</w:t>
            </w:r>
            <w:r w:rsidR="00F85902">
              <w:rPr>
                <w:sz w:val="28"/>
              </w:rPr>
              <w:t>шестнадцати тысяч семисот</w:t>
            </w:r>
            <w:r w:rsidR="00696B68" w:rsidRPr="009054E0">
              <w:rPr>
                <w:sz w:val="28"/>
              </w:rPr>
              <w:t>) рублей</w:t>
            </w:r>
            <w:r w:rsidRPr="0088195E">
              <w:rPr>
                <w:sz w:val="28"/>
              </w:rPr>
              <w:t>.</w:t>
            </w:r>
          </w:p>
          <w:p w14:paraId="3D3BDC1C" w14:textId="073669D1" w:rsidR="00444A77" w:rsidRPr="009054E0" w:rsidRDefault="00F85902" w:rsidP="00752040">
            <w:pPr>
              <w:tabs>
                <w:tab w:val="left" w:pos="712"/>
              </w:tabs>
              <w:ind w:firstLine="7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F685F" w:rsidRPr="009054E0">
              <w:rPr>
                <w:sz w:val="28"/>
                <w:szCs w:val="28"/>
              </w:rPr>
              <w:t>.</w:t>
            </w:r>
            <w:r w:rsidR="007E461D" w:rsidRPr="009054E0">
              <w:rPr>
                <w:sz w:val="28"/>
                <w:szCs w:val="28"/>
              </w:rPr>
              <w:t xml:space="preserve"> </w:t>
            </w:r>
            <w:r w:rsidR="00846C81" w:rsidRPr="009054E0">
              <w:rPr>
                <w:sz w:val="28"/>
                <w:szCs w:val="28"/>
              </w:rPr>
              <w:t>Департамент</w:t>
            </w:r>
            <w:r w:rsidR="00F33861" w:rsidRPr="009054E0">
              <w:rPr>
                <w:sz w:val="28"/>
                <w:szCs w:val="28"/>
              </w:rPr>
              <w:t>у</w:t>
            </w:r>
            <w:r w:rsidR="00846C81" w:rsidRPr="009054E0">
              <w:rPr>
                <w:sz w:val="28"/>
                <w:szCs w:val="28"/>
              </w:rPr>
              <w:t xml:space="preserve"> управления имуществом Ивановской области</w:t>
            </w:r>
            <w:r w:rsidR="00444A77" w:rsidRPr="009054E0">
              <w:rPr>
                <w:sz w:val="28"/>
                <w:szCs w:val="28"/>
              </w:rPr>
              <w:t>:</w:t>
            </w:r>
          </w:p>
          <w:p w14:paraId="3C77F41D" w14:textId="708306F0" w:rsidR="002213A0" w:rsidRPr="009054E0" w:rsidRDefault="002213A0" w:rsidP="00752040">
            <w:pPr>
              <w:tabs>
                <w:tab w:val="left" w:pos="712"/>
              </w:tabs>
              <w:ind w:firstLine="742"/>
              <w:jc w:val="both"/>
              <w:rPr>
                <w:sz w:val="28"/>
                <w:szCs w:val="28"/>
              </w:rPr>
            </w:pPr>
            <w:r w:rsidRPr="009054E0">
              <w:rPr>
                <w:sz w:val="28"/>
                <w:szCs w:val="28"/>
              </w:rPr>
              <w:t xml:space="preserve">заключить с </w:t>
            </w:r>
            <w:r w:rsidR="00F85902">
              <w:rPr>
                <w:sz w:val="28"/>
                <w:szCs w:val="28"/>
              </w:rPr>
              <w:t>покупателем, приобретающ</w:t>
            </w:r>
            <w:r w:rsidR="00DA141F">
              <w:rPr>
                <w:sz w:val="28"/>
                <w:szCs w:val="28"/>
              </w:rPr>
              <w:t>и</w:t>
            </w:r>
            <w:r w:rsidR="00F85902">
              <w:rPr>
                <w:sz w:val="28"/>
                <w:szCs w:val="28"/>
              </w:rPr>
              <w:t xml:space="preserve">м здание с земельным участком по минимальной цене, </w:t>
            </w:r>
            <w:r w:rsidRPr="009054E0">
              <w:rPr>
                <w:sz w:val="28"/>
                <w:szCs w:val="28"/>
              </w:rPr>
              <w:t>договор купли-продажи объект</w:t>
            </w:r>
            <w:r w:rsidR="00A93C4C" w:rsidRPr="009054E0">
              <w:rPr>
                <w:sz w:val="28"/>
                <w:szCs w:val="28"/>
              </w:rPr>
              <w:t>ов</w:t>
            </w:r>
            <w:r w:rsidRPr="009054E0">
              <w:rPr>
                <w:sz w:val="28"/>
                <w:szCs w:val="28"/>
              </w:rPr>
              <w:t>, находящ</w:t>
            </w:r>
            <w:r w:rsidR="00FE2915" w:rsidRPr="009054E0">
              <w:rPr>
                <w:sz w:val="28"/>
                <w:szCs w:val="28"/>
              </w:rPr>
              <w:t xml:space="preserve">ихся </w:t>
            </w:r>
            <w:r w:rsidRPr="009054E0">
              <w:rPr>
                <w:sz w:val="28"/>
                <w:szCs w:val="28"/>
              </w:rPr>
              <w:t>в собственности Ивановской области</w:t>
            </w:r>
            <w:r w:rsidR="00DF7BD0" w:rsidRPr="009054E0">
              <w:rPr>
                <w:sz w:val="28"/>
                <w:szCs w:val="28"/>
              </w:rPr>
              <w:t>;</w:t>
            </w:r>
          </w:p>
          <w:p w14:paraId="60DCE37C" w14:textId="68BD268C" w:rsidR="000029A6" w:rsidRPr="009054E0" w:rsidRDefault="000029A6" w:rsidP="00752040">
            <w:pPr>
              <w:ind w:firstLine="742"/>
              <w:jc w:val="both"/>
              <w:rPr>
                <w:sz w:val="28"/>
                <w:szCs w:val="28"/>
              </w:rPr>
            </w:pPr>
            <w:r w:rsidRPr="009054E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обеспечить</w:t>
            </w:r>
            <w:r w:rsidR="0089056A" w:rsidRPr="009054E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054E0">
              <w:rPr>
                <w:rFonts w:eastAsiaTheme="minorHAnsi"/>
                <w:sz w:val="28"/>
                <w:szCs w:val="28"/>
                <w:lang w:eastAsia="en-US"/>
              </w:rPr>
              <w:t>передачу</w:t>
            </w:r>
            <w:r w:rsidR="00343592" w:rsidRPr="009054E0">
              <w:rPr>
                <w:rFonts w:eastAsiaTheme="minorHAnsi"/>
                <w:sz w:val="28"/>
                <w:szCs w:val="28"/>
                <w:lang w:eastAsia="en-US"/>
              </w:rPr>
              <w:t xml:space="preserve"> объект</w:t>
            </w:r>
            <w:r w:rsidR="00A93C4C" w:rsidRPr="009054E0">
              <w:rPr>
                <w:rFonts w:eastAsiaTheme="minorHAnsi"/>
                <w:sz w:val="28"/>
                <w:szCs w:val="28"/>
                <w:lang w:eastAsia="en-US"/>
              </w:rPr>
              <w:t>ов</w:t>
            </w:r>
            <w:r w:rsidR="00343592" w:rsidRPr="009054E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F85902">
              <w:rPr>
                <w:sz w:val="28"/>
                <w:szCs w:val="28"/>
              </w:rPr>
              <w:t>покупателю, приобретающему здание с земельным участком по минимальной цене,</w:t>
            </w:r>
            <w:r w:rsidR="00892DB6" w:rsidRPr="009054E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054E0">
              <w:rPr>
                <w:rFonts w:eastAsiaTheme="minorHAnsi"/>
                <w:sz w:val="28"/>
                <w:szCs w:val="28"/>
                <w:lang w:eastAsia="en-US"/>
              </w:rPr>
              <w:t>и соверш</w:t>
            </w:r>
            <w:r w:rsidR="005E7482" w:rsidRPr="009054E0">
              <w:rPr>
                <w:rFonts w:eastAsiaTheme="minorHAnsi"/>
                <w:sz w:val="28"/>
                <w:szCs w:val="28"/>
                <w:lang w:eastAsia="en-US"/>
              </w:rPr>
              <w:t>ить</w:t>
            </w:r>
            <w:r w:rsidRPr="009054E0">
              <w:rPr>
                <w:rFonts w:eastAsiaTheme="minorHAnsi"/>
                <w:sz w:val="28"/>
                <w:szCs w:val="28"/>
                <w:lang w:eastAsia="en-US"/>
              </w:rPr>
              <w:t xml:space="preserve"> необходимые действия, связанные с переходом права собственности на </w:t>
            </w:r>
            <w:r w:rsidR="00A93C4C" w:rsidRPr="009054E0">
              <w:rPr>
                <w:rFonts w:eastAsiaTheme="minorHAnsi"/>
                <w:sz w:val="28"/>
                <w:szCs w:val="28"/>
                <w:lang w:eastAsia="en-US"/>
              </w:rPr>
              <w:t>них</w:t>
            </w:r>
            <w:r w:rsidR="00DF7BD0" w:rsidRPr="009054E0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14:paraId="150FFBEB" w14:textId="31DC890C" w:rsidR="00C8781E" w:rsidRPr="009054E0" w:rsidRDefault="00C8781E" w:rsidP="00752040">
            <w:pPr>
              <w:ind w:firstLine="742"/>
              <w:jc w:val="both"/>
              <w:rPr>
                <w:sz w:val="28"/>
                <w:szCs w:val="28"/>
              </w:rPr>
            </w:pPr>
            <w:r w:rsidRPr="009054E0">
              <w:rPr>
                <w:sz w:val="28"/>
                <w:szCs w:val="28"/>
              </w:rPr>
              <w:t>обеспечить размещение настоящего распоряжения на своем официальном сайте и на официальном сайте Российской Федерации для размещения информации о проведении торгов, определенном Правительством Российской Федерации, в информационно-телекоммуникационной сети Интернет.</w:t>
            </w:r>
          </w:p>
          <w:p w14:paraId="2140211E" w14:textId="32027A87" w:rsidR="00524D52" w:rsidRPr="009054E0" w:rsidRDefault="00F85902" w:rsidP="00524D52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24D52" w:rsidRPr="009054E0">
              <w:rPr>
                <w:sz w:val="28"/>
                <w:szCs w:val="28"/>
              </w:rPr>
              <w:t xml:space="preserve">. Предусмотреть в договоре купли-продажи </w:t>
            </w:r>
            <w:r w:rsidR="0035052A" w:rsidRPr="009054E0">
              <w:rPr>
                <w:sz w:val="28"/>
                <w:szCs w:val="28"/>
              </w:rPr>
              <w:t>нежил</w:t>
            </w:r>
            <w:r w:rsidR="00FF0E13" w:rsidRPr="009054E0">
              <w:rPr>
                <w:sz w:val="28"/>
                <w:szCs w:val="28"/>
              </w:rPr>
              <w:t>ого</w:t>
            </w:r>
            <w:r w:rsidR="002713CB" w:rsidRPr="009054E0">
              <w:rPr>
                <w:sz w:val="28"/>
                <w:szCs w:val="28"/>
              </w:rPr>
              <w:t xml:space="preserve"> здани</w:t>
            </w:r>
            <w:r w:rsidR="00FF0E13" w:rsidRPr="009054E0">
              <w:rPr>
                <w:sz w:val="28"/>
                <w:szCs w:val="28"/>
              </w:rPr>
              <w:t xml:space="preserve">я </w:t>
            </w:r>
            <w:r w:rsidR="002713CB" w:rsidRPr="009054E0">
              <w:rPr>
                <w:sz w:val="28"/>
                <w:szCs w:val="28"/>
              </w:rPr>
              <w:t xml:space="preserve">с земельным участком </w:t>
            </w:r>
            <w:r w:rsidR="00524D52" w:rsidRPr="009054E0">
              <w:rPr>
                <w:sz w:val="28"/>
                <w:szCs w:val="28"/>
              </w:rPr>
              <w:t>обязанность покупателя</w:t>
            </w:r>
            <w:r w:rsidR="007B452A">
              <w:rPr>
                <w:sz w:val="28"/>
                <w:szCs w:val="28"/>
              </w:rPr>
              <w:t xml:space="preserve"> по</w:t>
            </w:r>
            <w:r w:rsidR="00524D52" w:rsidRPr="009054E0">
              <w:rPr>
                <w:sz w:val="28"/>
                <w:szCs w:val="28"/>
              </w:rPr>
              <w:t>:</w:t>
            </w:r>
          </w:p>
          <w:p w14:paraId="34433EF6" w14:textId="6135DC60" w:rsidR="00524D52" w:rsidRPr="009054E0" w:rsidRDefault="00524D52" w:rsidP="00524D52">
            <w:pPr>
              <w:ind w:firstLine="709"/>
              <w:jc w:val="both"/>
              <w:rPr>
                <w:sz w:val="28"/>
                <w:szCs w:val="28"/>
              </w:rPr>
            </w:pPr>
            <w:r w:rsidRPr="009054E0">
              <w:rPr>
                <w:sz w:val="28"/>
                <w:szCs w:val="28"/>
              </w:rPr>
              <w:t xml:space="preserve">оплате единовременными платежами в течение 30 календарных дней с даты </w:t>
            </w:r>
            <w:proofErr w:type="gramStart"/>
            <w:r w:rsidRPr="009054E0">
              <w:rPr>
                <w:sz w:val="28"/>
                <w:szCs w:val="28"/>
              </w:rPr>
              <w:t>подписания договора купли-продажи</w:t>
            </w:r>
            <w:proofErr w:type="gramEnd"/>
            <w:r w:rsidRPr="009054E0">
              <w:rPr>
                <w:sz w:val="28"/>
                <w:szCs w:val="28"/>
              </w:rPr>
              <w:t xml:space="preserve"> </w:t>
            </w:r>
            <w:r w:rsidR="00F85902">
              <w:rPr>
                <w:sz w:val="28"/>
                <w:szCs w:val="28"/>
              </w:rPr>
              <w:t xml:space="preserve">приобретаемых по минимальной цене </w:t>
            </w:r>
            <w:r w:rsidRPr="009054E0">
              <w:rPr>
                <w:sz w:val="28"/>
                <w:szCs w:val="28"/>
              </w:rPr>
              <w:t>нежил</w:t>
            </w:r>
            <w:r w:rsidR="00FF0E13" w:rsidRPr="009054E0">
              <w:rPr>
                <w:sz w:val="28"/>
                <w:szCs w:val="28"/>
              </w:rPr>
              <w:t>ого</w:t>
            </w:r>
            <w:r w:rsidRPr="009054E0">
              <w:rPr>
                <w:sz w:val="28"/>
                <w:szCs w:val="28"/>
              </w:rPr>
              <w:t xml:space="preserve"> здани</w:t>
            </w:r>
            <w:r w:rsidR="00FF0E13" w:rsidRPr="009054E0">
              <w:rPr>
                <w:sz w:val="28"/>
                <w:szCs w:val="28"/>
              </w:rPr>
              <w:t>я</w:t>
            </w:r>
            <w:r w:rsidR="00787758" w:rsidRPr="009054E0">
              <w:rPr>
                <w:sz w:val="28"/>
                <w:szCs w:val="28"/>
              </w:rPr>
              <w:t xml:space="preserve"> </w:t>
            </w:r>
            <w:r w:rsidRPr="009054E0">
              <w:rPr>
                <w:sz w:val="28"/>
                <w:szCs w:val="28"/>
              </w:rPr>
              <w:t>с земельным участком;</w:t>
            </w:r>
          </w:p>
          <w:p w14:paraId="75EA72D5" w14:textId="55D4A3C3" w:rsidR="00435F99" w:rsidRPr="009054E0" w:rsidRDefault="00524D52" w:rsidP="000C0B14">
            <w:pPr>
              <w:ind w:firstLine="709"/>
              <w:jc w:val="both"/>
              <w:rPr>
                <w:sz w:val="28"/>
                <w:szCs w:val="28"/>
              </w:rPr>
            </w:pPr>
            <w:r w:rsidRPr="009054E0">
              <w:rPr>
                <w:sz w:val="28"/>
                <w:szCs w:val="28"/>
              </w:rPr>
              <w:t>компенсации затрат по техническому обслуживанию и оплате коммунальных расходов при эксплуатации нежил</w:t>
            </w:r>
            <w:r w:rsidR="00FF0E13" w:rsidRPr="009054E0">
              <w:rPr>
                <w:sz w:val="28"/>
                <w:szCs w:val="28"/>
              </w:rPr>
              <w:t>ого</w:t>
            </w:r>
            <w:r w:rsidRPr="009054E0">
              <w:rPr>
                <w:sz w:val="28"/>
                <w:szCs w:val="28"/>
              </w:rPr>
              <w:t xml:space="preserve"> здани</w:t>
            </w:r>
            <w:r w:rsidR="00FF0E13" w:rsidRPr="009054E0">
              <w:rPr>
                <w:sz w:val="28"/>
                <w:szCs w:val="28"/>
              </w:rPr>
              <w:t>я</w:t>
            </w:r>
            <w:r w:rsidRPr="009054E0">
              <w:rPr>
                <w:sz w:val="28"/>
                <w:szCs w:val="28"/>
              </w:rPr>
              <w:t xml:space="preserve"> с </w:t>
            </w:r>
            <w:proofErr w:type="gramStart"/>
            <w:r w:rsidRPr="009054E0">
              <w:rPr>
                <w:sz w:val="28"/>
                <w:szCs w:val="28"/>
              </w:rPr>
              <w:t>момента  подписания</w:t>
            </w:r>
            <w:proofErr w:type="gramEnd"/>
            <w:r w:rsidRPr="009054E0">
              <w:rPr>
                <w:sz w:val="28"/>
                <w:szCs w:val="28"/>
              </w:rPr>
              <w:t xml:space="preserve"> акта приема-передачи нежил</w:t>
            </w:r>
            <w:r w:rsidR="00FF0E13" w:rsidRPr="009054E0">
              <w:rPr>
                <w:sz w:val="28"/>
                <w:szCs w:val="28"/>
              </w:rPr>
              <w:t>ого</w:t>
            </w:r>
            <w:r w:rsidRPr="009054E0">
              <w:rPr>
                <w:sz w:val="28"/>
                <w:szCs w:val="28"/>
              </w:rPr>
              <w:t xml:space="preserve"> здани</w:t>
            </w:r>
            <w:r w:rsidR="00FF0E13" w:rsidRPr="009054E0">
              <w:rPr>
                <w:sz w:val="28"/>
                <w:szCs w:val="28"/>
              </w:rPr>
              <w:t>я</w:t>
            </w:r>
            <w:r w:rsidRPr="009054E0">
              <w:rPr>
                <w:sz w:val="28"/>
                <w:szCs w:val="28"/>
              </w:rPr>
              <w:t xml:space="preserve"> с земельным участком до государственной регистрации права собственности покупателя на нежил</w:t>
            </w:r>
            <w:r w:rsidR="00FF0E13" w:rsidRPr="009054E0">
              <w:rPr>
                <w:sz w:val="28"/>
                <w:szCs w:val="28"/>
              </w:rPr>
              <w:t>ое</w:t>
            </w:r>
            <w:r w:rsidRPr="009054E0">
              <w:rPr>
                <w:sz w:val="28"/>
                <w:szCs w:val="28"/>
              </w:rPr>
              <w:t xml:space="preserve"> здани</w:t>
            </w:r>
            <w:r w:rsidR="00FF0E13" w:rsidRPr="009054E0">
              <w:rPr>
                <w:sz w:val="28"/>
                <w:szCs w:val="28"/>
              </w:rPr>
              <w:t>е</w:t>
            </w:r>
            <w:r w:rsidRPr="009054E0">
              <w:rPr>
                <w:sz w:val="28"/>
                <w:szCs w:val="28"/>
              </w:rPr>
              <w:t xml:space="preserve"> и земельный участок</w:t>
            </w:r>
            <w:r w:rsidR="00435F99">
              <w:rPr>
                <w:sz w:val="28"/>
                <w:szCs w:val="28"/>
              </w:rPr>
              <w:t>.</w:t>
            </w:r>
          </w:p>
          <w:p w14:paraId="12A152A7" w14:textId="7DE6B57E" w:rsidR="00524D52" w:rsidRPr="009054E0" w:rsidRDefault="00F85902" w:rsidP="000C0B14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5657A" w:rsidRPr="009054E0">
              <w:rPr>
                <w:sz w:val="28"/>
                <w:szCs w:val="28"/>
              </w:rPr>
              <w:t>.</w:t>
            </w:r>
            <w:r w:rsidR="00FE2915" w:rsidRPr="009054E0">
              <w:rPr>
                <w:sz w:val="28"/>
                <w:szCs w:val="28"/>
              </w:rPr>
              <w:t xml:space="preserve"> </w:t>
            </w:r>
            <w:r w:rsidR="00F5657A" w:rsidRPr="009054E0">
              <w:rPr>
                <w:sz w:val="28"/>
                <w:szCs w:val="28"/>
              </w:rPr>
              <w:t xml:space="preserve">Признать утратившим силу распоряжение Правительства Ивановской области </w:t>
            </w:r>
            <w:r w:rsidR="00F5657A" w:rsidRPr="001A0142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25</w:t>
            </w:r>
            <w:r w:rsidR="00F5657A" w:rsidRPr="001A0142">
              <w:rPr>
                <w:sz w:val="28"/>
                <w:szCs w:val="28"/>
              </w:rPr>
              <w:t>.</w:t>
            </w:r>
            <w:r w:rsidR="001A0142" w:rsidRPr="001A014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 w:rsidR="00AF0F68" w:rsidRPr="001A0142">
              <w:rPr>
                <w:sz w:val="28"/>
                <w:szCs w:val="28"/>
              </w:rPr>
              <w:t>.</w:t>
            </w:r>
            <w:r w:rsidR="00B976D7" w:rsidRPr="001A0142">
              <w:rPr>
                <w:sz w:val="28"/>
                <w:szCs w:val="28"/>
              </w:rPr>
              <w:t>20</w:t>
            </w:r>
            <w:r w:rsidR="00594D13" w:rsidRPr="001A0142">
              <w:rPr>
                <w:sz w:val="28"/>
                <w:szCs w:val="28"/>
              </w:rPr>
              <w:t>2</w:t>
            </w:r>
            <w:r w:rsidR="001A0142" w:rsidRPr="001A0142">
              <w:rPr>
                <w:sz w:val="28"/>
                <w:szCs w:val="28"/>
              </w:rPr>
              <w:t>5</w:t>
            </w:r>
            <w:r w:rsidR="00F5657A" w:rsidRPr="001A0142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105</w:t>
            </w:r>
            <w:r w:rsidR="00F5657A" w:rsidRPr="001A0142">
              <w:rPr>
                <w:sz w:val="28"/>
                <w:szCs w:val="28"/>
              </w:rPr>
              <w:t>-рп</w:t>
            </w:r>
            <w:r w:rsidR="00F5657A" w:rsidRPr="009054E0">
              <w:rPr>
                <w:sz w:val="28"/>
                <w:szCs w:val="28"/>
              </w:rPr>
              <w:t xml:space="preserve"> «Об условиях приватизации нежил</w:t>
            </w:r>
            <w:r w:rsidR="00FF0E13" w:rsidRPr="009054E0">
              <w:rPr>
                <w:sz w:val="28"/>
                <w:szCs w:val="28"/>
              </w:rPr>
              <w:t>ого</w:t>
            </w:r>
            <w:r w:rsidR="00F5657A" w:rsidRPr="009054E0">
              <w:rPr>
                <w:sz w:val="28"/>
                <w:szCs w:val="28"/>
              </w:rPr>
              <w:t xml:space="preserve"> здани</w:t>
            </w:r>
            <w:r w:rsidR="00FF0E13" w:rsidRPr="009054E0">
              <w:rPr>
                <w:sz w:val="28"/>
                <w:szCs w:val="28"/>
              </w:rPr>
              <w:t>я</w:t>
            </w:r>
            <w:r w:rsidR="00F5657A" w:rsidRPr="009054E0">
              <w:rPr>
                <w:sz w:val="28"/>
                <w:szCs w:val="28"/>
              </w:rPr>
              <w:t xml:space="preserve"> с земельным участком по адресу: Ивановская область, </w:t>
            </w:r>
            <w:r w:rsidR="000C0B14">
              <w:rPr>
                <w:sz w:val="28"/>
                <w:szCs w:val="28"/>
              </w:rPr>
              <w:t>Кинешемский</w:t>
            </w:r>
            <w:r w:rsidR="00B976D7" w:rsidRPr="009054E0">
              <w:rPr>
                <w:sz w:val="28"/>
                <w:szCs w:val="28"/>
              </w:rPr>
              <w:t xml:space="preserve"> район,</w:t>
            </w:r>
            <w:r w:rsidR="00F5657A" w:rsidRPr="009054E0">
              <w:rPr>
                <w:sz w:val="28"/>
                <w:szCs w:val="28"/>
              </w:rPr>
              <w:t xml:space="preserve"> </w:t>
            </w:r>
            <w:r w:rsidR="000C0B14">
              <w:rPr>
                <w:sz w:val="28"/>
                <w:szCs w:val="28"/>
              </w:rPr>
              <w:t>с</w:t>
            </w:r>
            <w:r w:rsidR="00B976D7" w:rsidRPr="009054E0">
              <w:rPr>
                <w:sz w:val="28"/>
                <w:szCs w:val="28"/>
              </w:rPr>
              <w:t xml:space="preserve">. </w:t>
            </w:r>
            <w:r w:rsidR="000C0B14">
              <w:rPr>
                <w:sz w:val="28"/>
                <w:szCs w:val="28"/>
              </w:rPr>
              <w:t>Батманы</w:t>
            </w:r>
            <w:r w:rsidR="00B976D7" w:rsidRPr="009054E0">
              <w:rPr>
                <w:sz w:val="28"/>
                <w:szCs w:val="28"/>
              </w:rPr>
              <w:t xml:space="preserve">, ул. </w:t>
            </w:r>
            <w:r w:rsidR="000C0B14">
              <w:rPr>
                <w:sz w:val="28"/>
                <w:szCs w:val="28"/>
              </w:rPr>
              <w:t>Центральная</w:t>
            </w:r>
            <w:r w:rsidR="00B976D7" w:rsidRPr="009054E0">
              <w:rPr>
                <w:sz w:val="28"/>
                <w:szCs w:val="28"/>
              </w:rPr>
              <w:t xml:space="preserve">, </w:t>
            </w:r>
            <w:r w:rsidR="0035052A" w:rsidRPr="009054E0">
              <w:rPr>
                <w:sz w:val="28"/>
                <w:szCs w:val="28"/>
              </w:rPr>
              <w:t>д.</w:t>
            </w:r>
            <w:r w:rsidR="008607D3" w:rsidRPr="009054E0">
              <w:rPr>
                <w:sz w:val="28"/>
                <w:szCs w:val="28"/>
              </w:rPr>
              <w:t xml:space="preserve"> </w:t>
            </w:r>
            <w:r w:rsidR="000C0B14">
              <w:rPr>
                <w:sz w:val="28"/>
                <w:szCs w:val="28"/>
              </w:rPr>
              <w:t>12</w:t>
            </w:r>
            <w:r w:rsidR="00F5657A" w:rsidRPr="009054E0">
              <w:rPr>
                <w:sz w:val="28"/>
                <w:szCs w:val="28"/>
              </w:rPr>
              <w:t>, находящихся в собственности Ивановской области»</w:t>
            </w:r>
            <w:r w:rsidR="004A1D63" w:rsidRPr="009054E0">
              <w:rPr>
                <w:sz w:val="28"/>
                <w:szCs w:val="28"/>
              </w:rPr>
              <w:t>.</w:t>
            </w:r>
          </w:p>
          <w:p w14:paraId="51EC98D3" w14:textId="77777777" w:rsidR="0003282E" w:rsidRPr="009054E0" w:rsidRDefault="0003282E" w:rsidP="00C8781E">
            <w:pPr>
              <w:jc w:val="both"/>
              <w:rPr>
                <w:sz w:val="28"/>
                <w:szCs w:val="28"/>
              </w:rPr>
            </w:pPr>
          </w:p>
        </w:tc>
      </w:tr>
      <w:tr w:rsidR="00CB4FF4" w14:paraId="6BCE305C" w14:textId="77777777" w:rsidTr="00D927E5">
        <w:trPr>
          <w:gridAfter w:val="1"/>
          <w:wAfter w:w="48" w:type="dxa"/>
        </w:trPr>
        <w:tc>
          <w:tcPr>
            <w:tcW w:w="9180" w:type="dxa"/>
            <w:gridSpan w:val="2"/>
          </w:tcPr>
          <w:p w14:paraId="7A9CC8BF" w14:textId="77777777" w:rsidR="00CB4FF4" w:rsidRPr="00E71A0B" w:rsidRDefault="00CB4FF4" w:rsidP="00CB4FF4">
            <w:pPr>
              <w:pStyle w:val="24"/>
              <w:rPr>
                <w:szCs w:val="28"/>
              </w:rPr>
            </w:pPr>
          </w:p>
        </w:tc>
      </w:tr>
      <w:tr w:rsidR="0003282E" w14:paraId="05A14260" w14:textId="77777777" w:rsidTr="00D927E5">
        <w:tblPrEx>
          <w:tblLook w:val="04A0" w:firstRow="1" w:lastRow="0" w:firstColumn="1" w:lastColumn="0" w:noHBand="0" w:noVBand="1"/>
        </w:tblPrEx>
        <w:tc>
          <w:tcPr>
            <w:tcW w:w="4590" w:type="dxa"/>
            <w:hideMark/>
          </w:tcPr>
          <w:p w14:paraId="602225B1" w14:textId="77777777" w:rsidR="0003282E" w:rsidRDefault="0003282E" w:rsidP="00D927E5">
            <w:pPr>
              <w:pStyle w:val="a7"/>
              <w:ind w:right="-156" w:firstLine="0"/>
              <w:jc w:val="left"/>
              <w:rPr>
                <w:b/>
              </w:rPr>
            </w:pPr>
            <w:r>
              <w:rPr>
                <w:b/>
              </w:rPr>
              <w:t>Губернатор</w:t>
            </w:r>
          </w:p>
          <w:p w14:paraId="190CE346" w14:textId="77777777" w:rsidR="0003282E" w:rsidRDefault="0003282E" w:rsidP="00D927E5">
            <w:pPr>
              <w:pStyle w:val="a7"/>
              <w:ind w:right="-156" w:firstLine="0"/>
              <w:jc w:val="left"/>
            </w:pPr>
            <w:r>
              <w:rPr>
                <w:b/>
              </w:rPr>
              <w:t>Ивановской области</w:t>
            </w:r>
          </w:p>
        </w:tc>
        <w:tc>
          <w:tcPr>
            <w:tcW w:w="4638" w:type="dxa"/>
            <w:gridSpan w:val="2"/>
          </w:tcPr>
          <w:p w14:paraId="1E77C475" w14:textId="77777777" w:rsidR="0003282E" w:rsidRDefault="0003282E" w:rsidP="00D927E5">
            <w:pPr>
              <w:pStyle w:val="a7"/>
              <w:ind w:firstLine="0"/>
              <w:jc w:val="right"/>
              <w:rPr>
                <w:b/>
              </w:rPr>
            </w:pPr>
          </w:p>
          <w:p w14:paraId="73B86FAD" w14:textId="77777777" w:rsidR="0003282E" w:rsidRDefault="00CB4FF4" w:rsidP="00D927E5">
            <w:pPr>
              <w:pStyle w:val="a7"/>
              <w:ind w:firstLine="0"/>
              <w:jc w:val="right"/>
              <w:rPr>
                <w:lang w:val="en-US"/>
              </w:rPr>
            </w:pPr>
            <w:r>
              <w:rPr>
                <w:b/>
              </w:rPr>
              <w:t xml:space="preserve"> </w:t>
            </w:r>
            <w:proofErr w:type="gramStart"/>
            <w:r w:rsidR="009760D1" w:rsidRPr="00480762">
              <w:rPr>
                <w:b/>
              </w:rPr>
              <w:t>С.С.</w:t>
            </w:r>
            <w:proofErr w:type="gramEnd"/>
            <w:r w:rsidR="009760D1" w:rsidRPr="00480762">
              <w:rPr>
                <w:b/>
              </w:rPr>
              <w:t xml:space="preserve"> Воскресенский</w:t>
            </w:r>
          </w:p>
        </w:tc>
      </w:tr>
    </w:tbl>
    <w:p w14:paraId="167C208A" w14:textId="77777777" w:rsidR="00C52AE4" w:rsidRDefault="00C52AE4"/>
    <w:sectPr w:rsidR="00C52AE4" w:rsidSect="000C0B14">
      <w:headerReference w:type="default" r:id="rId8"/>
      <w:pgSz w:w="12240" w:h="15840" w:code="1"/>
      <w:pgMar w:top="1134" w:right="1276" w:bottom="1418" w:left="1559" w:header="720" w:footer="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3322D" w14:textId="77777777" w:rsidR="00AD2650" w:rsidRDefault="00AD2650">
      <w:r>
        <w:separator/>
      </w:r>
    </w:p>
  </w:endnote>
  <w:endnote w:type="continuationSeparator" w:id="0">
    <w:p w14:paraId="153A4750" w14:textId="77777777" w:rsidR="00AD2650" w:rsidRDefault="00AD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18928" w14:textId="77777777" w:rsidR="00AD2650" w:rsidRDefault="00AD2650">
      <w:r>
        <w:separator/>
      </w:r>
    </w:p>
  </w:footnote>
  <w:footnote w:type="continuationSeparator" w:id="0">
    <w:p w14:paraId="57ADA41D" w14:textId="77777777" w:rsidR="00AD2650" w:rsidRDefault="00AD2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9810836"/>
      <w:docPartObj>
        <w:docPartGallery w:val="Page Numbers (Top of Page)"/>
        <w:docPartUnique/>
      </w:docPartObj>
    </w:sdtPr>
    <w:sdtEndPr/>
    <w:sdtContent>
      <w:p w14:paraId="445FB486" w14:textId="77777777" w:rsidR="00EE66AF" w:rsidRDefault="0022744F">
        <w:pPr>
          <w:pStyle w:val="ab"/>
          <w:jc w:val="center"/>
        </w:pPr>
        <w:r>
          <w:fldChar w:fldCharType="begin"/>
        </w:r>
        <w:r w:rsidR="00EE66AF">
          <w:instrText>PAGE   \* MERGEFORMAT</w:instrText>
        </w:r>
        <w:r>
          <w:fldChar w:fldCharType="separate"/>
        </w:r>
        <w:r w:rsidR="008607D3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BA"/>
    <w:rsid w:val="000029A6"/>
    <w:rsid w:val="000052CB"/>
    <w:rsid w:val="0000749F"/>
    <w:rsid w:val="00011850"/>
    <w:rsid w:val="00030E36"/>
    <w:rsid w:val="0003282E"/>
    <w:rsid w:val="000504AD"/>
    <w:rsid w:val="0006003C"/>
    <w:rsid w:val="00067313"/>
    <w:rsid w:val="0007474B"/>
    <w:rsid w:val="00076E9F"/>
    <w:rsid w:val="000774D3"/>
    <w:rsid w:val="00090923"/>
    <w:rsid w:val="000927A3"/>
    <w:rsid w:val="000A142D"/>
    <w:rsid w:val="000B29CF"/>
    <w:rsid w:val="000B77FF"/>
    <w:rsid w:val="000B7B55"/>
    <w:rsid w:val="000C0B14"/>
    <w:rsid w:val="000C3300"/>
    <w:rsid w:val="000D23F0"/>
    <w:rsid w:val="000D5021"/>
    <w:rsid w:val="000E5F4F"/>
    <w:rsid w:val="00100782"/>
    <w:rsid w:val="00106D3D"/>
    <w:rsid w:val="00116F97"/>
    <w:rsid w:val="00123F91"/>
    <w:rsid w:val="00130D15"/>
    <w:rsid w:val="00135F2B"/>
    <w:rsid w:val="001467B3"/>
    <w:rsid w:val="001469B0"/>
    <w:rsid w:val="00150F17"/>
    <w:rsid w:val="0015149E"/>
    <w:rsid w:val="00151621"/>
    <w:rsid w:val="00151DC1"/>
    <w:rsid w:val="0015377F"/>
    <w:rsid w:val="00160605"/>
    <w:rsid w:val="00164E3B"/>
    <w:rsid w:val="00175981"/>
    <w:rsid w:val="0018386F"/>
    <w:rsid w:val="00194DF5"/>
    <w:rsid w:val="00196DCE"/>
    <w:rsid w:val="001973FB"/>
    <w:rsid w:val="001A0142"/>
    <w:rsid w:val="001A3850"/>
    <w:rsid w:val="001B33CB"/>
    <w:rsid w:val="001B37ED"/>
    <w:rsid w:val="001C3708"/>
    <w:rsid w:val="001D455C"/>
    <w:rsid w:val="001E0523"/>
    <w:rsid w:val="001E266D"/>
    <w:rsid w:val="001E7426"/>
    <w:rsid w:val="00200DDB"/>
    <w:rsid w:val="00205AA0"/>
    <w:rsid w:val="002103BE"/>
    <w:rsid w:val="00213EE2"/>
    <w:rsid w:val="00216ADE"/>
    <w:rsid w:val="002213A0"/>
    <w:rsid w:val="00222173"/>
    <w:rsid w:val="00222BA4"/>
    <w:rsid w:val="00227276"/>
    <w:rsid w:val="0022744F"/>
    <w:rsid w:val="002339A8"/>
    <w:rsid w:val="00243828"/>
    <w:rsid w:val="002538A0"/>
    <w:rsid w:val="00265F13"/>
    <w:rsid w:val="002713CB"/>
    <w:rsid w:val="00273869"/>
    <w:rsid w:val="002816E5"/>
    <w:rsid w:val="002839E0"/>
    <w:rsid w:val="00293F55"/>
    <w:rsid w:val="00294417"/>
    <w:rsid w:val="002C1454"/>
    <w:rsid w:val="002D2B8F"/>
    <w:rsid w:val="002D5DFC"/>
    <w:rsid w:val="002E783A"/>
    <w:rsid w:val="002F1E23"/>
    <w:rsid w:val="00306D38"/>
    <w:rsid w:val="00307483"/>
    <w:rsid w:val="00320D9F"/>
    <w:rsid w:val="00343592"/>
    <w:rsid w:val="0035052A"/>
    <w:rsid w:val="00351453"/>
    <w:rsid w:val="0035475D"/>
    <w:rsid w:val="0035546A"/>
    <w:rsid w:val="00356CC1"/>
    <w:rsid w:val="003644F9"/>
    <w:rsid w:val="00365B64"/>
    <w:rsid w:val="00370049"/>
    <w:rsid w:val="00371837"/>
    <w:rsid w:val="003752CC"/>
    <w:rsid w:val="00375355"/>
    <w:rsid w:val="00375A7C"/>
    <w:rsid w:val="00376ED4"/>
    <w:rsid w:val="00382E0F"/>
    <w:rsid w:val="00385EDB"/>
    <w:rsid w:val="003874C6"/>
    <w:rsid w:val="003925EF"/>
    <w:rsid w:val="00393B50"/>
    <w:rsid w:val="003940BF"/>
    <w:rsid w:val="003B0586"/>
    <w:rsid w:val="003B700F"/>
    <w:rsid w:val="003D2C81"/>
    <w:rsid w:val="003E5860"/>
    <w:rsid w:val="003F3F8F"/>
    <w:rsid w:val="00403C20"/>
    <w:rsid w:val="004051E0"/>
    <w:rsid w:val="004057AE"/>
    <w:rsid w:val="004062C5"/>
    <w:rsid w:val="00407B34"/>
    <w:rsid w:val="00410213"/>
    <w:rsid w:val="00417336"/>
    <w:rsid w:val="00423FF8"/>
    <w:rsid w:val="004262FD"/>
    <w:rsid w:val="00432309"/>
    <w:rsid w:val="00435F99"/>
    <w:rsid w:val="00441685"/>
    <w:rsid w:val="00444A77"/>
    <w:rsid w:val="00445777"/>
    <w:rsid w:val="0046342E"/>
    <w:rsid w:val="00464E6B"/>
    <w:rsid w:val="00487504"/>
    <w:rsid w:val="004A0245"/>
    <w:rsid w:val="004A1D63"/>
    <w:rsid w:val="004A2637"/>
    <w:rsid w:val="004A273A"/>
    <w:rsid w:val="004C62F4"/>
    <w:rsid w:val="004E0B2E"/>
    <w:rsid w:val="004F39B9"/>
    <w:rsid w:val="004F3A80"/>
    <w:rsid w:val="00507774"/>
    <w:rsid w:val="005179E0"/>
    <w:rsid w:val="00524D52"/>
    <w:rsid w:val="00527D19"/>
    <w:rsid w:val="00533796"/>
    <w:rsid w:val="005437A2"/>
    <w:rsid w:val="005505BE"/>
    <w:rsid w:val="00561034"/>
    <w:rsid w:val="00575370"/>
    <w:rsid w:val="00577758"/>
    <w:rsid w:val="005807A8"/>
    <w:rsid w:val="005857E8"/>
    <w:rsid w:val="00591925"/>
    <w:rsid w:val="00594D13"/>
    <w:rsid w:val="005A2D85"/>
    <w:rsid w:val="005A4136"/>
    <w:rsid w:val="005C0C9A"/>
    <w:rsid w:val="005E7482"/>
    <w:rsid w:val="005F044F"/>
    <w:rsid w:val="005F22E9"/>
    <w:rsid w:val="005F6EAF"/>
    <w:rsid w:val="00603FA8"/>
    <w:rsid w:val="0060554C"/>
    <w:rsid w:val="00607F40"/>
    <w:rsid w:val="00610A06"/>
    <w:rsid w:val="00610E4D"/>
    <w:rsid w:val="006121A8"/>
    <w:rsid w:val="00612359"/>
    <w:rsid w:val="0061478C"/>
    <w:rsid w:val="00621937"/>
    <w:rsid w:val="00622417"/>
    <w:rsid w:val="00623EB9"/>
    <w:rsid w:val="0063523F"/>
    <w:rsid w:val="0063608B"/>
    <w:rsid w:val="0064198E"/>
    <w:rsid w:val="00645C81"/>
    <w:rsid w:val="00656655"/>
    <w:rsid w:val="00662FB8"/>
    <w:rsid w:val="0066478F"/>
    <w:rsid w:val="0066630E"/>
    <w:rsid w:val="00672465"/>
    <w:rsid w:val="00675393"/>
    <w:rsid w:val="0067598D"/>
    <w:rsid w:val="006801DD"/>
    <w:rsid w:val="00696B68"/>
    <w:rsid w:val="006A3F79"/>
    <w:rsid w:val="006B0E58"/>
    <w:rsid w:val="006B6A9F"/>
    <w:rsid w:val="006D0730"/>
    <w:rsid w:val="006D22A5"/>
    <w:rsid w:val="006D502D"/>
    <w:rsid w:val="006D65E4"/>
    <w:rsid w:val="006E2F53"/>
    <w:rsid w:val="006F0549"/>
    <w:rsid w:val="006F1F09"/>
    <w:rsid w:val="00720624"/>
    <w:rsid w:val="00721748"/>
    <w:rsid w:val="00724B69"/>
    <w:rsid w:val="00724F4B"/>
    <w:rsid w:val="007406EB"/>
    <w:rsid w:val="007454DA"/>
    <w:rsid w:val="00747D87"/>
    <w:rsid w:val="00752040"/>
    <w:rsid w:val="00753E55"/>
    <w:rsid w:val="007557E9"/>
    <w:rsid w:val="00756061"/>
    <w:rsid w:val="00771B62"/>
    <w:rsid w:val="00787758"/>
    <w:rsid w:val="00794575"/>
    <w:rsid w:val="007A13C9"/>
    <w:rsid w:val="007A66C5"/>
    <w:rsid w:val="007B452A"/>
    <w:rsid w:val="007C2C8F"/>
    <w:rsid w:val="007C53AF"/>
    <w:rsid w:val="007E0F11"/>
    <w:rsid w:val="007E461D"/>
    <w:rsid w:val="007F256F"/>
    <w:rsid w:val="00800990"/>
    <w:rsid w:val="0081416A"/>
    <w:rsid w:val="00816090"/>
    <w:rsid w:val="008235D8"/>
    <w:rsid w:val="008251A6"/>
    <w:rsid w:val="008262A3"/>
    <w:rsid w:val="008369D8"/>
    <w:rsid w:val="008379A0"/>
    <w:rsid w:val="00840872"/>
    <w:rsid w:val="0084355B"/>
    <w:rsid w:val="00844145"/>
    <w:rsid w:val="00846C81"/>
    <w:rsid w:val="008531F8"/>
    <w:rsid w:val="008536D4"/>
    <w:rsid w:val="00857AE3"/>
    <w:rsid w:val="008607D3"/>
    <w:rsid w:val="00871957"/>
    <w:rsid w:val="00876587"/>
    <w:rsid w:val="0088145A"/>
    <w:rsid w:val="0088195E"/>
    <w:rsid w:val="0088504B"/>
    <w:rsid w:val="0089056A"/>
    <w:rsid w:val="00892DB6"/>
    <w:rsid w:val="008949BF"/>
    <w:rsid w:val="008961B0"/>
    <w:rsid w:val="008979B2"/>
    <w:rsid w:val="008A3977"/>
    <w:rsid w:val="008A485C"/>
    <w:rsid w:val="008A646C"/>
    <w:rsid w:val="008B6FA3"/>
    <w:rsid w:val="008B787F"/>
    <w:rsid w:val="008C2CFC"/>
    <w:rsid w:val="008C43E9"/>
    <w:rsid w:val="008E1239"/>
    <w:rsid w:val="008E389A"/>
    <w:rsid w:val="008E459C"/>
    <w:rsid w:val="008E4932"/>
    <w:rsid w:val="008F13D6"/>
    <w:rsid w:val="008F3E81"/>
    <w:rsid w:val="00903293"/>
    <w:rsid w:val="009054E0"/>
    <w:rsid w:val="009149F0"/>
    <w:rsid w:val="0092479C"/>
    <w:rsid w:val="009354FA"/>
    <w:rsid w:val="00936D86"/>
    <w:rsid w:val="009401EF"/>
    <w:rsid w:val="009402D3"/>
    <w:rsid w:val="00950759"/>
    <w:rsid w:val="00951B7F"/>
    <w:rsid w:val="0095472E"/>
    <w:rsid w:val="00956CE0"/>
    <w:rsid w:val="00956DAE"/>
    <w:rsid w:val="00957A59"/>
    <w:rsid w:val="00962942"/>
    <w:rsid w:val="00974354"/>
    <w:rsid w:val="009752D2"/>
    <w:rsid w:val="009760D1"/>
    <w:rsid w:val="00981884"/>
    <w:rsid w:val="00985D63"/>
    <w:rsid w:val="009A1969"/>
    <w:rsid w:val="009A1D3C"/>
    <w:rsid w:val="009A3112"/>
    <w:rsid w:val="009A4A68"/>
    <w:rsid w:val="009A4DDD"/>
    <w:rsid w:val="009B2BB2"/>
    <w:rsid w:val="009B31B8"/>
    <w:rsid w:val="009C2312"/>
    <w:rsid w:val="009C3195"/>
    <w:rsid w:val="009C56AA"/>
    <w:rsid w:val="009C7E1C"/>
    <w:rsid w:val="009D0919"/>
    <w:rsid w:val="009D428D"/>
    <w:rsid w:val="009D7047"/>
    <w:rsid w:val="009F22E9"/>
    <w:rsid w:val="009F685F"/>
    <w:rsid w:val="00A13EF5"/>
    <w:rsid w:val="00A14E0F"/>
    <w:rsid w:val="00A27E45"/>
    <w:rsid w:val="00A44560"/>
    <w:rsid w:val="00A4555F"/>
    <w:rsid w:val="00A4571B"/>
    <w:rsid w:val="00A4650B"/>
    <w:rsid w:val="00A57B8A"/>
    <w:rsid w:val="00A6586F"/>
    <w:rsid w:val="00A701F9"/>
    <w:rsid w:val="00A74662"/>
    <w:rsid w:val="00A76AA2"/>
    <w:rsid w:val="00A76F0B"/>
    <w:rsid w:val="00A77BE3"/>
    <w:rsid w:val="00A83A7F"/>
    <w:rsid w:val="00A83B91"/>
    <w:rsid w:val="00A868BD"/>
    <w:rsid w:val="00A86DEB"/>
    <w:rsid w:val="00A872C1"/>
    <w:rsid w:val="00A910EE"/>
    <w:rsid w:val="00A91CA0"/>
    <w:rsid w:val="00A93C4C"/>
    <w:rsid w:val="00A947BE"/>
    <w:rsid w:val="00A9781E"/>
    <w:rsid w:val="00AA3227"/>
    <w:rsid w:val="00AB67B4"/>
    <w:rsid w:val="00AD077E"/>
    <w:rsid w:val="00AD2650"/>
    <w:rsid w:val="00AD337E"/>
    <w:rsid w:val="00AD6A73"/>
    <w:rsid w:val="00AD70BA"/>
    <w:rsid w:val="00AE3CAF"/>
    <w:rsid w:val="00AE78A4"/>
    <w:rsid w:val="00AF0F68"/>
    <w:rsid w:val="00AF40F2"/>
    <w:rsid w:val="00AF69EB"/>
    <w:rsid w:val="00B11E1A"/>
    <w:rsid w:val="00B16EA8"/>
    <w:rsid w:val="00B17D0F"/>
    <w:rsid w:val="00B304AC"/>
    <w:rsid w:val="00B40B95"/>
    <w:rsid w:val="00B51385"/>
    <w:rsid w:val="00B60B69"/>
    <w:rsid w:val="00B6107E"/>
    <w:rsid w:val="00B66259"/>
    <w:rsid w:val="00B6704A"/>
    <w:rsid w:val="00B703C8"/>
    <w:rsid w:val="00B7321A"/>
    <w:rsid w:val="00B846E0"/>
    <w:rsid w:val="00B916A5"/>
    <w:rsid w:val="00B93C59"/>
    <w:rsid w:val="00B95D6C"/>
    <w:rsid w:val="00B976D7"/>
    <w:rsid w:val="00BB1B08"/>
    <w:rsid w:val="00BB314A"/>
    <w:rsid w:val="00BC116E"/>
    <w:rsid w:val="00BC1FD8"/>
    <w:rsid w:val="00BC2656"/>
    <w:rsid w:val="00BC7432"/>
    <w:rsid w:val="00BD3290"/>
    <w:rsid w:val="00BD4B48"/>
    <w:rsid w:val="00BD604E"/>
    <w:rsid w:val="00BE5C63"/>
    <w:rsid w:val="00BF013B"/>
    <w:rsid w:val="00BF0961"/>
    <w:rsid w:val="00BF7542"/>
    <w:rsid w:val="00BF7E64"/>
    <w:rsid w:val="00C05CF3"/>
    <w:rsid w:val="00C137A2"/>
    <w:rsid w:val="00C1457C"/>
    <w:rsid w:val="00C22EBE"/>
    <w:rsid w:val="00C24A31"/>
    <w:rsid w:val="00C2742A"/>
    <w:rsid w:val="00C316C2"/>
    <w:rsid w:val="00C505E6"/>
    <w:rsid w:val="00C52AE4"/>
    <w:rsid w:val="00C6275F"/>
    <w:rsid w:val="00C62B3E"/>
    <w:rsid w:val="00C63949"/>
    <w:rsid w:val="00C66163"/>
    <w:rsid w:val="00C72460"/>
    <w:rsid w:val="00C7362C"/>
    <w:rsid w:val="00C8371B"/>
    <w:rsid w:val="00C85046"/>
    <w:rsid w:val="00C85146"/>
    <w:rsid w:val="00C85D67"/>
    <w:rsid w:val="00C8781E"/>
    <w:rsid w:val="00C94B17"/>
    <w:rsid w:val="00CA3796"/>
    <w:rsid w:val="00CA4F3D"/>
    <w:rsid w:val="00CB4345"/>
    <w:rsid w:val="00CB4FF4"/>
    <w:rsid w:val="00CB7927"/>
    <w:rsid w:val="00CC2B59"/>
    <w:rsid w:val="00CE456A"/>
    <w:rsid w:val="00CE6024"/>
    <w:rsid w:val="00CE75AC"/>
    <w:rsid w:val="00CF0480"/>
    <w:rsid w:val="00CF086A"/>
    <w:rsid w:val="00CF731D"/>
    <w:rsid w:val="00D03A4C"/>
    <w:rsid w:val="00D04412"/>
    <w:rsid w:val="00D11711"/>
    <w:rsid w:val="00D14C56"/>
    <w:rsid w:val="00D14FDF"/>
    <w:rsid w:val="00D275F5"/>
    <w:rsid w:val="00D36610"/>
    <w:rsid w:val="00D51984"/>
    <w:rsid w:val="00D65C6C"/>
    <w:rsid w:val="00D66052"/>
    <w:rsid w:val="00D765D2"/>
    <w:rsid w:val="00D76D5C"/>
    <w:rsid w:val="00D81761"/>
    <w:rsid w:val="00D81B9F"/>
    <w:rsid w:val="00D8522A"/>
    <w:rsid w:val="00D927E5"/>
    <w:rsid w:val="00D966DC"/>
    <w:rsid w:val="00DA1221"/>
    <w:rsid w:val="00DA141F"/>
    <w:rsid w:val="00DA15A3"/>
    <w:rsid w:val="00DA2E0E"/>
    <w:rsid w:val="00DA2E18"/>
    <w:rsid w:val="00DA4AEA"/>
    <w:rsid w:val="00DA6C33"/>
    <w:rsid w:val="00DB65E5"/>
    <w:rsid w:val="00DC1C07"/>
    <w:rsid w:val="00DC41E5"/>
    <w:rsid w:val="00DC7257"/>
    <w:rsid w:val="00DD3521"/>
    <w:rsid w:val="00DD388F"/>
    <w:rsid w:val="00DD3DB2"/>
    <w:rsid w:val="00DE141D"/>
    <w:rsid w:val="00DE4325"/>
    <w:rsid w:val="00DF1D01"/>
    <w:rsid w:val="00DF4B3D"/>
    <w:rsid w:val="00DF66F5"/>
    <w:rsid w:val="00DF7512"/>
    <w:rsid w:val="00DF7BD0"/>
    <w:rsid w:val="00E00789"/>
    <w:rsid w:val="00E017CB"/>
    <w:rsid w:val="00E02C60"/>
    <w:rsid w:val="00E15C5C"/>
    <w:rsid w:val="00E25283"/>
    <w:rsid w:val="00E31D61"/>
    <w:rsid w:val="00E33F84"/>
    <w:rsid w:val="00E34330"/>
    <w:rsid w:val="00E40026"/>
    <w:rsid w:val="00E43D41"/>
    <w:rsid w:val="00E47E53"/>
    <w:rsid w:val="00E50CD1"/>
    <w:rsid w:val="00E5123C"/>
    <w:rsid w:val="00E522F8"/>
    <w:rsid w:val="00E55C0E"/>
    <w:rsid w:val="00E571B2"/>
    <w:rsid w:val="00E60B84"/>
    <w:rsid w:val="00E6731E"/>
    <w:rsid w:val="00E725CB"/>
    <w:rsid w:val="00E73C0B"/>
    <w:rsid w:val="00E849B9"/>
    <w:rsid w:val="00E86989"/>
    <w:rsid w:val="00E91481"/>
    <w:rsid w:val="00E91B92"/>
    <w:rsid w:val="00E94A9A"/>
    <w:rsid w:val="00E94CFC"/>
    <w:rsid w:val="00EA050A"/>
    <w:rsid w:val="00EA2271"/>
    <w:rsid w:val="00EB0125"/>
    <w:rsid w:val="00EB31A6"/>
    <w:rsid w:val="00EB5D48"/>
    <w:rsid w:val="00EB6F77"/>
    <w:rsid w:val="00EB7662"/>
    <w:rsid w:val="00EC4A1A"/>
    <w:rsid w:val="00EE1B33"/>
    <w:rsid w:val="00EE66AF"/>
    <w:rsid w:val="00EF2884"/>
    <w:rsid w:val="00F12508"/>
    <w:rsid w:val="00F15D23"/>
    <w:rsid w:val="00F31907"/>
    <w:rsid w:val="00F33861"/>
    <w:rsid w:val="00F47476"/>
    <w:rsid w:val="00F50D82"/>
    <w:rsid w:val="00F556A7"/>
    <w:rsid w:val="00F55F61"/>
    <w:rsid w:val="00F5657A"/>
    <w:rsid w:val="00F67387"/>
    <w:rsid w:val="00F677D4"/>
    <w:rsid w:val="00F70D5C"/>
    <w:rsid w:val="00F8204A"/>
    <w:rsid w:val="00F82A61"/>
    <w:rsid w:val="00F85902"/>
    <w:rsid w:val="00F8635B"/>
    <w:rsid w:val="00F86376"/>
    <w:rsid w:val="00F95953"/>
    <w:rsid w:val="00FA5ABC"/>
    <w:rsid w:val="00FB01E4"/>
    <w:rsid w:val="00FB1203"/>
    <w:rsid w:val="00FB348B"/>
    <w:rsid w:val="00FB53AC"/>
    <w:rsid w:val="00FC0D89"/>
    <w:rsid w:val="00FC2C26"/>
    <w:rsid w:val="00FC3F7F"/>
    <w:rsid w:val="00FD1035"/>
    <w:rsid w:val="00FE16E3"/>
    <w:rsid w:val="00FE2915"/>
    <w:rsid w:val="00FF0E13"/>
    <w:rsid w:val="00FF6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E56D96"/>
  <w15:docId w15:val="{0750012B-8836-465F-84C9-DE84AD9C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3282E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0328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03282E"/>
    <w:rPr>
      <w:sz w:val="44"/>
      <w:szCs w:val="20"/>
    </w:rPr>
  </w:style>
  <w:style w:type="character" w:customStyle="1" w:styleId="a6">
    <w:name w:val="Основной текст Знак"/>
    <w:basedOn w:val="a0"/>
    <w:link w:val="a5"/>
    <w:rsid w:val="0003282E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7">
    <w:name w:val="Body Text Indent"/>
    <w:basedOn w:val="a"/>
    <w:link w:val="a8"/>
    <w:rsid w:val="0003282E"/>
    <w:pPr>
      <w:ind w:firstLine="720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0328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28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28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03282E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styleId="2">
    <w:name w:val="Body Text 2"/>
    <w:basedOn w:val="a"/>
    <w:link w:val="20"/>
    <w:rsid w:val="0003282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32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328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328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Знак1 Знак Знак Знак"/>
    <w:basedOn w:val="a"/>
    <w:rsid w:val="00376E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Знак1 Знак Знак Знак"/>
    <w:basedOn w:val="a"/>
    <w:rsid w:val="00DF75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">
    <w:name w:val="Основной текст 22"/>
    <w:basedOn w:val="a"/>
    <w:rsid w:val="00D275F5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paragraph" w:customStyle="1" w:styleId="23">
    <w:name w:val="Основной текст 23"/>
    <w:basedOn w:val="a"/>
    <w:rsid w:val="00D275F5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paragraph" w:customStyle="1" w:styleId="11">
    <w:name w:val="Знак1 Знак Знак Знак"/>
    <w:basedOn w:val="a"/>
    <w:rsid w:val="00BD4B4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8979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C05CF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05C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Основной текст 24"/>
    <w:basedOn w:val="a"/>
    <w:rsid w:val="009760D1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paragraph" w:customStyle="1" w:styleId="12">
    <w:name w:val="Знак1 Знак Знак Знак"/>
    <w:basedOn w:val="a"/>
    <w:rsid w:val="006D22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">
    <w:name w:val="Основной текст 25"/>
    <w:basedOn w:val="a"/>
    <w:rsid w:val="00621937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EA881-11D4-4546-9DD0-14CF7692A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User1</cp:lastModifiedBy>
  <cp:revision>5</cp:revision>
  <cp:lastPrinted>2025-10-30T08:46:00Z</cp:lastPrinted>
  <dcterms:created xsi:type="dcterms:W3CDTF">2025-10-28T11:16:00Z</dcterms:created>
  <dcterms:modified xsi:type="dcterms:W3CDTF">2025-10-30T08:57:00Z</dcterms:modified>
</cp:coreProperties>
</file>