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F7" w:rsidRDefault="00FB30CC" w:rsidP="00562CF3">
      <w:pPr>
        <w:spacing w:after="0" w:line="240" w:lineRule="auto"/>
        <w:ind w:left="-567"/>
        <w:jc w:val="center"/>
        <w:rPr>
          <w:rFonts w:ascii="Times New Roman" w:hAnsi="Times New Roman"/>
          <w:b/>
          <w:sz w:val="28"/>
          <w:szCs w:val="28"/>
        </w:rPr>
      </w:pPr>
      <w:r>
        <w:rPr>
          <w:rFonts w:ascii="Times New Roman" w:hAnsi="Times New Roman"/>
          <w:b/>
          <w:sz w:val="28"/>
          <w:szCs w:val="28"/>
        </w:rPr>
        <w:t xml:space="preserve"> </w:t>
      </w:r>
      <w:r w:rsidR="00DA5BF7">
        <w:rPr>
          <w:rFonts w:ascii="Times New Roman" w:hAnsi="Times New Roman"/>
          <w:b/>
          <w:sz w:val="28"/>
          <w:szCs w:val="28"/>
        </w:rPr>
        <w:t>ИЗВЕЩЕНИЕ</w:t>
      </w:r>
    </w:p>
    <w:p w:rsidR="00DA5BF7" w:rsidRPr="00614874" w:rsidRDefault="00A37DAA" w:rsidP="00562CF3">
      <w:pPr>
        <w:spacing w:after="0" w:line="240" w:lineRule="auto"/>
        <w:ind w:left="-567"/>
        <w:jc w:val="center"/>
        <w:rPr>
          <w:rFonts w:ascii="Times New Roman" w:hAnsi="Times New Roman"/>
          <w:b/>
          <w:sz w:val="28"/>
          <w:szCs w:val="28"/>
        </w:rPr>
      </w:pPr>
      <w:r>
        <w:rPr>
          <w:rFonts w:ascii="Times New Roman" w:hAnsi="Times New Roman"/>
          <w:b/>
          <w:sz w:val="28"/>
          <w:szCs w:val="28"/>
        </w:rPr>
        <w:t xml:space="preserve">о проведении публичных торгов </w:t>
      </w:r>
      <w:r w:rsidR="00DA5BF7">
        <w:rPr>
          <w:rFonts w:ascii="Times New Roman" w:hAnsi="Times New Roman"/>
          <w:b/>
          <w:sz w:val="28"/>
          <w:szCs w:val="28"/>
        </w:rPr>
        <w:t>по продаже земельного участка из земель сельскохозяйственного назна</w:t>
      </w:r>
      <w:r w:rsidR="00D76CAB">
        <w:rPr>
          <w:rFonts w:ascii="Times New Roman" w:hAnsi="Times New Roman"/>
          <w:b/>
          <w:sz w:val="28"/>
          <w:szCs w:val="28"/>
        </w:rPr>
        <w:t>чения, изъятого по решению суда</w:t>
      </w:r>
    </w:p>
    <w:p w:rsidR="00DA5BF7" w:rsidRPr="00614874" w:rsidRDefault="00DA5BF7" w:rsidP="00562CF3">
      <w:pPr>
        <w:spacing w:after="0" w:line="240" w:lineRule="auto"/>
        <w:ind w:left="-567"/>
        <w:jc w:val="center"/>
        <w:rPr>
          <w:rFonts w:ascii="Times New Roman" w:hAnsi="Times New Roman"/>
          <w:sz w:val="28"/>
          <w:szCs w:val="28"/>
        </w:rPr>
      </w:pPr>
    </w:p>
    <w:p w:rsidR="00DA5BF7" w:rsidRDefault="00DA5BF7" w:rsidP="00562CF3">
      <w:pPr>
        <w:spacing w:after="0" w:line="240" w:lineRule="auto"/>
        <w:ind w:left="-567" w:firstLine="720"/>
        <w:jc w:val="both"/>
        <w:rPr>
          <w:rFonts w:ascii="Times New Roman" w:hAnsi="Times New Roman"/>
          <w:sz w:val="28"/>
          <w:szCs w:val="28"/>
        </w:rPr>
      </w:pPr>
      <w:r w:rsidRPr="00AF40EA">
        <w:rPr>
          <w:rFonts w:ascii="Times New Roman" w:hAnsi="Times New Roman"/>
          <w:b/>
          <w:sz w:val="28"/>
          <w:szCs w:val="28"/>
        </w:rPr>
        <w:t>1.</w:t>
      </w:r>
      <w:r w:rsidRPr="00A849D2">
        <w:rPr>
          <w:rFonts w:ascii="Times New Roman" w:hAnsi="Times New Roman"/>
          <w:sz w:val="28"/>
          <w:szCs w:val="28"/>
        </w:rPr>
        <w:t xml:space="preserve"> </w:t>
      </w:r>
      <w:r w:rsidRPr="00BF3490">
        <w:rPr>
          <w:rFonts w:ascii="Times New Roman" w:hAnsi="Times New Roman"/>
          <w:b/>
          <w:sz w:val="28"/>
          <w:szCs w:val="28"/>
        </w:rPr>
        <w:t xml:space="preserve">Основание проведения </w:t>
      </w:r>
      <w:r>
        <w:rPr>
          <w:rFonts w:ascii="Times New Roman" w:hAnsi="Times New Roman"/>
          <w:b/>
          <w:sz w:val="28"/>
          <w:szCs w:val="28"/>
        </w:rPr>
        <w:t xml:space="preserve">публичных </w:t>
      </w:r>
      <w:r w:rsidRPr="00BF3490">
        <w:rPr>
          <w:rFonts w:ascii="Times New Roman" w:hAnsi="Times New Roman"/>
          <w:b/>
          <w:sz w:val="28"/>
          <w:szCs w:val="28"/>
        </w:rPr>
        <w:t>торгов</w:t>
      </w:r>
      <w:r w:rsidRPr="00A849D2">
        <w:rPr>
          <w:rFonts w:ascii="Times New Roman" w:hAnsi="Times New Roman"/>
          <w:sz w:val="28"/>
          <w:szCs w:val="28"/>
        </w:rPr>
        <w:t xml:space="preserve">: </w:t>
      </w:r>
      <w:r>
        <w:rPr>
          <w:rFonts w:ascii="Times New Roman" w:hAnsi="Times New Roman"/>
          <w:sz w:val="28"/>
          <w:szCs w:val="28"/>
        </w:rPr>
        <w:t>стат</w:t>
      </w:r>
      <w:r w:rsidR="00B732F6">
        <w:rPr>
          <w:rFonts w:ascii="Times New Roman" w:hAnsi="Times New Roman"/>
          <w:sz w:val="28"/>
          <w:szCs w:val="28"/>
        </w:rPr>
        <w:t>ьи</w:t>
      </w:r>
      <w:r w:rsidR="00A37DAA">
        <w:rPr>
          <w:rFonts w:ascii="Times New Roman" w:hAnsi="Times New Roman"/>
          <w:sz w:val="28"/>
          <w:szCs w:val="28"/>
        </w:rPr>
        <w:t xml:space="preserve"> 447, 448, 449,</w:t>
      </w:r>
      <w:r>
        <w:rPr>
          <w:rFonts w:ascii="Times New Roman" w:hAnsi="Times New Roman"/>
          <w:sz w:val="28"/>
          <w:szCs w:val="28"/>
        </w:rPr>
        <w:t xml:space="preserve"> 449.1</w:t>
      </w:r>
      <w:r w:rsidR="00A37DAA">
        <w:rPr>
          <w:rFonts w:ascii="Times New Roman" w:hAnsi="Times New Roman"/>
          <w:sz w:val="28"/>
          <w:szCs w:val="28"/>
        </w:rPr>
        <w:t xml:space="preserve">, </w:t>
      </w:r>
      <w:r>
        <w:rPr>
          <w:rFonts w:ascii="Times New Roman" w:hAnsi="Times New Roman"/>
          <w:sz w:val="28"/>
          <w:szCs w:val="28"/>
        </w:rPr>
        <w:t xml:space="preserve"> Гражданского кодекса Российской Федерации, </w:t>
      </w:r>
      <w:r w:rsidRPr="00A849D2">
        <w:rPr>
          <w:rFonts w:ascii="Times New Roman" w:hAnsi="Times New Roman"/>
          <w:sz w:val="28"/>
          <w:szCs w:val="28"/>
        </w:rPr>
        <w:t>Федеральн</w:t>
      </w:r>
      <w:r>
        <w:rPr>
          <w:rFonts w:ascii="Times New Roman" w:hAnsi="Times New Roman"/>
          <w:sz w:val="28"/>
          <w:szCs w:val="28"/>
        </w:rPr>
        <w:t>ый</w:t>
      </w:r>
      <w:r w:rsidRPr="00A849D2">
        <w:rPr>
          <w:rFonts w:ascii="Times New Roman" w:hAnsi="Times New Roman"/>
          <w:sz w:val="28"/>
          <w:szCs w:val="28"/>
        </w:rPr>
        <w:t xml:space="preserve"> закон от 24.07.2002 №</w:t>
      </w:r>
      <w:r w:rsidR="00D76CAB">
        <w:rPr>
          <w:rFonts w:ascii="Times New Roman" w:hAnsi="Times New Roman"/>
          <w:sz w:val="28"/>
          <w:szCs w:val="28"/>
        </w:rPr>
        <w:t> </w:t>
      </w:r>
      <w:r w:rsidRPr="00A849D2">
        <w:rPr>
          <w:rFonts w:ascii="Times New Roman" w:hAnsi="Times New Roman"/>
          <w:sz w:val="28"/>
          <w:szCs w:val="28"/>
        </w:rPr>
        <w:t>101</w:t>
      </w:r>
      <w:r>
        <w:rPr>
          <w:rFonts w:ascii="Times New Roman" w:hAnsi="Times New Roman"/>
          <w:sz w:val="28"/>
          <w:szCs w:val="28"/>
        </w:rPr>
        <w:t>-</w:t>
      </w:r>
      <w:r w:rsidRPr="00A849D2">
        <w:rPr>
          <w:rFonts w:ascii="Times New Roman" w:hAnsi="Times New Roman"/>
          <w:sz w:val="28"/>
          <w:szCs w:val="28"/>
        </w:rPr>
        <w:t>ФЗ «Об обороте земель сельскохозяйственного назначения»</w:t>
      </w:r>
      <w:r>
        <w:rPr>
          <w:rFonts w:ascii="Times New Roman" w:hAnsi="Times New Roman"/>
          <w:sz w:val="28"/>
          <w:szCs w:val="28"/>
        </w:rPr>
        <w:t xml:space="preserve"> (далее – Федеральный закон № 101-ФЗ),</w:t>
      </w:r>
      <w:r w:rsidR="00A37DAA">
        <w:rPr>
          <w:rFonts w:ascii="Times New Roman" w:hAnsi="Times New Roman"/>
          <w:sz w:val="28"/>
          <w:szCs w:val="28"/>
        </w:rPr>
        <w:t xml:space="preserve"> </w:t>
      </w:r>
      <w:r w:rsidR="00B732F6" w:rsidRPr="00B732F6">
        <w:rPr>
          <w:rFonts w:ascii="Times New Roman" w:hAnsi="Times New Roman"/>
          <w:sz w:val="28"/>
          <w:szCs w:val="28"/>
        </w:rPr>
        <w:t xml:space="preserve">Закон Ивановской области от 08.05.2008 </w:t>
      </w:r>
      <w:r w:rsidR="00B732F6">
        <w:rPr>
          <w:rFonts w:ascii="Times New Roman" w:hAnsi="Times New Roman"/>
          <w:sz w:val="28"/>
          <w:szCs w:val="28"/>
        </w:rPr>
        <w:t>№</w:t>
      </w:r>
      <w:r w:rsidR="00B732F6" w:rsidRPr="00B732F6">
        <w:rPr>
          <w:rFonts w:ascii="Times New Roman" w:hAnsi="Times New Roman"/>
          <w:sz w:val="28"/>
          <w:szCs w:val="28"/>
        </w:rPr>
        <w:t xml:space="preserve"> 31-ОЗ </w:t>
      </w:r>
      <w:r w:rsidR="00B732F6">
        <w:rPr>
          <w:rFonts w:ascii="Times New Roman" w:hAnsi="Times New Roman"/>
          <w:sz w:val="28"/>
          <w:szCs w:val="28"/>
        </w:rPr>
        <w:t>«</w:t>
      </w:r>
      <w:r w:rsidR="00B732F6" w:rsidRPr="00B732F6">
        <w:rPr>
          <w:rFonts w:ascii="Times New Roman" w:hAnsi="Times New Roman"/>
          <w:sz w:val="28"/>
          <w:szCs w:val="28"/>
        </w:rPr>
        <w:t>Об обороте земель сельскохозяйственного назначения н</w:t>
      </w:r>
      <w:r w:rsidR="00B732F6">
        <w:rPr>
          <w:rFonts w:ascii="Times New Roman" w:hAnsi="Times New Roman"/>
          <w:sz w:val="28"/>
          <w:szCs w:val="28"/>
        </w:rPr>
        <w:t>а территории Ивановской области»</w:t>
      </w:r>
      <w:r w:rsidR="00A37DAA">
        <w:rPr>
          <w:rFonts w:ascii="Times New Roman" w:hAnsi="Times New Roman"/>
          <w:sz w:val="28"/>
          <w:szCs w:val="28"/>
        </w:rPr>
        <w:t xml:space="preserve">, </w:t>
      </w:r>
      <w:r>
        <w:rPr>
          <w:rFonts w:ascii="Times New Roman" w:hAnsi="Times New Roman"/>
          <w:sz w:val="28"/>
          <w:szCs w:val="28"/>
        </w:rPr>
        <w:t xml:space="preserve"> Указ </w:t>
      </w:r>
      <w:r>
        <w:rPr>
          <w:rFonts w:ascii="Times New Roman" w:hAnsi="Times New Roman"/>
          <w:color w:val="2D2D2D"/>
          <w:spacing w:val="2"/>
          <w:sz w:val="28"/>
          <w:szCs w:val="28"/>
        </w:rPr>
        <w:t>Губернатора Ивановской области от 18.02.2016 № 22-уг «Об уполномоченных исполнительных органах государственной власти Ивановской области в сфере оборота земель сельскохозяйственного назначения»,</w:t>
      </w:r>
      <w:r>
        <w:rPr>
          <w:rFonts w:ascii="Times New Roman" w:hAnsi="Times New Roman"/>
          <w:sz w:val="28"/>
          <w:szCs w:val="28"/>
        </w:rPr>
        <w:t xml:space="preserve"> </w:t>
      </w:r>
      <w:r w:rsidRPr="000D5CC7">
        <w:rPr>
          <w:rFonts w:ascii="Times New Roman" w:hAnsi="Times New Roman"/>
          <w:sz w:val="28"/>
          <w:szCs w:val="28"/>
        </w:rPr>
        <w:t>письм</w:t>
      </w:r>
      <w:r w:rsidR="006B474A" w:rsidRPr="000D5CC7">
        <w:rPr>
          <w:rFonts w:ascii="Times New Roman" w:hAnsi="Times New Roman"/>
          <w:sz w:val="28"/>
          <w:szCs w:val="28"/>
        </w:rPr>
        <w:t>а</w:t>
      </w:r>
      <w:r w:rsidRPr="000D5CC7">
        <w:rPr>
          <w:rFonts w:ascii="Times New Roman" w:hAnsi="Times New Roman"/>
          <w:sz w:val="28"/>
          <w:szCs w:val="28"/>
        </w:rPr>
        <w:t xml:space="preserve"> Департамента управления имуществом Ивановской области от </w:t>
      </w:r>
      <w:r w:rsidR="006B474A" w:rsidRPr="000D5CC7">
        <w:rPr>
          <w:rFonts w:ascii="Times New Roman" w:hAnsi="Times New Roman"/>
          <w:sz w:val="28"/>
          <w:szCs w:val="28"/>
        </w:rPr>
        <w:t>07</w:t>
      </w:r>
      <w:r w:rsidRPr="000D5CC7">
        <w:rPr>
          <w:rFonts w:ascii="Times New Roman" w:hAnsi="Times New Roman"/>
          <w:sz w:val="28"/>
          <w:szCs w:val="28"/>
        </w:rPr>
        <w:t>.</w:t>
      </w:r>
      <w:r w:rsidR="006B474A" w:rsidRPr="000D5CC7">
        <w:rPr>
          <w:rFonts w:ascii="Times New Roman" w:hAnsi="Times New Roman"/>
          <w:sz w:val="28"/>
          <w:szCs w:val="28"/>
        </w:rPr>
        <w:t>10</w:t>
      </w:r>
      <w:r w:rsidRPr="000D5CC7">
        <w:rPr>
          <w:rFonts w:ascii="Times New Roman" w:hAnsi="Times New Roman"/>
          <w:sz w:val="28"/>
          <w:szCs w:val="28"/>
        </w:rPr>
        <w:t>.202</w:t>
      </w:r>
      <w:r w:rsidR="006B474A" w:rsidRPr="000D5CC7">
        <w:rPr>
          <w:rFonts w:ascii="Times New Roman" w:hAnsi="Times New Roman"/>
          <w:sz w:val="28"/>
          <w:szCs w:val="28"/>
        </w:rPr>
        <w:t>5</w:t>
      </w:r>
      <w:r w:rsidRPr="000D5CC7">
        <w:rPr>
          <w:rFonts w:ascii="Times New Roman" w:hAnsi="Times New Roman"/>
          <w:sz w:val="28"/>
          <w:szCs w:val="28"/>
        </w:rPr>
        <w:t xml:space="preserve"> № ДУИ-</w:t>
      </w:r>
      <w:r w:rsidR="006B474A" w:rsidRPr="000D5CC7">
        <w:rPr>
          <w:rFonts w:ascii="Times New Roman" w:hAnsi="Times New Roman"/>
          <w:sz w:val="28"/>
          <w:szCs w:val="28"/>
        </w:rPr>
        <w:t xml:space="preserve">4827-24 </w:t>
      </w:r>
      <w:r w:rsidRPr="000D5CC7">
        <w:rPr>
          <w:rFonts w:ascii="Times New Roman" w:hAnsi="Times New Roman"/>
          <w:sz w:val="28"/>
          <w:szCs w:val="28"/>
        </w:rPr>
        <w:t xml:space="preserve"> «О</w:t>
      </w:r>
      <w:r w:rsidR="006B474A" w:rsidRPr="000D5CC7">
        <w:rPr>
          <w:rFonts w:ascii="Times New Roman" w:hAnsi="Times New Roman"/>
          <w:sz w:val="28"/>
          <w:szCs w:val="28"/>
        </w:rPr>
        <w:t>б организации</w:t>
      </w:r>
      <w:r w:rsidRPr="000D5CC7">
        <w:rPr>
          <w:rFonts w:ascii="Times New Roman" w:hAnsi="Times New Roman"/>
          <w:sz w:val="28"/>
          <w:szCs w:val="28"/>
        </w:rPr>
        <w:t xml:space="preserve"> проведени</w:t>
      </w:r>
      <w:r w:rsidR="006B474A" w:rsidRPr="000D5CC7">
        <w:rPr>
          <w:rFonts w:ascii="Times New Roman" w:hAnsi="Times New Roman"/>
          <w:sz w:val="28"/>
          <w:szCs w:val="28"/>
        </w:rPr>
        <w:t>я</w:t>
      </w:r>
      <w:r w:rsidRPr="000D5CC7">
        <w:rPr>
          <w:rFonts w:ascii="Times New Roman" w:hAnsi="Times New Roman"/>
          <w:sz w:val="28"/>
          <w:szCs w:val="28"/>
        </w:rPr>
        <w:t xml:space="preserve"> публичных торгов», </w:t>
      </w:r>
      <w:r w:rsidR="006B474A" w:rsidRPr="000D5CC7">
        <w:rPr>
          <w:rFonts w:ascii="Times New Roman" w:hAnsi="Times New Roman"/>
          <w:sz w:val="28"/>
          <w:szCs w:val="28"/>
        </w:rPr>
        <w:t xml:space="preserve">от </w:t>
      </w:r>
      <w:r w:rsidR="00B732F6" w:rsidRPr="000D5CC7">
        <w:rPr>
          <w:rFonts w:ascii="Times New Roman" w:hAnsi="Times New Roman"/>
          <w:sz w:val="28"/>
          <w:szCs w:val="28"/>
        </w:rPr>
        <w:t>03.12.2025</w:t>
      </w:r>
      <w:r w:rsidR="006B474A" w:rsidRPr="000D5CC7">
        <w:rPr>
          <w:rFonts w:ascii="Times New Roman" w:hAnsi="Times New Roman"/>
          <w:sz w:val="28"/>
          <w:szCs w:val="28"/>
        </w:rPr>
        <w:t xml:space="preserve"> №</w:t>
      </w:r>
      <w:r w:rsidR="00B732F6" w:rsidRPr="000D5CC7">
        <w:rPr>
          <w:rFonts w:ascii="Times New Roman" w:hAnsi="Times New Roman"/>
          <w:sz w:val="28"/>
          <w:szCs w:val="28"/>
        </w:rPr>
        <w:t xml:space="preserve"> ДУИ-4827-24</w:t>
      </w:r>
      <w:r w:rsidR="006B474A" w:rsidRPr="000D5CC7">
        <w:rPr>
          <w:rFonts w:ascii="Times New Roman" w:hAnsi="Times New Roman"/>
          <w:sz w:val="28"/>
          <w:szCs w:val="28"/>
        </w:rPr>
        <w:t xml:space="preserve">, </w:t>
      </w:r>
      <w:r w:rsidR="00B732F6" w:rsidRPr="000D5CC7">
        <w:rPr>
          <w:rFonts w:ascii="Times New Roman" w:hAnsi="Times New Roman"/>
          <w:sz w:val="28"/>
          <w:szCs w:val="28"/>
        </w:rPr>
        <w:t>письмо Департамента сельского хозяйства и продовольствия Ивановской области от 02.12.</w:t>
      </w:r>
      <w:r w:rsidR="00A43647" w:rsidRPr="000D5CC7">
        <w:rPr>
          <w:rFonts w:ascii="Times New Roman" w:hAnsi="Times New Roman"/>
          <w:sz w:val="28"/>
          <w:szCs w:val="28"/>
        </w:rPr>
        <w:t>2025 № вн-1361-010/09-19</w:t>
      </w:r>
      <w:r w:rsidR="00A37DAA" w:rsidRPr="000D5CC7">
        <w:rPr>
          <w:rFonts w:ascii="Times New Roman" w:hAnsi="Times New Roman"/>
          <w:sz w:val="28"/>
          <w:szCs w:val="28"/>
        </w:rPr>
        <w:t>,</w:t>
      </w:r>
      <w:r w:rsidR="00A37DAA">
        <w:rPr>
          <w:rFonts w:ascii="Times New Roman" w:hAnsi="Times New Roman"/>
          <w:sz w:val="28"/>
          <w:szCs w:val="28"/>
        </w:rPr>
        <w:t xml:space="preserve"> </w:t>
      </w:r>
      <w:r>
        <w:rPr>
          <w:rFonts w:ascii="Times New Roman" w:hAnsi="Times New Roman"/>
          <w:sz w:val="28"/>
          <w:szCs w:val="28"/>
        </w:rPr>
        <w:t xml:space="preserve">заочное решение </w:t>
      </w:r>
      <w:r w:rsidR="006B474A">
        <w:rPr>
          <w:rFonts w:ascii="Times New Roman" w:hAnsi="Times New Roman"/>
          <w:sz w:val="28"/>
          <w:szCs w:val="28"/>
        </w:rPr>
        <w:t>Ивановского районного суда</w:t>
      </w:r>
      <w:r>
        <w:rPr>
          <w:rFonts w:ascii="Times New Roman" w:hAnsi="Times New Roman"/>
          <w:sz w:val="28"/>
          <w:szCs w:val="28"/>
        </w:rPr>
        <w:t xml:space="preserve"> Ивановской области от 2</w:t>
      </w:r>
      <w:r w:rsidR="006B474A">
        <w:rPr>
          <w:rFonts w:ascii="Times New Roman" w:hAnsi="Times New Roman"/>
          <w:sz w:val="28"/>
          <w:szCs w:val="28"/>
        </w:rPr>
        <w:t>9</w:t>
      </w:r>
      <w:r>
        <w:rPr>
          <w:rFonts w:ascii="Times New Roman" w:hAnsi="Times New Roman"/>
          <w:sz w:val="28"/>
          <w:szCs w:val="28"/>
        </w:rPr>
        <w:t>.0</w:t>
      </w:r>
      <w:r w:rsidR="006B474A">
        <w:rPr>
          <w:rFonts w:ascii="Times New Roman" w:hAnsi="Times New Roman"/>
          <w:sz w:val="28"/>
          <w:szCs w:val="28"/>
        </w:rPr>
        <w:t>5</w:t>
      </w:r>
      <w:r>
        <w:rPr>
          <w:rFonts w:ascii="Times New Roman" w:hAnsi="Times New Roman"/>
          <w:sz w:val="28"/>
          <w:szCs w:val="28"/>
        </w:rPr>
        <w:t>.20</w:t>
      </w:r>
      <w:r w:rsidR="006B474A">
        <w:rPr>
          <w:rFonts w:ascii="Times New Roman" w:hAnsi="Times New Roman"/>
          <w:sz w:val="28"/>
          <w:szCs w:val="28"/>
        </w:rPr>
        <w:t>25</w:t>
      </w:r>
      <w:r>
        <w:rPr>
          <w:rFonts w:ascii="Times New Roman" w:hAnsi="Times New Roman"/>
          <w:sz w:val="28"/>
          <w:szCs w:val="28"/>
        </w:rPr>
        <w:t xml:space="preserve"> по делу № 2-</w:t>
      </w:r>
      <w:r w:rsidR="006B474A">
        <w:rPr>
          <w:rFonts w:ascii="Times New Roman" w:hAnsi="Times New Roman"/>
          <w:sz w:val="28"/>
          <w:szCs w:val="28"/>
        </w:rPr>
        <w:t xml:space="preserve">865/2025 (вступило в законную силу 08.08.2025) </w:t>
      </w:r>
      <w:r>
        <w:rPr>
          <w:rFonts w:ascii="Times New Roman" w:hAnsi="Times New Roman"/>
          <w:sz w:val="28"/>
          <w:szCs w:val="28"/>
        </w:rPr>
        <w:t>.</w:t>
      </w:r>
    </w:p>
    <w:p w:rsidR="008434D4" w:rsidRDefault="008434D4" w:rsidP="00562CF3">
      <w:pPr>
        <w:spacing w:after="0" w:line="240" w:lineRule="auto"/>
        <w:ind w:left="-567" w:firstLine="720"/>
        <w:jc w:val="both"/>
        <w:rPr>
          <w:rFonts w:ascii="Times New Roman" w:hAnsi="Times New Roman"/>
          <w:bCs/>
          <w:sz w:val="28"/>
          <w:szCs w:val="28"/>
        </w:rPr>
      </w:pPr>
      <w:r w:rsidRPr="008434D4">
        <w:rPr>
          <w:rFonts w:ascii="Times New Roman" w:hAnsi="Times New Roman"/>
          <w:b/>
          <w:sz w:val="28"/>
          <w:szCs w:val="28"/>
        </w:rPr>
        <w:t xml:space="preserve">2. </w:t>
      </w:r>
      <w:r w:rsidR="00214C3B">
        <w:rPr>
          <w:rFonts w:ascii="Times New Roman" w:hAnsi="Times New Roman"/>
          <w:b/>
          <w:sz w:val="28"/>
          <w:szCs w:val="28"/>
        </w:rPr>
        <w:t>Инициатор публичных торгов/</w:t>
      </w:r>
      <w:r w:rsidR="00A37DAA">
        <w:rPr>
          <w:rFonts w:ascii="Times New Roman" w:hAnsi="Times New Roman"/>
          <w:b/>
          <w:sz w:val="28"/>
          <w:szCs w:val="28"/>
        </w:rPr>
        <w:t>у</w:t>
      </w:r>
      <w:r w:rsidRPr="008434D4">
        <w:rPr>
          <w:rFonts w:ascii="Times New Roman" w:hAnsi="Times New Roman"/>
          <w:b/>
          <w:sz w:val="28"/>
          <w:szCs w:val="28"/>
        </w:rPr>
        <w:t>полномоченный исполнительный орган государственной власти Ивановской области в сфере оборота земель сельскохозяйственного назначения</w:t>
      </w:r>
      <w:r w:rsidR="00D76CAB">
        <w:rPr>
          <w:rFonts w:ascii="Times New Roman" w:hAnsi="Times New Roman"/>
          <w:b/>
          <w:sz w:val="28"/>
          <w:szCs w:val="28"/>
        </w:rPr>
        <w:t xml:space="preserve"> </w:t>
      </w:r>
      <w:r w:rsidR="00D76CAB">
        <w:rPr>
          <w:rFonts w:ascii="Times New Roman" w:hAnsi="Times New Roman"/>
          <w:bCs/>
          <w:sz w:val="28"/>
          <w:szCs w:val="28"/>
        </w:rPr>
        <w:t>(далее – Уполномоченный орган</w:t>
      </w:r>
      <w:r w:rsidR="00D76CAB" w:rsidRPr="00214C3B">
        <w:rPr>
          <w:rFonts w:ascii="Times New Roman" w:hAnsi="Times New Roman"/>
          <w:bCs/>
          <w:sz w:val="28"/>
          <w:szCs w:val="28"/>
        </w:rPr>
        <w:t>)</w:t>
      </w:r>
      <w:r w:rsidRPr="00214C3B">
        <w:rPr>
          <w:rFonts w:ascii="Times New Roman" w:hAnsi="Times New Roman"/>
          <w:b/>
          <w:sz w:val="28"/>
          <w:szCs w:val="28"/>
        </w:rPr>
        <w:t>:</w:t>
      </w:r>
      <w:r w:rsidRPr="008434D4">
        <w:rPr>
          <w:rFonts w:ascii="Times New Roman" w:hAnsi="Times New Roman"/>
          <w:b/>
          <w:sz w:val="28"/>
          <w:szCs w:val="28"/>
        </w:rPr>
        <w:t xml:space="preserve"> </w:t>
      </w:r>
      <w:r w:rsidRPr="008434D4">
        <w:rPr>
          <w:rFonts w:ascii="Times New Roman" w:hAnsi="Times New Roman"/>
          <w:bCs/>
          <w:sz w:val="28"/>
          <w:szCs w:val="28"/>
        </w:rPr>
        <w:t xml:space="preserve">Департамента управления имуществом Ивановской области (153002, г. Иваново, пер. Пограничный, д.18), сайт dui.ivanovoobl.ru, электронная почта dui@ivreg.ru, тел. </w:t>
      </w:r>
      <w:r w:rsidR="00822101" w:rsidRPr="000D5CC7">
        <w:rPr>
          <w:rFonts w:ascii="Times New Roman" w:hAnsi="Times New Roman"/>
          <w:bCs/>
          <w:sz w:val="28"/>
          <w:szCs w:val="28"/>
        </w:rPr>
        <w:t xml:space="preserve">8 (4932) </w:t>
      </w:r>
      <w:r w:rsidRPr="008434D4">
        <w:rPr>
          <w:rFonts w:ascii="Times New Roman" w:hAnsi="Times New Roman"/>
          <w:bCs/>
          <w:sz w:val="28"/>
          <w:szCs w:val="28"/>
        </w:rPr>
        <w:t>32-97-09.</w:t>
      </w:r>
    </w:p>
    <w:p w:rsidR="008434D4" w:rsidRPr="000D5CC7" w:rsidRDefault="008434D4" w:rsidP="00562CF3">
      <w:pPr>
        <w:spacing w:after="0" w:line="240" w:lineRule="auto"/>
        <w:ind w:left="-567" w:firstLine="720"/>
        <w:jc w:val="both"/>
        <w:rPr>
          <w:rFonts w:ascii="Times New Roman" w:hAnsi="Times New Roman"/>
          <w:bCs/>
          <w:sz w:val="28"/>
          <w:szCs w:val="28"/>
        </w:rPr>
      </w:pPr>
      <w:r w:rsidRPr="008434D4">
        <w:rPr>
          <w:rFonts w:ascii="Times New Roman" w:hAnsi="Times New Roman"/>
          <w:b/>
          <w:sz w:val="28"/>
          <w:szCs w:val="28"/>
        </w:rPr>
        <w:t>3. Уполномоченный исполнительный орган государственной власти Ивановской области по проведению публичных торгов</w:t>
      </w:r>
      <w:r w:rsidR="00D76CAB">
        <w:rPr>
          <w:rFonts w:ascii="Times New Roman" w:hAnsi="Times New Roman"/>
          <w:b/>
          <w:sz w:val="28"/>
          <w:szCs w:val="28"/>
        </w:rPr>
        <w:t xml:space="preserve"> </w:t>
      </w:r>
      <w:r w:rsidR="00D76CAB">
        <w:rPr>
          <w:rFonts w:ascii="Times New Roman" w:hAnsi="Times New Roman"/>
          <w:bCs/>
          <w:sz w:val="28"/>
          <w:szCs w:val="28"/>
        </w:rPr>
        <w:t>(далее – Организатор торгов)</w:t>
      </w:r>
      <w:r w:rsidRPr="008434D4">
        <w:rPr>
          <w:rFonts w:ascii="Times New Roman" w:hAnsi="Times New Roman"/>
          <w:b/>
          <w:sz w:val="28"/>
          <w:szCs w:val="28"/>
        </w:rPr>
        <w:t xml:space="preserve">: </w:t>
      </w:r>
      <w:r w:rsidRPr="008434D4">
        <w:rPr>
          <w:rFonts w:ascii="Times New Roman" w:hAnsi="Times New Roman"/>
          <w:bCs/>
          <w:sz w:val="28"/>
          <w:szCs w:val="28"/>
        </w:rPr>
        <w:t xml:space="preserve">Департамент конкурсов и аукционов Ивановской области (153000, </w:t>
      </w:r>
      <w:proofErr w:type="spellStart"/>
      <w:r w:rsidR="004608C9">
        <w:rPr>
          <w:rFonts w:ascii="Times New Roman" w:hAnsi="Times New Roman"/>
          <w:bCs/>
          <w:sz w:val="28"/>
          <w:szCs w:val="28"/>
        </w:rPr>
        <w:t>г.</w:t>
      </w:r>
      <w:r w:rsidRPr="008434D4">
        <w:rPr>
          <w:rFonts w:ascii="Times New Roman" w:hAnsi="Times New Roman"/>
          <w:bCs/>
          <w:sz w:val="28"/>
          <w:szCs w:val="28"/>
        </w:rPr>
        <w:t>Иваново</w:t>
      </w:r>
      <w:proofErr w:type="spellEnd"/>
      <w:r w:rsidRPr="008434D4">
        <w:rPr>
          <w:rFonts w:ascii="Times New Roman" w:hAnsi="Times New Roman"/>
          <w:bCs/>
          <w:sz w:val="28"/>
          <w:szCs w:val="28"/>
        </w:rPr>
        <w:t>, пр-т Ленина, д. 16), сайт www.dka.ivanovoobl.ru</w:t>
      </w:r>
      <w:r w:rsidRPr="000D5CC7">
        <w:rPr>
          <w:rFonts w:ascii="Times New Roman" w:hAnsi="Times New Roman"/>
          <w:bCs/>
          <w:sz w:val="28"/>
          <w:szCs w:val="28"/>
        </w:rPr>
        <w:t>, адрес электронной почты erina_mv@ivreg.ru, телефон: 8 (4932) 42-77-75.</w:t>
      </w:r>
    </w:p>
    <w:p w:rsidR="007F388B" w:rsidRDefault="004F3A7C" w:rsidP="007F388B">
      <w:pPr>
        <w:spacing w:after="0" w:line="240" w:lineRule="auto"/>
        <w:ind w:left="-567" w:firstLine="720"/>
        <w:jc w:val="both"/>
        <w:rPr>
          <w:rFonts w:ascii="Times New Roman" w:hAnsi="Times New Roman"/>
          <w:sz w:val="28"/>
          <w:szCs w:val="28"/>
        </w:rPr>
      </w:pPr>
      <w:r>
        <w:rPr>
          <w:rFonts w:ascii="Times New Roman" w:hAnsi="Times New Roman"/>
          <w:b/>
          <w:sz w:val="28"/>
          <w:szCs w:val="28"/>
        </w:rPr>
        <w:t>4</w:t>
      </w:r>
      <w:r w:rsidR="007F388B" w:rsidRPr="00A849D2">
        <w:rPr>
          <w:rFonts w:ascii="Times New Roman" w:hAnsi="Times New Roman"/>
          <w:sz w:val="28"/>
          <w:szCs w:val="28"/>
        </w:rPr>
        <w:t>.</w:t>
      </w:r>
      <w:r w:rsidR="007F388B">
        <w:rPr>
          <w:rFonts w:ascii="Times New Roman" w:hAnsi="Times New Roman"/>
          <w:sz w:val="28"/>
          <w:szCs w:val="28"/>
        </w:rPr>
        <w:t xml:space="preserve"> </w:t>
      </w:r>
      <w:r w:rsidR="007F388B" w:rsidRPr="00BF3490">
        <w:rPr>
          <w:rFonts w:ascii="Times New Roman" w:hAnsi="Times New Roman"/>
          <w:b/>
          <w:sz w:val="28"/>
          <w:szCs w:val="28"/>
        </w:rPr>
        <w:t xml:space="preserve">Форма торгов: </w:t>
      </w:r>
      <w:r w:rsidR="007F388B" w:rsidRPr="00236386">
        <w:rPr>
          <w:rFonts w:ascii="Times New Roman" w:hAnsi="Times New Roman"/>
          <w:sz w:val="28"/>
          <w:szCs w:val="28"/>
        </w:rPr>
        <w:t>аукцион,</w:t>
      </w:r>
      <w:r w:rsidR="007F388B" w:rsidRPr="00A849D2">
        <w:rPr>
          <w:rFonts w:ascii="Times New Roman" w:hAnsi="Times New Roman"/>
          <w:sz w:val="28"/>
          <w:szCs w:val="28"/>
        </w:rPr>
        <w:t xml:space="preserve"> открытый по форме подачи предложений о цене предмета торгов. </w:t>
      </w:r>
    </w:p>
    <w:p w:rsidR="002977C8" w:rsidRDefault="004F3A7C" w:rsidP="00562CF3">
      <w:pPr>
        <w:spacing w:after="0" w:line="240" w:lineRule="auto"/>
        <w:ind w:left="-567" w:firstLine="720"/>
        <w:jc w:val="both"/>
        <w:rPr>
          <w:rFonts w:ascii="Times New Roman" w:hAnsi="Times New Roman"/>
          <w:sz w:val="28"/>
          <w:szCs w:val="28"/>
        </w:rPr>
      </w:pPr>
      <w:r>
        <w:rPr>
          <w:rFonts w:ascii="Times New Roman" w:hAnsi="Times New Roman"/>
          <w:b/>
          <w:sz w:val="28"/>
          <w:szCs w:val="28"/>
        </w:rPr>
        <w:t>5</w:t>
      </w:r>
      <w:r w:rsidR="00DA5BF7" w:rsidRPr="00A849D2">
        <w:rPr>
          <w:rFonts w:ascii="Times New Roman" w:hAnsi="Times New Roman"/>
          <w:sz w:val="28"/>
          <w:szCs w:val="28"/>
        </w:rPr>
        <w:t>.</w:t>
      </w:r>
      <w:r w:rsidR="00DA5BF7">
        <w:rPr>
          <w:rFonts w:ascii="Times New Roman" w:hAnsi="Times New Roman"/>
          <w:sz w:val="28"/>
          <w:szCs w:val="28"/>
        </w:rPr>
        <w:t xml:space="preserve"> </w:t>
      </w:r>
      <w:r w:rsidR="00DA5BF7" w:rsidRPr="00BF3490">
        <w:rPr>
          <w:rFonts w:ascii="Times New Roman" w:hAnsi="Times New Roman"/>
          <w:b/>
          <w:sz w:val="28"/>
          <w:szCs w:val="28"/>
        </w:rPr>
        <w:t xml:space="preserve">Предмет </w:t>
      </w:r>
      <w:r w:rsidR="00DA5BF7">
        <w:rPr>
          <w:rFonts w:ascii="Times New Roman" w:hAnsi="Times New Roman"/>
          <w:b/>
          <w:sz w:val="28"/>
          <w:szCs w:val="28"/>
        </w:rPr>
        <w:t>публичных торгов</w:t>
      </w:r>
      <w:r w:rsidR="00DA5BF7" w:rsidRPr="00BF3490">
        <w:rPr>
          <w:rFonts w:ascii="Times New Roman" w:hAnsi="Times New Roman"/>
          <w:b/>
          <w:sz w:val="28"/>
          <w:szCs w:val="28"/>
        </w:rPr>
        <w:t>:</w:t>
      </w:r>
      <w:r w:rsidR="00DA5BF7">
        <w:rPr>
          <w:rFonts w:ascii="Times New Roman" w:hAnsi="Times New Roman"/>
          <w:sz w:val="28"/>
          <w:szCs w:val="28"/>
        </w:rPr>
        <w:t xml:space="preserve"> земельный участок с кадастровым номером 37:</w:t>
      </w:r>
      <w:r w:rsidR="00557AC0">
        <w:rPr>
          <w:rFonts w:ascii="Times New Roman" w:hAnsi="Times New Roman"/>
          <w:sz w:val="28"/>
          <w:szCs w:val="28"/>
        </w:rPr>
        <w:t>05</w:t>
      </w:r>
      <w:r w:rsidR="00DA5BF7">
        <w:rPr>
          <w:rFonts w:ascii="Times New Roman" w:hAnsi="Times New Roman"/>
          <w:sz w:val="28"/>
          <w:szCs w:val="28"/>
        </w:rPr>
        <w:t>:0</w:t>
      </w:r>
      <w:r w:rsidR="00557AC0">
        <w:rPr>
          <w:rFonts w:ascii="Times New Roman" w:hAnsi="Times New Roman"/>
          <w:sz w:val="28"/>
          <w:szCs w:val="28"/>
        </w:rPr>
        <w:t>10910</w:t>
      </w:r>
      <w:r w:rsidR="00DA5BF7">
        <w:rPr>
          <w:rFonts w:ascii="Times New Roman" w:hAnsi="Times New Roman"/>
          <w:sz w:val="28"/>
          <w:szCs w:val="28"/>
        </w:rPr>
        <w:t>:</w:t>
      </w:r>
      <w:r w:rsidR="00557AC0">
        <w:rPr>
          <w:rFonts w:ascii="Times New Roman" w:hAnsi="Times New Roman"/>
          <w:sz w:val="28"/>
          <w:szCs w:val="28"/>
        </w:rPr>
        <w:t>2</w:t>
      </w:r>
      <w:r w:rsidR="00DA5BF7">
        <w:rPr>
          <w:rFonts w:ascii="Times New Roman" w:hAnsi="Times New Roman"/>
          <w:sz w:val="28"/>
          <w:szCs w:val="28"/>
        </w:rPr>
        <w:t>10,</w:t>
      </w:r>
      <w:r w:rsidR="00557AC0">
        <w:rPr>
          <w:rFonts w:ascii="Times New Roman" w:hAnsi="Times New Roman"/>
          <w:sz w:val="28"/>
          <w:szCs w:val="28"/>
        </w:rPr>
        <w:t xml:space="preserve"> местоположение: Ивановская область, Ивановский район, 0,4 км юго-западнее </w:t>
      </w:r>
      <w:proofErr w:type="spellStart"/>
      <w:r w:rsidR="00557AC0">
        <w:rPr>
          <w:rFonts w:ascii="Times New Roman" w:hAnsi="Times New Roman"/>
          <w:sz w:val="28"/>
          <w:szCs w:val="28"/>
        </w:rPr>
        <w:t>д.Богородское</w:t>
      </w:r>
      <w:proofErr w:type="spellEnd"/>
      <w:r w:rsidR="00557AC0">
        <w:rPr>
          <w:rFonts w:ascii="Times New Roman" w:hAnsi="Times New Roman"/>
          <w:sz w:val="28"/>
          <w:szCs w:val="28"/>
        </w:rPr>
        <w:t>, площадь 18829+/-96,05</w:t>
      </w:r>
      <w:r w:rsidR="00855EA3">
        <w:rPr>
          <w:rFonts w:ascii="Times New Roman" w:hAnsi="Times New Roman"/>
          <w:sz w:val="28"/>
          <w:szCs w:val="28"/>
        </w:rPr>
        <w:t xml:space="preserve"> </w:t>
      </w:r>
      <w:proofErr w:type="spellStart"/>
      <w:r w:rsidR="00855EA3">
        <w:rPr>
          <w:rFonts w:ascii="Times New Roman" w:hAnsi="Times New Roman"/>
          <w:sz w:val="28"/>
          <w:szCs w:val="28"/>
        </w:rPr>
        <w:t>кв.м</w:t>
      </w:r>
      <w:proofErr w:type="spellEnd"/>
      <w:r w:rsidR="002977C8">
        <w:rPr>
          <w:rFonts w:ascii="Times New Roman" w:hAnsi="Times New Roman"/>
          <w:sz w:val="28"/>
          <w:szCs w:val="28"/>
        </w:rPr>
        <w:t>.</w:t>
      </w:r>
    </w:p>
    <w:p w:rsidR="002977C8" w:rsidRDefault="002977C8" w:rsidP="00562CF3">
      <w:pPr>
        <w:spacing w:after="0" w:line="240" w:lineRule="auto"/>
        <w:ind w:left="-567" w:firstLine="720"/>
        <w:jc w:val="both"/>
        <w:rPr>
          <w:rFonts w:ascii="Times New Roman" w:hAnsi="Times New Roman"/>
          <w:sz w:val="28"/>
          <w:szCs w:val="28"/>
        </w:rPr>
      </w:pPr>
      <w:r w:rsidRPr="002977C8">
        <w:rPr>
          <w:rFonts w:ascii="Times New Roman" w:hAnsi="Times New Roman"/>
          <w:b/>
          <w:sz w:val="28"/>
          <w:szCs w:val="28"/>
        </w:rPr>
        <w:t>К</w:t>
      </w:r>
      <w:r w:rsidR="00DA5BF7" w:rsidRPr="002977C8">
        <w:rPr>
          <w:rFonts w:ascii="Times New Roman" w:hAnsi="Times New Roman"/>
          <w:b/>
          <w:sz w:val="28"/>
          <w:szCs w:val="28"/>
        </w:rPr>
        <w:t>атегория земель:</w:t>
      </w:r>
      <w:r w:rsidR="00DA5BF7">
        <w:rPr>
          <w:rFonts w:ascii="Times New Roman" w:hAnsi="Times New Roman"/>
          <w:sz w:val="28"/>
          <w:szCs w:val="28"/>
        </w:rPr>
        <w:t xml:space="preserve"> земли сельскохозяйственного назначения,</w:t>
      </w:r>
    </w:p>
    <w:p w:rsidR="00557AC0" w:rsidRDefault="002977C8" w:rsidP="00562CF3">
      <w:pPr>
        <w:spacing w:after="0" w:line="240" w:lineRule="auto"/>
        <w:ind w:left="-567" w:firstLine="720"/>
        <w:jc w:val="both"/>
        <w:rPr>
          <w:rFonts w:ascii="Times New Roman" w:hAnsi="Times New Roman"/>
          <w:sz w:val="28"/>
          <w:szCs w:val="28"/>
        </w:rPr>
      </w:pPr>
      <w:r w:rsidRPr="002977C8">
        <w:rPr>
          <w:rFonts w:ascii="Times New Roman" w:hAnsi="Times New Roman"/>
          <w:b/>
          <w:sz w:val="28"/>
          <w:szCs w:val="28"/>
        </w:rPr>
        <w:t>Р</w:t>
      </w:r>
      <w:r w:rsidR="00DA5BF7" w:rsidRPr="002977C8">
        <w:rPr>
          <w:rFonts w:ascii="Times New Roman" w:hAnsi="Times New Roman"/>
          <w:b/>
          <w:sz w:val="28"/>
          <w:szCs w:val="28"/>
        </w:rPr>
        <w:t>азрешенное использование:</w:t>
      </w:r>
      <w:r w:rsidR="00DA5BF7">
        <w:rPr>
          <w:rFonts w:ascii="Times New Roman" w:hAnsi="Times New Roman"/>
          <w:sz w:val="28"/>
          <w:szCs w:val="28"/>
        </w:rPr>
        <w:t xml:space="preserve"> для сель</w:t>
      </w:r>
      <w:r w:rsidR="00557AC0">
        <w:rPr>
          <w:rFonts w:ascii="Times New Roman" w:hAnsi="Times New Roman"/>
          <w:sz w:val="28"/>
          <w:szCs w:val="28"/>
        </w:rPr>
        <w:t>скохозяйственного производства.</w:t>
      </w:r>
    </w:p>
    <w:p w:rsidR="000D5CC7" w:rsidRDefault="000D5CC7" w:rsidP="000D5CC7">
      <w:pPr>
        <w:spacing w:after="0" w:line="240" w:lineRule="auto"/>
        <w:ind w:left="-567" w:firstLine="720"/>
        <w:jc w:val="both"/>
        <w:rPr>
          <w:rFonts w:ascii="Times New Roman" w:hAnsi="Times New Roman"/>
          <w:sz w:val="28"/>
          <w:szCs w:val="28"/>
        </w:rPr>
      </w:pPr>
      <w:r w:rsidRPr="00A43647">
        <w:rPr>
          <w:rFonts w:ascii="Times New Roman" w:hAnsi="Times New Roman"/>
          <w:sz w:val="28"/>
          <w:szCs w:val="28"/>
        </w:rPr>
        <w:t>Земельный участок изъят у собственников на основании</w:t>
      </w:r>
      <w:r w:rsidRPr="00A43647">
        <w:rPr>
          <w:rFonts w:ascii="Times New Roman" w:hAnsi="Times New Roman"/>
          <w:b/>
          <w:sz w:val="28"/>
          <w:szCs w:val="28"/>
        </w:rPr>
        <w:t xml:space="preserve"> </w:t>
      </w:r>
      <w:r w:rsidRPr="00A43647">
        <w:rPr>
          <w:rFonts w:ascii="Times New Roman" w:hAnsi="Times New Roman"/>
          <w:sz w:val="28"/>
          <w:szCs w:val="28"/>
        </w:rPr>
        <w:t>заочного</w:t>
      </w:r>
      <w:r w:rsidRPr="002977C8">
        <w:rPr>
          <w:rFonts w:ascii="Times New Roman" w:hAnsi="Times New Roman"/>
          <w:sz w:val="28"/>
          <w:szCs w:val="28"/>
        </w:rPr>
        <w:t xml:space="preserve"> решени</w:t>
      </w:r>
      <w:r>
        <w:rPr>
          <w:rFonts w:ascii="Times New Roman" w:hAnsi="Times New Roman"/>
          <w:sz w:val="28"/>
          <w:szCs w:val="28"/>
        </w:rPr>
        <w:t>я</w:t>
      </w:r>
      <w:r w:rsidRPr="002977C8">
        <w:rPr>
          <w:rFonts w:ascii="Times New Roman" w:hAnsi="Times New Roman"/>
          <w:sz w:val="28"/>
          <w:szCs w:val="28"/>
        </w:rPr>
        <w:t xml:space="preserve"> Ивановского районного суда Ивановской области от 29.05.2025 по делу № 2-865/</w:t>
      </w:r>
      <w:r w:rsidRPr="000D5CC7">
        <w:rPr>
          <w:rFonts w:ascii="Times New Roman" w:hAnsi="Times New Roman"/>
          <w:sz w:val="28"/>
          <w:szCs w:val="28"/>
        </w:rPr>
        <w:t>2025 (вступило в законную силу 08.08.2025).</w:t>
      </w:r>
    </w:p>
    <w:p w:rsidR="000D5CC7" w:rsidRDefault="000D5CC7" w:rsidP="00562CF3">
      <w:pPr>
        <w:spacing w:after="0" w:line="240" w:lineRule="auto"/>
        <w:ind w:left="-567" w:firstLine="720"/>
        <w:jc w:val="both"/>
        <w:rPr>
          <w:rFonts w:ascii="Times New Roman" w:hAnsi="Times New Roman"/>
          <w:sz w:val="28"/>
          <w:szCs w:val="28"/>
        </w:rPr>
      </w:pPr>
      <w:r>
        <w:rPr>
          <w:rFonts w:ascii="Times New Roman" w:hAnsi="Times New Roman"/>
          <w:sz w:val="28"/>
          <w:szCs w:val="28"/>
        </w:rPr>
        <w:t xml:space="preserve">На земельном участке присутствуют признаки неиспользования: на пашне не производятся работы по возделыванию сельскохозяйственных культур и обработке почвы. </w:t>
      </w:r>
    </w:p>
    <w:p w:rsidR="00712765" w:rsidRDefault="000D5CC7" w:rsidP="00562CF3">
      <w:pPr>
        <w:spacing w:after="0" w:line="240" w:lineRule="auto"/>
        <w:ind w:left="-567" w:firstLine="720"/>
        <w:jc w:val="both"/>
        <w:rPr>
          <w:rFonts w:ascii="Times New Roman" w:hAnsi="Times New Roman"/>
          <w:bCs/>
          <w:sz w:val="28"/>
          <w:szCs w:val="28"/>
        </w:rPr>
      </w:pPr>
      <w:r w:rsidRPr="000D5CC7">
        <w:rPr>
          <w:rFonts w:ascii="Times New Roman" w:hAnsi="Times New Roman"/>
          <w:bCs/>
          <w:sz w:val="28"/>
          <w:szCs w:val="28"/>
        </w:rPr>
        <w:t>В настоящее время с</w:t>
      </w:r>
      <w:r w:rsidR="00A43647" w:rsidRPr="000D5CC7">
        <w:rPr>
          <w:rFonts w:ascii="Times New Roman" w:hAnsi="Times New Roman"/>
          <w:bCs/>
          <w:sz w:val="28"/>
          <w:szCs w:val="28"/>
        </w:rPr>
        <w:t xml:space="preserve">ельскохозяйственная деятельность на земельном участке не ведется. Для выращивания сельскохозяйственной продукции необходимо </w:t>
      </w:r>
      <w:r w:rsidR="00A43647" w:rsidRPr="000D5CC7">
        <w:rPr>
          <w:rFonts w:ascii="Times New Roman" w:hAnsi="Times New Roman"/>
          <w:bCs/>
          <w:sz w:val="28"/>
          <w:szCs w:val="28"/>
        </w:rPr>
        <w:lastRenderedPageBreak/>
        <w:t xml:space="preserve">проведение комплекса мероприятий, включающих в себя </w:t>
      </w:r>
      <w:proofErr w:type="spellStart"/>
      <w:r w:rsidR="00A43647" w:rsidRPr="000D5CC7">
        <w:rPr>
          <w:rFonts w:ascii="Times New Roman" w:hAnsi="Times New Roman"/>
          <w:bCs/>
          <w:sz w:val="28"/>
          <w:szCs w:val="28"/>
        </w:rPr>
        <w:t>культуртехническую</w:t>
      </w:r>
      <w:proofErr w:type="spellEnd"/>
      <w:r w:rsidR="00A43647" w:rsidRPr="000D5CC7">
        <w:rPr>
          <w:rFonts w:ascii="Times New Roman" w:hAnsi="Times New Roman"/>
          <w:bCs/>
          <w:sz w:val="28"/>
          <w:szCs w:val="28"/>
        </w:rPr>
        <w:t xml:space="preserve"> и химическую мелиорацию.</w:t>
      </w:r>
    </w:p>
    <w:p w:rsidR="007F388B" w:rsidRDefault="007F388B" w:rsidP="007F388B">
      <w:pPr>
        <w:spacing w:after="0" w:line="240" w:lineRule="auto"/>
        <w:ind w:left="-567" w:firstLine="720"/>
        <w:jc w:val="both"/>
        <w:rPr>
          <w:rFonts w:ascii="Times New Roman" w:hAnsi="Times New Roman"/>
          <w:sz w:val="28"/>
          <w:szCs w:val="28"/>
        </w:rPr>
      </w:pPr>
      <w:r>
        <w:rPr>
          <w:rFonts w:ascii="Times New Roman" w:hAnsi="Times New Roman"/>
          <w:b/>
          <w:sz w:val="28"/>
          <w:szCs w:val="28"/>
        </w:rPr>
        <w:t xml:space="preserve">Ограничение прав и обременение объекта недвижимости: </w:t>
      </w:r>
      <w:r>
        <w:rPr>
          <w:rFonts w:ascii="Times New Roman" w:hAnsi="Times New Roman"/>
          <w:sz w:val="28"/>
          <w:szCs w:val="28"/>
        </w:rPr>
        <w:t>согласно выписке из Единого государственного реестра недвижимости об объекте недвижимости, предоставленной на о</w:t>
      </w:r>
      <w:r w:rsidR="004F3A7C">
        <w:rPr>
          <w:rFonts w:ascii="Times New Roman" w:hAnsi="Times New Roman"/>
          <w:sz w:val="28"/>
          <w:szCs w:val="28"/>
        </w:rPr>
        <w:t>сновании запроса от 02.12.2025</w:t>
      </w:r>
      <w:r w:rsidR="00822101">
        <w:rPr>
          <w:rFonts w:ascii="Times New Roman" w:hAnsi="Times New Roman"/>
          <w:sz w:val="28"/>
          <w:szCs w:val="28"/>
        </w:rPr>
        <w:t>,</w:t>
      </w:r>
      <w:r>
        <w:rPr>
          <w:rFonts w:ascii="Times New Roman" w:hAnsi="Times New Roman"/>
          <w:sz w:val="28"/>
          <w:szCs w:val="28"/>
        </w:rPr>
        <w:t xml:space="preserve"> ограничение прав и обременение объекта недвижимости не зарегистрировано.</w:t>
      </w:r>
    </w:p>
    <w:p w:rsidR="007F388B" w:rsidRDefault="007F388B" w:rsidP="007F388B">
      <w:pPr>
        <w:spacing w:after="0" w:line="240" w:lineRule="auto"/>
        <w:ind w:left="-567" w:firstLine="720"/>
        <w:jc w:val="both"/>
        <w:rPr>
          <w:rFonts w:ascii="Times New Roman" w:hAnsi="Times New Roman"/>
          <w:sz w:val="28"/>
          <w:szCs w:val="28"/>
        </w:rPr>
      </w:pPr>
      <w:r w:rsidRPr="004F3A7C">
        <w:rPr>
          <w:rFonts w:ascii="Times New Roman" w:hAnsi="Times New Roman"/>
          <w:b/>
          <w:sz w:val="28"/>
          <w:szCs w:val="28"/>
        </w:rPr>
        <w:t>Особые отметки:</w:t>
      </w:r>
      <w:r w:rsidRPr="004F3A7C">
        <w:rPr>
          <w:rFonts w:ascii="Times New Roman" w:hAnsi="Times New Roman"/>
          <w:sz w:val="28"/>
          <w:szCs w:val="28"/>
        </w:rPr>
        <w:t xml:space="preserve"> для данного земельного участка обеспечен доступ посредством земельного участка (земельных участков) с кадастровым номером 37:05:000000:1101.</w:t>
      </w:r>
    </w:p>
    <w:p w:rsidR="002977C8" w:rsidRDefault="002977C8" w:rsidP="002977C8">
      <w:pPr>
        <w:spacing w:after="0" w:line="240" w:lineRule="auto"/>
        <w:ind w:left="-567" w:firstLine="720"/>
        <w:jc w:val="both"/>
        <w:rPr>
          <w:rFonts w:ascii="Times New Roman" w:hAnsi="Times New Roman"/>
          <w:sz w:val="28"/>
          <w:szCs w:val="28"/>
        </w:rPr>
      </w:pPr>
      <w:r>
        <w:rPr>
          <w:rFonts w:ascii="Times New Roman" w:hAnsi="Times New Roman"/>
          <w:sz w:val="28"/>
          <w:szCs w:val="28"/>
        </w:rPr>
        <w:t xml:space="preserve">Принято заявление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РФ. </w:t>
      </w:r>
    </w:p>
    <w:p w:rsidR="004F3A7C" w:rsidRPr="00822101" w:rsidRDefault="004F3A7C" w:rsidP="004F3A7C">
      <w:pPr>
        <w:spacing w:after="0" w:line="240" w:lineRule="auto"/>
        <w:ind w:left="-567" w:firstLine="720"/>
        <w:jc w:val="both"/>
        <w:rPr>
          <w:rFonts w:ascii="Times New Roman" w:hAnsi="Times New Roman"/>
          <w:sz w:val="28"/>
          <w:szCs w:val="28"/>
        </w:rPr>
      </w:pPr>
      <w:r w:rsidRPr="000D5CC7">
        <w:rPr>
          <w:rFonts w:ascii="Times New Roman" w:hAnsi="Times New Roman"/>
          <w:b/>
          <w:sz w:val="28"/>
          <w:szCs w:val="28"/>
        </w:rPr>
        <w:t>Осмотр земельного участка</w:t>
      </w:r>
      <w:r w:rsidR="00E64DF9" w:rsidRPr="000D5CC7">
        <w:rPr>
          <w:rFonts w:ascii="Times New Roman" w:hAnsi="Times New Roman"/>
          <w:b/>
          <w:sz w:val="28"/>
          <w:szCs w:val="28"/>
        </w:rPr>
        <w:t xml:space="preserve"> на местности</w:t>
      </w:r>
      <w:r w:rsidR="00822101" w:rsidRPr="000D5CC7">
        <w:rPr>
          <w:rFonts w:ascii="Times New Roman" w:hAnsi="Times New Roman"/>
          <w:b/>
          <w:sz w:val="28"/>
          <w:szCs w:val="28"/>
        </w:rPr>
        <w:t>:</w:t>
      </w:r>
      <w:r w:rsidRPr="000D5CC7">
        <w:rPr>
          <w:rFonts w:ascii="Times New Roman" w:hAnsi="Times New Roman"/>
          <w:sz w:val="28"/>
          <w:szCs w:val="28"/>
        </w:rPr>
        <w:t xml:space="preserve"> </w:t>
      </w:r>
      <w:r w:rsidR="00822101" w:rsidRPr="00822101">
        <w:rPr>
          <w:rFonts w:ascii="Times New Roman" w:hAnsi="Times New Roman"/>
          <w:sz w:val="28"/>
          <w:szCs w:val="28"/>
        </w:rPr>
        <w:t xml:space="preserve">осуществляется </w:t>
      </w:r>
      <w:r w:rsidRPr="00822101">
        <w:rPr>
          <w:rFonts w:ascii="Times New Roman" w:hAnsi="Times New Roman"/>
          <w:sz w:val="28"/>
          <w:szCs w:val="28"/>
        </w:rPr>
        <w:t>заявителем самостоятельно</w:t>
      </w:r>
      <w:r w:rsidR="00E64DF9">
        <w:rPr>
          <w:rFonts w:ascii="Times New Roman" w:hAnsi="Times New Roman"/>
          <w:sz w:val="28"/>
          <w:szCs w:val="28"/>
        </w:rPr>
        <w:t xml:space="preserve"> в удобное для него время</w:t>
      </w:r>
      <w:r w:rsidRPr="00822101">
        <w:rPr>
          <w:rFonts w:ascii="Times New Roman" w:hAnsi="Times New Roman"/>
          <w:sz w:val="28"/>
          <w:szCs w:val="28"/>
        </w:rPr>
        <w:t>.</w:t>
      </w:r>
    </w:p>
    <w:p w:rsidR="004D2687" w:rsidRDefault="004F3A7C" w:rsidP="00562CF3">
      <w:pPr>
        <w:spacing w:after="0" w:line="240" w:lineRule="auto"/>
        <w:ind w:left="-567" w:firstLine="720"/>
        <w:jc w:val="both"/>
        <w:rPr>
          <w:rFonts w:ascii="PT Astra Serif" w:hAnsi="PT Astra Serif" w:cs="PT Astra Serif"/>
          <w:b/>
          <w:sz w:val="28"/>
          <w:szCs w:val="28"/>
        </w:rPr>
      </w:pPr>
      <w:r>
        <w:rPr>
          <w:rFonts w:ascii="PT Astra Serif" w:hAnsi="PT Astra Serif" w:cs="PT Astra Serif"/>
          <w:b/>
          <w:sz w:val="28"/>
          <w:szCs w:val="28"/>
        </w:rPr>
        <w:t>6</w:t>
      </w:r>
      <w:r w:rsidR="007F388B">
        <w:rPr>
          <w:rFonts w:ascii="PT Astra Serif" w:hAnsi="PT Astra Serif" w:cs="PT Astra Serif"/>
          <w:b/>
          <w:sz w:val="28"/>
          <w:szCs w:val="28"/>
        </w:rPr>
        <w:t xml:space="preserve">. </w:t>
      </w:r>
      <w:r w:rsidR="004D2687">
        <w:rPr>
          <w:rFonts w:ascii="PT Astra Serif" w:hAnsi="PT Astra Serif" w:cs="PT Astra Serif"/>
          <w:b/>
          <w:sz w:val="28"/>
          <w:szCs w:val="28"/>
        </w:rPr>
        <w:t>Сведения о зарегистрированных правах.</w:t>
      </w:r>
    </w:p>
    <w:p w:rsidR="00DA5BF7" w:rsidRDefault="004D2687" w:rsidP="00562CF3">
      <w:pPr>
        <w:spacing w:after="0" w:line="240" w:lineRule="auto"/>
        <w:ind w:left="-567" w:firstLine="720"/>
        <w:jc w:val="both"/>
        <w:rPr>
          <w:rFonts w:ascii="Times New Roman" w:hAnsi="Times New Roman"/>
          <w:sz w:val="28"/>
          <w:szCs w:val="28"/>
        </w:rPr>
      </w:pPr>
      <w:r>
        <w:rPr>
          <w:rFonts w:ascii="PT Astra Serif" w:hAnsi="PT Astra Serif" w:cs="PT Astra Serif"/>
          <w:b/>
          <w:sz w:val="28"/>
          <w:szCs w:val="28"/>
        </w:rPr>
        <w:t>Правообладатели</w:t>
      </w:r>
      <w:r w:rsidR="002977C8">
        <w:rPr>
          <w:rFonts w:ascii="PT Astra Serif" w:hAnsi="PT Astra Serif" w:cs="PT Astra Serif"/>
          <w:b/>
          <w:sz w:val="28"/>
          <w:szCs w:val="28"/>
        </w:rPr>
        <w:t xml:space="preserve"> </w:t>
      </w:r>
      <w:r w:rsidR="001227F2">
        <w:rPr>
          <w:rFonts w:ascii="PT Astra Serif" w:hAnsi="PT Astra Serif" w:cs="PT Astra Serif"/>
          <w:b/>
          <w:sz w:val="28"/>
          <w:szCs w:val="28"/>
        </w:rPr>
        <w:t>(</w:t>
      </w:r>
      <w:r w:rsidR="002977C8">
        <w:rPr>
          <w:rFonts w:ascii="PT Astra Serif" w:hAnsi="PT Astra Serif" w:cs="PT Astra Serif"/>
          <w:b/>
          <w:sz w:val="28"/>
          <w:szCs w:val="28"/>
        </w:rPr>
        <w:t>собственники)</w:t>
      </w:r>
      <w:r w:rsidRPr="004D2687">
        <w:rPr>
          <w:rFonts w:ascii="PT Astra Serif" w:hAnsi="PT Astra Serif" w:cs="PT Astra Serif"/>
          <w:sz w:val="28"/>
          <w:szCs w:val="28"/>
        </w:rPr>
        <w:t>:</w:t>
      </w:r>
      <w:r>
        <w:rPr>
          <w:rFonts w:ascii="PT Astra Serif" w:hAnsi="PT Astra Serif" w:cs="PT Astra Serif"/>
          <w:sz w:val="28"/>
          <w:szCs w:val="28"/>
        </w:rPr>
        <w:t xml:space="preserve"> </w:t>
      </w:r>
      <w:r>
        <w:rPr>
          <w:rFonts w:ascii="Times New Roman" w:hAnsi="Times New Roman"/>
          <w:sz w:val="28"/>
          <w:szCs w:val="28"/>
        </w:rPr>
        <w:t xml:space="preserve">Керимов </w:t>
      </w:r>
      <w:proofErr w:type="spellStart"/>
      <w:r>
        <w:rPr>
          <w:rFonts w:ascii="Times New Roman" w:hAnsi="Times New Roman"/>
          <w:sz w:val="28"/>
          <w:szCs w:val="28"/>
        </w:rPr>
        <w:t>Айдин</w:t>
      </w:r>
      <w:proofErr w:type="spellEnd"/>
      <w:r>
        <w:rPr>
          <w:rFonts w:ascii="Times New Roman" w:hAnsi="Times New Roman"/>
          <w:sz w:val="28"/>
          <w:szCs w:val="28"/>
        </w:rPr>
        <w:t xml:space="preserve"> </w:t>
      </w:r>
      <w:proofErr w:type="spellStart"/>
      <w:r>
        <w:rPr>
          <w:rFonts w:ascii="Times New Roman" w:hAnsi="Times New Roman"/>
          <w:sz w:val="28"/>
          <w:szCs w:val="28"/>
        </w:rPr>
        <w:t>Керимович</w:t>
      </w:r>
      <w:proofErr w:type="spellEnd"/>
      <w:r>
        <w:rPr>
          <w:rFonts w:ascii="Times New Roman" w:hAnsi="Times New Roman"/>
          <w:sz w:val="28"/>
          <w:szCs w:val="28"/>
        </w:rPr>
        <w:t xml:space="preserve">, общая долевая собственность - ½ доли; Керимов Руслан </w:t>
      </w:r>
      <w:proofErr w:type="spellStart"/>
      <w:r>
        <w:rPr>
          <w:rFonts w:ascii="Times New Roman" w:hAnsi="Times New Roman"/>
          <w:sz w:val="28"/>
          <w:szCs w:val="28"/>
        </w:rPr>
        <w:t>Керимович</w:t>
      </w:r>
      <w:proofErr w:type="spellEnd"/>
      <w:r>
        <w:rPr>
          <w:rFonts w:ascii="Times New Roman" w:hAnsi="Times New Roman"/>
          <w:sz w:val="28"/>
          <w:szCs w:val="28"/>
        </w:rPr>
        <w:t>, общая долевая собственность - ½ доли</w:t>
      </w:r>
      <w:r w:rsidR="00DA5BF7">
        <w:rPr>
          <w:rFonts w:ascii="Times New Roman" w:hAnsi="Times New Roman"/>
          <w:sz w:val="28"/>
          <w:szCs w:val="28"/>
        </w:rPr>
        <w:t>.</w:t>
      </w:r>
    </w:p>
    <w:p w:rsidR="00E923C7" w:rsidRDefault="00291BB9" w:rsidP="007F388B">
      <w:pPr>
        <w:spacing w:after="0" w:line="240" w:lineRule="auto"/>
        <w:ind w:left="-567" w:firstLine="720"/>
        <w:jc w:val="both"/>
        <w:rPr>
          <w:rFonts w:ascii="Times New Roman" w:hAnsi="Times New Roman"/>
          <w:b/>
          <w:sz w:val="28"/>
          <w:szCs w:val="28"/>
        </w:rPr>
      </w:pPr>
      <w:r>
        <w:rPr>
          <w:rFonts w:ascii="Times New Roman" w:hAnsi="Times New Roman"/>
          <w:b/>
          <w:sz w:val="28"/>
          <w:szCs w:val="28"/>
        </w:rPr>
        <w:t>7</w:t>
      </w:r>
      <w:r w:rsidR="007F388B">
        <w:rPr>
          <w:rFonts w:ascii="Times New Roman" w:hAnsi="Times New Roman"/>
          <w:b/>
          <w:sz w:val="28"/>
          <w:szCs w:val="28"/>
        </w:rPr>
        <w:t xml:space="preserve">. Начальная цена продажи земельного участка на </w:t>
      </w:r>
      <w:r w:rsidR="001227F2">
        <w:rPr>
          <w:rFonts w:ascii="Times New Roman" w:hAnsi="Times New Roman"/>
          <w:b/>
          <w:sz w:val="28"/>
          <w:szCs w:val="28"/>
        </w:rPr>
        <w:t>торгах</w:t>
      </w:r>
      <w:r w:rsidR="00E923C7">
        <w:rPr>
          <w:rFonts w:ascii="Times New Roman" w:hAnsi="Times New Roman"/>
          <w:b/>
          <w:sz w:val="28"/>
          <w:szCs w:val="28"/>
        </w:rPr>
        <w:t>:</w:t>
      </w:r>
    </w:p>
    <w:p w:rsidR="00E923C7" w:rsidRPr="00E923C7" w:rsidRDefault="00E923C7" w:rsidP="007F388B">
      <w:pPr>
        <w:spacing w:after="0" w:line="240" w:lineRule="auto"/>
        <w:ind w:left="-567" w:firstLine="720"/>
        <w:jc w:val="both"/>
        <w:rPr>
          <w:rFonts w:ascii="Times New Roman" w:hAnsi="Times New Roman"/>
          <w:sz w:val="28"/>
          <w:szCs w:val="28"/>
        </w:rPr>
      </w:pPr>
      <w:r w:rsidRPr="00E923C7">
        <w:rPr>
          <w:rFonts w:ascii="Times New Roman" w:hAnsi="Times New Roman"/>
          <w:sz w:val="28"/>
          <w:szCs w:val="28"/>
        </w:rPr>
        <w:t>Начальной ценой продажи земельного участка на торг</w:t>
      </w:r>
      <w:r>
        <w:rPr>
          <w:rFonts w:ascii="Times New Roman" w:hAnsi="Times New Roman"/>
          <w:sz w:val="28"/>
          <w:szCs w:val="28"/>
        </w:rPr>
        <w:t xml:space="preserve">ах в соответствии с </w:t>
      </w:r>
      <w:r w:rsidR="004F3A7C" w:rsidRPr="004F3A7C">
        <w:rPr>
          <w:rFonts w:ascii="Times New Roman" w:hAnsi="Times New Roman"/>
          <w:sz w:val="28"/>
          <w:szCs w:val="28"/>
        </w:rPr>
        <w:t>заочн</w:t>
      </w:r>
      <w:r w:rsidR="004F3A7C">
        <w:rPr>
          <w:rFonts w:ascii="Times New Roman" w:hAnsi="Times New Roman"/>
          <w:sz w:val="28"/>
          <w:szCs w:val="28"/>
        </w:rPr>
        <w:t>ым</w:t>
      </w:r>
      <w:r w:rsidR="004F3A7C" w:rsidRPr="004F3A7C">
        <w:rPr>
          <w:rFonts w:ascii="Times New Roman" w:hAnsi="Times New Roman"/>
          <w:sz w:val="28"/>
          <w:szCs w:val="28"/>
        </w:rPr>
        <w:t xml:space="preserve"> решени</w:t>
      </w:r>
      <w:r w:rsidR="004F3A7C">
        <w:rPr>
          <w:rFonts w:ascii="Times New Roman" w:hAnsi="Times New Roman"/>
          <w:sz w:val="28"/>
          <w:szCs w:val="28"/>
        </w:rPr>
        <w:t>ем</w:t>
      </w:r>
      <w:r w:rsidR="004F3A7C" w:rsidRPr="004F3A7C">
        <w:rPr>
          <w:rFonts w:ascii="Times New Roman" w:hAnsi="Times New Roman"/>
          <w:sz w:val="28"/>
          <w:szCs w:val="28"/>
        </w:rPr>
        <w:t xml:space="preserve"> Ивановского районного суда Ивановской области от 29.05.2025 по делу № 2-865/2025</w:t>
      </w:r>
      <w:r w:rsidR="00822101">
        <w:rPr>
          <w:rFonts w:ascii="Times New Roman" w:hAnsi="Times New Roman"/>
          <w:sz w:val="28"/>
          <w:szCs w:val="28"/>
        </w:rPr>
        <w:t xml:space="preserve"> </w:t>
      </w:r>
      <w:r>
        <w:rPr>
          <w:rFonts w:ascii="Times New Roman" w:hAnsi="Times New Roman"/>
          <w:sz w:val="28"/>
          <w:szCs w:val="28"/>
        </w:rPr>
        <w:t xml:space="preserve">является </w:t>
      </w:r>
      <w:r w:rsidR="004F3A7C">
        <w:rPr>
          <w:rFonts w:ascii="Times New Roman" w:hAnsi="Times New Roman"/>
          <w:sz w:val="28"/>
          <w:szCs w:val="28"/>
        </w:rPr>
        <w:t>кадастровая стоимость земельного участка в размере 35 210,23 рублей.</w:t>
      </w:r>
    </w:p>
    <w:p w:rsidR="00E923C7" w:rsidRDefault="001227F2" w:rsidP="007F388B">
      <w:pPr>
        <w:spacing w:after="0" w:line="240" w:lineRule="auto"/>
        <w:ind w:left="-567" w:firstLine="720"/>
        <w:jc w:val="both"/>
        <w:rPr>
          <w:rFonts w:ascii="Times New Roman" w:hAnsi="Times New Roman"/>
          <w:b/>
          <w:sz w:val="28"/>
          <w:szCs w:val="28"/>
        </w:rPr>
      </w:pPr>
      <w:r>
        <w:rPr>
          <w:rFonts w:ascii="Times New Roman" w:hAnsi="Times New Roman"/>
          <w:b/>
          <w:sz w:val="28"/>
          <w:szCs w:val="28"/>
        </w:rPr>
        <w:t xml:space="preserve"> </w:t>
      </w:r>
      <w:r w:rsidR="00E923C7">
        <w:rPr>
          <w:rFonts w:ascii="Times New Roman" w:hAnsi="Times New Roman"/>
          <w:b/>
          <w:sz w:val="28"/>
          <w:szCs w:val="28"/>
        </w:rPr>
        <w:t xml:space="preserve"> </w:t>
      </w:r>
      <w:r w:rsidR="003614BB">
        <w:rPr>
          <w:rFonts w:ascii="Times New Roman" w:hAnsi="Times New Roman"/>
          <w:sz w:val="28"/>
          <w:szCs w:val="28"/>
        </w:rPr>
        <w:t xml:space="preserve">В соответствии с частью 8 статьи 6 </w:t>
      </w:r>
      <w:r w:rsidR="003614BB" w:rsidRPr="003614BB">
        <w:rPr>
          <w:rFonts w:ascii="Times New Roman" w:hAnsi="Times New Roman"/>
          <w:sz w:val="28"/>
          <w:szCs w:val="28"/>
        </w:rPr>
        <w:t>Федеральн</w:t>
      </w:r>
      <w:r w:rsidR="003614BB">
        <w:rPr>
          <w:rFonts w:ascii="Times New Roman" w:hAnsi="Times New Roman"/>
          <w:sz w:val="28"/>
          <w:szCs w:val="28"/>
        </w:rPr>
        <w:t>ого</w:t>
      </w:r>
      <w:r w:rsidR="003614BB" w:rsidRPr="003614BB">
        <w:rPr>
          <w:rFonts w:ascii="Times New Roman" w:hAnsi="Times New Roman"/>
          <w:sz w:val="28"/>
          <w:szCs w:val="28"/>
        </w:rPr>
        <w:t xml:space="preserve"> закон</w:t>
      </w:r>
      <w:r w:rsidR="003614BB">
        <w:rPr>
          <w:rFonts w:ascii="Times New Roman" w:hAnsi="Times New Roman"/>
          <w:sz w:val="28"/>
          <w:szCs w:val="28"/>
        </w:rPr>
        <w:t>а</w:t>
      </w:r>
      <w:r w:rsidR="003614BB" w:rsidRPr="003614BB">
        <w:rPr>
          <w:rFonts w:ascii="Times New Roman" w:hAnsi="Times New Roman"/>
          <w:sz w:val="28"/>
          <w:szCs w:val="28"/>
        </w:rPr>
        <w:t xml:space="preserve"> № 101-ФЗ</w:t>
      </w:r>
      <w:r w:rsidR="003614BB">
        <w:rPr>
          <w:rFonts w:ascii="Times New Roman" w:hAnsi="Times New Roman"/>
          <w:sz w:val="28"/>
          <w:szCs w:val="28"/>
        </w:rPr>
        <w:t xml:space="preserve">, </w:t>
      </w:r>
      <w:r w:rsidR="00E923C7" w:rsidRPr="00E923C7">
        <w:rPr>
          <w:rFonts w:ascii="Times New Roman" w:hAnsi="Times New Roman"/>
          <w:sz w:val="28"/>
          <w:szCs w:val="28"/>
        </w:rPr>
        <w:t xml:space="preserve"> </w:t>
      </w:r>
      <w:r w:rsidR="003614BB">
        <w:rPr>
          <w:rFonts w:ascii="Times New Roman" w:hAnsi="Times New Roman"/>
          <w:sz w:val="28"/>
          <w:szCs w:val="28"/>
        </w:rPr>
        <w:t>в</w:t>
      </w:r>
      <w:r w:rsidR="003614BB" w:rsidRPr="003614BB">
        <w:rPr>
          <w:rFonts w:ascii="Times New Roman" w:hAnsi="Times New Roman"/>
          <w:sz w:val="28"/>
          <w:szCs w:val="28"/>
        </w:rPr>
        <w:t xml:space="preserve"> случае, если по результатам обследований, предусмотренных Федеральным законом от </w:t>
      </w:r>
      <w:r w:rsidR="003614BB">
        <w:rPr>
          <w:rFonts w:ascii="Times New Roman" w:hAnsi="Times New Roman"/>
          <w:sz w:val="28"/>
          <w:szCs w:val="28"/>
        </w:rPr>
        <w:t>16.07.</w:t>
      </w:r>
      <w:r w:rsidR="003614BB" w:rsidRPr="003614BB">
        <w:rPr>
          <w:rFonts w:ascii="Times New Roman" w:hAnsi="Times New Roman"/>
          <w:sz w:val="28"/>
          <w:szCs w:val="28"/>
        </w:rPr>
        <w:t xml:space="preserve">98 года </w:t>
      </w:r>
      <w:r w:rsidR="003614BB">
        <w:rPr>
          <w:rFonts w:ascii="Times New Roman" w:hAnsi="Times New Roman"/>
          <w:sz w:val="28"/>
          <w:szCs w:val="28"/>
        </w:rPr>
        <w:t>№</w:t>
      </w:r>
      <w:r w:rsidR="003614BB" w:rsidRPr="003614BB">
        <w:rPr>
          <w:rFonts w:ascii="Times New Roman" w:hAnsi="Times New Roman"/>
          <w:sz w:val="28"/>
          <w:szCs w:val="28"/>
        </w:rPr>
        <w:t xml:space="preserve"> 101-ФЗ </w:t>
      </w:r>
      <w:r w:rsidR="003614BB">
        <w:rPr>
          <w:rFonts w:ascii="Times New Roman" w:hAnsi="Times New Roman"/>
          <w:sz w:val="28"/>
          <w:szCs w:val="28"/>
        </w:rPr>
        <w:t>«</w:t>
      </w:r>
      <w:r w:rsidR="003614BB" w:rsidRPr="003614BB">
        <w:rPr>
          <w:rFonts w:ascii="Times New Roman" w:hAnsi="Times New Roman"/>
          <w:sz w:val="28"/>
          <w:szCs w:val="28"/>
        </w:rPr>
        <w:t>О государственном регулировании обеспечения плодородия земель сельскохозяйственного назначения</w:t>
      </w:r>
      <w:r w:rsidR="003614BB">
        <w:rPr>
          <w:rFonts w:ascii="Times New Roman" w:hAnsi="Times New Roman"/>
          <w:sz w:val="28"/>
          <w:szCs w:val="28"/>
        </w:rPr>
        <w:t>»</w:t>
      </w:r>
      <w:r w:rsidR="003614BB" w:rsidRPr="003614BB">
        <w:rPr>
          <w:rFonts w:ascii="Times New Roman" w:hAnsi="Times New Roman"/>
          <w:sz w:val="28"/>
          <w:szCs w:val="28"/>
        </w:rPr>
        <w:t>,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r w:rsidR="003614BB">
        <w:rPr>
          <w:rFonts w:ascii="Times New Roman" w:hAnsi="Times New Roman"/>
          <w:sz w:val="28"/>
          <w:szCs w:val="28"/>
        </w:rPr>
        <w:t>.</w:t>
      </w:r>
    </w:p>
    <w:p w:rsidR="00916E19" w:rsidRDefault="00916E19" w:rsidP="007F388B">
      <w:pPr>
        <w:spacing w:after="0" w:line="240" w:lineRule="auto"/>
        <w:ind w:left="-567" w:firstLine="720"/>
        <w:jc w:val="both"/>
        <w:rPr>
          <w:rFonts w:ascii="Times New Roman" w:hAnsi="Times New Roman"/>
          <w:bCs/>
          <w:sz w:val="28"/>
          <w:szCs w:val="28"/>
        </w:rPr>
      </w:pPr>
      <w:r>
        <w:rPr>
          <w:rFonts w:ascii="Times New Roman" w:hAnsi="Times New Roman"/>
          <w:sz w:val="28"/>
          <w:szCs w:val="28"/>
        </w:rPr>
        <w:t>Согласно заключению Ивановского филиала ФГБУ «</w:t>
      </w:r>
      <w:proofErr w:type="spellStart"/>
      <w:r>
        <w:rPr>
          <w:rFonts w:ascii="Times New Roman" w:hAnsi="Times New Roman"/>
          <w:sz w:val="28"/>
          <w:szCs w:val="28"/>
        </w:rPr>
        <w:t>РосАгрохимслужба</w:t>
      </w:r>
      <w:proofErr w:type="spellEnd"/>
      <w:r>
        <w:rPr>
          <w:rFonts w:ascii="Times New Roman" w:hAnsi="Times New Roman"/>
          <w:sz w:val="28"/>
          <w:szCs w:val="28"/>
        </w:rPr>
        <w:t>» от 02.12.2025 № 499 с</w:t>
      </w:r>
      <w:r w:rsidR="00E923C7" w:rsidRPr="00E923C7">
        <w:rPr>
          <w:rFonts w:ascii="Times New Roman" w:hAnsi="Times New Roman"/>
          <w:sz w:val="28"/>
          <w:szCs w:val="28"/>
        </w:rPr>
        <w:t>тоимость проведения мероприятий</w:t>
      </w:r>
      <w:r w:rsidR="00E923C7" w:rsidRPr="00E923C7">
        <w:rPr>
          <w:rFonts w:ascii="Times New Roman" w:hAnsi="Times New Roman"/>
          <w:bCs/>
          <w:sz w:val="28"/>
          <w:szCs w:val="28"/>
        </w:rPr>
        <w:t>,</w:t>
      </w:r>
      <w:r w:rsidR="00E923C7" w:rsidRPr="00AD6EFD">
        <w:rPr>
          <w:rFonts w:ascii="Times New Roman" w:hAnsi="Times New Roman"/>
          <w:bCs/>
          <w:sz w:val="28"/>
          <w:szCs w:val="28"/>
        </w:rPr>
        <w:t xml:space="preserve"> </w:t>
      </w:r>
      <w:r w:rsidR="00E923C7" w:rsidRPr="000D5CC7">
        <w:rPr>
          <w:rFonts w:ascii="Times New Roman" w:hAnsi="Times New Roman"/>
          <w:bCs/>
          <w:sz w:val="28"/>
          <w:szCs w:val="28"/>
        </w:rPr>
        <w:t>связанных с воспроизводством плодородия земельного участка</w:t>
      </w:r>
      <w:r w:rsidR="00822101" w:rsidRPr="000D5CC7">
        <w:rPr>
          <w:rFonts w:ascii="Times New Roman" w:hAnsi="Times New Roman"/>
          <w:bCs/>
          <w:sz w:val="28"/>
          <w:szCs w:val="28"/>
        </w:rPr>
        <w:t>,</w:t>
      </w:r>
      <w:r w:rsidRPr="000D5CC7">
        <w:rPr>
          <w:rFonts w:ascii="Times New Roman" w:hAnsi="Times New Roman"/>
          <w:bCs/>
          <w:sz w:val="28"/>
          <w:szCs w:val="28"/>
        </w:rPr>
        <w:t xml:space="preserve"> </w:t>
      </w:r>
      <w:r w:rsidR="00E923C7" w:rsidRPr="000D5CC7">
        <w:rPr>
          <w:rFonts w:ascii="Times New Roman" w:hAnsi="Times New Roman"/>
          <w:bCs/>
          <w:sz w:val="28"/>
          <w:szCs w:val="28"/>
        </w:rPr>
        <w:t xml:space="preserve">составляет 49,54 тысячи </w:t>
      </w:r>
      <w:r w:rsidR="00E923C7">
        <w:rPr>
          <w:rFonts w:ascii="Times New Roman" w:hAnsi="Times New Roman"/>
          <w:bCs/>
          <w:sz w:val="28"/>
          <w:szCs w:val="28"/>
        </w:rPr>
        <w:t>рублей</w:t>
      </w:r>
      <w:r>
        <w:rPr>
          <w:rFonts w:ascii="Times New Roman" w:hAnsi="Times New Roman"/>
          <w:bCs/>
          <w:sz w:val="28"/>
          <w:szCs w:val="28"/>
        </w:rPr>
        <w:t>.</w:t>
      </w:r>
    </w:p>
    <w:p w:rsidR="007F388B" w:rsidRPr="00916E19" w:rsidRDefault="00E923C7" w:rsidP="007F388B">
      <w:pPr>
        <w:spacing w:after="0" w:line="240" w:lineRule="auto"/>
        <w:ind w:left="-567" w:firstLine="720"/>
        <w:jc w:val="both"/>
        <w:rPr>
          <w:rFonts w:ascii="Times New Roman" w:hAnsi="Times New Roman"/>
          <w:b/>
          <w:sz w:val="28"/>
          <w:szCs w:val="28"/>
        </w:rPr>
      </w:pPr>
      <w:r>
        <w:rPr>
          <w:rFonts w:ascii="Times New Roman" w:hAnsi="Times New Roman"/>
          <w:b/>
          <w:sz w:val="28"/>
          <w:szCs w:val="28"/>
        </w:rPr>
        <w:t xml:space="preserve"> Начальная цена продажи </w:t>
      </w:r>
      <w:r w:rsidRPr="00916E19">
        <w:rPr>
          <w:rFonts w:ascii="Times New Roman" w:hAnsi="Times New Roman"/>
          <w:bCs/>
          <w:sz w:val="28"/>
          <w:szCs w:val="28"/>
        </w:rPr>
        <w:t xml:space="preserve">земельного участка на торгах </w:t>
      </w:r>
      <w:r w:rsidR="001227F2" w:rsidRPr="00916E19">
        <w:rPr>
          <w:rFonts w:ascii="Times New Roman" w:hAnsi="Times New Roman"/>
          <w:bCs/>
          <w:sz w:val="28"/>
          <w:szCs w:val="28"/>
        </w:rPr>
        <w:t>снижена на 30% от кадастровой ст</w:t>
      </w:r>
      <w:r w:rsidR="00916E19" w:rsidRPr="00916E19">
        <w:rPr>
          <w:rFonts w:ascii="Times New Roman" w:hAnsi="Times New Roman"/>
          <w:bCs/>
          <w:sz w:val="28"/>
          <w:szCs w:val="28"/>
        </w:rPr>
        <w:t>оимости</w:t>
      </w:r>
      <w:r w:rsidR="001227F2" w:rsidRPr="00916E19">
        <w:rPr>
          <w:rFonts w:ascii="Times New Roman" w:hAnsi="Times New Roman"/>
          <w:bCs/>
          <w:sz w:val="28"/>
          <w:szCs w:val="28"/>
        </w:rPr>
        <w:t xml:space="preserve"> зем</w:t>
      </w:r>
      <w:r w:rsidR="00916E19" w:rsidRPr="00916E19">
        <w:rPr>
          <w:rFonts w:ascii="Times New Roman" w:hAnsi="Times New Roman"/>
          <w:bCs/>
          <w:sz w:val="28"/>
          <w:szCs w:val="28"/>
        </w:rPr>
        <w:t>ельного участка</w:t>
      </w:r>
      <w:r w:rsidR="001227F2" w:rsidRPr="00916E19">
        <w:rPr>
          <w:rFonts w:ascii="Times New Roman" w:hAnsi="Times New Roman"/>
          <w:bCs/>
          <w:sz w:val="28"/>
          <w:szCs w:val="28"/>
        </w:rPr>
        <w:t xml:space="preserve"> и </w:t>
      </w:r>
      <w:r w:rsidR="007F388B" w:rsidRPr="000D5CC7">
        <w:rPr>
          <w:rFonts w:ascii="Times New Roman" w:hAnsi="Times New Roman"/>
          <w:b/>
          <w:bCs/>
          <w:sz w:val="28"/>
          <w:szCs w:val="28"/>
        </w:rPr>
        <w:t>составляет</w:t>
      </w:r>
      <w:r w:rsidR="007F388B" w:rsidRPr="000D5CC7">
        <w:rPr>
          <w:rFonts w:ascii="Times New Roman" w:hAnsi="Times New Roman"/>
          <w:bCs/>
          <w:sz w:val="28"/>
          <w:szCs w:val="28"/>
        </w:rPr>
        <w:t xml:space="preserve"> </w:t>
      </w:r>
      <w:r w:rsidR="007F388B" w:rsidRPr="00916E19">
        <w:rPr>
          <w:rFonts w:ascii="Times New Roman" w:hAnsi="Times New Roman"/>
          <w:b/>
          <w:sz w:val="28"/>
          <w:szCs w:val="28"/>
        </w:rPr>
        <w:t xml:space="preserve">24 647,16 рублей (двадцать четыре тысячи шестьсот сорок семь) рублей 16 копеек. </w:t>
      </w:r>
    </w:p>
    <w:p w:rsidR="005A4BEA" w:rsidRDefault="00291BB9" w:rsidP="005A4BEA">
      <w:pPr>
        <w:spacing w:after="0" w:line="240" w:lineRule="auto"/>
        <w:ind w:left="-567" w:firstLine="720"/>
        <w:jc w:val="both"/>
        <w:rPr>
          <w:rFonts w:ascii="Times New Roman" w:hAnsi="Times New Roman"/>
          <w:sz w:val="28"/>
          <w:szCs w:val="28"/>
        </w:rPr>
      </w:pPr>
      <w:r>
        <w:rPr>
          <w:rFonts w:ascii="Times New Roman" w:hAnsi="Times New Roman"/>
          <w:b/>
          <w:sz w:val="28"/>
          <w:szCs w:val="28"/>
        </w:rPr>
        <w:t>8</w:t>
      </w:r>
      <w:r w:rsidR="005A4BEA">
        <w:rPr>
          <w:rFonts w:ascii="Times New Roman" w:hAnsi="Times New Roman"/>
          <w:b/>
          <w:sz w:val="28"/>
          <w:szCs w:val="28"/>
        </w:rPr>
        <w:t xml:space="preserve">. </w:t>
      </w:r>
      <w:r w:rsidR="005A4BEA" w:rsidRPr="00916E19">
        <w:rPr>
          <w:rFonts w:ascii="Times New Roman" w:hAnsi="Times New Roman"/>
          <w:b/>
          <w:bCs/>
          <w:sz w:val="28"/>
          <w:szCs w:val="28"/>
        </w:rPr>
        <w:t>Шаг аукциона</w:t>
      </w:r>
      <w:r w:rsidR="005A4BEA" w:rsidRPr="00A07BA9">
        <w:rPr>
          <w:rFonts w:ascii="Times New Roman" w:hAnsi="Times New Roman"/>
          <w:sz w:val="28"/>
          <w:szCs w:val="28"/>
        </w:rPr>
        <w:t xml:space="preserve"> составляет </w:t>
      </w:r>
      <w:r w:rsidR="005A4BEA">
        <w:rPr>
          <w:rFonts w:ascii="Times New Roman" w:hAnsi="Times New Roman"/>
          <w:sz w:val="28"/>
          <w:szCs w:val="28"/>
        </w:rPr>
        <w:t>3</w:t>
      </w:r>
      <w:r w:rsidR="005A4BEA" w:rsidRPr="00A07BA9">
        <w:rPr>
          <w:rFonts w:ascii="Times New Roman" w:hAnsi="Times New Roman"/>
          <w:sz w:val="28"/>
          <w:szCs w:val="28"/>
        </w:rPr>
        <w:t xml:space="preserve"> % от </w:t>
      </w:r>
      <w:r w:rsidR="005A4BEA" w:rsidRPr="00916E19">
        <w:rPr>
          <w:rFonts w:ascii="Times New Roman" w:hAnsi="Times New Roman"/>
          <w:bCs/>
          <w:sz w:val="28"/>
          <w:szCs w:val="28"/>
        </w:rPr>
        <w:t>начальной цены</w:t>
      </w:r>
      <w:r w:rsidR="005A4BEA" w:rsidRPr="00A07BA9">
        <w:rPr>
          <w:rFonts w:ascii="Times New Roman" w:hAnsi="Times New Roman"/>
          <w:sz w:val="28"/>
          <w:szCs w:val="28"/>
        </w:rPr>
        <w:t xml:space="preserve"> </w:t>
      </w:r>
      <w:r w:rsidR="005A4BEA">
        <w:rPr>
          <w:rFonts w:ascii="Times New Roman" w:hAnsi="Times New Roman"/>
          <w:sz w:val="28"/>
          <w:szCs w:val="28"/>
        </w:rPr>
        <w:t xml:space="preserve">продажи </w:t>
      </w:r>
      <w:r w:rsidR="005A4BEA" w:rsidRPr="00A07BA9">
        <w:rPr>
          <w:rFonts w:ascii="Times New Roman" w:hAnsi="Times New Roman"/>
          <w:sz w:val="28"/>
          <w:szCs w:val="28"/>
        </w:rPr>
        <w:t>земельного участка</w:t>
      </w:r>
      <w:r w:rsidR="005A4BEA">
        <w:rPr>
          <w:rFonts w:ascii="Times New Roman" w:hAnsi="Times New Roman"/>
          <w:sz w:val="28"/>
          <w:szCs w:val="28"/>
        </w:rPr>
        <w:t xml:space="preserve"> на </w:t>
      </w:r>
      <w:r w:rsidR="0066351B">
        <w:rPr>
          <w:rFonts w:ascii="Times New Roman" w:hAnsi="Times New Roman"/>
          <w:sz w:val="28"/>
          <w:szCs w:val="28"/>
        </w:rPr>
        <w:t>торгах</w:t>
      </w:r>
      <w:r w:rsidR="005A4BEA">
        <w:rPr>
          <w:rFonts w:ascii="Times New Roman" w:hAnsi="Times New Roman"/>
          <w:sz w:val="28"/>
          <w:szCs w:val="28"/>
        </w:rPr>
        <w:t xml:space="preserve"> </w:t>
      </w:r>
      <w:r w:rsidR="003735CD">
        <w:rPr>
          <w:rFonts w:ascii="Times New Roman" w:hAnsi="Times New Roman"/>
          <w:sz w:val="28"/>
          <w:szCs w:val="28"/>
        </w:rPr>
        <w:t>–</w:t>
      </w:r>
      <w:r w:rsidR="005A4BEA">
        <w:rPr>
          <w:rFonts w:ascii="Times New Roman" w:hAnsi="Times New Roman"/>
          <w:sz w:val="28"/>
          <w:szCs w:val="28"/>
        </w:rPr>
        <w:t xml:space="preserve"> </w:t>
      </w:r>
      <w:r w:rsidR="003735CD">
        <w:rPr>
          <w:rFonts w:ascii="Times New Roman" w:hAnsi="Times New Roman"/>
          <w:sz w:val="28"/>
          <w:szCs w:val="28"/>
        </w:rPr>
        <w:t>739,41</w:t>
      </w:r>
      <w:r w:rsidR="005A4BEA">
        <w:rPr>
          <w:rFonts w:ascii="Times New Roman" w:hAnsi="Times New Roman"/>
          <w:sz w:val="28"/>
          <w:szCs w:val="28"/>
        </w:rPr>
        <w:t xml:space="preserve"> руб</w:t>
      </w:r>
      <w:r w:rsidR="003735CD">
        <w:rPr>
          <w:rFonts w:ascii="Times New Roman" w:hAnsi="Times New Roman"/>
          <w:sz w:val="28"/>
          <w:szCs w:val="28"/>
        </w:rPr>
        <w:t>лей</w:t>
      </w:r>
      <w:r w:rsidR="005A4BEA" w:rsidRPr="00A07BA9">
        <w:rPr>
          <w:rFonts w:ascii="Times New Roman" w:hAnsi="Times New Roman"/>
          <w:sz w:val="28"/>
          <w:szCs w:val="28"/>
        </w:rPr>
        <w:t>.</w:t>
      </w:r>
      <w:r w:rsidR="005A4BEA" w:rsidRPr="00571420">
        <w:rPr>
          <w:rFonts w:ascii="Times New Roman" w:hAnsi="Times New Roman"/>
          <w:sz w:val="28"/>
          <w:szCs w:val="28"/>
        </w:rPr>
        <w:t xml:space="preserve"> </w:t>
      </w:r>
    </w:p>
    <w:p w:rsidR="007F388B" w:rsidRPr="007F388B" w:rsidRDefault="00291BB9" w:rsidP="00562CF3">
      <w:pPr>
        <w:spacing w:after="0" w:line="240" w:lineRule="auto"/>
        <w:ind w:left="-567" w:firstLine="720"/>
        <w:jc w:val="both"/>
        <w:rPr>
          <w:rFonts w:ascii="Times New Roman" w:hAnsi="Times New Roman"/>
          <w:b/>
          <w:bCs/>
          <w:sz w:val="28"/>
          <w:szCs w:val="28"/>
        </w:rPr>
      </w:pPr>
      <w:r>
        <w:rPr>
          <w:rFonts w:ascii="Times New Roman" w:hAnsi="Times New Roman"/>
          <w:b/>
          <w:bCs/>
          <w:sz w:val="28"/>
          <w:szCs w:val="28"/>
        </w:rPr>
        <w:t>9</w:t>
      </w:r>
      <w:r w:rsidR="007F388B">
        <w:rPr>
          <w:rFonts w:ascii="Times New Roman" w:hAnsi="Times New Roman"/>
          <w:b/>
          <w:bCs/>
          <w:sz w:val="28"/>
          <w:szCs w:val="28"/>
        </w:rPr>
        <w:t xml:space="preserve">. </w:t>
      </w:r>
      <w:r w:rsidR="007F388B" w:rsidRPr="007F388B">
        <w:rPr>
          <w:rFonts w:ascii="Times New Roman" w:hAnsi="Times New Roman"/>
          <w:b/>
          <w:bCs/>
          <w:sz w:val="28"/>
          <w:szCs w:val="28"/>
        </w:rPr>
        <w:t>Сроки проведения торго</w:t>
      </w:r>
      <w:r w:rsidR="00C60965">
        <w:rPr>
          <w:rFonts w:ascii="Times New Roman" w:hAnsi="Times New Roman"/>
          <w:b/>
          <w:bCs/>
          <w:sz w:val="28"/>
          <w:szCs w:val="28"/>
        </w:rPr>
        <w:t xml:space="preserve">в </w:t>
      </w:r>
      <w:r w:rsidR="00C60965" w:rsidRPr="003735CD">
        <w:rPr>
          <w:rFonts w:ascii="Times New Roman" w:hAnsi="Times New Roman"/>
          <w:sz w:val="28"/>
          <w:szCs w:val="28"/>
        </w:rPr>
        <w:t>(время Московское)</w:t>
      </w:r>
      <w:r w:rsidR="003735CD">
        <w:rPr>
          <w:rFonts w:ascii="Times New Roman" w:hAnsi="Times New Roman"/>
          <w:sz w:val="28"/>
          <w:szCs w:val="28"/>
        </w:rPr>
        <w:t>.</w:t>
      </w:r>
    </w:p>
    <w:p w:rsidR="00DA5BF7" w:rsidRPr="007F388B" w:rsidRDefault="00DA5BF7" w:rsidP="00562CF3">
      <w:pPr>
        <w:spacing w:after="0" w:line="240" w:lineRule="auto"/>
        <w:ind w:left="-567" w:firstLine="720"/>
        <w:jc w:val="both"/>
        <w:rPr>
          <w:rFonts w:ascii="Times New Roman" w:hAnsi="Times New Roman"/>
          <w:bCs/>
          <w:sz w:val="28"/>
          <w:szCs w:val="28"/>
        </w:rPr>
      </w:pPr>
      <w:r w:rsidRPr="007F388B">
        <w:rPr>
          <w:rFonts w:ascii="Times New Roman" w:hAnsi="Times New Roman"/>
          <w:bCs/>
          <w:sz w:val="28"/>
          <w:szCs w:val="28"/>
        </w:rPr>
        <w:lastRenderedPageBreak/>
        <w:t>Дата</w:t>
      </w:r>
      <w:r w:rsidR="00E923C7">
        <w:rPr>
          <w:rFonts w:ascii="Times New Roman" w:hAnsi="Times New Roman"/>
          <w:bCs/>
          <w:sz w:val="28"/>
          <w:szCs w:val="28"/>
        </w:rPr>
        <w:t xml:space="preserve"> и время</w:t>
      </w:r>
      <w:r w:rsidRPr="007F388B">
        <w:rPr>
          <w:rFonts w:ascii="Times New Roman" w:hAnsi="Times New Roman"/>
          <w:bCs/>
          <w:sz w:val="28"/>
          <w:szCs w:val="28"/>
        </w:rPr>
        <w:t xml:space="preserve"> начала приема заявок на участие в аукционе: 0</w:t>
      </w:r>
      <w:r w:rsidR="00E923C7">
        <w:rPr>
          <w:rFonts w:ascii="Times New Roman" w:hAnsi="Times New Roman"/>
          <w:bCs/>
          <w:sz w:val="28"/>
          <w:szCs w:val="28"/>
        </w:rPr>
        <w:t>8</w:t>
      </w:r>
      <w:r w:rsidRPr="007F388B">
        <w:rPr>
          <w:rFonts w:ascii="Times New Roman" w:hAnsi="Times New Roman"/>
          <w:bCs/>
          <w:sz w:val="28"/>
          <w:szCs w:val="28"/>
        </w:rPr>
        <w:t>.</w:t>
      </w:r>
      <w:r w:rsidR="00F85004" w:rsidRPr="007F388B">
        <w:rPr>
          <w:rFonts w:ascii="Times New Roman" w:hAnsi="Times New Roman"/>
          <w:bCs/>
          <w:sz w:val="28"/>
          <w:szCs w:val="28"/>
        </w:rPr>
        <w:t>12</w:t>
      </w:r>
      <w:r w:rsidRPr="007F388B">
        <w:rPr>
          <w:rFonts w:ascii="Times New Roman" w:hAnsi="Times New Roman"/>
          <w:bCs/>
          <w:sz w:val="28"/>
          <w:szCs w:val="28"/>
        </w:rPr>
        <w:t>.202</w:t>
      </w:r>
      <w:r w:rsidR="00F85004" w:rsidRPr="007F388B">
        <w:rPr>
          <w:rFonts w:ascii="Times New Roman" w:hAnsi="Times New Roman"/>
          <w:bCs/>
          <w:sz w:val="28"/>
          <w:szCs w:val="28"/>
        </w:rPr>
        <w:t>5</w:t>
      </w:r>
      <w:r w:rsidR="000D5CC7">
        <w:rPr>
          <w:rFonts w:ascii="Times New Roman" w:hAnsi="Times New Roman"/>
          <w:bCs/>
          <w:sz w:val="28"/>
          <w:szCs w:val="28"/>
        </w:rPr>
        <w:t xml:space="preserve">, </w:t>
      </w:r>
      <w:r w:rsidR="00E923C7">
        <w:rPr>
          <w:rFonts w:ascii="Times New Roman" w:hAnsi="Times New Roman"/>
          <w:bCs/>
          <w:sz w:val="28"/>
          <w:szCs w:val="28"/>
        </w:rPr>
        <w:t>10</w:t>
      </w:r>
      <w:r w:rsidR="000D5CC7">
        <w:rPr>
          <w:rFonts w:ascii="Times New Roman" w:hAnsi="Times New Roman"/>
          <w:bCs/>
          <w:sz w:val="28"/>
          <w:szCs w:val="28"/>
        </w:rPr>
        <w:t xml:space="preserve"> час. 00 мин.</w:t>
      </w:r>
      <w:r w:rsidR="00E923C7">
        <w:rPr>
          <w:rFonts w:ascii="Times New Roman" w:hAnsi="Times New Roman"/>
          <w:bCs/>
          <w:sz w:val="28"/>
          <w:szCs w:val="28"/>
        </w:rPr>
        <w:t>;</w:t>
      </w:r>
      <w:r w:rsidRPr="007F388B">
        <w:rPr>
          <w:rFonts w:ascii="Times New Roman" w:hAnsi="Times New Roman"/>
          <w:bCs/>
          <w:sz w:val="28"/>
          <w:szCs w:val="28"/>
        </w:rPr>
        <w:t xml:space="preserve"> </w:t>
      </w:r>
    </w:p>
    <w:p w:rsidR="00DA5BF7" w:rsidRPr="00A01CBC" w:rsidRDefault="00DA5BF7" w:rsidP="00562CF3">
      <w:pPr>
        <w:spacing w:after="0" w:line="240" w:lineRule="auto"/>
        <w:ind w:left="-567" w:firstLine="720"/>
        <w:jc w:val="both"/>
        <w:rPr>
          <w:rFonts w:ascii="Times New Roman" w:hAnsi="Times New Roman"/>
          <w:bCs/>
          <w:sz w:val="28"/>
          <w:szCs w:val="28"/>
        </w:rPr>
      </w:pPr>
      <w:r w:rsidRPr="007F388B">
        <w:rPr>
          <w:rFonts w:ascii="Times New Roman" w:hAnsi="Times New Roman"/>
          <w:bCs/>
          <w:sz w:val="28"/>
          <w:szCs w:val="28"/>
        </w:rPr>
        <w:t>Дата</w:t>
      </w:r>
      <w:r w:rsidR="00C60965">
        <w:rPr>
          <w:rFonts w:ascii="Times New Roman" w:hAnsi="Times New Roman"/>
          <w:bCs/>
          <w:sz w:val="28"/>
          <w:szCs w:val="28"/>
        </w:rPr>
        <w:t xml:space="preserve"> и время</w:t>
      </w:r>
      <w:r w:rsidRPr="007F388B">
        <w:rPr>
          <w:rFonts w:ascii="Times New Roman" w:hAnsi="Times New Roman"/>
          <w:bCs/>
          <w:sz w:val="28"/>
          <w:szCs w:val="28"/>
        </w:rPr>
        <w:t xml:space="preserve"> окончания приема заявок на участие в аукционе: </w:t>
      </w:r>
      <w:r w:rsidR="00B564F2" w:rsidRPr="00A01CBC">
        <w:rPr>
          <w:rFonts w:ascii="Times New Roman" w:hAnsi="Times New Roman"/>
          <w:bCs/>
          <w:sz w:val="28"/>
          <w:szCs w:val="28"/>
        </w:rPr>
        <w:t>23</w:t>
      </w:r>
      <w:r w:rsidRPr="00A01CBC">
        <w:rPr>
          <w:rFonts w:ascii="Times New Roman" w:hAnsi="Times New Roman"/>
          <w:bCs/>
          <w:sz w:val="28"/>
          <w:szCs w:val="28"/>
        </w:rPr>
        <w:t>.</w:t>
      </w:r>
      <w:r w:rsidR="00F85004" w:rsidRPr="00A01CBC">
        <w:rPr>
          <w:rFonts w:ascii="Times New Roman" w:hAnsi="Times New Roman"/>
          <w:bCs/>
          <w:sz w:val="28"/>
          <w:szCs w:val="28"/>
        </w:rPr>
        <w:t>0</w:t>
      </w:r>
      <w:r w:rsidR="00B564F2" w:rsidRPr="00A01CBC">
        <w:rPr>
          <w:rFonts w:ascii="Times New Roman" w:hAnsi="Times New Roman"/>
          <w:bCs/>
          <w:sz w:val="28"/>
          <w:szCs w:val="28"/>
        </w:rPr>
        <w:t>1</w:t>
      </w:r>
      <w:r w:rsidRPr="00A01CBC">
        <w:rPr>
          <w:rFonts w:ascii="Times New Roman" w:hAnsi="Times New Roman"/>
          <w:bCs/>
          <w:sz w:val="28"/>
          <w:szCs w:val="28"/>
        </w:rPr>
        <w:t>.202</w:t>
      </w:r>
      <w:r w:rsidR="00F85004" w:rsidRPr="00A01CBC">
        <w:rPr>
          <w:rFonts w:ascii="Times New Roman" w:hAnsi="Times New Roman"/>
          <w:bCs/>
          <w:sz w:val="28"/>
          <w:szCs w:val="28"/>
        </w:rPr>
        <w:t>6</w:t>
      </w:r>
      <w:r w:rsidR="00A01CBC" w:rsidRPr="00A01CBC">
        <w:rPr>
          <w:rFonts w:ascii="Times New Roman" w:hAnsi="Times New Roman"/>
          <w:bCs/>
          <w:sz w:val="28"/>
          <w:szCs w:val="28"/>
        </w:rPr>
        <w:t>,</w:t>
      </w:r>
      <w:r w:rsidR="00D95882" w:rsidRPr="00A01CBC">
        <w:rPr>
          <w:rFonts w:ascii="Times New Roman" w:hAnsi="Times New Roman"/>
          <w:bCs/>
          <w:sz w:val="28"/>
          <w:szCs w:val="28"/>
        </w:rPr>
        <w:t xml:space="preserve"> </w:t>
      </w:r>
      <w:r w:rsidR="00A01CBC" w:rsidRPr="00A01CBC">
        <w:rPr>
          <w:rFonts w:ascii="Times New Roman" w:hAnsi="Times New Roman"/>
          <w:bCs/>
          <w:sz w:val="28"/>
          <w:szCs w:val="28"/>
        </w:rPr>
        <w:t xml:space="preserve">      </w:t>
      </w:r>
      <w:r w:rsidRPr="00A01CBC">
        <w:rPr>
          <w:rFonts w:ascii="Times New Roman" w:hAnsi="Times New Roman"/>
          <w:bCs/>
          <w:sz w:val="28"/>
          <w:szCs w:val="28"/>
        </w:rPr>
        <w:t>1</w:t>
      </w:r>
      <w:r w:rsidR="00E923C7" w:rsidRPr="00A01CBC">
        <w:rPr>
          <w:rFonts w:ascii="Times New Roman" w:hAnsi="Times New Roman"/>
          <w:bCs/>
          <w:sz w:val="28"/>
          <w:szCs w:val="28"/>
        </w:rPr>
        <w:t>6</w:t>
      </w:r>
      <w:r w:rsidRPr="00A01CBC">
        <w:rPr>
          <w:rFonts w:ascii="Times New Roman" w:hAnsi="Times New Roman"/>
          <w:bCs/>
          <w:sz w:val="28"/>
          <w:szCs w:val="28"/>
        </w:rPr>
        <w:t xml:space="preserve"> </w:t>
      </w:r>
      <w:r w:rsidR="00A01CBC" w:rsidRPr="00A01CBC">
        <w:rPr>
          <w:rFonts w:ascii="Times New Roman" w:hAnsi="Times New Roman"/>
          <w:bCs/>
          <w:sz w:val="28"/>
          <w:szCs w:val="28"/>
        </w:rPr>
        <w:t>час.</w:t>
      </w:r>
      <w:r w:rsidR="00E923C7" w:rsidRPr="00A01CBC">
        <w:rPr>
          <w:rFonts w:ascii="Times New Roman" w:hAnsi="Times New Roman"/>
          <w:bCs/>
          <w:sz w:val="28"/>
          <w:szCs w:val="28"/>
        </w:rPr>
        <w:t xml:space="preserve"> </w:t>
      </w:r>
      <w:r w:rsidR="008F253F" w:rsidRPr="00A01CBC">
        <w:rPr>
          <w:rFonts w:ascii="Times New Roman" w:hAnsi="Times New Roman"/>
          <w:bCs/>
          <w:sz w:val="28"/>
          <w:szCs w:val="28"/>
        </w:rPr>
        <w:t>0</w:t>
      </w:r>
      <w:r w:rsidRPr="00A01CBC">
        <w:rPr>
          <w:rFonts w:ascii="Times New Roman" w:hAnsi="Times New Roman"/>
          <w:bCs/>
          <w:sz w:val="28"/>
          <w:szCs w:val="28"/>
        </w:rPr>
        <w:t>0 мин.</w:t>
      </w:r>
    </w:p>
    <w:p w:rsidR="00DA5BF7" w:rsidRPr="007F388B" w:rsidRDefault="00DA5BF7" w:rsidP="00562CF3">
      <w:pPr>
        <w:spacing w:after="0" w:line="240" w:lineRule="auto"/>
        <w:ind w:left="-567" w:firstLine="720"/>
        <w:jc w:val="both"/>
        <w:rPr>
          <w:rFonts w:ascii="Times New Roman" w:hAnsi="Times New Roman"/>
          <w:bCs/>
          <w:sz w:val="28"/>
          <w:szCs w:val="28"/>
        </w:rPr>
      </w:pPr>
      <w:r w:rsidRPr="007F388B">
        <w:rPr>
          <w:rFonts w:ascii="Times New Roman" w:hAnsi="Times New Roman"/>
          <w:bCs/>
          <w:sz w:val="28"/>
          <w:szCs w:val="28"/>
        </w:rPr>
        <w:t>Дата</w:t>
      </w:r>
      <w:r w:rsidR="00C60965">
        <w:rPr>
          <w:rFonts w:ascii="Times New Roman" w:hAnsi="Times New Roman"/>
          <w:bCs/>
          <w:sz w:val="28"/>
          <w:szCs w:val="28"/>
        </w:rPr>
        <w:t xml:space="preserve"> и время</w:t>
      </w:r>
      <w:r w:rsidRPr="007F388B">
        <w:rPr>
          <w:rFonts w:ascii="Times New Roman" w:hAnsi="Times New Roman"/>
          <w:bCs/>
          <w:sz w:val="28"/>
          <w:szCs w:val="28"/>
        </w:rPr>
        <w:t xml:space="preserve"> определения участников аукциона: </w:t>
      </w:r>
      <w:r w:rsidR="00B564F2">
        <w:rPr>
          <w:rFonts w:ascii="Times New Roman" w:hAnsi="Times New Roman"/>
          <w:bCs/>
          <w:sz w:val="28"/>
          <w:szCs w:val="28"/>
        </w:rPr>
        <w:t>28</w:t>
      </w:r>
      <w:r w:rsidRPr="007F388B">
        <w:rPr>
          <w:rFonts w:ascii="Times New Roman" w:hAnsi="Times New Roman"/>
          <w:bCs/>
          <w:sz w:val="28"/>
          <w:szCs w:val="28"/>
        </w:rPr>
        <w:t>.</w:t>
      </w:r>
      <w:r w:rsidR="005C3A4C" w:rsidRPr="007F388B">
        <w:rPr>
          <w:rFonts w:ascii="Times New Roman" w:hAnsi="Times New Roman"/>
          <w:bCs/>
          <w:sz w:val="28"/>
          <w:szCs w:val="28"/>
        </w:rPr>
        <w:t>0</w:t>
      </w:r>
      <w:r w:rsidR="00B564F2">
        <w:rPr>
          <w:rFonts w:ascii="Times New Roman" w:hAnsi="Times New Roman"/>
          <w:bCs/>
          <w:sz w:val="28"/>
          <w:szCs w:val="28"/>
        </w:rPr>
        <w:t>1</w:t>
      </w:r>
      <w:r w:rsidRPr="007F388B">
        <w:rPr>
          <w:rFonts w:ascii="Times New Roman" w:hAnsi="Times New Roman"/>
          <w:bCs/>
          <w:sz w:val="28"/>
          <w:szCs w:val="28"/>
        </w:rPr>
        <w:t>.202</w:t>
      </w:r>
      <w:r w:rsidR="005C3A4C" w:rsidRPr="007F388B">
        <w:rPr>
          <w:rFonts w:ascii="Times New Roman" w:hAnsi="Times New Roman"/>
          <w:bCs/>
          <w:sz w:val="28"/>
          <w:szCs w:val="28"/>
        </w:rPr>
        <w:t>6</w:t>
      </w:r>
      <w:r w:rsidR="00A01CBC">
        <w:rPr>
          <w:rFonts w:ascii="Times New Roman" w:hAnsi="Times New Roman"/>
          <w:bCs/>
          <w:sz w:val="28"/>
          <w:szCs w:val="28"/>
        </w:rPr>
        <w:t>,</w:t>
      </w:r>
      <w:r w:rsidR="00A01CBC" w:rsidRPr="00A01CBC">
        <w:rPr>
          <w:rFonts w:ascii="Times New Roman" w:hAnsi="Times New Roman"/>
          <w:bCs/>
          <w:color w:val="FF0000"/>
          <w:sz w:val="28"/>
          <w:szCs w:val="28"/>
        </w:rPr>
        <w:t xml:space="preserve"> </w:t>
      </w:r>
      <w:r w:rsidRPr="007F388B">
        <w:rPr>
          <w:rFonts w:ascii="Times New Roman" w:hAnsi="Times New Roman"/>
          <w:bCs/>
          <w:sz w:val="28"/>
          <w:szCs w:val="28"/>
        </w:rPr>
        <w:t>1</w:t>
      </w:r>
      <w:r w:rsidR="005C3A4C" w:rsidRPr="007F388B">
        <w:rPr>
          <w:rFonts w:ascii="Times New Roman" w:hAnsi="Times New Roman"/>
          <w:bCs/>
          <w:sz w:val="28"/>
          <w:szCs w:val="28"/>
        </w:rPr>
        <w:t>1</w:t>
      </w:r>
      <w:r w:rsidRPr="007F388B">
        <w:rPr>
          <w:rFonts w:ascii="Times New Roman" w:hAnsi="Times New Roman"/>
          <w:bCs/>
          <w:sz w:val="28"/>
          <w:szCs w:val="28"/>
        </w:rPr>
        <w:t xml:space="preserve"> час. </w:t>
      </w:r>
      <w:r w:rsidR="00476BBD" w:rsidRPr="007F388B">
        <w:rPr>
          <w:rFonts w:ascii="Times New Roman" w:hAnsi="Times New Roman"/>
          <w:bCs/>
          <w:sz w:val="28"/>
          <w:szCs w:val="28"/>
        </w:rPr>
        <w:t>0</w:t>
      </w:r>
      <w:r w:rsidRPr="007F388B">
        <w:rPr>
          <w:rFonts w:ascii="Times New Roman" w:hAnsi="Times New Roman"/>
          <w:bCs/>
          <w:sz w:val="28"/>
          <w:szCs w:val="28"/>
        </w:rPr>
        <w:t>0 мин.</w:t>
      </w:r>
    </w:p>
    <w:p w:rsidR="00DA5BF7" w:rsidRPr="007F388B" w:rsidRDefault="00DA5BF7" w:rsidP="00562CF3">
      <w:pPr>
        <w:spacing w:after="0" w:line="240" w:lineRule="auto"/>
        <w:ind w:left="-567" w:firstLine="720"/>
        <w:jc w:val="both"/>
        <w:rPr>
          <w:rFonts w:ascii="Times New Roman" w:hAnsi="Times New Roman"/>
          <w:bCs/>
          <w:sz w:val="28"/>
          <w:szCs w:val="28"/>
        </w:rPr>
      </w:pPr>
      <w:r w:rsidRPr="007F388B">
        <w:rPr>
          <w:rFonts w:ascii="Times New Roman" w:hAnsi="Times New Roman"/>
          <w:bCs/>
          <w:sz w:val="28"/>
          <w:szCs w:val="28"/>
        </w:rPr>
        <w:t xml:space="preserve">Дата, время и место проведения аукциона: </w:t>
      </w:r>
      <w:r w:rsidR="00B564F2">
        <w:rPr>
          <w:rFonts w:ascii="Times New Roman" w:hAnsi="Times New Roman"/>
          <w:bCs/>
          <w:sz w:val="28"/>
          <w:szCs w:val="28"/>
        </w:rPr>
        <w:t>30</w:t>
      </w:r>
      <w:r w:rsidRPr="007F388B">
        <w:rPr>
          <w:rFonts w:ascii="Times New Roman" w:hAnsi="Times New Roman"/>
          <w:bCs/>
          <w:sz w:val="28"/>
          <w:szCs w:val="28"/>
        </w:rPr>
        <w:t>.</w:t>
      </w:r>
      <w:r w:rsidR="005C3A4C" w:rsidRPr="007F388B">
        <w:rPr>
          <w:rFonts w:ascii="Times New Roman" w:hAnsi="Times New Roman"/>
          <w:bCs/>
          <w:sz w:val="28"/>
          <w:szCs w:val="28"/>
        </w:rPr>
        <w:t>0</w:t>
      </w:r>
      <w:r w:rsidR="00B564F2">
        <w:rPr>
          <w:rFonts w:ascii="Times New Roman" w:hAnsi="Times New Roman"/>
          <w:bCs/>
          <w:sz w:val="28"/>
          <w:szCs w:val="28"/>
        </w:rPr>
        <w:t>1</w:t>
      </w:r>
      <w:r w:rsidRPr="007F388B">
        <w:rPr>
          <w:rFonts w:ascii="Times New Roman" w:hAnsi="Times New Roman"/>
          <w:bCs/>
          <w:sz w:val="28"/>
          <w:szCs w:val="28"/>
        </w:rPr>
        <w:t>.202</w:t>
      </w:r>
      <w:r w:rsidR="005C3A4C" w:rsidRPr="007F388B">
        <w:rPr>
          <w:rFonts w:ascii="Times New Roman" w:hAnsi="Times New Roman"/>
          <w:bCs/>
          <w:sz w:val="28"/>
          <w:szCs w:val="28"/>
        </w:rPr>
        <w:t>6</w:t>
      </w:r>
      <w:r w:rsidRPr="007F388B">
        <w:rPr>
          <w:rFonts w:ascii="Times New Roman" w:hAnsi="Times New Roman"/>
          <w:bCs/>
          <w:sz w:val="28"/>
          <w:szCs w:val="28"/>
        </w:rPr>
        <w:t xml:space="preserve"> </w:t>
      </w:r>
      <w:r w:rsidRPr="00A01CBC">
        <w:rPr>
          <w:rFonts w:ascii="Times New Roman" w:hAnsi="Times New Roman"/>
          <w:bCs/>
          <w:sz w:val="28"/>
          <w:szCs w:val="28"/>
        </w:rPr>
        <w:t xml:space="preserve">в </w:t>
      </w:r>
      <w:r w:rsidR="008F253F" w:rsidRPr="00A01CBC">
        <w:rPr>
          <w:rFonts w:ascii="Times New Roman" w:hAnsi="Times New Roman"/>
          <w:bCs/>
          <w:sz w:val="28"/>
          <w:szCs w:val="28"/>
        </w:rPr>
        <w:t>1</w:t>
      </w:r>
      <w:r w:rsidR="00A01CBC" w:rsidRPr="00A01CBC">
        <w:rPr>
          <w:rFonts w:ascii="Times New Roman" w:hAnsi="Times New Roman"/>
          <w:bCs/>
          <w:sz w:val="28"/>
          <w:szCs w:val="28"/>
        </w:rPr>
        <w:t>1</w:t>
      </w:r>
      <w:r w:rsidR="008F253F" w:rsidRPr="00A01CBC">
        <w:rPr>
          <w:rFonts w:ascii="Times New Roman" w:hAnsi="Times New Roman"/>
          <w:bCs/>
          <w:sz w:val="28"/>
          <w:szCs w:val="28"/>
        </w:rPr>
        <w:t xml:space="preserve"> час. 0</w:t>
      </w:r>
      <w:r w:rsidRPr="00A01CBC">
        <w:rPr>
          <w:rFonts w:ascii="Times New Roman" w:hAnsi="Times New Roman"/>
          <w:bCs/>
          <w:sz w:val="28"/>
          <w:szCs w:val="28"/>
        </w:rPr>
        <w:t>0 мин</w:t>
      </w:r>
      <w:r w:rsidRPr="007F388B">
        <w:rPr>
          <w:rFonts w:ascii="Times New Roman" w:hAnsi="Times New Roman"/>
          <w:bCs/>
          <w:sz w:val="28"/>
          <w:szCs w:val="28"/>
        </w:rPr>
        <w:t xml:space="preserve">. по адресу: г. Иваново, пр. Ленина, д. 16, зал проведения конкурсов и аукционов. </w:t>
      </w:r>
    </w:p>
    <w:p w:rsidR="00DA5BF7" w:rsidRDefault="00DA5BF7" w:rsidP="00562CF3">
      <w:pPr>
        <w:spacing w:after="0" w:line="240" w:lineRule="auto"/>
        <w:ind w:left="-567" w:firstLine="720"/>
        <w:jc w:val="both"/>
        <w:rPr>
          <w:rFonts w:ascii="Times New Roman" w:hAnsi="Times New Roman"/>
          <w:sz w:val="28"/>
          <w:szCs w:val="28"/>
        </w:rPr>
      </w:pPr>
      <w:r w:rsidRPr="0049294C">
        <w:rPr>
          <w:rFonts w:ascii="Times New Roman" w:hAnsi="Times New Roman"/>
          <w:b/>
          <w:sz w:val="28"/>
          <w:szCs w:val="28"/>
        </w:rPr>
        <w:t>Время и место приема заявок</w:t>
      </w:r>
      <w:r>
        <w:rPr>
          <w:rFonts w:ascii="Times New Roman" w:hAnsi="Times New Roman"/>
          <w:sz w:val="28"/>
          <w:szCs w:val="28"/>
        </w:rPr>
        <w:t>:</w:t>
      </w:r>
      <w:r w:rsidRPr="00A849D2">
        <w:rPr>
          <w:rFonts w:ascii="Times New Roman" w:hAnsi="Times New Roman"/>
          <w:sz w:val="28"/>
          <w:szCs w:val="28"/>
        </w:rPr>
        <w:t xml:space="preserve"> </w:t>
      </w:r>
      <w:r w:rsidR="007B30F9">
        <w:rPr>
          <w:rFonts w:ascii="Times New Roman" w:hAnsi="Times New Roman"/>
          <w:sz w:val="28"/>
          <w:szCs w:val="28"/>
        </w:rPr>
        <w:t>в рабочие дни с 08.12.2025 по 23.01.202</w:t>
      </w:r>
      <w:r w:rsidR="00731F8A">
        <w:rPr>
          <w:rFonts w:ascii="Times New Roman" w:hAnsi="Times New Roman"/>
          <w:sz w:val="28"/>
          <w:szCs w:val="28"/>
        </w:rPr>
        <w:t>6</w:t>
      </w:r>
      <w:bookmarkStart w:id="0" w:name="_GoBack"/>
      <w:bookmarkEnd w:id="0"/>
      <w:r w:rsidR="007B30F9">
        <w:rPr>
          <w:rFonts w:ascii="Times New Roman" w:hAnsi="Times New Roman"/>
          <w:sz w:val="28"/>
          <w:szCs w:val="28"/>
        </w:rPr>
        <w:t xml:space="preserve">                    </w:t>
      </w:r>
      <w:r w:rsidR="007B30F9" w:rsidRPr="004115E0">
        <w:rPr>
          <w:rFonts w:ascii="Times New Roman" w:hAnsi="Times New Roman"/>
          <w:sz w:val="28"/>
          <w:szCs w:val="28"/>
        </w:rPr>
        <w:t>с</w:t>
      </w:r>
      <w:r w:rsidR="007B30F9">
        <w:rPr>
          <w:rFonts w:ascii="Times New Roman" w:hAnsi="Times New Roman"/>
          <w:sz w:val="28"/>
          <w:szCs w:val="28"/>
        </w:rPr>
        <w:t> 10-0</w:t>
      </w:r>
      <w:r w:rsidR="007B30F9" w:rsidRPr="004115E0">
        <w:rPr>
          <w:rFonts w:ascii="Times New Roman" w:hAnsi="Times New Roman"/>
          <w:sz w:val="28"/>
          <w:szCs w:val="28"/>
        </w:rPr>
        <w:t xml:space="preserve">0 </w:t>
      </w:r>
      <w:r w:rsidR="007B30F9">
        <w:rPr>
          <w:rFonts w:ascii="Times New Roman" w:hAnsi="Times New Roman"/>
          <w:sz w:val="28"/>
          <w:szCs w:val="28"/>
        </w:rPr>
        <w:t>д</w:t>
      </w:r>
      <w:r w:rsidR="007B30F9" w:rsidRPr="004115E0">
        <w:rPr>
          <w:rFonts w:ascii="Times New Roman" w:hAnsi="Times New Roman"/>
          <w:sz w:val="28"/>
          <w:szCs w:val="28"/>
        </w:rPr>
        <w:t>о 1</w:t>
      </w:r>
      <w:r w:rsidR="007B30F9">
        <w:rPr>
          <w:rFonts w:ascii="Times New Roman" w:hAnsi="Times New Roman"/>
          <w:sz w:val="28"/>
          <w:szCs w:val="28"/>
        </w:rPr>
        <w:t>7-</w:t>
      </w:r>
      <w:r w:rsidR="007B30F9" w:rsidRPr="004115E0">
        <w:rPr>
          <w:rFonts w:ascii="Times New Roman" w:hAnsi="Times New Roman"/>
          <w:sz w:val="28"/>
          <w:szCs w:val="28"/>
        </w:rPr>
        <w:t>00</w:t>
      </w:r>
      <w:r w:rsidR="007B30F9">
        <w:rPr>
          <w:rFonts w:ascii="Times New Roman" w:hAnsi="Times New Roman"/>
          <w:sz w:val="28"/>
          <w:szCs w:val="28"/>
        </w:rPr>
        <w:t xml:space="preserve"> (</w:t>
      </w:r>
      <w:r w:rsidR="004A56F6">
        <w:rPr>
          <w:rFonts w:ascii="Times New Roman" w:hAnsi="Times New Roman"/>
          <w:sz w:val="28"/>
          <w:szCs w:val="28"/>
        </w:rPr>
        <w:t>понедельник-четверг</w:t>
      </w:r>
      <w:r w:rsidR="007B30F9">
        <w:rPr>
          <w:rFonts w:ascii="Times New Roman" w:hAnsi="Times New Roman"/>
          <w:sz w:val="28"/>
          <w:szCs w:val="28"/>
        </w:rPr>
        <w:t xml:space="preserve">), с 10-00 </w:t>
      </w:r>
      <w:r>
        <w:rPr>
          <w:rFonts w:ascii="Times New Roman" w:hAnsi="Times New Roman"/>
          <w:sz w:val="28"/>
          <w:szCs w:val="28"/>
        </w:rPr>
        <w:t>до 1</w:t>
      </w:r>
      <w:r w:rsidR="007B30F9">
        <w:rPr>
          <w:rFonts w:ascii="Times New Roman" w:hAnsi="Times New Roman"/>
          <w:sz w:val="28"/>
          <w:szCs w:val="28"/>
        </w:rPr>
        <w:t>6-</w:t>
      </w:r>
      <w:r w:rsidR="004A56F6">
        <w:rPr>
          <w:rFonts w:ascii="Times New Roman" w:hAnsi="Times New Roman"/>
          <w:sz w:val="28"/>
          <w:szCs w:val="28"/>
        </w:rPr>
        <w:t>00</w:t>
      </w:r>
      <w:r w:rsidR="007B30F9" w:rsidRPr="007B30F9">
        <w:rPr>
          <w:rFonts w:ascii="Times New Roman" w:hAnsi="Times New Roman"/>
          <w:sz w:val="28"/>
          <w:szCs w:val="28"/>
        </w:rPr>
        <w:t xml:space="preserve"> </w:t>
      </w:r>
      <w:r w:rsidR="007B30F9">
        <w:rPr>
          <w:rFonts w:ascii="Times New Roman" w:hAnsi="Times New Roman"/>
          <w:sz w:val="28"/>
          <w:szCs w:val="28"/>
        </w:rPr>
        <w:t>(пятница</w:t>
      </w:r>
      <w:r>
        <w:rPr>
          <w:rFonts w:ascii="Times New Roman" w:hAnsi="Times New Roman"/>
          <w:sz w:val="28"/>
          <w:szCs w:val="28"/>
        </w:rPr>
        <w:t>)</w:t>
      </w:r>
      <w:r w:rsidR="007B30F9">
        <w:rPr>
          <w:rFonts w:ascii="Times New Roman" w:hAnsi="Times New Roman"/>
          <w:sz w:val="28"/>
          <w:szCs w:val="28"/>
        </w:rPr>
        <w:t>, перерыв с 13-</w:t>
      </w:r>
      <w:r w:rsidRPr="004115E0">
        <w:rPr>
          <w:rFonts w:ascii="Times New Roman" w:hAnsi="Times New Roman"/>
          <w:sz w:val="28"/>
          <w:szCs w:val="28"/>
        </w:rPr>
        <w:t>00 до 14</w:t>
      </w:r>
      <w:r w:rsidR="007B30F9">
        <w:rPr>
          <w:rFonts w:ascii="Times New Roman" w:hAnsi="Times New Roman"/>
          <w:sz w:val="28"/>
          <w:szCs w:val="28"/>
        </w:rPr>
        <w:t>-</w:t>
      </w:r>
      <w:r w:rsidRPr="004115E0">
        <w:rPr>
          <w:rFonts w:ascii="Times New Roman" w:hAnsi="Times New Roman"/>
          <w:sz w:val="28"/>
          <w:szCs w:val="28"/>
        </w:rPr>
        <w:t xml:space="preserve">00, по адресу: г. Иваново, пр. Ленина, д. 16, </w:t>
      </w:r>
      <w:proofErr w:type="spellStart"/>
      <w:r w:rsidRPr="004115E0">
        <w:rPr>
          <w:rFonts w:ascii="Times New Roman" w:hAnsi="Times New Roman"/>
          <w:sz w:val="28"/>
          <w:szCs w:val="28"/>
        </w:rPr>
        <w:t>каб</w:t>
      </w:r>
      <w:proofErr w:type="spellEnd"/>
      <w:r w:rsidRPr="004115E0">
        <w:rPr>
          <w:rFonts w:ascii="Times New Roman" w:hAnsi="Times New Roman"/>
          <w:sz w:val="28"/>
          <w:szCs w:val="28"/>
        </w:rPr>
        <w:t xml:space="preserve">. № 3, телефон: </w:t>
      </w:r>
      <w:r w:rsidR="00E64DF9" w:rsidRPr="000D5CC7">
        <w:rPr>
          <w:rFonts w:ascii="Times New Roman" w:hAnsi="Times New Roman"/>
          <w:sz w:val="28"/>
          <w:szCs w:val="28"/>
        </w:rPr>
        <w:t>8</w:t>
      </w:r>
      <w:r w:rsidR="00E64DF9">
        <w:rPr>
          <w:rFonts w:ascii="Times New Roman" w:hAnsi="Times New Roman"/>
          <w:sz w:val="28"/>
          <w:szCs w:val="28"/>
        </w:rPr>
        <w:t xml:space="preserve"> </w:t>
      </w:r>
      <w:r w:rsidRPr="004115E0">
        <w:rPr>
          <w:rFonts w:ascii="Times New Roman" w:hAnsi="Times New Roman"/>
          <w:sz w:val="28"/>
          <w:szCs w:val="28"/>
        </w:rPr>
        <w:t>(4932) 42-77-75</w:t>
      </w:r>
      <w:r w:rsidR="005C3A4C">
        <w:rPr>
          <w:rFonts w:ascii="Times New Roman" w:hAnsi="Times New Roman"/>
          <w:sz w:val="28"/>
          <w:szCs w:val="28"/>
        </w:rPr>
        <w:t>; 32-38-24</w:t>
      </w:r>
      <w:r w:rsidRPr="004115E0">
        <w:rPr>
          <w:rFonts w:ascii="Times New Roman" w:hAnsi="Times New Roman"/>
          <w:sz w:val="28"/>
          <w:szCs w:val="28"/>
        </w:rPr>
        <w:t>.</w:t>
      </w:r>
    </w:p>
    <w:p w:rsidR="00DA5BF7" w:rsidRDefault="00291BB9" w:rsidP="00562CF3">
      <w:pPr>
        <w:spacing w:after="0" w:line="240" w:lineRule="auto"/>
        <w:ind w:left="-567" w:firstLine="720"/>
        <w:jc w:val="both"/>
        <w:rPr>
          <w:rFonts w:ascii="Times New Roman" w:hAnsi="Times New Roman"/>
          <w:sz w:val="28"/>
          <w:szCs w:val="28"/>
        </w:rPr>
      </w:pPr>
      <w:r>
        <w:rPr>
          <w:rFonts w:ascii="Times New Roman" w:hAnsi="Times New Roman"/>
          <w:b/>
          <w:sz w:val="28"/>
          <w:szCs w:val="28"/>
        </w:rPr>
        <w:t>10</w:t>
      </w:r>
      <w:r w:rsidR="00DA5BF7" w:rsidRPr="00172CC7">
        <w:rPr>
          <w:rFonts w:ascii="Times New Roman" w:hAnsi="Times New Roman"/>
          <w:b/>
          <w:sz w:val="28"/>
          <w:szCs w:val="28"/>
        </w:rPr>
        <w:t>.</w:t>
      </w:r>
      <w:r w:rsidR="00DA5BF7">
        <w:rPr>
          <w:rFonts w:ascii="Times New Roman" w:hAnsi="Times New Roman"/>
          <w:sz w:val="28"/>
          <w:szCs w:val="28"/>
        </w:rPr>
        <w:t xml:space="preserve"> </w:t>
      </w:r>
      <w:r w:rsidR="00DA5BF7" w:rsidRPr="00221203">
        <w:rPr>
          <w:rFonts w:ascii="Times New Roman" w:hAnsi="Times New Roman"/>
          <w:b/>
          <w:sz w:val="28"/>
          <w:szCs w:val="28"/>
        </w:rPr>
        <w:t>Задаток</w:t>
      </w:r>
      <w:r w:rsidR="00DA5BF7">
        <w:rPr>
          <w:rFonts w:ascii="Times New Roman" w:hAnsi="Times New Roman"/>
          <w:b/>
          <w:sz w:val="28"/>
          <w:szCs w:val="28"/>
        </w:rPr>
        <w:t xml:space="preserve"> </w:t>
      </w:r>
      <w:r w:rsidR="00DA5BF7" w:rsidRPr="00291BB9">
        <w:rPr>
          <w:rFonts w:ascii="Times New Roman" w:hAnsi="Times New Roman"/>
          <w:b/>
          <w:sz w:val="28"/>
          <w:szCs w:val="28"/>
        </w:rPr>
        <w:t>устанавливается в размере 20%</w:t>
      </w:r>
      <w:r w:rsidR="004A56F6" w:rsidRPr="00A44001">
        <w:rPr>
          <w:rFonts w:ascii="Times New Roman" w:hAnsi="Times New Roman"/>
          <w:bCs/>
          <w:sz w:val="28"/>
          <w:szCs w:val="28"/>
        </w:rPr>
        <w:t xml:space="preserve"> </w:t>
      </w:r>
      <w:r w:rsidR="00DA5BF7" w:rsidRPr="00A44001">
        <w:rPr>
          <w:rFonts w:ascii="Times New Roman" w:hAnsi="Times New Roman"/>
          <w:bCs/>
          <w:sz w:val="28"/>
          <w:szCs w:val="28"/>
        </w:rPr>
        <w:t xml:space="preserve">от начальной цены продажи земельного участка на </w:t>
      </w:r>
      <w:r w:rsidR="004A56F6" w:rsidRPr="00A44001">
        <w:rPr>
          <w:rFonts w:ascii="Times New Roman" w:hAnsi="Times New Roman"/>
          <w:bCs/>
          <w:sz w:val="28"/>
          <w:szCs w:val="28"/>
        </w:rPr>
        <w:t>торгах -</w:t>
      </w:r>
      <w:r w:rsidR="004A56F6">
        <w:rPr>
          <w:rFonts w:ascii="Times New Roman" w:hAnsi="Times New Roman"/>
          <w:sz w:val="28"/>
          <w:szCs w:val="28"/>
        </w:rPr>
        <w:t xml:space="preserve">  </w:t>
      </w:r>
      <w:r w:rsidR="00A44001">
        <w:rPr>
          <w:rFonts w:ascii="Times New Roman" w:hAnsi="Times New Roman"/>
          <w:sz w:val="28"/>
          <w:szCs w:val="28"/>
        </w:rPr>
        <w:t xml:space="preserve">4 929,43 </w:t>
      </w:r>
      <w:r w:rsidR="004A56F6">
        <w:rPr>
          <w:rFonts w:ascii="Times New Roman" w:hAnsi="Times New Roman"/>
          <w:sz w:val="28"/>
          <w:szCs w:val="28"/>
        </w:rPr>
        <w:t>руб</w:t>
      </w:r>
      <w:r w:rsidR="00A44001">
        <w:rPr>
          <w:rFonts w:ascii="Times New Roman" w:hAnsi="Times New Roman"/>
          <w:sz w:val="28"/>
          <w:szCs w:val="28"/>
        </w:rPr>
        <w:t>лей</w:t>
      </w:r>
      <w:r w:rsidR="004A56F6">
        <w:rPr>
          <w:rFonts w:ascii="Times New Roman" w:hAnsi="Times New Roman"/>
          <w:sz w:val="28"/>
          <w:szCs w:val="28"/>
        </w:rPr>
        <w:t>.</w:t>
      </w:r>
    </w:p>
    <w:p w:rsidR="00DA5BF7" w:rsidRDefault="00DA5BF7" w:rsidP="00562CF3">
      <w:pPr>
        <w:spacing w:after="0" w:line="240" w:lineRule="auto"/>
        <w:ind w:left="-567" w:firstLine="720"/>
        <w:jc w:val="both"/>
        <w:rPr>
          <w:rFonts w:ascii="Times New Roman" w:hAnsi="Times New Roman"/>
          <w:sz w:val="28"/>
          <w:szCs w:val="28"/>
        </w:rPr>
      </w:pPr>
      <w:r>
        <w:rPr>
          <w:rFonts w:ascii="Times New Roman" w:hAnsi="Times New Roman"/>
          <w:sz w:val="28"/>
          <w:szCs w:val="28"/>
        </w:rPr>
        <w:t xml:space="preserve">Задаток </w:t>
      </w:r>
      <w:r w:rsidRPr="00A849D2">
        <w:rPr>
          <w:rFonts w:ascii="Times New Roman" w:hAnsi="Times New Roman"/>
          <w:sz w:val="28"/>
          <w:szCs w:val="28"/>
        </w:rPr>
        <w:t xml:space="preserve">вносится в валюте Российской </w:t>
      </w:r>
      <w:r w:rsidRPr="004528D8">
        <w:rPr>
          <w:rFonts w:ascii="Times New Roman" w:hAnsi="Times New Roman"/>
          <w:sz w:val="28"/>
          <w:szCs w:val="28"/>
        </w:rPr>
        <w:t>Федерации</w:t>
      </w:r>
      <w:r w:rsidR="004A56F6">
        <w:rPr>
          <w:rFonts w:ascii="Times New Roman" w:hAnsi="Times New Roman"/>
          <w:sz w:val="28"/>
          <w:szCs w:val="28"/>
        </w:rPr>
        <w:t xml:space="preserve"> на</w:t>
      </w:r>
      <w:r w:rsidRPr="004528D8">
        <w:rPr>
          <w:rFonts w:ascii="Times New Roman" w:hAnsi="Times New Roman"/>
          <w:sz w:val="28"/>
          <w:szCs w:val="28"/>
        </w:rPr>
        <w:t xml:space="preserve"> счет </w:t>
      </w:r>
      <w:r w:rsidR="007B30F9" w:rsidRPr="00A01CBC">
        <w:rPr>
          <w:rFonts w:ascii="Times New Roman" w:hAnsi="Times New Roman"/>
          <w:sz w:val="28"/>
          <w:szCs w:val="28"/>
        </w:rPr>
        <w:t>О</w:t>
      </w:r>
      <w:r w:rsidR="004A56F6">
        <w:rPr>
          <w:rFonts w:ascii="Times New Roman" w:hAnsi="Times New Roman"/>
          <w:sz w:val="28"/>
          <w:szCs w:val="28"/>
        </w:rPr>
        <w:t>рганизатора торгов по следующим реквизитам:</w:t>
      </w:r>
    </w:p>
    <w:p w:rsidR="007576C8" w:rsidRPr="00A01CBC" w:rsidRDefault="007576C8" w:rsidP="007576C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 w:val="28"/>
          <w:szCs w:val="28"/>
        </w:rPr>
      </w:pPr>
      <w:r w:rsidRPr="00A01CBC">
        <w:rPr>
          <w:b w:val="0"/>
          <w:bCs w:val="0"/>
          <w:sz w:val="28"/>
          <w:szCs w:val="28"/>
        </w:rPr>
        <w:t>Департамент конкурсов и аукционов Ивановской области</w:t>
      </w:r>
    </w:p>
    <w:p w:rsidR="007576C8" w:rsidRPr="00A01CBC" w:rsidRDefault="007576C8" w:rsidP="007576C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 w:val="28"/>
          <w:szCs w:val="28"/>
        </w:rPr>
      </w:pPr>
      <w:r w:rsidRPr="00A01CBC">
        <w:rPr>
          <w:b w:val="0"/>
          <w:bCs w:val="0"/>
          <w:sz w:val="28"/>
          <w:szCs w:val="28"/>
        </w:rPr>
        <w:t>ИНН 3702086910, КПП 370201001</w:t>
      </w:r>
    </w:p>
    <w:p w:rsidR="007576C8" w:rsidRPr="00A01CBC" w:rsidRDefault="007576C8" w:rsidP="007576C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 w:val="28"/>
          <w:szCs w:val="28"/>
        </w:rPr>
      </w:pPr>
      <w:r w:rsidRPr="00A01CBC">
        <w:rPr>
          <w:b w:val="0"/>
          <w:bCs w:val="0"/>
          <w:sz w:val="28"/>
          <w:szCs w:val="28"/>
        </w:rPr>
        <w:t xml:space="preserve">Банковские реквизиты: </w:t>
      </w:r>
    </w:p>
    <w:p w:rsidR="007576C8" w:rsidRPr="007576C8" w:rsidRDefault="007576C8" w:rsidP="007576C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 w:val="28"/>
          <w:szCs w:val="28"/>
        </w:rPr>
      </w:pPr>
      <w:r w:rsidRPr="007576C8">
        <w:rPr>
          <w:b w:val="0"/>
          <w:bCs w:val="0"/>
          <w:sz w:val="28"/>
          <w:szCs w:val="28"/>
        </w:rPr>
        <w:t xml:space="preserve">Наименование получателя: Департамент финансов Ивановской области (Департамент конкурсов и аукционов Ивановской области, л/с 05332002640) </w:t>
      </w:r>
    </w:p>
    <w:p w:rsidR="007576C8" w:rsidRPr="007576C8" w:rsidRDefault="007576C8" w:rsidP="007576C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 w:val="28"/>
          <w:szCs w:val="28"/>
        </w:rPr>
      </w:pPr>
      <w:r w:rsidRPr="007576C8">
        <w:rPr>
          <w:b w:val="0"/>
          <w:bCs w:val="0"/>
          <w:sz w:val="28"/>
          <w:szCs w:val="28"/>
        </w:rPr>
        <w:t>Банковский счет получателя: 40102810845370000102</w:t>
      </w:r>
    </w:p>
    <w:p w:rsidR="007576C8" w:rsidRPr="007576C8" w:rsidRDefault="007576C8" w:rsidP="007576C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 w:val="28"/>
          <w:szCs w:val="28"/>
        </w:rPr>
      </w:pPr>
      <w:r w:rsidRPr="007576C8">
        <w:rPr>
          <w:b w:val="0"/>
          <w:bCs w:val="0"/>
          <w:sz w:val="28"/>
          <w:szCs w:val="28"/>
        </w:rPr>
        <w:t>Банк получателя: ОКЦ № 1 Волго-Вятского ГУ Банка России // УФК по Ивановской области г. Иваново</w:t>
      </w:r>
    </w:p>
    <w:p w:rsidR="007576C8" w:rsidRPr="007576C8" w:rsidRDefault="007576C8" w:rsidP="00A4400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709"/>
        <w:rPr>
          <w:b w:val="0"/>
          <w:bCs w:val="0"/>
          <w:sz w:val="28"/>
          <w:szCs w:val="28"/>
        </w:rPr>
      </w:pPr>
      <w:r w:rsidRPr="007576C8">
        <w:rPr>
          <w:b w:val="0"/>
          <w:bCs w:val="0"/>
          <w:sz w:val="28"/>
          <w:szCs w:val="28"/>
        </w:rPr>
        <w:t>Казначейский счет получателя: 03222643240000003300</w:t>
      </w:r>
      <w:r w:rsidR="00A44001">
        <w:rPr>
          <w:b w:val="0"/>
          <w:bCs w:val="0"/>
          <w:sz w:val="28"/>
          <w:szCs w:val="28"/>
        </w:rPr>
        <w:t xml:space="preserve">, </w:t>
      </w:r>
      <w:r w:rsidRPr="007576C8">
        <w:rPr>
          <w:b w:val="0"/>
          <w:bCs w:val="0"/>
          <w:sz w:val="28"/>
          <w:szCs w:val="28"/>
        </w:rPr>
        <w:t>БИК 042202102</w:t>
      </w:r>
    </w:p>
    <w:p w:rsidR="00DA5BF7" w:rsidRPr="00571420" w:rsidRDefault="00DA5BF7" w:rsidP="007576C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b w:val="0"/>
          <w:sz w:val="28"/>
          <w:szCs w:val="28"/>
        </w:rPr>
      </w:pPr>
      <w:r w:rsidRPr="00571420">
        <w:rPr>
          <w:b w:val="0"/>
          <w:sz w:val="28"/>
          <w:szCs w:val="28"/>
        </w:rPr>
        <w:t xml:space="preserve">В строке «Назначение платежа» указывать: Задаток за участие в </w:t>
      </w:r>
      <w:r>
        <w:rPr>
          <w:b w:val="0"/>
          <w:sz w:val="28"/>
          <w:szCs w:val="28"/>
        </w:rPr>
        <w:t>публичных торгах по продаже земельного участка, изъятого по решению суда.</w:t>
      </w:r>
    </w:p>
    <w:p w:rsidR="00C60965" w:rsidRPr="00A01CBC" w:rsidRDefault="00DA5BF7" w:rsidP="00562CF3">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bCs w:val="0"/>
          <w:sz w:val="28"/>
          <w:szCs w:val="28"/>
        </w:rPr>
      </w:pPr>
      <w:r w:rsidRPr="00571420">
        <w:rPr>
          <w:b w:val="0"/>
          <w:sz w:val="28"/>
          <w:szCs w:val="28"/>
        </w:rPr>
        <w:t xml:space="preserve">Задаток должен поступить на счет </w:t>
      </w:r>
      <w:r>
        <w:rPr>
          <w:b w:val="0"/>
          <w:sz w:val="28"/>
          <w:szCs w:val="28"/>
        </w:rPr>
        <w:t>Департамента конкурсов и аукционов Ивановской области</w:t>
      </w:r>
      <w:r w:rsidRPr="00571420">
        <w:rPr>
          <w:b w:val="0"/>
          <w:sz w:val="28"/>
          <w:szCs w:val="28"/>
        </w:rPr>
        <w:t xml:space="preserve"> </w:t>
      </w:r>
      <w:r>
        <w:rPr>
          <w:bCs w:val="0"/>
          <w:sz w:val="28"/>
          <w:szCs w:val="28"/>
        </w:rPr>
        <w:t xml:space="preserve">не позднее </w:t>
      </w:r>
      <w:r w:rsidR="00C60965">
        <w:rPr>
          <w:bCs w:val="0"/>
          <w:sz w:val="28"/>
          <w:szCs w:val="28"/>
        </w:rPr>
        <w:t>д</w:t>
      </w:r>
      <w:r w:rsidR="00C60965" w:rsidRPr="00C60965">
        <w:rPr>
          <w:bCs w:val="0"/>
          <w:sz w:val="28"/>
          <w:szCs w:val="28"/>
        </w:rPr>
        <w:t>ат</w:t>
      </w:r>
      <w:r w:rsidR="00C60965">
        <w:rPr>
          <w:bCs w:val="0"/>
          <w:sz w:val="28"/>
          <w:szCs w:val="28"/>
        </w:rPr>
        <w:t>ы</w:t>
      </w:r>
      <w:r w:rsidR="00C60965" w:rsidRPr="00C60965">
        <w:rPr>
          <w:bCs w:val="0"/>
          <w:sz w:val="28"/>
          <w:szCs w:val="28"/>
        </w:rPr>
        <w:t xml:space="preserve"> и врем</w:t>
      </w:r>
      <w:r w:rsidR="00C60965">
        <w:rPr>
          <w:bCs w:val="0"/>
          <w:sz w:val="28"/>
          <w:szCs w:val="28"/>
        </w:rPr>
        <w:t>ени</w:t>
      </w:r>
      <w:r w:rsidR="00C60965" w:rsidRPr="00C60965">
        <w:rPr>
          <w:bCs w:val="0"/>
          <w:sz w:val="28"/>
          <w:szCs w:val="28"/>
        </w:rPr>
        <w:t xml:space="preserve"> </w:t>
      </w:r>
      <w:r w:rsidR="00C60965">
        <w:rPr>
          <w:bCs w:val="0"/>
          <w:sz w:val="28"/>
          <w:szCs w:val="28"/>
        </w:rPr>
        <w:t>начала рассмотрения заявок (</w:t>
      </w:r>
      <w:r w:rsidR="00C60965" w:rsidRPr="00C60965">
        <w:rPr>
          <w:bCs w:val="0"/>
          <w:sz w:val="28"/>
          <w:szCs w:val="28"/>
        </w:rPr>
        <w:t>определения участников аукциона</w:t>
      </w:r>
      <w:r w:rsidR="00C60965">
        <w:rPr>
          <w:bCs w:val="0"/>
          <w:sz w:val="28"/>
          <w:szCs w:val="28"/>
        </w:rPr>
        <w:t xml:space="preserve">) </w:t>
      </w:r>
      <w:r w:rsidR="006E3B2F">
        <w:rPr>
          <w:bCs w:val="0"/>
          <w:sz w:val="28"/>
          <w:szCs w:val="28"/>
        </w:rPr>
        <w:t xml:space="preserve">- </w:t>
      </w:r>
      <w:r w:rsidR="00C60965" w:rsidRPr="00A01CBC">
        <w:rPr>
          <w:bCs w:val="0"/>
          <w:sz w:val="28"/>
          <w:szCs w:val="28"/>
        </w:rPr>
        <w:t>до 11-00 2</w:t>
      </w:r>
      <w:r w:rsidR="006E3B2F" w:rsidRPr="00A01CBC">
        <w:rPr>
          <w:bCs w:val="0"/>
          <w:sz w:val="28"/>
          <w:szCs w:val="28"/>
        </w:rPr>
        <w:t>8</w:t>
      </w:r>
      <w:r w:rsidR="00C60965" w:rsidRPr="00A01CBC">
        <w:rPr>
          <w:bCs w:val="0"/>
          <w:sz w:val="28"/>
          <w:szCs w:val="28"/>
        </w:rPr>
        <w:t xml:space="preserve">.01.2026. </w:t>
      </w:r>
    </w:p>
    <w:p w:rsidR="00DA5BF7" w:rsidRDefault="00DA5BF7" w:rsidP="00562CF3">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b w:val="0"/>
          <w:sz w:val="28"/>
          <w:szCs w:val="28"/>
        </w:rPr>
      </w:pPr>
      <w:r w:rsidRPr="00571420">
        <w:rPr>
          <w:b w:val="0"/>
          <w:sz w:val="28"/>
          <w:szCs w:val="28"/>
        </w:rPr>
        <w:t xml:space="preserve">Документом, подтверждающим поступление задатка на счет </w:t>
      </w:r>
      <w:r>
        <w:rPr>
          <w:b w:val="0"/>
          <w:sz w:val="28"/>
          <w:szCs w:val="28"/>
        </w:rPr>
        <w:t>Департамента конкурсов и аукционов Ивановской области</w:t>
      </w:r>
      <w:r w:rsidRPr="00571420">
        <w:rPr>
          <w:b w:val="0"/>
          <w:sz w:val="28"/>
          <w:szCs w:val="28"/>
        </w:rPr>
        <w:t>, является выписка с этого счета.</w:t>
      </w:r>
    </w:p>
    <w:p w:rsidR="00DA5BF7" w:rsidRDefault="00DA5BF7" w:rsidP="00562CF3">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b w:val="0"/>
          <w:sz w:val="28"/>
          <w:szCs w:val="28"/>
        </w:rPr>
      </w:pPr>
      <w:r>
        <w:rPr>
          <w:b w:val="0"/>
          <w:sz w:val="28"/>
          <w:szCs w:val="28"/>
        </w:rPr>
        <w:t xml:space="preserve"> Представление документов, подтверждающих внесение задатка, признается заключением соглашения о задатке. </w:t>
      </w:r>
    </w:p>
    <w:p w:rsidR="00E64DF9" w:rsidRPr="00A01CBC" w:rsidRDefault="00E64DF9" w:rsidP="00562CF3">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709"/>
        <w:rPr>
          <w:sz w:val="28"/>
          <w:szCs w:val="28"/>
        </w:rPr>
      </w:pPr>
      <w:r w:rsidRPr="00A01CBC">
        <w:rPr>
          <w:sz w:val="28"/>
          <w:szCs w:val="28"/>
        </w:rPr>
        <w:t>Порядок возврата задатка, поступившего для участия в торгах:</w:t>
      </w:r>
    </w:p>
    <w:p w:rsidR="00712765" w:rsidRDefault="00DA5BF7" w:rsidP="00562CF3">
      <w:pPr>
        <w:pStyle w:val="TextBoldCenter"/>
        <w:spacing w:before="0"/>
        <w:ind w:left="-567" w:firstLine="709"/>
        <w:jc w:val="both"/>
        <w:outlineLvl w:val="0"/>
        <w:rPr>
          <w:b w:val="0"/>
          <w:sz w:val="28"/>
          <w:szCs w:val="28"/>
        </w:rPr>
      </w:pPr>
      <w:r w:rsidRPr="00571420">
        <w:rPr>
          <w:b w:val="0"/>
          <w:sz w:val="28"/>
          <w:szCs w:val="28"/>
        </w:rPr>
        <w:t xml:space="preserve">Задаток возвращается всем участникам продажи, кроме победителя, в течение </w:t>
      </w:r>
      <w:r>
        <w:rPr>
          <w:b w:val="0"/>
          <w:sz w:val="28"/>
          <w:szCs w:val="28"/>
        </w:rPr>
        <w:t>3</w:t>
      </w:r>
      <w:r w:rsidRPr="00571420">
        <w:rPr>
          <w:b w:val="0"/>
          <w:sz w:val="28"/>
          <w:szCs w:val="28"/>
        </w:rPr>
        <w:t xml:space="preserve"> </w:t>
      </w:r>
      <w:r>
        <w:rPr>
          <w:b w:val="0"/>
          <w:sz w:val="28"/>
          <w:szCs w:val="28"/>
        </w:rPr>
        <w:t>рабочих</w:t>
      </w:r>
      <w:r w:rsidRPr="00571420">
        <w:rPr>
          <w:b w:val="0"/>
          <w:sz w:val="28"/>
          <w:szCs w:val="28"/>
        </w:rPr>
        <w:t xml:space="preserve"> дней </w:t>
      </w:r>
      <w:r>
        <w:rPr>
          <w:b w:val="0"/>
          <w:sz w:val="28"/>
          <w:szCs w:val="28"/>
        </w:rPr>
        <w:t xml:space="preserve">со дня подписания </w:t>
      </w:r>
      <w:r w:rsidRPr="00A01CBC">
        <w:rPr>
          <w:b w:val="0"/>
          <w:sz w:val="28"/>
          <w:szCs w:val="28"/>
        </w:rPr>
        <w:t>протокола о результатах аукциона</w:t>
      </w:r>
      <w:r w:rsidRPr="00571420">
        <w:rPr>
          <w:b w:val="0"/>
          <w:sz w:val="28"/>
          <w:szCs w:val="28"/>
        </w:rPr>
        <w:t>.</w:t>
      </w:r>
    </w:p>
    <w:p w:rsidR="00587975" w:rsidRDefault="00DA5BF7" w:rsidP="00562CF3">
      <w:pPr>
        <w:pStyle w:val="TextBoldCenter"/>
        <w:spacing w:before="0"/>
        <w:ind w:left="-567" w:firstLine="709"/>
        <w:jc w:val="both"/>
        <w:outlineLvl w:val="0"/>
      </w:pPr>
      <w:r w:rsidRPr="00571420">
        <w:rPr>
          <w:b w:val="0"/>
          <w:sz w:val="28"/>
          <w:szCs w:val="28"/>
        </w:rPr>
        <w:t xml:space="preserve">Задаток, перечисленный победителем продажи, засчитывается в </w:t>
      </w:r>
      <w:r w:rsidR="00712765">
        <w:rPr>
          <w:b w:val="0"/>
          <w:sz w:val="28"/>
          <w:szCs w:val="28"/>
        </w:rPr>
        <w:t>счет оплаты цены земельного участка</w:t>
      </w:r>
      <w:r w:rsidRPr="00571420">
        <w:rPr>
          <w:b w:val="0"/>
          <w:sz w:val="28"/>
          <w:szCs w:val="28"/>
        </w:rPr>
        <w:t>.</w:t>
      </w:r>
      <w:r w:rsidR="00587975" w:rsidRPr="00587975">
        <w:t xml:space="preserve"> </w:t>
      </w:r>
    </w:p>
    <w:p w:rsidR="00DA5BF7" w:rsidRPr="00571420" w:rsidRDefault="00587975" w:rsidP="00562CF3">
      <w:pPr>
        <w:pStyle w:val="TextBoldCenter"/>
        <w:spacing w:before="0"/>
        <w:ind w:left="-567" w:firstLine="709"/>
        <w:jc w:val="both"/>
        <w:outlineLvl w:val="0"/>
        <w:rPr>
          <w:b w:val="0"/>
          <w:sz w:val="28"/>
          <w:szCs w:val="28"/>
        </w:rPr>
      </w:pPr>
      <w:r w:rsidRPr="00A44001">
        <w:rPr>
          <w:b w:val="0"/>
          <w:sz w:val="28"/>
          <w:szCs w:val="28"/>
        </w:rPr>
        <w:t>Возврат задатков лицам, не допущенным к участию в аукционе, осуществляется в течение 3 рабочих дней со дня оформления протокола рассмотрения заявок на участие в аукционе.</w:t>
      </w:r>
    </w:p>
    <w:p w:rsidR="00DA5BF7" w:rsidRDefault="00DA5BF7" w:rsidP="00562CF3">
      <w:pPr>
        <w:spacing w:after="0" w:line="240" w:lineRule="auto"/>
        <w:ind w:left="-567" w:firstLine="720"/>
        <w:jc w:val="both"/>
        <w:rPr>
          <w:rFonts w:ascii="Times New Roman" w:hAnsi="Times New Roman"/>
          <w:sz w:val="28"/>
          <w:szCs w:val="28"/>
        </w:rPr>
      </w:pPr>
      <w:r w:rsidRPr="00571420">
        <w:rPr>
          <w:rFonts w:ascii="Times New Roman" w:hAnsi="Times New Roman"/>
          <w:sz w:val="28"/>
          <w:szCs w:val="28"/>
        </w:rPr>
        <w:t xml:space="preserve">При уклонении или отказе победителя продажи от заключения в установленный в </w:t>
      </w:r>
      <w:r w:rsidRPr="00A01CBC">
        <w:rPr>
          <w:rFonts w:ascii="Times New Roman" w:hAnsi="Times New Roman"/>
          <w:sz w:val="28"/>
          <w:szCs w:val="28"/>
        </w:rPr>
        <w:t xml:space="preserve">пункте </w:t>
      </w:r>
      <w:r w:rsidR="006E3B2F" w:rsidRPr="00A01CBC">
        <w:rPr>
          <w:rFonts w:ascii="Times New Roman" w:hAnsi="Times New Roman"/>
          <w:sz w:val="28"/>
          <w:szCs w:val="28"/>
        </w:rPr>
        <w:t>1</w:t>
      </w:r>
      <w:r w:rsidR="00A01CBC">
        <w:rPr>
          <w:rFonts w:ascii="Times New Roman" w:hAnsi="Times New Roman"/>
          <w:sz w:val="28"/>
          <w:szCs w:val="28"/>
        </w:rPr>
        <w:t>6</w:t>
      </w:r>
      <w:r w:rsidRPr="00571420">
        <w:rPr>
          <w:rFonts w:ascii="Times New Roman" w:hAnsi="Times New Roman"/>
          <w:sz w:val="28"/>
          <w:szCs w:val="28"/>
        </w:rPr>
        <w:t xml:space="preserve"> настоящего </w:t>
      </w:r>
      <w:r>
        <w:rPr>
          <w:rFonts w:ascii="Times New Roman" w:hAnsi="Times New Roman"/>
          <w:sz w:val="28"/>
          <w:szCs w:val="28"/>
        </w:rPr>
        <w:t>извещения</w:t>
      </w:r>
      <w:r w:rsidRPr="00571420">
        <w:rPr>
          <w:rFonts w:ascii="Times New Roman" w:hAnsi="Times New Roman"/>
          <w:sz w:val="28"/>
          <w:szCs w:val="28"/>
        </w:rPr>
        <w:t xml:space="preserve"> срок договора купли-продажи имущества, задаток ему не возвращается.</w:t>
      </w:r>
    </w:p>
    <w:p w:rsidR="00587975" w:rsidRPr="00A44001" w:rsidRDefault="00587975" w:rsidP="00562CF3">
      <w:pPr>
        <w:spacing w:after="0" w:line="240" w:lineRule="auto"/>
        <w:ind w:left="-567" w:firstLine="720"/>
        <w:jc w:val="both"/>
        <w:rPr>
          <w:rFonts w:ascii="Times New Roman" w:hAnsi="Times New Roman"/>
          <w:sz w:val="28"/>
          <w:szCs w:val="28"/>
        </w:rPr>
      </w:pPr>
      <w:r w:rsidRPr="00A44001">
        <w:rPr>
          <w:rFonts w:ascii="Times New Roman" w:hAnsi="Times New Roman"/>
          <w:sz w:val="28"/>
          <w:szCs w:val="28"/>
        </w:rPr>
        <w:lastRenderedPageBreak/>
        <w:t xml:space="preserve">Возврат задатков при принятии Организатором </w:t>
      </w:r>
      <w:r w:rsidR="00534CE6">
        <w:rPr>
          <w:rFonts w:ascii="Times New Roman" w:hAnsi="Times New Roman"/>
          <w:sz w:val="28"/>
          <w:szCs w:val="28"/>
        </w:rPr>
        <w:t>торгов</w:t>
      </w:r>
      <w:r w:rsidRPr="00A44001">
        <w:rPr>
          <w:rFonts w:ascii="Times New Roman" w:hAnsi="Times New Roman"/>
          <w:sz w:val="28"/>
          <w:szCs w:val="28"/>
        </w:rPr>
        <w:t xml:space="preserve"> решения об отказе в проведении аукциона, осуществляется в течение 3 рабочих дней со дня принятия данного решения.</w:t>
      </w:r>
    </w:p>
    <w:p w:rsidR="006E3B2F" w:rsidRDefault="0091247E" w:rsidP="00562CF3">
      <w:pPr>
        <w:spacing w:after="0" w:line="240" w:lineRule="auto"/>
        <w:ind w:left="-567" w:firstLine="720"/>
        <w:jc w:val="both"/>
        <w:rPr>
          <w:rFonts w:ascii="Times New Roman" w:hAnsi="Times New Roman"/>
          <w:sz w:val="28"/>
          <w:szCs w:val="28"/>
        </w:rPr>
      </w:pPr>
      <w:r w:rsidRPr="00A44001">
        <w:rPr>
          <w:rFonts w:ascii="Times New Roman" w:hAnsi="Times New Roman"/>
          <w:sz w:val="28"/>
          <w:szCs w:val="28"/>
        </w:rPr>
        <w:t>Л</w:t>
      </w:r>
      <w:r w:rsidR="00587975" w:rsidRPr="00A44001">
        <w:rPr>
          <w:rFonts w:ascii="Times New Roman" w:hAnsi="Times New Roman"/>
          <w:sz w:val="28"/>
          <w:szCs w:val="28"/>
        </w:rPr>
        <w:t>ицам, отозвавшим заявки</w:t>
      </w:r>
      <w:r w:rsidR="005A4BEA" w:rsidRPr="00A44001">
        <w:rPr>
          <w:rFonts w:ascii="Times New Roman" w:hAnsi="Times New Roman"/>
          <w:sz w:val="28"/>
          <w:szCs w:val="28"/>
        </w:rPr>
        <w:t>.</w:t>
      </w:r>
      <w:r w:rsidRPr="00A44001">
        <w:rPr>
          <w:rFonts w:ascii="Times New Roman" w:hAnsi="Times New Roman"/>
          <w:sz w:val="28"/>
          <w:szCs w:val="28"/>
        </w:rPr>
        <w:t xml:space="preserve"> задаток возвращается в течение </w:t>
      </w:r>
      <w:r w:rsidR="006E3B2F" w:rsidRPr="00F01B5F">
        <w:rPr>
          <w:rFonts w:ascii="Times New Roman" w:hAnsi="Times New Roman"/>
          <w:sz w:val="28"/>
          <w:szCs w:val="28"/>
        </w:rPr>
        <w:t>3</w:t>
      </w:r>
      <w:r w:rsidRPr="00A44001">
        <w:rPr>
          <w:rFonts w:ascii="Times New Roman" w:hAnsi="Times New Roman"/>
          <w:sz w:val="28"/>
          <w:szCs w:val="28"/>
        </w:rPr>
        <w:t xml:space="preserve"> рабочих дней со дня поступления </w:t>
      </w:r>
      <w:r w:rsidR="006E3B2F">
        <w:rPr>
          <w:rFonts w:ascii="Times New Roman" w:hAnsi="Times New Roman"/>
          <w:sz w:val="28"/>
          <w:szCs w:val="28"/>
        </w:rPr>
        <w:t xml:space="preserve">Организатору </w:t>
      </w:r>
      <w:r w:rsidR="00534CE6">
        <w:rPr>
          <w:rFonts w:ascii="Times New Roman" w:hAnsi="Times New Roman"/>
          <w:sz w:val="28"/>
          <w:szCs w:val="28"/>
        </w:rPr>
        <w:t xml:space="preserve">торгов </w:t>
      </w:r>
      <w:r w:rsidRPr="00A44001">
        <w:rPr>
          <w:rFonts w:ascii="Times New Roman" w:hAnsi="Times New Roman"/>
          <w:sz w:val="28"/>
          <w:szCs w:val="28"/>
        </w:rPr>
        <w:t>уведомления об отзыве заявки.</w:t>
      </w:r>
    </w:p>
    <w:p w:rsidR="00E923C7" w:rsidRDefault="0091247E" w:rsidP="00E923C7">
      <w:pPr>
        <w:spacing w:after="0" w:line="240" w:lineRule="auto"/>
        <w:ind w:left="-567" w:firstLine="720"/>
        <w:jc w:val="both"/>
        <w:rPr>
          <w:rFonts w:ascii="Times New Roman" w:hAnsi="Times New Roman"/>
          <w:sz w:val="28"/>
          <w:szCs w:val="28"/>
        </w:rPr>
      </w:pPr>
      <w:r w:rsidRPr="00A44001">
        <w:rPr>
          <w:rFonts w:ascii="Times New Roman" w:hAnsi="Times New Roman"/>
          <w:sz w:val="28"/>
          <w:szCs w:val="28"/>
        </w:rPr>
        <w:t xml:space="preserve"> </w:t>
      </w:r>
      <w:r w:rsidR="00291BB9">
        <w:rPr>
          <w:rFonts w:ascii="Times New Roman" w:hAnsi="Times New Roman"/>
          <w:b/>
          <w:sz w:val="28"/>
          <w:szCs w:val="28"/>
        </w:rPr>
        <w:t>11</w:t>
      </w:r>
      <w:r w:rsidR="00E923C7">
        <w:rPr>
          <w:rFonts w:ascii="Times New Roman" w:hAnsi="Times New Roman"/>
          <w:b/>
          <w:sz w:val="28"/>
          <w:szCs w:val="28"/>
        </w:rPr>
        <w:t xml:space="preserve">. </w:t>
      </w:r>
      <w:r w:rsidR="00E923C7" w:rsidRPr="00CB68F8">
        <w:rPr>
          <w:rFonts w:ascii="Times New Roman" w:hAnsi="Times New Roman"/>
          <w:b/>
          <w:sz w:val="28"/>
          <w:szCs w:val="28"/>
        </w:rPr>
        <w:t xml:space="preserve">Ограничения участия в </w:t>
      </w:r>
      <w:r w:rsidR="00E923C7">
        <w:rPr>
          <w:rFonts w:ascii="Times New Roman" w:hAnsi="Times New Roman"/>
          <w:b/>
          <w:sz w:val="28"/>
          <w:szCs w:val="28"/>
        </w:rPr>
        <w:t>публичных торгах</w:t>
      </w:r>
      <w:r w:rsidR="00E923C7" w:rsidRPr="00A849D2">
        <w:rPr>
          <w:rFonts w:ascii="Times New Roman" w:hAnsi="Times New Roman"/>
          <w:sz w:val="28"/>
          <w:szCs w:val="28"/>
        </w:rPr>
        <w:t xml:space="preserve">: </w:t>
      </w:r>
    </w:p>
    <w:p w:rsidR="00E64DF9" w:rsidRPr="00A01CBC" w:rsidRDefault="00534CE6" w:rsidP="00E923C7">
      <w:pPr>
        <w:spacing w:after="0" w:line="240" w:lineRule="auto"/>
        <w:ind w:left="-567" w:firstLine="720"/>
        <w:jc w:val="both"/>
        <w:rPr>
          <w:rFonts w:ascii="Times New Roman" w:hAnsi="Times New Roman"/>
          <w:sz w:val="28"/>
          <w:szCs w:val="28"/>
        </w:rPr>
      </w:pPr>
      <w:r w:rsidRPr="00A01CBC">
        <w:rPr>
          <w:rFonts w:ascii="Times New Roman" w:hAnsi="Times New Roman"/>
          <w:sz w:val="28"/>
          <w:szCs w:val="28"/>
        </w:rPr>
        <w:t xml:space="preserve">В </w:t>
      </w:r>
      <w:r w:rsidR="00E64DF9" w:rsidRPr="00A01CBC">
        <w:rPr>
          <w:rFonts w:ascii="Times New Roman" w:hAnsi="Times New Roman"/>
          <w:sz w:val="28"/>
          <w:szCs w:val="28"/>
        </w:rPr>
        <w:t>публичных торг</w:t>
      </w:r>
      <w:r w:rsidRPr="00A01CBC">
        <w:rPr>
          <w:rFonts w:ascii="Times New Roman" w:hAnsi="Times New Roman"/>
          <w:sz w:val="28"/>
          <w:szCs w:val="28"/>
        </w:rPr>
        <w:t>ах</w:t>
      </w:r>
      <w:r w:rsidR="00E64DF9" w:rsidRPr="00A01CBC">
        <w:rPr>
          <w:rFonts w:ascii="Times New Roman" w:hAnsi="Times New Roman"/>
          <w:sz w:val="28"/>
          <w:szCs w:val="28"/>
        </w:rPr>
        <w:t xml:space="preserve"> не </w:t>
      </w:r>
      <w:r w:rsidRPr="00A01CBC">
        <w:rPr>
          <w:rFonts w:ascii="Times New Roman" w:hAnsi="Times New Roman"/>
          <w:sz w:val="28"/>
          <w:szCs w:val="28"/>
        </w:rPr>
        <w:t>могут участвовать</w:t>
      </w:r>
      <w:r w:rsidR="00E64DF9" w:rsidRPr="00A01CBC">
        <w:rPr>
          <w:rFonts w:ascii="Times New Roman" w:hAnsi="Times New Roman"/>
          <w:sz w:val="28"/>
          <w:szCs w:val="28"/>
        </w:rPr>
        <w:t>:</w:t>
      </w:r>
    </w:p>
    <w:p w:rsidR="00E923C7" w:rsidRPr="00A01CBC" w:rsidRDefault="005A4BEA" w:rsidP="00E923C7">
      <w:pPr>
        <w:spacing w:after="0" w:line="240" w:lineRule="auto"/>
        <w:ind w:left="-567" w:firstLine="720"/>
        <w:jc w:val="both"/>
        <w:rPr>
          <w:rFonts w:ascii="Times New Roman" w:hAnsi="Times New Roman"/>
          <w:sz w:val="28"/>
          <w:szCs w:val="28"/>
        </w:rPr>
      </w:pPr>
      <w:r>
        <w:rPr>
          <w:rFonts w:ascii="Times New Roman" w:hAnsi="Times New Roman"/>
          <w:b/>
          <w:sz w:val="28"/>
          <w:szCs w:val="28"/>
        </w:rPr>
        <w:t xml:space="preserve">- </w:t>
      </w:r>
      <w:r w:rsidR="00A44001" w:rsidRPr="00A44001">
        <w:rPr>
          <w:rFonts w:ascii="Times New Roman" w:hAnsi="Times New Roman"/>
          <w:bCs/>
          <w:sz w:val="28"/>
          <w:szCs w:val="28"/>
        </w:rPr>
        <w:t>и</w:t>
      </w:r>
      <w:r w:rsidR="00E923C7" w:rsidRPr="00A44001">
        <w:rPr>
          <w:rFonts w:ascii="Times New Roman" w:hAnsi="Times New Roman"/>
          <w:bCs/>
          <w:sz w:val="28"/>
          <w:szCs w:val="28"/>
        </w:rPr>
        <w:t>ностранные граждане, иностранные юридические лица, лица без гражданства, а также юридические лиц</w:t>
      </w:r>
      <w:r w:rsidR="00E923C7" w:rsidRPr="00A849D2">
        <w:rPr>
          <w:rFonts w:ascii="Times New Roman" w:hAnsi="Times New Roman"/>
          <w:sz w:val="28"/>
          <w:szCs w:val="28"/>
        </w:rPr>
        <w:t xml:space="preserve">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могут приобретать в собственность земельные участки из земель сельскохозяйственного назначения </w:t>
      </w:r>
      <w:r w:rsidR="00E923C7" w:rsidRPr="00A01CBC">
        <w:rPr>
          <w:rFonts w:ascii="Times New Roman" w:hAnsi="Times New Roman"/>
          <w:sz w:val="28"/>
          <w:szCs w:val="28"/>
        </w:rPr>
        <w:t>(</w:t>
      </w:r>
      <w:r w:rsidR="00534CE6" w:rsidRPr="00A01CBC">
        <w:rPr>
          <w:rFonts w:ascii="Times New Roman" w:hAnsi="Times New Roman"/>
          <w:sz w:val="28"/>
          <w:szCs w:val="28"/>
        </w:rPr>
        <w:t>статья 3 Федерального закона № 101-ФЗ</w:t>
      </w:r>
      <w:r w:rsidR="00E923C7" w:rsidRPr="00A01CBC">
        <w:rPr>
          <w:rFonts w:ascii="Times New Roman" w:hAnsi="Times New Roman"/>
          <w:sz w:val="28"/>
          <w:szCs w:val="28"/>
        </w:rPr>
        <w:t>).</w:t>
      </w:r>
    </w:p>
    <w:p w:rsidR="00E923C7" w:rsidRPr="00A01CBC" w:rsidRDefault="00E923C7" w:rsidP="00E923C7">
      <w:pPr>
        <w:spacing w:after="0" w:line="240" w:lineRule="auto"/>
        <w:ind w:left="-567" w:firstLine="720"/>
        <w:jc w:val="both"/>
        <w:rPr>
          <w:rFonts w:ascii="Times New Roman" w:hAnsi="Times New Roman"/>
          <w:sz w:val="28"/>
          <w:szCs w:val="28"/>
        </w:rPr>
      </w:pPr>
      <w:r w:rsidRPr="00A01CBC">
        <w:rPr>
          <w:rFonts w:ascii="Times New Roman" w:hAnsi="Times New Roman"/>
          <w:sz w:val="28"/>
          <w:szCs w:val="28"/>
        </w:rPr>
        <w:t xml:space="preserve">- </w:t>
      </w:r>
      <w:r w:rsidR="00D0715E" w:rsidRPr="00A01CBC">
        <w:rPr>
          <w:rFonts w:ascii="Times New Roman" w:hAnsi="Times New Roman"/>
          <w:sz w:val="28"/>
          <w:szCs w:val="28"/>
        </w:rPr>
        <w:t>должник (лицо</w:t>
      </w:r>
      <w:r w:rsidR="00291BB9" w:rsidRPr="00A01CBC">
        <w:rPr>
          <w:rFonts w:ascii="Times New Roman" w:hAnsi="Times New Roman"/>
          <w:sz w:val="28"/>
          <w:szCs w:val="28"/>
        </w:rPr>
        <w:t>,</w:t>
      </w:r>
      <w:r w:rsidR="00D0715E" w:rsidRPr="00A01CBC">
        <w:rPr>
          <w:rFonts w:ascii="Times New Roman" w:hAnsi="Times New Roman"/>
          <w:sz w:val="28"/>
          <w:szCs w:val="28"/>
        </w:rPr>
        <w:t xml:space="preserve"> в отношении которого принято решение суда об изъятии </w:t>
      </w:r>
      <w:r w:rsidR="00291BB9" w:rsidRPr="00A01CBC">
        <w:rPr>
          <w:rFonts w:ascii="Times New Roman" w:hAnsi="Times New Roman"/>
          <w:sz w:val="28"/>
          <w:szCs w:val="28"/>
        </w:rPr>
        <w:t>земельного участка</w:t>
      </w:r>
      <w:r w:rsidR="00D0715E" w:rsidRPr="00A01CBC">
        <w:rPr>
          <w:rFonts w:ascii="Times New Roman" w:hAnsi="Times New Roman"/>
          <w:sz w:val="28"/>
          <w:szCs w:val="28"/>
        </w:rPr>
        <w:t>)</w:t>
      </w:r>
      <w:r w:rsidRPr="00A01CBC">
        <w:rPr>
          <w:rFonts w:ascii="Times New Roman" w:hAnsi="Times New Roman"/>
          <w:sz w:val="28"/>
          <w:szCs w:val="28"/>
        </w:rPr>
        <w:t>,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sidR="00534CE6" w:rsidRPr="00A01CBC">
        <w:rPr>
          <w:rFonts w:ascii="Times New Roman" w:hAnsi="Times New Roman"/>
          <w:sz w:val="28"/>
          <w:szCs w:val="28"/>
        </w:rPr>
        <w:t xml:space="preserve"> (пункт 5 статьи 449.1 ГК РФ).</w:t>
      </w:r>
    </w:p>
    <w:p w:rsidR="00E923C7" w:rsidRPr="00E802AB" w:rsidRDefault="00291BB9" w:rsidP="00291BB9">
      <w:pPr>
        <w:spacing w:after="0" w:line="240" w:lineRule="auto"/>
        <w:ind w:left="-567" w:firstLine="720"/>
        <w:jc w:val="both"/>
        <w:rPr>
          <w:rFonts w:ascii="Times New Roman" w:hAnsi="Times New Roman"/>
          <w:sz w:val="28"/>
          <w:szCs w:val="28"/>
        </w:rPr>
      </w:pPr>
      <w:r w:rsidRPr="00E802AB">
        <w:rPr>
          <w:rFonts w:ascii="Times New Roman" w:hAnsi="Times New Roman"/>
          <w:b/>
          <w:bCs/>
          <w:sz w:val="28"/>
          <w:szCs w:val="28"/>
        </w:rPr>
        <w:t xml:space="preserve">12. </w:t>
      </w:r>
      <w:r w:rsidR="00712765" w:rsidRPr="00E802AB">
        <w:rPr>
          <w:rFonts w:ascii="Times New Roman" w:hAnsi="Times New Roman"/>
          <w:b/>
          <w:bCs/>
          <w:sz w:val="28"/>
          <w:szCs w:val="28"/>
        </w:rPr>
        <w:t xml:space="preserve">Отказ от проведения </w:t>
      </w:r>
      <w:r w:rsidRPr="00E802AB">
        <w:rPr>
          <w:rFonts w:ascii="Times New Roman" w:hAnsi="Times New Roman"/>
          <w:b/>
          <w:bCs/>
          <w:sz w:val="28"/>
          <w:szCs w:val="28"/>
        </w:rPr>
        <w:t>торгов:</w:t>
      </w:r>
      <w:r w:rsidRPr="00E802AB">
        <w:rPr>
          <w:rFonts w:ascii="Times New Roman" w:hAnsi="Times New Roman"/>
          <w:sz w:val="28"/>
          <w:szCs w:val="28"/>
        </w:rPr>
        <w:t xml:space="preserve"> </w:t>
      </w:r>
      <w:r w:rsidR="00E802AB" w:rsidRPr="00A01CBC">
        <w:rPr>
          <w:rFonts w:ascii="Times New Roman" w:hAnsi="Times New Roman"/>
          <w:bCs/>
          <w:sz w:val="28"/>
          <w:szCs w:val="28"/>
        </w:rPr>
        <w:t>Уполномоченный орган</w:t>
      </w:r>
      <w:r w:rsidR="00E802AB" w:rsidRPr="00A01CBC">
        <w:rPr>
          <w:rFonts w:ascii="Times New Roman" w:hAnsi="Times New Roman"/>
          <w:sz w:val="28"/>
          <w:szCs w:val="28"/>
        </w:rPr>
        <w:t xml:space="preserve">, </w:t>
      </w:r>
      <w:r w:rsidRPr="00E802AB">
        <w:rPr>
          <w:rFonts w:ascii="Times New Roman" w:hAnsi="Times New Roman"/>
          <w:sz w:val="28"/>
          <w:szCs w:val="28"/>
        </w:rPr>
        <w:t xml:space="preserve">Организатор </w:t>
      </w:r>
      <w:r w:rsidR="00534CE6" w:rsidRPr="00E802AB">
        <w:rPr>
          <w:rFonts w:ascii="Times New Roman" w:hAnsi="Times New Roman"/>
          <w:sz w:val="28"/>
          <w:szCs w:val="28"/>
        </w:rPr>
        <w:t xml:space="preserve">торгов </w:t>
      </w:r>
      <w:r w:rsidRPr="00E802AB">
        <w:rPr>
          <w:rFonts w:ascii="Times New Roman" w:hAnsi="Times New Roman"/>
          <w:sz w:val="28"/>
          <w:szCs w:val="28"/>
        </w:rPr>
        <w:t>вправе</w:t>
      </w:r>
      <w:r w:rsidR="00534CE6" w:rsidRPr="00E802AB">
        <w:rPr>
          <w:rFonts w:ascii="Times New Roman" w:hAnsi="Times New Roman"/>
          <w:sz w:val="28"/>
          <w:szCs w:val="28"/>
        </w:rPr>
        <w:t xml:space="preserve"> </w:t>
      </w:r>
      <w:r w:rsidRPr="00E802AB">
        <w:rPr>
          <w:rFonts w:ascii="Times New Roman" w:hAnsi="Times New Roman"/>
          <w:sz w:val="28"/>
          <w:szCs w:val="28"/>
        </w:rPr>
        <w:t>отказаться от</w:t>
      </w:r>
      <w:r w:rsidR="008A0F8B" w:rsidRPr="00E802AB">
        <w:rPr>
          <w:rFonts w:ascii="Times New Roman" w:hAnsi="Times New Roman"/>
          <w:sz w:val="28"/>
          <w:szCs w:val="28"/>
        </w:rPr>
        <w:t> </w:t>
      </w:r>
      <w:r w:rsidRPr="00E802AB">
        <w:rPr>
          <w:rFonts w:ascii="Times New Roman" w:hAnsi="Times New Roman"/>
          <w:sz w:val="28"/>
          <w:szCs w:val="28"/>
        </w:rPr>
        <w:t>проведения продажи земельного участка не позднее чем за 3 дня до даты проведения торгов.</w:t>
      </w:r>
    </w:p>
    <w:p w:rsidR="00DA5BF7" w:rsidRPr="008C38EF" w:rsidRDefault="00DA5BF7" w:rsidP="00562CF3">
      <w:pPr>
        <w:spacing w:after="0" w:line="240" w:lineRule="auto"/>
        <w:ind w:left="-567" w:firstLine="720"/>
        <w:jc w:val="both"/>
        <w:rPr>
          <w:rFonts w:ascii="Times New Roman" w:hAnsi="Times New Roman"/>
          <w:sz w:val="28"/>
          <w:szCs w:val="28"/>
        </w:rPr>
      </w:pPr>
      <w:r w:rsidRPr="00E92B7C">
        <w:rPr>
          <w:rFonts w:ascii="Times New Roman" w:hAnsi="Times New Roman"/>
          <w:b/>
          <w:sz w:val="28"/>
          <w:szCs w:val="28"/>
        </w:rPr>
        <w:t>1</w:t>
      </w:r>
      <w:r w:rsidR="00291BB9">
        <w:rPr>
          <w:rFonts w:ascii="Times New Roman" w:hAnsi="Times New Roman"/>
          <w:b/>
          <w:sz w:val="28"/>
          <w:szCs w:val="28"/>
        </w:rPr>
        <w:t>3</w:t>
      </w:r>
      <w:r w:rsidRPr="00E92B7C">
        <w:rPr>
          <w:rFonts w:ascii="Times New Roman" w:hAnsi="Times New Roman"/>
          <w:b/>
          <w:sz w:val="28"/>
          <w:szCs w:val="28"/>
        </w:rPr>
        <w:t>. Документы, представляемые заявителем</w:t>
      </w:r>
      <w:r w:rsidR="008A0F8B">
        <w:rPr>
          <w:rFonts w:ascii="Times New Roman" w:hAnsi="Times New Roman"/>
          <w:b/>
          <w:sz w:val="28"/>
          <w:szCs w:val="28"/>
        </w:rPr>
        <w:t>,</w:t>
      </w:r>
      <w:r w:rsidRPr="00E92B7C">
        <w:rPr>
          <w:rFonts w:ascii="Times New Roman" w:hAnsi="Times New Roman"/>
          <w:b/>
          <w:sz w:val="28"/>
          <w:szCs w:val="28"/>
        </w:rPr>
        <w:t xml:space="preserve"> для участия </w:t>
      </w:r>
      <w:r w:rsidRPr="008C38EF">
        <w:rPr>
          <w:rFonts w:ascii="Times New Roman" w:hAnsi="Times New Roman"/>
          <w:b/>
          <w:sz w:val="28"/>
          <w:szCs w:val="28"/>
        </w:rPr>
        <w:t xml:space="preserve">в </w:t>
      </w:r>
      <w:r w:rsidR="008A0F8B" w:rsidRPr="008C38EF">
        <w:rPr>
          <w:rFonts w:ascii="Times New Roman" w:hAnsi="Times New Roman"/>
          <w:b/>
          <w:sz w:val="28"/>
          <w:szCs w:val="28"/>
        </w:rPr>
        <w:t>торгах</w:t>
      </w:r>
      <w:r w:rsidRPr="008C38EF">
        <w:rPr>
          <w:rFonts w:ascii="Times New Roman" w:hAnsi="Times New Roman"/>
          <w:sz w:val="28"/>
          <w:szCs w:val="28"/>
        </w:rPr>
        <w:t>:</w:t>
      </w:r>
    </w:p>
    <w:p w:rsidR="00DA5BF7" w:rsidRPr="008C38EF" w:rsidRDefault="00D87F36" w:rsidP="00562CF3">
      <w:pPr>
        <w:autoSpaceDE w:val="0"/>
        <w:autoSpaceDN w:val="0"/>
        <w:adjustRightInd w:val="0"/>
        <w:spacing w:after="0" w:line="240" w:lineRule="auto"/>
        <w:ind w:left="-567" w:firstLine="709"/>
        <w:jc w:val="both"/>
        <w:rPr>
          <w:rFonts w:ascii="Times New Roman" w:hAnsi="Times New Roman"/>
          <w:sz w:val="28"/>
          <w:szCs w:val="28"/>
        </w:rPr>
      </w:pPr>
      <w:r w:rsidRPr="008C38EF">
        <w:rPr>
          <w:rFonts w:ascii="Times New Roman" w:hAnsi="Times New Roman"/>
          <w:sz w:val="28"/>
          <w:szCs w:val="28"/>
        </w:rPr>
        <w:t>-</w:t>
      </w:r>
      <w:r w:rsidR="00DA5BF7" w:rsidRPr="008C38EF">
        <w:rPr>
          <w:rFonts w:ascii="Times New Roman" w:hAnsi="Times New Roman"/>
          <w:sz w:val="28"/>
          <w:szCs w:val="28"/>
        </w:rPr>
        <w:t xml:space="preserve"> </w:t>
      </w:r>
      <w:r w:rsidRPr="008C38EF">
        <w:rPr>
          <w:rFonts w:ascii="Times New Roman" w:hAnsi="Times New Roman"/>
          <w:sz w:val="28"/>
          <w:szCs w:val="28"/>
        </w:rPr>
        <w:t>з</w:t>
      </w:r>
      <w:r w:rsidR="00DA5BF7" w:rsidRPr="008C38EF">
        <w:rPr>
          <w:rFonts w:ascii="Times New Roman" w:hAnsi="Times New Roman"/>
          <w:sz w:val="28"/>
          <w:szCs w:val="28"/>
        </w:rPr>
        <w:t xml:space="preserve">аявка </w:t>
      </w:r>
      <w:proofErr w:type="gramStart"/>
      <w:r w:rsidR="00DA5BF7" w:rsidRPr="008C38EF">
        <w:rPr>
          <w:rFonts w:ascii="Times New Roman" w:hAnsi="Times New Roman"/>
          <w:sz w:val="28"/>
          <w:szCs w:val="28"/>
        </w:rPr>
        <w:t xml:space="preserve">на участие в </w:t>
      </w:r>
      <w:r w:rsidR="00BB3B24" w:rsidRPr="008C38EF">
        <w:rPr>
          <w:rFonts w:ascii="Times New Roman" w:hAnsi="Times New Roman"/>
          <w:sz w:val="28"/>
          <w:szCs w:val="28"/>
        </w:rPr>
        <w:t>аукционе</w:t>
      </w:r>
      <w:r w:rsidR="00DA5BF7" w:rsidRPr="008C38EF">
        <w:rPr>
          <w:rFonts w:ascii="Times New Roman" w:hAnsi="Times New Roman"/>
          <w:sz w:val="28"/>
          <w:szCs w:val="28"/>
        </w:rPr>
        <w:t xml:space="preserve"> по установленной в извещении о проведении</w:t>
      </w:r>
      <w:proofErr w:type="gramEnd"/>
      <w:r w:rsidR="00DA5BF7" w:rsidRPr="008C38EF">
        <w:rPr>
          <w:rFonts w:ascii="Times New Roman" w:hAnsi="Times New Roman"/>
          <w:sz w:val="28"/>
          <w:szCs w:val="28"/>
        </w:rPr>
        <w:t xml:space="preserve"> </w:t>
      </w:r>
      <w:r w:rsidR="008A0F8B" w:rsidRPr="008C38EF">
        <w:rPr>
          <w:rFonts w:ascii="Times New Roman" w:hAnsi="Times New Roman"/>
          <w:sz w:val="28"/>
          <w:szCs w:val="28"/>
        </w:rPr>
        <w:t>торгов</w:t>
      </w:r>
      <w:r w:rsidR="00DA5BF7" w:rsidRPr="008C38EF">
        <w:rPr>
          <w:rFonts w:ascii="Times New Roman" w:hAnsi="Times New Roman"/>
          <w:sz w:val="28"/>
          <w:szCs w:val="28"/>
        </w:rPr>
        <w:t xml:space="preserve"> форме с указанием банковских реквизитов счета для возврата задатка</w:t>
      </w:r>
      <w:r w:rsidRPr="008C38EF">
        <w:rPr>
          <w:rFonts w:ascii="Times New Roman" w:hAnsi="Times New Roman"/>
          <w:sz w:val="28"/>
          <w:szCs w:val="28"/>
        </w:rPr>
        <w:t>;</w:t>
      </w:r>
      <w:r w:rsidR="008A0F8B" w:rsidRPr="008C38EF">
        <w:rPr>
          <w:rFonts w:ascii="Times New Roman" w:hAnsi="Times New Roman"/>
          <w:sz w:val="28"/>
          <w:szCs w:val="28"/>
        </w:rPr>
        <w:t xml:space="preserve"> </w:t>
      </w:r>
    </w:p>
    <w:p w:rsidR="00E802AB" w:rsidRPr="0027545F" w:rsidRDefault="00E802AB" w:rsidP="00E802AB">
      <w:pPr>
        <w:autoSpaceDE w:val="0"/>
        <w:autoSpaceDN w:val="0"/>
        <w:adjustRightInd w:val="0"/>
        <w:spacing w:after="0" w:line="240" w:lineRule="auto"/>
        <w:ind w:left="-567" w:firstLine="709"/>
        <w:jc w:val="both"/>
        <w:rPr>
          <w:rFonts w:ascii="Times New Roman" w:hAnsi="Times New Roman"/>
          <w:b/>
          <w:sz w:val="28"/>
          <w:szCs w:val="28"/>
        </w:rPr>
      </w:pPr>
      <w:r w:rsidRPr="008C38EF">
        <w:rPr>
          <w:rFonts w:ascii="Times New Roman" w:hAnsi="Times New Roman"/>
          <w:sz w:val="28"/>
          <w:szCs w:val="28"/>
        </w:rPr>
        <w:t xml:space="preserve">- копии документов, удостоверяющих личность заявителя </w:t>
      </w:r>
      <w:r w:rsidRPr="00E802AB">
        <w:rPr>
          <w:rFonts w:ascii="Times New Roman" w:hAnsi="Times New Roman"/>
          <w:sz w:val="28"/>
          <w:szCs w:val="28"/>
        </w:rPr>
        <w:t xml:space="preserve">(для </w:t>
      </w:r>
      <w:r>
        <w:rPr>
          <w:rFonts w:ascii="Times New Roman" w:hAnsi="Times New Roman"/>
          <w:sz w:val="28"/>
          <w:szCs w:val="28"/>
        </w:rPr>
        <w:t>физических лиц</w:t>
      </w:r>
      <w:r w:rsidRPr="00E802AB">
        <w:rPr>
          <w:rFonts w:ascii="Times New Roman" w:hAnsi="Times New Roman"/>
          <w:sz w:val="28"/>
          <w:szCs w:val="28"/>
        </w:rPr>
        <w:t>)</w:t>
      </w:r>
      <w:r w:rsidR="0027545F">
        <w:rPr>
          <w:rFonts w:ascii="Times New Roman" w:hAnsi="Times New Roman"/>
          <w:sz w:val="28"/>
          <w:szCs w:val="28"/>
        </w:rPr>
        <w:t xml:space="preserve"> </w:t>
      </w:r>
      <w:r w:rsidR="0027545F" w:rsidRPr="00A01CBC">
        <w:rPr>
          <w:rFonts w:ascii="Times New Roman" w:hAnsi="Times New Roman"/>
          <w:b/>
          <w:sz w:val="28"/>
          <w:szCs w:val="28"/>
        </w:rPr>
        <w:t>(</w:t>
      </w:r>
      <w:r w:rsidR="00A01CBC" w:rsidRPr="00A01CBC">
        <w:rPr>
          <w:rFonts w:ascii="Times New Roman" w:hAnsi="Times New Roman"/>
          <w:b/>
          <w:sz w:val="28"/>
          <w:szCs w:val="28"/>
        </w:rPr>
        <w:t>копии всех листов</w:t>
      </w:r>
      <w:r w:rsidR="0027545F" w:rsidRPr="00A01CBC">
        <w:rPr>
          <w:rFonts w:ascii="Times New Roman" w:hAnsi="Times New Roman"/>
          <w:b/>
          <w:sz w:val="28"/>
          <w:szCs w:val="28"/>
        </w:rPr>
        <w:t>)</w:t>
      </w:r>
      <w:r w:rsidRPr="00A01CBC">
        <w:rPr>
          <w:rFonts w:ascii="Times New Roman" w:hAnsi="Times New Roman"/>
          <w:b/>
          <w:sz w:val="28"/>
          <w:szCs w:val="28"/>
        </w:rPr>
        <w:t>;</w:t>
      </w:r>
    </w:p>
    <w:p w:rsidR="0027545F" w:rsidRPr="00291BB9" w:rsidRDefault="0027545F" w:rsidP="0027545F">
      <w:pPr>
        <w:autoSpaceDE w:val="0"/>
        <w:autoSpaceDN w:val="0"/>
        <w:adjustRightInd w:val="0"/>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 </w:t>
      </w:r>
      <w:r w:rsidRPr="00291BB9">
        <w:rPr>
          <w:rFonts w:ascii="Times New Roman" w:hAnsi="Times New Roman"/>
          <w:sz w:val="28"/>
          <w:szCs w:val="28"/>
        </w:rPr>
        <w:t>заверенные копии учредительных документов</w:t>
      </w:r>
      <w:r>
        <w:rPr>
          <w:rFonts w:ascii="Times New Roman" w:hAnsi="Times New Roman"/>
          <w:sz w:val="28"/>
          <w:szCs w:val="28"/>
        </w:rPr>
        <w:t xml:space="preserve"> (для юридических лиц)</w:t>
      </w:r>
      <w:r w:rsidRPr="00291BB9">
        <w:rPr>
          <w:rFonts w:ascii="Times New Roman" w:hAnsi="Times New Roman"/>
          <w:sz w:val="28"/>
          <w:szCs w:val="28"/>
        </w:rPr>
        <w:t>;</w:t>
      </w:r>
    </w:p>
    <w:p w:rsidR="0027545F" w:rsidRPr="0027545F" w:rsidRDefault="0027545F" w:rsidP="0027545F">
      <w:pPr>
        <w:autoSpaceDE w:val="0"/>
        <w:autoSpaceDN w:val="0"/>
        <w:adjustRightInd w:val="0"/>
        <w:spacing w:after="0" w:line="240" w:lineRule="auto"/>
        <w:ind w:left="-567" w:firstLine="709"/>
        <w:jc w:val="both"/>
        <w:rPr>
          <w:rFonts w:ascii="Times New Roman" w:hAnsi="Times New Roman"/>
          <w:color w:val="FF0000"/>
          <w:sz w:val="28"/>
          <w:szCs w:val="28"/>
        </w:rPr>
      </w:pPr>
      <w:r w:rsidRPr="00291BB9">
        <w:rPr>
          <w:rFonts w:ascii="Times New Roman" w:hAnsi="Times New Roman"/>
          <w:sz w:val="28"/>
          <w:szCs w:val="28"/>
        </w:rPr>
        <w:t>-</w:t>
      </w:r>
      <w:r>
        <w:rPr>
          <w:rFonts w:ascii="Times New Roman" w:hAnsi="Times New Roman"/>
          <w:sz w:val="28"/>
          <w:szCs w:val="28"/>
        </w:rPr>
        <w:t xml:space="preserve"> </w:t>
      </w:r>
      <w:r w:rsidRPr="00291BB9">
        <w:rPr>
          <w:rFonts w:ascii="Times New Roman" w:hAnsi="Times New Roman"/>
          <w:sz w:val="28"/>
          <w:szCs w:val="28"/>
        </w:rPr>
        <w:t xml:space="preserve">документ, </w:t>
      </w:r>
      <w:r>
        <w:rPr>
          <w:rFonts w:ascii="Times New Roman" w:hAnsi="Times New Roman"/>
          <w:sz w:val="28"/>
          <w:szCs w:val="28"/>
        </w:rPr>
        <w:t>подтверждающий</w:t>
      </w:r>
      <w:r w:rsidRPr="00291BB9">
        <w:rPr>
          <w:rFonts w:ascii="Times New Roman" w:hAnsi="Times New Roman"/>
          <w:sz w:val="28"/>
          <w:szCs w:val="28"/>
        </w:rPr>
        <w:t xml:space="preserve">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w:t>
      </w:r>
      <w:r w:rsidRPr="00BB3B24">
        <w:rPr>
          <w:rFonts w:ascii="Times New Roman" w:hAnsi="Times New Roman"/>
          <w:sz w:val="28"/>
          <w:szCs w:val="28"/>
        </w:rPr>
        <w:t>и в соответствии с которым руководитель юридического лица обладает правом действовать от имени юридического лица без доверенности;</w:t>
      </w:r>
    </w:p>
    <w:p w:rsidR="0027545F" w:rsidRDefault="0027545F" w:rsidP="0027545F">
      <w:pPr>
        <w:autoSpaceDE w:val="0"/>
        <w:autoSpaceDN w:val="0"/>
        <w:adjustRightInd w:val="0"/>
        <w:spacing w:after="0" w:line="240" w:lineRule="auto"/>
        <w:ind w:left="-567" w:firstLine="709"/>
        <w:jc w:val="both"/>
        <w:rPr>
          <w:rFonts w:ascii="Times New Roman" w:hAnsi="Times New Roman"/>
          <w:sz w:val="28"/>
          <w:szCs w:val="28"/>
        </w:rPr>
      </w:pPr>
      <w:r w:rsidRPr="008C38EF">
        <w:rPr>
          <w:rFonts w:ascii="Times New Roman" w:hAnsi="Times New Roman"/>
          <w:sz w:val="28"/>
          <w:szCs w:val="28"/>
        </w:rPr>
        <w:t>- доверенность на осуществление действий от имени претендента, оформленная в установленном порядке, в случае, если от имени претендента действует ег</w:t>
      </w:r>
      <w:r w:rsidR="008C38EF" w:rsidRPr="008C38EF">
        <w:rPr>
          <w:rFonts w:ascii="Times New Roman" w:hAnsi="Times New Roman"/>
          <w:sz w:val="28"/>
          <w:szCs w:val="28"/>
        </w:rPr>
        <w:t>о представитель по доверенности</w:t>
      </w:r>
      <w:r w:rsidRPr="008C38EF">
        <w:rPr>
          <w:rFonts w:ascii="Times New Roman" w:hAnsi="Times New Roman"/>
          <w:sz w:val="28"/>
          <w:szCs w:val="28"/>
        </w:rPr>
        <w:t>;</w:t>
      </w:r>
      <w:r w:rsidRPr="00D87F36">
        <w:rPr>
          <w:rFonts w:ascii="Times New Roman" w:hAnsi="Times New Roman"/>
          <w:sz w:val="28"/>
          <w:szCs w:val="28"/>
        </w:rPr>
        <w:t xml:space="preserve"> </w:t>
      </w:r>
    </w:p>
    <w:p w:rsidR="00DA5BF7" w:rsidRDefault="00D87F36" w:rsidP="00562CF3">
      <w:pPr>
        <w:autoSpaceDE w:val="0"/>
        <w:autoSpaceDN w:val="0"/>
        <w:adjustRightInd w:val="0"/>
        <w:spacing w:after="0" w:line="240" w:lineRule="auto"/>
        <w:ind w:left="-567" w:firstLine="709"/>
        <w:jc w:val="both"/>
        <w:rPr>
          <w:rFonts w:ascii="Times New Roman" w:hAnsi="Times New Roman"/>
          <w:sz w:val="28"/>
          <w:szCs w:val="28"/>
        </w:rPr>
      </w:pPr>
      <w:r>
        <w:rPr>
          <w:rFonts w:ascii="Times New Roman" w:hAnsi="Times New Roman"/>
          <w:sz w:val="28"/>
          <w:szCs w:val="28"/>
        </w:rPr>
        <w:t>-</w:t>
      </w:r>
      <w:r w:rsidR="00DA5BF7">
        <w:rPr>
          <w:rFonts w:ascii="Times New Roman" w:hAnsi="Times New Roman"/>
          <w:sz w:val="28"/>
          <w:szCs w:val="28"/>
        </w:rPr>
        <w:t xml:space="preserve"> </w:t>
      </w:r>
      <w:r>
        <w:rPr>
          <w:rFonts w:ascii="Times New Roman" w:hAnsi="Times New Roman"/>
          <w:sz w:val="28"/>
          <w:szCs w:val="28"/>
        </w:rPr>
        <w:t>д</w:t>
      </w:r>
      <w:r w:rsidR="00DA5BF7">
        <w:rPr>
          <w:rFonts w:ascii="Times New Roman" w:hAnsi="Times New Roman"/>
          <w:sz w:val="28"/>
          <w:szCs w:val="28"/>
        </w:rPr>
        <w:t>окументы, подтверждающие внесение задатка</w:t>
      </w:r>
      <w:r w:rsidR="0027545F">
        <w:rPr>
          <w:rFonts w:ascii="Times New Roman" w:hAnsi="Times New Roman"/>
          <w:sz w:val="28"/>
          <w:szCs w:val="28"/>
        </w:rPr>
        <w:t>.</w:t>
      </w:r>
      <w:r w:rsidR="00FB3DF5">
        <w:rPr>
          <w:rFonts w:ascii="Times New Roman" w:hAnsi="Times New Roman"/>
          <w:sz w:val="28"/>
          <w:szCs w:val="28"/>
        </w:rPr>
        <w:t xml:space="preserve"> </w:t>
      </w:r>
    </w:p>
    <w:p w:rsidR="008C38EF" w:rsidRDefault="0027545F" w:rsidP="00562CF3">
      <w:pPr>
        <w:autoSpaceDE w:val="0"/>
        <w:autoSpaceDN w:val="0"/>
        <w:adjustRightInd w:val="0"/>
        <w:spacing w:after="0" w:line="240" w:lineRule="auto"/>
        <w:ind w:left="-567" w:firstLine="709"/>
        <w:jc w:val="both"/>
        <w:rPr>
          <w:rFonts w:ascii="Times New Roman" w:hAnsi="Times New Roman"/>
          <w:sz w:val="28"/>
          <w:szCs w:val="28"/>
        </w:rPr>
      </w:pPr>
      <w:r w:rsidRPr="008C38EF">
        <w:rPr>
          <w:rFonts w:ascii="Times New Roman" w:hAnsi="Times New Roman"/>
          <w:sz w:val="28"/>
          <w:szCs w:val="28"/>
        </w:rPr>
        <w:t xml:space="preserve">Заявки на участие в </w:t>
      </w:r>
      <w:r w:rsidR="00BB3B24" w:rsidRPr="008C38EF">
        <w:rPr>
          <w:rFonts w:ascii="Times New Roman" w:hAnsi="Times New Roman"/>
          <w:sz w:val="28"/>
          <w:szCs w:val="28"/>
        </w:rPr>
        <w:t>аукционе</w:t>
      </w:r>
      <w:r w:rsidRPr="008C38EF">
        <w:rPr>
          <w:rFonts w:ascii="Times New Roman" w:hAnsi="Times New Roman"/>
          <w:sz w:val="28"/>
          <w:szCs w:val="28"/>
        </w:rPr>
        <w:t xml:space="preserve"> </w:t>
      </w:r>
      <w:r w:rsidR="00966549" w:rsidRPr="008C38EF">
        <w:rPr>
          <w:rFonts w:ascii="Times New Roman" w:hAnsi="Times New Roman"/>
          <w:sz w:val="28"/>
          <w:szCs w:val="28"/>
        </w:rPr>
        <w:t xml:space="preserve">с приложением указанных документов </w:t>
      </w:r>
      <w:r w:rsidRPr="008C38EF">
        <w:rPr>
          <w:rFonts w:ascii="Times New Roman" w:hAnsi="Times New Roman"/>
          <w:sz w:val="28"/>
          <w:szCs w:val="28"/>
        </w:rPr>
        <w:t>направляются на бумажном носителе почтовой, курьерской связью либо путем личного вручения заявителем или его уполномоченным представителем Организатору торгов</w:t>
      </w:r>
      <w:r w:rsidR="008C38EF">
        <w:rPr>
          <w:rFonts w:ascii="Times New Roman" w:hAnsi="Times New Roman"/>
          <w:sz w:val="28"/>
          <w:szCs w:val="28"/>
        </w:rPr>
        <w:t>.</w:t>
      </w:r>
    </w:p>
    <w:p w:rsidR="00DA5BF7" w:rsidRPr="008C38EF" w:rsidRDefault="00DA5BF7" w:rsidP="00562CF3">
      <w:pPr>
        <w:autoSpaceDE w:val="0"/>
        <w:autoSpaceDN w:val="0"/>
        <w:adjustRightInd w:val="0"/>
        <w:spacing w:after="0" w:line="240" w:lineRule="auto"/>
        <w:ind w:left="-567" w:firstLine="709"/>
        <w:jc w:val="both"/>
        <w:rPr>
          <w:rFonts w:ascii="Times New Roman" w:hAnsi="Times New Roman"/>
          <w:bCs/>
          <w:sz w:val="28"/>
          <w:szCs w:val="28"/>
        </w:rPr>
      </w:pPr>
      <w:r w:rsidRPr="008C38EF">
        <w:rPr>
          <w:rFonts w:ascii="Times New Roman" w:hAnsi="Times New Roman"/>
          <w:bCs/>
          <w:sz w:val="28"/>
          <w:szCs w:val="28"/>
        </w:rPr>
        <w:t xml:space="preserve">Один заявитель вправе подать только одну заявку на участие в </w:t>
      </w:r>
      <w:r w:rsidR="00BB3B24" w:rsidRPr="008C38EF">
        <w:rPr>
          <w:rFonts w:ascii="Times New Roman" w:hAnsi="Times New Roman"/>
          <w:bCs/>
          <w:sz w:val="28"/>
          <w:szCs w:val="28"/>
        </w:rPr>
        <w:t>аукционе</w:t>
      </w:r>
      <w:r w:rsidRPr="008C38EF">
        <w:rPr>
          <w:rFonts w:ascii="Times New Roman" w:hAnsi="Times New Roman"/>
          <w:bCs/>
          <w:sz w:val="28"/>
          <w:szCs w:val="28"/>
        </w:rPr>
        <w:t>.</w:t>
      </w:r>
    </w:p>
    <w:p w:rsidR="0027545F" w:rsidRPr="008C38EF" w:rsidRDefault="0027545F" w:rsidP="0027545F">
      <w:pPr>
        <w:autoSpaceDE w:val="0"/>
        <w:autoSpaceDN w:val="0"/>
        <w:adjustRightInd w:val="0"/>
        <w:spacing w:after="0" w:line="240" w:lineRule="auto"/>
        <w:ind w:left="-567" w:firstLine="720"/>
        <w:jc w:val="both"/>
        <w:rPr>
          <w:rFonts w:ascii="Times New Roman" w:hAnsi="Times New Roman"/>
          <w:bCs/>
          <w:sz w:val="28"/>
          <w:szCs w:val="28"/>
        </w:rPr>
      </w:pPr>
      <w:r w:rsidRPr="008C38EF">
        <w:rPr>
          <w:rFonts w:ascii="Times New Roman" w:hAnsi="Times New Roman"/>
          <w:bCs/>
          <w:sz w:val="28"/>
          <w:szCs w:val="28"/>
        </w:rPr>
        <w:lastRenderedPageBreak/>
        <w:t xml:space="preserve">Заявитель имеет право отозвать принятую Организатором торгов заявку на участие в </w:t>
      </w:r>
      <w:r w:rsidR="00BB3B24" w:rsidRPr="008C38EF">
        <w:rPr>
          <w:rFonts w:ascii="Times New Roman" w:hAnsi="Times New Roman"/>
          <w:bCs/>
          <w:sz w:val="28"/>
          <w:szCs w:val="28"/>
        </w:rPr>
        <w:t>аукционе</w:t>
      </w:r>
      <w:r w:rsidRPr="008C38EF">
        <w:rPr>
          <w:rFonts w:ascii="Times New Roman" w:hAnsi="Times New Roman"/>
          <w:bCs/>
          <w:sz w:val="28"/>
          <w:szCs w:val="28"/>
        </w:rPr>
        <w:t xml:space="preserve"> до дня окончания срока приема заявок, уведомив об этом в письменной форме Организатора торгов. </w:t>
      </w:r>
    </w:p>
    <w:p w:rsidR="00DA5BF7" w:rsidRDefault="00DA5BF7" w:rsidP="00562CF3">
      <w:pPr>
        <w:autoSpaceDE w:val="0"/>
        <w:autoSpaceDN w:val="0"/>
        <w:adjustRightInd w:val="0"/>
        <w:spacing w:after="0" w:line="240" w:lineRule="auto"/>
        <w:ind w:left="-567" w:firstLine="709"/>
        <w:jc w:val="both"/>
        <w:rPr>
          <w:rFonts w:ascii="Times New Roman" w:hAnsi="Times New Roman"/>
          <w:bCs/>
          <w:sz w:val="28"/>
          <w:szCs w:val="28"/>
        </w:rPr>
      </w:pPr>
      <w:r w:rsidRPr="00877F3A">
        <w:rPr>
          <w:rFonts w:ascii="Times New Roman" w:hAnsi="Times New Roman"/>
          <w:bCs/>
          <w:sz w:val="28"/>
          <w:szCs w:val="28"/>
        </w:rPr>
        <w:t xml:space="preserve">Заявка на </w:t>
      </w:r>
      <w:r w:rsidRPr="008C38EF">
        <w:rPr>
          <w:rFonts w:ascii="Times New Roman" w:hAnsi="Times New Roman"/>
          <w:bCs/>
          <w:sz w:val="28"/>
          <w:szCs w:val="28"/>
        </w:rPr>
        <w:t xml:space="preserve">участие в </w:t>
      </w:r>
      <w:r w:rsidR="00BB3B24" w:rsidRPr="008C38EF">
        <w:rPr>
          <w:rFonts w:ascii="Times New Roman" w:hAnsi="Times New Roman"/>
          <w:bCs/>
          <w:sz w:val="28"/>
          <w:szCs w:val="28"/>
        </w:rPr>
        <w:t>аукционе</w:t>
      </w:r>
      <w:r w:rsidRPr="008C38EF">
        <w:rPr>
          <w:rFonts w:ascii="Times New Roman" w:hAnsi="Times New Roman"/>
          <w:bCs/>
          <w:sz w:val="28"/>
          <w:szCs w:val="28"/>
        </w:rPr>
        <w:t xml:space="preserve">, поступившая </w:t>
      </w:r>
      <w:r w:rsidRPr="00877F3A">
        <w:rPr>
          <w:rFonts w:ascii="Times New Roman" w:hAnsi="Times New Roman"/>
          <w:bCs/>
          <w:sz w:val="28"/>
          <w:szCs w:val="28"/>
        </w:rPr>
        <w:t>по истечении срока приема заявок, возвращается заявителю в день ее поступления.</w:t>
      </w:r>
    </w:p>
    <w:p w:rsidR="00DA5BF7" w:rsidRDefault="00DA5BF7" w:rsidP="00562CF3">
      <w:pPr>
        <w:autoSpaceDE w:val="0"/>
        <w:autoSpaceDN w:val="0"/>
        <w:adjustRightInd w:val="0"/>
        <w:spacing w:after="0" w:line="240" w:lineRule="auto"/>
        <w:ind w:left="-567" w:firstLine="720"/>
        <w:jc w:val="both"/>
        <w:rPr>
          <w:rFonts w:ascii="Times New Roman" w:hAnsi="Times New Roman"/>
          <w:b/>
          <w:bCs/>
          <w:sz w:val="28"/>
          <w:szCs w:val="28"/>
        </w:rPr>
      </w:pPr>
      <w:r>
        <w:rPr>
          <w:rFonts w:ascii="Times New Roman" w:hAnsi="Times New Roman"/>
          <w:b/>
          <w:bCs/>
          <w:sz w:val="28"/>
          <w:szCs w:val="28"/>
        </w:rPr>
        <w:t>1</w:t>
      </w:r>
      <w:r w:rsidR="00A01CBC">
        <w:rPr>
          <w:rFonts w:ascii="Times New Roman" w:hAnsi="Times New Roman"/>
          <w:b/>
          <w:bCs/>
          <w:sz w:val="28"/>
          <w:szCs w:val="28"/>
        </w:rPr>
        <w:t>4</w:t>
      </w:r>
      <w:r>
        <w:rPr>
          <w:rFonts w:ascii="Times New Roman" w:hAnsi="Times New Roman"/>
          <w:b/>
          <w:bCs/>
          <w:sz w:val="28"/>
          <w:szCs w:val="28"/>
        </w:rPr>
        <w:t xml:space="preserve">. Заявитель не допускается к участию </w:t>
      </w:r>
      <w:r w:rsidRPr="008C38EF">
        <w:rPr>
          <w:rFonts w:ascii="Times New Roman" w:hAnsi="Times New Roman"/>
          <w:b/>
          <w:bCs/>
          <w:sz w:val="28"/>
          <w:szCs w:val="28"/>
        </w:rPr>
        <w:t xml:space="preserve">в </w:t>
      </w:r>
      <w:r w:rsidR="00966549" w:rsidRPr="008C38EF">
        <w:rPr>
          <w:rFonts w:ascii="Times New Roman" w:hAnsi="Times New Roman"/>
          <w:b/>
          <w:bCs/>
          <w:sz w:val="28"/>
          <w:szCs w:val="28"/>
        </w:rPr>
        <w:t>торгах</w:t>
      </w:r>
      <w:r w:rsidRPr="008C38EF">
        <w:rPr>
          <w:rFonts w:ascii="Times New Roman" w:hAnsi="Times New Roman"/>
          <w:b/>
          <w:bCs/>
          <w:sz w:val="28"/>
          <w:szCs w:val="28"/>
        </w:rPr>
        <w:t xml:space="preserve"> в </w:t>
      </w:r>
      <w:r>
        <w:rPr>
          <w:rFonts w:ascii="Times New Roman" w:hAnsi="Times New Roman"/>
          <w:b/>
          <w:bCs/>
          <w:sz w:val="28"/>
          <w:szCs w:val="28"/>
        </w:rPr>
        <w:t>следующих случаях:</w:t>
      </w:r>
    </w:p>
    <w:p w:rsidR="00FB3DF5" w:rsidRPr="00FB3DF5" w:rsidRDefault="00FB3DF5" w:rsidP="00562CF3">
      <w:pPr>
        <w:pStyle w:val="22"/>
        <w:numPr>
          <w:ilvl w:val="12"/>
          <w:numId w:val="0"/>
        </w:numPr>
        <w:ind w:left="-567" w:firstLine="720"/>
        <w:rPr>
          <w:bCs/>
          <w:sz w:val="28"/>
          <w:szCs w:val="28"/>
        </w:rPr>
      </w:pPr>
      <w:r w:rsidRPr="00FB3DF5">
        <w:rPr>
          <w:bCs/>
          <w:sz w:val="28"/>
          <w:szCs w:val="28"/>
        </w:rPr>
        <w:t xml:space="preserve">1) непредставление необходимых для участия в </w:t>
      </w:r>
      <w:r w:rsidR="00966549">
        <w:rPr>
          <w:bCs/>
          <w:sz w:val="28"/>
          <w:szCs w:val="28"/>
        </w:rPr>
        <w:t>торгах</w:t>
      </w:r>
      <w:r w:rsidRPr="00FB3DF5">
        <w:rPr>
          <w:bCs/>
          <w:sz w:val="28"/>
          <w:szCs w:val="28"/>
        </w:rPr>
        <w:t xml:space="preserve"> документов или представление недостоверных сведений;</w:t>
      </w:r>
    </w:p>
    <w:p w:rsidR="00FB3DF5" w:rsidRPr="00FB3DF5" w:rsidRDefault="00FB3DF5" w:rsidP="00562CF3">
      <w:pPr>
        <w:pStyle w:val="22"/>
        <w:numPr>
          <w:ilvl w:val="12"/>
          <w:numId w:val="0"/>
        </w:numPr>
        <w:ind w:left="-567" w:firstLine="720"/>
        <w:rPr>
          <w:bCs/>
          <w:sz w:val="28"/>
          <w:szCs w:val="28"/>
        </w:rPr>
      </w:pPr>
      <w:r w:rsidRPr="00FB3DF5">
        <w:rPr>
          <w:bCs/>
          <w:sz w:val="28"/>
          <w:szCs w:val="28"/>
        </w:rPr>
        <w:t xml:space="preserve">2) </w:t>
      </w:r>
      <w:proofErr w:type="spellStart"/>
      <w:r w:rsidRPr="00FB3DF5">
        <w:rPr>
          <w:bCs/>
          <w:sz w:val="28"/>
          <w:szCs w:val="28"/>
        </w:rPr>
        <w:t>непоступление</w:t>
      </w:r>
      <w:proofErr w:type="spellEnd"/>
      <w:r w:rsidRPr="00FB3DF5">
        <w:rPr>
          <w:bCs/>
          <w:sz w:val="28"/>
          <w:szCs w:val="28"/>
        </w:rPr>
        <w:t xml:space="preserve"> задатка на дату рассмотрения заявок на участие в аукционе;</w:t>
      </w:r>
    </w:p>
    <w:p w:rsidR="00FB3DF5" w:rsidRPr="00BB3B24" w:rsidRDefault="00FB3DF5" w:rsidP="00562CF3">
      <w:pPr>
        <w:pStyle w:val="22"/>
        <w:numPr>
          <w:ilvl w:val="12"/>
          <w:numId w:val="0"/>
        </w:numPr>
        <w:ind w:left="-567" w:firstLine="720"/>
        <w:rPr>
          <w:bCs/>
          <w:color w:val="FF0000"/>
          <w:sz w:val="28"/>
          <w:szCs w:val="28"/>
        </w:rPr>
      </w:pPr>
      <w:r w:rsidRPr="00FB3DF5">
        <w:rPr>
          <w:bCs/>
          <w:sz w:val="28"/>
          <w:szCs w:val="28"/>
        </w:rPr>
        <w:t xml:space="preserve">3) подача заявки </w:t>
      </w:r>
      <w:r w:rsidRPr="008C38EF">
        <w:rPr>
          <w:bCs/>
          <w:sz w:val="28"/>
          <w:szCs w:val="28"/>
        </w:rPr>
        <w:t>на участие в аукционе лицом</w:t>
      </w:r>
      <w:r w:rsidRPr="00FB3DF5">
        <w:rPr>
          <w:bCs/>
          <w:sz w:val="28"/>
          <w:szCs w:val="28"/>
        </w:rPr>
        <w:t xml:space="preserve">, которое в соответствии с </w:t>
      </w:r>
      <w:r w:rsidR="00966549">
        <w:rPr>
          <w:bCs/>
          <w:sz w:val="28"/>
          <w:szCs w:val="28"/>
        </w:rPr>
        <w:t>Земельным</w:t>
      </w:r>
      <w:r w:rsidRPr="00FB3DF5">
        <w:rPr>
          <w:bCs/>
          <w:sz w:val="28"/>
          <w:szCs w:val="28"/>
        </w:rPr>
        <w:t xml:space="preserve"> Кодексом </w:t>
      </w:r>
      <w:r w:rsidR="00BB3B24">
        <w:rPr>
          <w:bCs/>
          <w:sz w:val="28"/>
          <w:szCs w:val="28"/>
        </w:rPr>
        <w:t xml:space="preserve">Российской Федерации </w:t>
      </w:r>
      <w:r w:rsidRPr="00FB3DF5">
        <w:rPr>
          <w:bCs/>
          <w:sz w:val="28"/>
          <w:szCs w:val="28"/>
        </w:rPr>
        <w:t>и другими федеральными законами не имеет права быть участником конкретного аукциона,</w:t>
      </w:r>
      <w:r w:rsidR="008C38EF">
        <w:rPr>
          <w:bCs/>
          <w:sz w:val="28"/>
          <w:szCs w:val="28"/>
        </w:rPr>
        <w:t xml:space="preserve"> покупателем земельного участка;</w:t>
      </w:r>
    </w:p>
    <w:p w:rsidR="00FB3DF5" w:rsidRDefault="00FB3DF5" w:rsidP="00562CF3">
      <w:pPr>
        <w:pStyle w:val="22"/>
        <w:numPr>
          <w:ilvl w:val="12"/>
          <w:numId w:val="0"/>
        </w:numPr>
        <w:ind w:left="-567" w:right="0" w:firstLine="720"/>
        <w:rPr>
          <w:bCs/>
          <w:sz w:val="28"/>
          <w:szCs w:val="28"/>
        </w:rPr>
      </w:pPr>
      <w:r w:rsidRPr="00FB3DF5">
        <w:rPr>
          <w:bCs/>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реестре недобросовестных участников аукциона.</w:t>
      </w:r>
    </w:p>
    <w:p w:rsidR="00E11347" w:rsidRPr="00F01B5F" w:rsidRDefault="00BB3B24" w:rsidP="008C38EF">
      <w:pPr>
        <w:pStyle w:val="22"/>
        <w:numPr>
          <w:ilvl w:val="12"/>
          <w:numId w:val="0"/>
        </w:numPr>
        <w:ind w:left="-567" w:right="0" w:firstLine="720"/>
        <w:rPr>
          <w:bCs/>
          <w:sz w:val="28"/>
          <w:szCs w:val="28"/>
        </w:rPr>
      </w:pPr>
      <w:r w:rsidRPr="00F01B5F">
        <w:rPr>
          <w:bCs/>
          <w:sz w:val="28"/>
          <w:szCs w:val="28"/>
        </w:rPr>
        <w:t>Протокол рассмотрения заявок на участие в аукционе подписывается комиссией по проведению торгов не позднее чем в течение одного дня со дня их рассмотрения</w:t>
      </w:r>
      <w:r w:rsidR="008C38EF" w:rsidRPr="00F01B5F">
        <w:rPr>
          <w:bCs/>
          <w:sz w:val="28"/>
          <w:szCs w:val="28"/>
        </w:rPr>
        <w:t xml:space="preserve"> и</w:t>
      </w:r>
      <w:r w:rsidR="00E11347" w:rsidRPr="00F01B5F">
        <w:rPr>
          <w:bCs/>
          <w:sz w:val="28"/>
          <w:szCs w:val="28"/>
        </w:rPr>
        <w:t xml:space="preserve"> размеща</w:t>
      </w:r>
      <w:r w:rsidR="008C38EF" w:rsidRPr="00F01B5F">
        <w:rPr>
          <w:bCs/>
          <w:sz w:val="28"/>
          <w:szCs w:val="28"/>
        </w:rPr>
        <w:t>е</w:t>
      </w:r>
      <w:r w:rsidR="00E11347" w:rsidRPr="00F01B5F">
        <w:rPr>
          <w:bCs/>
          <w:sz w:val="28"/>
          <w:szCs w:val="28"/>
        </w:rPr>
        <w:t xml:space="preserve">тся на официальном сайте Российской Федерации </w:t>
      </w:r>
      <w:hyperlink r:id="rId6" w:history="1">
        <w:r w:rsidR="00E11347" w:rsidRPr="00F01B5F">
          <w:rPr>
            <w:rStyle w:val="a5"/>
            <w:bCs/>
            <w:color w:val="auto"/>
            <w:sz w:val="28"/>
            <w:szCs w:val="28"/>
          </w:rPr>
          <w:t>www.torgi.gov.ru</w:t>
        </w:r>
      </w:hyperlink>
      <w:r w:rsidR="00E11347" w:rsidRPr="00F01B5F">
        <w:rPr>
          <w:bCs/>
          <w:sz w:val="28"/>
          <w:szCs w:val="28"/>
        </w:rPr>
        <w:t xml:space="preserve"> не </w:t>
      </w:r>
      <w:proofErr w:type="gramStart"/>
      <w:r w:rsidR="00E11347" w:rsidRPr="00F01B5F">
        <w:rPr>
          <w:bCs/>
          <w:sz w:val="28"/>
          <w:szCs w:val="28"/>
        </w:rPr>
        <w:t>позднее</w:t>
      </w:r>
      <w:proofErr w:type="gramEnd"/>
      <w:r w:rsidR="00E11347" w:rsidRPr="00F01B5F">
        <w:rPr>
          <w:bCs/>
          <w:sz w:val="28"/>
          <w:szCs w:val="28"/>
        </w:rPr>
        <w:t xml:space="preserve"> чем на следующий день после дня подписания протокола рассмотрения заявок.</w:t>
      </w:r>
    </w:p>
    <w:p w:rsidR="00B761DB" w:rsidRPr="00E11347" w:rsidRDefault="008C38EF" w:rsidP="00562CF3">
      <w:pPr>
        <w:pStyle w:val="22"/>
        <w:numPr>
          <w:ilvl w:val="12"/>
          <w:numId w:val="0"/>
        </w:numPr>
        <w:ind w:left="-567" w:firstLine="720"/>
        <w:rPr>
          <w:bCs/>
          <w:sz w:val="28"/>
          <w:szCs w:val="28"/>
        </w:rPr>
      </w:pPr>
      <w:r w:rsidRPr="00F01B5F">
        <w:rPr>
          <w:bCs/>
          <w:sz w:val="28"/>
          <w:szCs w:val="28"/>
        </w:rPr>
        <w:t>Уведомление заявителей о принятом комисси</w:t>
      </w:r>
      <w:r w:rsidR="00F80E76" w:rsidRPr="00F01B5F">
        <w:rPr>
          <w:bCs/>
          <w:sz w:val="28"/>
          <w:szCs w:val="28"/>
        </w:rPr>
        <w:t>ей</w:t>
      </w:r>
      <w:r w:rsidRPr="00F01B5F">
        <w:rPr>
          <w:bCs/>
          <w:sz w:val="28"/>
          <w:szCs w:val="28"/>
        </w:rPr>
        <w:t xml:space="preserve"> по проведению торгов решении осуществляется посредством размещения протокола рассмотрения заявок на официальном сайте Российской Федерации </w:t>
      </w:r>
      <w:hyperlink r:id="rId7" w:history="1">
        <w:r w:rsidRPr="00F01B5F">
          <w:rPr>
            <w:rStyle w:val="a5"/>
            <w:bCs/>
            <w:color w:val="auto"/>
            <w:sz w:val="28"/>
            <w:szCs w:val="28"/>
          </w:rPr>
          <w:t>www.torgi.gov.ru</w:t>
        </w:r>
      </w:hyperlink>
    </w:p>
    <w:p w:rsidR="00E11347" w:rsidRDefault="00E11347" w:rsidP="00562CF3">
      <w:pPr>
        <w:pStyle w:val="22"/>
        <w:numPr>
          <w:ilvl w:val="12"/>
          <w:numId w:val="0"/>
        </w:numPr>
        <w:ind w:left="-567" w:firstLine="720"/>
        <w:rPr>
          <w:bCs/>
          <w:sz w:val="28"/>
          <w:szCs w:val="28"/>
        </w:rPr>
      </w:pPr>
      <w:proofErr w:type="gramStart"/>
      <w:r w:rsidRPr="00E11347">
        <w:rPr>
          <w:bCs/>
          <w:sz w:val="28"/>
          <w:szCs w:val="28"/>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w:t>
      </w:r>
      <w:proofErr w:type="gramEnd"/>
      <w:r w:rsidRPr="00E11347">
        <w:rPr>
          <w:bCs/>
          <w:sz w:val="28"/>
          <w:szCs w:val="28"/>
        </w:rPr>
        <w:t xml:space="preserve"> аукциона только одного заявителя, аукцион признается несостоявшимся.</w:t>
      </w:r>
    </w:p>
    <w:p w:rsidR="00E11347" w:rsidRDefault="00E11347" w:rsidP="00562CF3">
      <w:pPr>
        <w:pStyle w:val="22"/>
        <w:numPr>
          <w:ilvl w:val="12"/>
          <w:numId w:val="0"/>
        </w:numPr>
        <w:ind w:left="-567" w:firstLine="720"/>
        <w:rPr>
          <w:bCs/>
          <w:sz w:val="28"/>
          <w:szCs w:val="28"/>
        </w:rPr>
      </w:pPr>
      <w:proofErr w:type="gramStart"/>
      <w:r w:rsidRPr="00F01B5F">
        <w:rPr>
          <w:bCs/>
          <w:sz w:val="28"/>
          <w:szCs w:val="28"/>
        </w:rPr>
        <w:t>В случае, если аукцион признан несостоявшимся и только один заявитель признан участником аукциона</w:t>
      </w:r>
      <w:r w:rsidR="005F5DFD" w:rsidRPr="00F01B5F">
        <w:rPr>
          <w:bCs/>
          <w:sz w:val="28"/>
          <w:szCs w:val="28"/>
        </w:rPr>
        <w:t xml:space="preserve">, либо если </w:t>
      </w:r>
      <w:r w:rsidR="005F5DFD" w:rsidRPr="00F01B5F">
        <w:rPr>
          <w:rFonts w:eastAsiaTheme="minorHAnsi"/>
          <w:sz w:val="28"/>
          <w:szCs w:val="28"/>
          <w:lang w:eastAsia="en-US" w:bidi="ne-NP"/>
        </w:rPr>
        <w:t>единственная заявка на участие в аукционе соответствует указанным в извещении о проведении аукциона условиям</w:t>
      </w:r>
      <w:r w:rsidR="00B761DB" w:rsidRPr="00F01B5F">
        <w:rPr>
          <w:rFonts w:eastAsiaTheme="minorHAnsi"/>
          <w:sz w:val="28"/>
          <w:szCs w:val="28"/>
          <w:lang w:eastAsia="en-US" w:bidi="ne-NP"/>
        </w:rPr>
        <w:t>,</w:t>
      </w:r>
      <w:r w:rsidR="005F5DFD" w:rsidRPr="00F01B5F">
        <w:rPr>
          <w:rFonts w:eastAsiaTheme="minorHAnsi"/>
          <w:sz w:val="28"/>
          <w:szCs w:val="28"/>
          <w:lang w:eastAsia="en-US" w:bidi="ne-NP"/>
        </w:rPr>
        <w:t xml:space="preserve"> и лицо, подавше</w:t>
      </w:r>
      <w:r w:rsidR="00B761DB" w:rsidRPr="00F01B5F">
        <w:rPr>
          <w:rFonts w:eastAsiaTheme="minorHAnsi"/>
          <w:sz w:val="28"/>
          <w:szCs w:val="28"/>
          <w:lang w:eastAsia="en-US" w:bidi="ne-NP"/>
        </w:rPr>
        <w:t>е указанную заявку, соответству</w:t>
      </w:r>
      <w:r w:rsidR="00F80E76" w:rsidRPr="00F01B5F">
        <w:rPr>
          <w:rFonts w:eastAsiaTheme="minorHAnsi"/>
          <w:sz w:val="28"/>
          <w:szCs w:val="28"/>
          <w:lang w:eastAsia="en-US" w:bidi="ne-NP"/>
        </w:rPr>
        <w:t>е</w:t>
      </w:r>
      <w:r w:rsidR="005F5DFD" w:rsidRPr="00F01B5F">
        <w:rPr>
          <w:rFonts w:eastAsiaTheme="minorHAnsi"/>
          <w:sz w:val="28"/>
          <w:szCs w:val="28"/>
          <w:lang w:eastAsia="en-US" w:bidi="ne-NP"/>
        </w:rPr>
        <w:t>т требованиям к участникам аукциона,</w:t>
      </w:r>
      <w:r w:rsidRPr="00F01B5F">
        <w:rPr>
          <w:bCs/>
          <w:sz w:val="28"/>
          <w:szCs w:val="28"/>
        </w:rPr>
        <w:t xml:space="preserve"> договор купли-продажи земельного участка заключается</w:t>
      </w:r>
      <w:r w:rsidR="0066351B" w:rsidRPr="00F01B5F">
        <w:rPr>
          <w:bCs/>
          <w:sz w:val="28"/>
          <w:szCs w:val="28"/>
        </w:rPr>
        <w:t xml:space="preserve"> с таким </w:t>
      </w:r>
      <w:r w:rsidR="005F5DFD" w:rsidRPr="00F01B5F">
        <w:rPr>
          <w:bCs/>
          <w:sz w:val="28"/>
          <w:szCs w:val="28"/>
        </w:rPr>
        <w:t>лицом</w:t>
      </w:r>
      <w:r w:rsidRPr="00F01B5F">
        <w:rPr>
          <w:bCs/>
          <w:sz w:val="28"/>
          <w:szCs w:val="28"/>
        </w:rPr>
        <w:t xml:space="preserve"> по начальной цене </w:t>
      </w:r>
      <w:r w:rsidR="0066351B" w:rsidRPr="00F01B5F">
        <w:rPr>
          <w:bCs/>
          <w:sz w:val="28"/>
          <w:szCs w:val="28"/>
        </w:rPr>
        <w:t>продажи земельного участка на торгах</w:t>
      </w:r>
      <w:r w:rsidRPr="00F01B5F">
        <w:rPr>
          <w:bCs/>
          <w:sz w:val="28"/>
          <w:szCs w:val="28"/>
        </w:rPr>
        <w:t>.</w:t>
      </w:r>
      <w:proofErr w:type="gramEnd"/>
    </w:p>
    <w:p w:rsidR="00FB3DF5" w:rsidRPr="00FB3DF5" w:rsidRDefault="00DA5BF7" w:rsidP="00562CF3">
      <w:pPr>
        <w:pStyle w:val="22"/>
        <w:numPr>
          <w:ilvl w:val="12"/>
          <w:numId w:val="0"/>
        </w:numPr>
        <w:ind w:left="-567" w:firstLine="720"/>
        <w:rPr>
          <w:b/>
          <w:sz w:val="28"/>
          <w:szCs w:val="28"/>
        </w:rPr>
      </w:pPr>
      <w:r w:rsidRPr="00B142F9">
        <w:rPr>
          <w:b/>
          <w:sz w:val="28"/>
          <w:szCs w:val="28"/>
        </w:rPr>
        <w:t>1</w:t>
      </w:r>
      <w:r w:rsidR="00A01CBC">
        <w:rPr>
          <w:b/>
          <w:sz w:val="28"/>
          <w:szCs w:val="28"/>
        </w:rPr>
        <w:t>5</w:t>
      </w:r>
      <w:r w:rsidRPr="00B142F9">
        <w:rPr>
          <w:b/>
          <w:sz w:val="28"/>
          <w:szCs w:val="28"/>
        </w:rPr>
        <w:t xml:space="preserve">. </w:t>
      </w:r>
      <w:r w:rsidR="00FB3DF5" w:rsidRPr="00FB3DF5">
        <w:rPr>
          <w:b/>
          <w:sz w:val="28"/>
          <w:szCs w:val="28"/>
        </w:rPr>
        <w:t xml:space="preserve">Порядок проведения </w:t>
      </w:r>
      <w:r w:rsidR="00FB3DF5">
        <w:rPr>
          <w:b/>
          <w:sz w:val="28"/>
          <w:szCs w:val="28"/>
        </w:rPr>
        <w:t>торгов</w:t>
      </w:r>
      <w:r w:rsidR="00FB3DF5" w:rsidRPr="00FB3DF5">
        <w:rPr>
          <w:b/>
          <w:sz w:val="28"/>
          <w:szCs w:val="28"/>
        </w:rPr>
        <w:t xml:space="preserve">: </w:t>
      </w:r>
    </w:p>
    <w:p w:rsidR="00FB3DF5" w:rsidRDefault="00FB3DF5" w:rsidP="00562CF3">
      <w:pPr>
        <w:pStyle w:val="22"/>
        <w:numPr>
          <w:ilvl w:val="12"/>
          <w:numId w:val="0"/>
        </w:numPr>
        <w:ind w:left="-567" w:firstLine="720"/>
        <w:rPr>
          <w:bCs/>
          <w:sz w:val="28"/>
          <w:szCs w:val="28"/>
        </w:rPr>
      </w:pPr>
      <w:proofErr w:type="gramStart"/>
      <w:r>
        <w:rPr>
          <w:bCs/>
          <w:sz w:val="28"/>
          <w:szCs w:val="28"/>
        </w:rPr>
        <w:t>Торги в форме аукциона</w:t>
      </w:r>
      <w:r w:rsidRPr="00FB3DF5">
        <w:rPr>
          <w:bCs/>
          <w:sz w:val="28"/>
          <w:szCs w:val="28"/>
        </w:rPr>
        <w:t xml:space="preserve"> провод</w:t>
      </w:r>
      <w:r>
        <w:rPr>
          <w:bCs/>
          <w:sz w:val="28"/>
          <w:szCs w:val="28"/>
        </w:rPr>
        <w:t>я</w:t>
      </w:r>
      <w:r w:rsidRPr="00FB3DF5">
        <w:rPr>
          <w:bCs/>
          <w:sz w:val="28"/>
          <w:szCs w:val="28"/>
        </w:rPr>
        <w:t xml:space="preserve">тся в указанном в </w:t>
      </w:r>
      <w:r w:rsidR="00F80E76">
        <w:rPr>
          <w:bCs/>
          <w:sz w:val="28"/>
          <w:szCs w:val="28"/>
        </w:rPr>
        <w:t xml:space="preserve">настоящем </w:t>
      </w:r>
      <w:r w:rsidRPr="00FB3DF5">
        <w:rPr>
          <w:bCs/>
          <w:sz w:val="28"/>
          <w:szCs w:val="28"/>
        </w:rPr>
        <w:t xml:space="preserve">извещении </w:t>
      </w:r>
      <w:r w:rsidRPr="00F80E76">
        <w:rPr>
          <w:bCs/>
          <w:sz w:val="28"/>
          <w:szCs w:val="28"/>
        </w:rPr>
        <w:t xml:space="preserve"> месте, в соответствующие день и час. </w:t>
      </w:r>
      <w:proofErr w:type="gramEnd"/>
    </w:p>
    <w:p w:rsidR="00FB3DF5" w:rsidRDefault="00FB3DF5" w:rsidP="00562CF3">
      <w:pPr>
        <w:pStyle w:val="22"/>
        <w:numPr>
          <w:ilvl w:val="12"/>
          <w:numId w:val="0"/>
        </w:numPr>
        <w:ind w:left="-567" w:firstLine="720"/>
        <w:rPr>
          <w:bCs/>
          <w:sz w:val="28"/>
          <w:szCs w:val="28"/>
        </w:rPr>
      </w:pPr>
      <w:r w:rsidRPr="0043353C">
        <w:rPr>
          <w:bCs/>
          <w:sz w:val="28"/>
          <w:szCs w:val="28"/>
        </w:rPr>
        <w:t>Лицо, имеющее право на имущество,</w:t>
      </w:r>
      <w:r w:rsidRPr="00FB3DF5">
        <w:rPr>
          <w:bCs/>
          <w:sz w:val="28"/>
          <w:szCs w:val="28"/>
        </w:rPr>
        <w:t xml:space="preserve"> продаваемое на публичных торгах, вправе на них присутствовать.</w:t>
      </w:r>
    </w:p>
    <w:p w:rsidR="00587975" w:rsidRDefault="00FB3DF5" w:rsidP="00562CF3">
      <w:pPr>
        <w:pStyle w:val="22"/>
        <w:numPr>
          <w:ilvl w:val="12"/>
          <w:numId w:val="0"/>
        </w:numPr>
        <w:ind w:left="-567" w:firstLine="720"/>
        <w:rPr>
          <w:bCs/>
          <w:sz w:val="28"/>
          <w:szCs w:val="28"/>
        </w:rPr>
      </w:pPr>
      <w:r>
        <w:rPr>
          <w:bCs/>
          <w:sz w:val="28"/>
          <w:szCs w:val="28"/>
        </w:rPr>
        <w:t>Р</w:t>
      </w:r>
      <w:r w:rsidRPr="00FB3DF5">
        <w:rPr>
          <w:bCs/>
          <w:sz w:val="28"/>
          <w:szCs w:val="28"/>
        </w:rPr>
        <w:t xml:space="preserve">егистрация участников аукциона (их представителей), явившихся  на аукцион, </w:t>
      </w:r>
      <w:r w:rsidR="00D90238">
        <w:rPr>
          <w:bCs/>
          <w:sz w:val="28"/>
          <w:szCs w:val="28"/>
        </w:rPr>
        <w:t xml:space="preserve">осуществляется </w:t>
      </w:r>
      <w:r w:rsidRPr="00FB3DF5">
        <w:rPr>
          <w:bCs/>
          <w:sz w:val="28"/>
          <w:szCs w:val="28"/>
        </w:rPr>
        <w:t xml:space="preserve">в журнале </w:t>
      </w:r>
      <w:r w:rsidR="00587975">
        <w:rPr>
          <w:bCs/>
          <w:sz w:val="28"/>
          <w:szCs w:val="28"/>
        </w:rPr>
        <w:t>регистрации участников аукциона.</w:t>
      </w:r>
      <w:r w:rsidR="005F5DFD">
        <w:rPr>
          <w:bCs/>
          <w:sz w:val="28"/>
          <w:szCs w:val="28"/>
        </w:rPr>
        <w:t xml:space="preserve"> </w:t>
      </w:r>
      <w:r w:rsidR="005F5DFD" w:rsidRPr="005F5DFD">
        <w:rPr>
          <w:bCs/>
          <w:sz w:val="28"/>
          <w:szCs w:val="28"/>
        </w:rPr>
        <w:t xml:space="preserve">При </w:t>
      </w:r>
      <w:r w:rsidR="005F5DFD" w:rsidRPr="005F5DFD">
        <w:rPr>
          <w:bCs/>
          <w:sz w:val="28"/>
          <w:szCs w:val="28"/>
        </w:rPr>
        <w:lastRenderedPageBreak/>
        <w:t>регистрации</w:t>
      </w:r>
      <w:r w:rsidR="00587975" w:rsidRPr="005F5DFD">
        <w:rPr>
          <w:bCs/>
          <w:sz w:val="28"/>
          <w:szCs w:val="28"/>
        </w:rPr>
        <w:t xml:space="preserve"> участники обязаны предъявить паспорт и доверенность на представителя, уполномоченного действовать от имени участника, в случае участия в аукционе представителя, действующего по доверенности.</w:t>
      </w:r>
      <w:r w:rsidR="005F5DFD">
        <w:rPr>
          <w:bCs/>
          <w:sz w:val="28"/>
          <w:szCs w:val="28"/>
        </w:rPr>
        <w:t xml:space="preserve"> Зарегистрированным у</w:t>
      </w:r>
      <w:r w:rsidR="005F5DFD" w:rsidRPr="00FB3DF5">
        <w:rPr>
          <w:bCs/>
          <w:sz w:val="28"/>
          <w:szCs w:val="28"/>
        </w:rPr>
        <w:t>частникам аукциона выдаются пронумерованные карточки</w:t>
      </w:r>
      <w:r w:rsidR="005F5DFD">
        <w:rPr>
          <w:bCs/>
          <w:sz w:val="28"/>
          <w:szCs w:val="28"/>
        </w:rPr>
        <w:t>.</w:t>
      </w:r>
    </w:p>
    <w:p w:rsidR="00FB3DF5" w:rsidRPr="00FB3DF5" w:rsidRDefault="00FB3DF5" w:rsidP="00562CF3">
      <w:pPr>
        <w:pStyle w:val="22"/>
        <w:numPr>
          <w:ilvl w:val="12"/>
          <w:numId w:val="0"/>
        </w:numPr>
        <w:ind w:left="-567" w:firstLine="720"/>
        <w:rPr>
          <w:bCs/>
          <w:sz w:val="28"/>
          <w:szCs w:val="28"/>
        </w:rPr>
      </w:pPr>
      <w:r w:rsidRPr="00FB3DF5">
        <w:rPr>
          <w:bCs/>
          <w:sz w:val="28"/>
          <w:szCs w:val="28"/>
        </w:rPr>
        <w:t>Проведение аукциона осуществляется в следующем порядке:</w:t>
      </w:r>
    </w:p>
    <w:p w:rsidR="00FB3DF5" w:rsidRPr="00FB3DF5" w:rsidRDefault="00FB3DF5" w:rsidP="00562CF3">
      <w:pPr>
        <w:pStyle w:val="22"/>
        <w:numPr>
          <w:ilvl w:val="12"/>
          <w:numId w:val="0"/>
        </w:numPr>
        <w:ind w:left="-567" w:firstLine="720"/>
        <w:rPr>
          <w:bCs/>
          <w:sz w:val="28"/>
          <w:szCs w:val="28"/>
        </w:rPr>
      </w:pPr>
      <w:r w:rsidRPr="00FB3DF5">
        <w:rPr>
          <w:bCs/>
          <w:sz w:val="28"/>
          <w:szCs w:val="28"/>
        </w:rPr>
        <w:t>а) аукцион ведет аукционист;</w:t>
      </w:r>
    </w:p>
    <w:p w:rsidR="00FB3DF5" w:rsidRPr="00FB3DF5" w:rsidRDefault="00FB3DF5" w:rsidP="00562CF3">
      <w:pPr>
        <w:pStyle w:val="22"/>
        <w:numPr>
          <w:ilvl w:val="12"/>
          <w:numId w:val="0"/>
        </w:numPr>
        <w:ind w:left="-567" w:firstLine="720"/>
        <w:rPr>
          <w:bCs/>
          <w:sz w:val="28"/>
          <w:szCs w:val="28"/>
        </w:rPr>
      </w:pPr>
      <w:r w:rsidRPr="00FB3DF5">
        <w:rPr>
          <w:bCs/>
          <w:sz w:val="28"/>
          <w:szCs w:val="28"/>
        </w:rPr>
        <w:t xml:space="preserve">б) аукцион начинается с оглашения </w:t>
      </w:r>
      <w:r w:rsidRPr="00B761DB">
        <w:rPr>
          <w:bCs/>
          <w:sz w:val="28"/>
          <w:szCs w:val="28"/>
        </w:rPr>
        <w:t>аукционистом</w:t>
      </w:r>
      <w:r w:rsidRPr="00FB3DF5">
        <w:rPr>
          <w:bCs/>
          <w:sz w:val="28"/>
          <w:szCs w:val="28"/>
        </w:rPr>
        <w:t xml:space="preserve"> наименования, основных характеристик и начальной цены предмета аукциона, «шага аукциона» и порядка проведения аукциона;</w:t>
      </w:r>
    </w:p>
    <w:p w:rsidR="00FB3DF5" w:rsidRPr="00FB3DF5" w:rsidRDefault="00FB3DF5" w:rsidP="00562CF3">
      <w:pPr>
        <w:pStyle w:val="22"/>
        <w:numPr>
          <w:ilvl w:val="12"/>
          <w:numId w:val="0"/>
        </w:numPr>
        <w:ind w:left="-567" w:firstLine="720"/>
        <w:rPr>
          <w:bCs/>
          <w:sz w:val="28"/>
          <w:szCs w:val="28"/>
        </w:rPr>
      </w:pPr>
      <w:r w:rsidRPr="00FB3DF5">
        <w:rPr>
          <w:bCs/>
          <w:sz w:val="28"/>
          <w:szCs w:val="28"/>
        </w:rPr>
        <w:t>в)</w:t>
      </w:r>
      <w:r w:rsidR="005F5DFD">
        <w:rPr>
          <w:bCs/>
          <w:sz w:val="28"/>
          <w:szCs w:val="28"/>
        </w:rPr>
        <w:t xml:space="preserve"> участники аукциона</w:t>
      </w:r>
      <w:r w:rsidRPr="00FB3DF5">
        <w:rPr>
          <w:bCs/>
          <w:sz w:val="28"/>
          <w:szCs w:val="28"/>
        </w:rPr>
        <w:t xml:space="preserve"> поднимают</w:t>
      </w:r>
      <w:r w:rsidR="005F5DFD">
        <w:rPr>
          <w:bCs/>
          <w:sz w:val="28"/>
          <w:szCs w:val="28"/>
        </w:rPr>
        <w:t xml:space="preserve"> карточки</w:t>
      </w:r>
      <w:r w:rsidRPr="00FB3DF5">
        <w:rPr>
          <w:bCs/>
          <w:sz w:val="28"/>
          <w:szCs w:val="28"/>
        </w:rPr>
        <w:t xml:space="preserve"> после оглашения аукционистом начальной цены и каждой очередной цены в случае</w:t>
      </w:r>
      <w:r w:rsidR="004608C9">
        <w:rPr>
          <w:bCs/>
          <w:sz w:val="28"/>
          <w:szCs w:val="28"/>
        </w:rPr>
        <w:t xml:space="preserve"> согласия приобрести</w:t>
      </w:r>
      <w:r w:rsidRPr="00FB3DF5">
        <w:rPr>
          <w:bCs/>
          <w:sz w:val="28"/>
          <w:szCs w:val="28"/>
        </w:rPr>
        <w:t xml:space="preserve"> земельный участок в соответствии с этой ценой;</w:t>
      </w:r>
    </w:p>
    <w:p w:rsidR="00FB3DF5" w:rsidRPr="00FB3DF5" w:rsidRDefault="00FB3DF5" w:rsidP="00562CF3">
      <w:pPr>
        <w:pStyle w:val="22"/>
        <w:numPr>
          <w:ilvl w:val="12"/>
          <w:numId w:val="0"/>
        </w:numPr>
        <w:ind w:left="-567" w:firstLine="720"/>
        <w:rPr>
          <w:bCs/>
          <w:sz w:val="28"/>
          <w:szCs w:val="28"/>
        </w:rPr>
      </w:pPr>
      <w:r w:rsidRPr="00FB3DF5">
        <w:rPr>
          <w:bCs/>
          <w:sz w:val="28"/>
          <w:szCs w:val="28"/>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w:t>
      </w:r>
      <w:r w:rsidR="005F5DFD">
        <w:rPr>
          <w:bCs/>
          <w:sz w:val="28"/>
          <w:szCs w:val="28"/>
        </w:rPr>
        <w:t xml:space="preserve"> ее</w:t>
      </w:r>
      <w:r w:rsidRPr="00FB3DF5">
        <w:rPr>
          <w:bCs/>
          <w:sz w:val="28"/>
          <w:szCs w:val="28"/>
        </w:rPr>
        <w:t xml:space="preserve"> поднял</w:t>
      </w:r>
      <w:r w:rsidRPr="008B3C35">
        <w:rPr>
          <w:bCs/>
          <w:color w:val="FF0000"/>
          <w:sz w:val="28"/>
          <w:szCs w:val="28"/>
        </w:rPr>
        <w:t>.</w:t>
      </w:r>
      <w:r w:rsidRPr="00FB3DF5">
        <w:rPr>
          <w:bCs/>
          <w:sz w:val="28"/>
          <w:szCs w:val="28"/>
        </w:rPr>
        <w:t xml:space="preserve"> Затем аукционист объявляет следующую цену в соответствии с «шагом аукциона»;</w:t>
      </w:r>
    </w:p>
    <w:p w:rsidR="00FB3DF5" w:rsidRPr="00FB3DF5" w:rsidRDefault="00FB3DF5" w:rsidP="00562CF3">
      <w:pPr>
        <w:pStyle w:val="22"/>
        <w:numPr>
          <w:ilvl w:val="12"/>
          <w:numId w:val="0"/>
        </w:numPr>
        <w:ind w:left="-567" w:firstLine="720"/>
        <w:rPr>
          <w:bCs/>
          <w:sz w:val="28"/>
          <w:szCs w:val="28"/>
        </w:rPr>
      </w:pPr>
      <w:r w:rsidRPr="00FB3DF5">
        <w:rPr>
          <w:bCs/>
          <w:sz w:val="28"/>
          <w:szCs w:val="28"/>
        </w:rPr>
        <w:t>д)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FB3DF5" w:rsidRPr="00FB3DF5" w:rsidRDefault="00FB3DF5" w:rsidP="00562CF3">
      <w:pPr>
        <w:pStyle w:val="22"/>
        <w:numPr>
          <w:ilvl w:val="12"/>
          <w:numId w:val="0"/>
        </w:numPr>
        <w:ind w:left="-567" w:firstLine="720"/>
        <w:rPr>
          <w:bCs/>
          <w:sz w:val="28"/>
          <w:szCs w:val="28"/>
        </w:rPr>
      </w:pPr>
      <w:r w:rsidRPr="00FB3DF5">
        <w:rPr>
          <w:bCs/>
          <w:sz w:val="28"/>
          <w:szCs w:val="28"/>
        </w:rPr>
        <w:t xml:space="preserve">  Если после троекратного объявления очередной цены ни один из участников аукциона не поднял карточку, аукцион завершается. </w:t>
      </w:r>
    </w:p>
    <w:p w:rsidR="00FB3DF5" w:rsidRPr="00FB3DF5" w:rsidRDefault="00FB3DF5" w:rsidP="00562CF3">
      <w:pPr>
        <w:pStyle w:val="22"/>
        <w:numPr>
          <w:ilvl w:val="12"/>
          <w:numId w:val="0"/>
        </w:numPr>
        <w:ind w:left="-567" w:firstLine="720"/>
        <w:rPr>
          <w:bCs/>
          <w:sz w:val="28"/>
          <w:szCs w:val="28"/>
        </w:rPr>
      </w:pPr>
      <w:r w:rsidRPr="00FB3DF5">
        <w:rPr>
          <w:bCs/>
          <w:sz w:val="28"/>
          <w:szCs w:val="28"/>
        </w:rPr>
        <w:t xml:space="preserve">е) по завершении аукциона аукционист объявляет о продаже предмета аукциона, называет цену предмета аукциона и номер карточки победителя аукциона. </w:t>
      </w:r>
    </w:p>
    <w:p w:rsidR="004608C9" w:rsidRDefault="00FB3DF5" w:rsidP="00562CF3">
      <w:pPr>
        <w:pStyle w:val="22"/>
        <w:numPr>
          <w:ilvl w:val="12"/>
          <w:numId w:val="0"/>
        </w:numPr>
        <w:ind w:left="-567" w:firstLine="720"/>
        <w:rPr>
          <w:bCs/>
          <w:sz w:val="28"/>
          <w:szCs w:val="28"/>
        </w:rPr>
      </w:pPr>
      <w:r w:rsidRPr="00FB3DF5">
        <w:rPr>
          <w:bCs/>
          <w:sz w:val="28"/>
          <w:szCs w:val="28"/>
        </w:rPr>
        <w:t xml:space="preserve">Победителем аукциона признается участник аукциона, предложивший наибольшую цену за земельный участок. </w:t>
      </w:r>
    </w:p>
    <w:p w:rsidR="00FB3DF5" w:rsidRDefault="00FB3DF5" w:rsidP="00562CF3">
      <w:pPr>
        <w:pStyle w:val="22"/>
        <w:numPr>
          <w:ilvl w:val="12"/>
          <w:numId w:val="0"/>
        </w:numPr>
        <w:ind w:left="-567" w:firstLine="720"/>
        <w:rPr>
          <w:bCs/>
          <w:color w:val="FF0000"/>
          <w:sz w:val="28"/>
          <w:szCs w:val="28"/>
        </w:rPr>
      </w:pPr>
      <w:r w:rsidRPr="00FB3DF5">
        <w:rPr>
          <w:bCs/>
          <w:sz w:val="28"/>
          <w:szCs w:val="28"/>
        </w:rPr>
        <w:t xml:space="preserve">Результаты аукциона оформляются протоколом, который </w:t>
      </w:r>
      <w:proofErr w:type="gramStart"/>
      <w:r w:rsidRPr="00FB3DF5">
        <w:rPr>
          <w:bCs/>
          <w:sz w:val="28"/>
          <w:szCs w:val="28"/>
        </w:rPr>
        <w:t xml:space="preserve">подписывается </w:t>
      </w:r>
      <w:r w:rsidRPr="00D87F36">
        <w:rPr>
          <w:bCs/>
          <w:sz w:val="28"/>
          <w:szCs w:val="28"/>
        </w:rPr>
        <w:t>в день проведения аукциона и в течение одного рабочего дня со дня его подписания размещается</w:t>
      </w:r>
      <w:proofErr w:type="gramEnd"/>
      <w:r w:rsidRPr="00D87F36">
        <w:rPr>
          <w:bCs/>
          <w:sz w:val="28"/>
          <w:szCs w:val="28"/>
        </w:rPr>
        <w:t xml:space="preserve"> на </w:t>
      </w:r>
      <w:r w:rsidR="00F80E76" w:rsidRPr="00F80E76">
        <w:rPr>
          <w:bCs/>
          <w:sz w:val="28"/>
          <w:szCs w:val="28"/>
        </w:rPr>
        <w:t>официальном сайте Российской Федерации www.torgi.gov.ru</w:t>
      </w:r>
      <w:r w:rsidR="00110C8E" w:rsidRPr="00F80E76">
        <w:rPr>
          <w:bCs/>
          <w:sz w:val="28"/>
          <w:szCs w:val="28"/>
        </w:rPr>
        <w:t>.</w:t>
      </w:r>
    </w:p>
    <w:p w:rsidR="00FB3DF5" w:rsidRPr="0043353C" w:rsidRDefault="00FB3DF5" w:rsidP="00562CF3">
      <w:pPr>
        <w:pStyle w:val="22"/>
        <w:numPr>
          <w:ilvl w:val="12"/>
          <w:numId w:val="0"/>
        </w:numPr>
        <w:ind w:left="-567" w:right="0" w:firstLine="720"/>
        <w:rPr>
          <w:bCs/>
          <w:sz w:val="28"/>
          <w:szCs w:val="28"/>
        </w:rPr>
      </w:pPr>
      <w:r w:rsidRPr="00FB3DF5">
        <w:rPr>
          <w:bCs/>
          <w:sz w:val="28"/>
          <w:szCs w:val="28"/>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w:t>
      </w:r>
      <w:r w:rsidRPr="0043353C">
        <w:rPr>
          <w:bCs/>
          <w:sz w:val="28"/>
          <w:szCs w:val="28"/>
        </w:rPr>
        <w:t xml:space="preserve">поступило ни одного предложения о цене предмета аукциона, аукцион признается </w:t>
      </w:r>
      <w:proofErr w:type="gramStart"/>
      <w:r w:rsidRPr="0043353C">
        <w:rPr>
          <w:bCs/>
          <w:sz w:val="28"/>
          <w:szCs w:val="28"/>
        </w:rPr>
        <w:t>несостоявшимся</w:t>
      </w:r>
      <w:proofErr w:type="gramEnd"/>
      <w:r w:rsidRPr="0043353C">
        <w:rPr>
          <w:bCs/>
          <w:sz w:val="28"/>
          <w:szCs w:val="28"/>
        </w:rPr>
        <w:t>.</w:t>
      </w:r>
    </w:p>
    <w:p w:rsidR="00110C8E" w:rsidRDefault="00D95882" w:rsidP="00562CF3">
      <w:pPr>
        <w:pStyle w:val="22"/>
        <w:numPr>
          <w:ilvl w:val="12"/>
          <w:numId w:val="0"/>
        </w:numPr>
        <w:ind w:left="-567" w:right="0" w:firstLine="720"/>
        <w:rPr>
          <w:sz w:val="28"/>
          <w:szCs w:val="28"/>
        </w:rPr>
      </w:pPr>
      <w:r>
        <w:rPr>
          <w:b/>
          <w:sz w:val="28"/>
          <w:szCs w:val="28"/>
        </w:rPr>
        <w:t>1</w:t>
      </w:r>
      <w:r w:rsidR="00A01CBC">
        <w:rPr>
          <w:b/>
          <w:sz w:val="28"/>
          <w:szCs w:val="28"/>
        </w:rPr>
        <w:t>6</w:t>
      </w:r>
      <w:r w:rsidR="00DA5BF7" w:rsidRPr="00B142F9">
        <w:rPr>
          <w:b/>
          <w:sz w:val="28"/>
          <w:szCs w:val="28"/>
        </w:rPr>
        <w:t>. Срок заключения договора купли-продажи:</w:t>
      </w:r>
      <w:r w:rsidR="00DA5BF7" w:rsidRPr="00B142F9">
        <w:rPr>
          <w:sz w:val="28"/>
          <w:szCs w:val="28"/>
        </w:rPr>
        <w:t xml:space="preserve"> </w:t>
      </w:r>
    </w:p>
    <w:p w:rsidR="00110C8E" w:rsidRPr="00F01B5F" w:rsidRDefault="0043353C" w:rsidP="00110C8E">
      <w:pPr>
        <w:pStyle w:val="22"/>
        <w:numPr>
          <w:ilvl w:val="12"/>
          <w:numId w:val="0"/>
        </w:numPr>
        <w:ind w:left="-567" w:right="0" w:firstLine="720"/>
        <w:rPr>
          <w:bCs/>
          <w:sz w:val="28"/>
          <w:szCs w:val="28"/>
        </w:rPr>
      </w:pPr>
      <w:proofErr w:type="gramStart"/>
      <w:r w:rsidRPr="00F01B5F">
        <w:rPr>
          <w:bCs/>
          <w:sz w:val="28"/>
          <w:szCs w:val="28"/>
        </w:rPr>
        <w:t>Д</w:t>
      </w:r>
      <w:r w:rsidR="00110C8E" w:rsidRPr="00F01B5F">
        <w:rPr>
          <w:bCs/>
          <w:sz w:val="28"/>
          <w:szCs w:val="28"/>
        </w:rPr>
        <w:t>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p>
    <w:p w:rsidR="00F01B5F" w:rsidRDefault="00F01B5F" w:rsidP="00F01B5F">
      <w:pPr>
        <w:pStyle w:val="22"/>
        <w:numPr>
          <w:ilvl w:val="12"/>
          <w:numId w:val="0"/>
        </w:numPr>
        <w:ind w:left="-567" w:firstLine="720"/>
        <w:rPr>
          <w:bCs/>
          <w:sz w:val="28"/>
          <w:szCs w:val="28"/>
        </w:rPr>
      </w:pPr>
      <w:proofErr w:type="gramStart"/>
      <w:r w:rsidRPr="00F01B5F">
        <w:rPr>
          <w:bCs/>
          <w:sz w:val="28"/>
          <w:szCs w:val="28"/>
        </w:rPr>
        <w:t xml:space="preserve">В случае, если аукцион признан несостоявшимся и только один заявитель признан участником аукциона, либо если </w:t>
      </w:r>
      <w:r w:rsidRPr="00F01B5F">
        <w:rPr>
          <w:rFonts w:eastAsiaTheme="minorHAnsi"/>
          <w:sz w:val="28"/>
          <w:szCs w:val="28"/>
          <w:lang w:eastAsia="en-US" w:bidi="ne-NP"/>
        </w:rPr>
        <w:t xml:space="preserve">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соответствует требованиям к участникам </w:t>
      </w:r>
      <w:r w:rsidRPr="00F01B5F">
        <w:rPr>
          <w:rFonts w:eastAsiaTheme="minorHAnsi"/>
          <w:sz w:val="28"/>
          <w:szCs w:val="28"/>
          <w:lang w:eastAsia="en-US" w:bidi="ne-NP"/>
        </w:rPr>
        <w:lastRenderedPageBreak/>
        <w:t>аукциона,</w:t>
      </w:r>
      <w:r w:rsidRPr="00F01B5F">
        <w:rPr>
          <w:bCs/>
          <w:sz w:val="28"/>
          <w:szCs w:val="28"/>
        </w:rPr>
        <w:t xml:space="preserve"> договор купли-продажи земельного участка заключается с таким лицом по начальной цене продажи земельного участка на торгах.</w:t>
      </w:r>
      <w:proofErr w:type="gramEnd"/>
    </w:p>
    <w:p w:rsidR="00DA5BF7" w:rsidRPr="00B142F9" w:rsidRDefault="00DA5BF7" w:rsidP="00562CF3">
      <w:pPr>
        <w:pStyle w:val="22"/>
        <w:numPr>
          <w:ilvl w:val="12"/>
          <w:numId w:val="0"/>
        </w:numPr>
        <w:ind w:left="-567" w:right="0" w:firstLine="720"/>
        <w:rPr>
          <w:bCs/>
          <w:sz w:val="28"/>
          <w:szCs w:val="28"/>
        </w:rPr>
      </w:pPr>
      <w:r w:rsidRPr="00B142F9">
        <w:rPr>
          <w:sz w:val="28"/>
          <w:szCs w:val="28"/>
        </w:rPr>
        <w:t xml:space="preserve">Договор должен быть заключен </w:t>
      </w:r>
      <w:r w:rsidRPr="00B142F9">
        <w:rPr>
          <w:bCs/>
          <w:sz w:val="28"/>
          <w:szCs w:val="28"/>
        </w:rPr>
        <w:t xml:space="preserve">не ранее </w:t>
      </w:r>
      <w:r w:rsidR="00536588">
        <w:rPr>
          <w:bCs/>
          <w:sz w:val="28"/>
          <w:szCs w:val="28"/>
        </w:rPr>
        <w:t>десяти и не позднее двадцати дней</w:t>
      </w:r>
      <w:r w:rsidRPr="00B142F9">
        <w:rPr>
          <w:bCs/>
          <w:sz w:val="28"/>
          <w:szCs w:val="28"/>
        </w:rPr>
        <w:t xml:space="preserve"> со дня размещения </w:t>
      </w:r>
      <w:r w:rsidR="00F01B5F">
        <w:rPr>
          <w:bCs/>
          <w:sz w:val="28"/>
          <w:szCs w:val="28"/>
        </w:rPr>
        <w:t>протокола</w:t>
      </w:r>
      <w:r w:rsidRPr="00B142F9">
        <w:rPr>
          <w:bCs/>
          <w:sz w:val="28"/>
          <w:szCs w:val="28"/>
        </w:rPr>
        <w:t xml:space="preserve"> о результатах аукциона на </w:t>
      </w:r>
      <w:r w:rsidR="00F01B5F" w:rsidRPr="00F01B5F">
        <w:rPr>
          <w:bCs/>
          <w:sz w:val="28"/>
          <w:szCs w:val="28"/>
        </w:rPr>
        <w:t>официальном сайте Российской Федерации www.torgi.gov.ru</w:t>
      </w:r>
      <w:r w:rsidRPr="00B142F9">
        <w:rPr>
          <w:bCs/>
          <w:sz w:val="28"/>
          <w:szCs w:val="28"/>
        </w:rPr>
        <w:t>.</w:t>
      </w:r>
    </w:p>
    <w:p w:rsidR="00DA5BF7" w:rsidRPr="00B142F9" w:rsidRDefault="00A01CBC" w:rsidP="00562CF3">
      <w:pPr>
        <w:pStyle w:val="3"/>
        <w:tabs>
          <w:tab w:val="left" w:pos="720"/>
        </w:tabs>
        <w:spacing w:after="0"/>
        <w:ind w:left="-567"/>
        <w:rPr>
          <w:szCs w:val="28"/>
        </w:rPr>
      </w:pPr>
      <w:r>
        <w:rPr>
          <w:szCs w:val="28"/>
        </w:rPr>
        <w:t>17</w:t>
      </w:r>
      <w:r w:rsidR="00DA5BF7" w:rsidRPr="00B142F9">
        <w:rPr>
          <w:szCs w:val="28"/>
        </w:rPr>
        <w:t xml:space="preserve">. Порядок ознакомления </w:t>
      </w:r>
      <w:r w:rsidR="00F01B5F" w:rsidRPr="00F01B5F">
        <w:rPr>
          <w:szCs w:val="28"/>
        </w:rPr>
        <w:t>с</w:t>
      </w:r>
      <w:r w:rsidR="00DA5BF7" w:rsidRPr="00B142F9">
        <w:rPr>
          <w:szCs w:val="28"/>
        </w:rPr>
        <w:t xml:space="preserve"> информацией</w:t>
      </w:r>
      <w:r w:rsidR="00F01B5F">
        <w:rPr>
          <w:szCs w:val="28"/>
        </w:rPr>
        <w:t xml:space="preserve"> о торгах</w:t>
      </w:r>
      <w:r w:rsidR="00DA5BF7" w:rsidRPr="00B142F9">
        <w:rPr>
          <w:szCs w:val="28"/>
        </w:rPr>
        <w:t>, условиями договора купли-продажи.</w:t>
      </w:r>
    </w:p>
    <w:p w:rsidR="00DA5BF7" w:rsidRPr="00B142F9" w:rsidRDefault="00DA5BF7" w:rsidP="00562CF3">
      <w:pPr>
        <w:widowControl w:val="0"/>
        <w:tabs>
          <w:tab w:val="left" w:pos="720"/>
        </w:tabs>
        <w:autoSpaceDE w:val="0"/>
        <w:autoSpaceDN w:val="0"/>
        <w:adjustRightInd w:val="0"/>
        <w:spacing w:after="0" w:line="240" w:lineRule="auto"/>
        <w:ind w:left="-567" w:firstLine="720"/>
        <w:jc w:val="both"/>
        <w:rPr>
          <w:rFonts w:ascii="Times New Roman" w:hAnsi="Times New Roman"/>
          <w:sz w:val="28"/>
          <w:szCs w:val="28"/>
        </w:rPr>
      </w:pPr>
      <w:r w:rsidRPr="00B142F9">
        <w:rPr>
          <w:rFonts w:ascii="Times New Roman" w:hAnsi="Times New Roman"/>
          <w:sz w:val="28"/>
          <w:szCs w:val="28"/>
        </w:rPr>
        <w:t xml:space="preserve"> Информаци</w:t>
      </w:r>
      <w:r w:rsidR="008D09D3">
        <w:rPr>
          <w:rFonts w:ascii="Times New Roman" w:hAnsi="Times New Roman"/>
          <w:sz w:val="28"/>
          <w:szCs w:val="28"/>
        </w:rPr>
        <w:t>я</w:t>
      </w:r>
      <w:r w:rsidRPr="00B142F9">
        <w:rPr>
          <w:rFonts w:ascii="Times New Roman" w:hAnsi="Times New Roman"/>
          <w:sz w:val="28"/>
          <w:szCs w:val="28"/>
        </w:rPr>
        <w:t xml:space="preserve"> </w:t>
      </w:r>
      <w:r w:rsidR="008D09D3">
        <w:rPr>
          <w:rFonts w:ascii="Times New Roman" w:hAnsi="Times New Roman"/>
          <w:sz w:val="28"/>
          <w:szCs w:val="28"/>
        </w:rPr>
        <w:t xml:space="preserve">о проведении торгов размещается </w:t>
      </w:r>
      <w:r w:rsidRPr="00B142F9">
        <w:rPr>
          <w:rFonts w:ascii="Times New Roman" w:hAnsi="Times New Roman"/>
          <w:sz w:val="28"/>
          <w:szCs w:val="28"/>
        </w:rPr>
        <w:t xml:space="preserve">на официальном сайте Российской Федерации </w:t>
      </w:r>
      <w:hyperlink r:id="rId8" w:history="1">
        <w:r w:rsidRPr="00B142F9">
          <w:rPr>
            <w:rStyle w:val="a5"/>
            <w:rFonts w:ascii="Times New Roman" w:hAnsi="Times New Roman"/>
            <w:sz w:val="28"/>
            <w:szCs w:val="28"/>
            <w:lang w:val="en-US"/>
          </w:rPr>
          <w:t>www</w:t>
        </w:r>
        <w:r w:rsidRPr="00B142F9">
          <w:rPr>
            <w:rStyle w:val="a5"/>
            <w:rFonts w:ascii="Times New Roman" w:hAnsi="Times New Roman"/>
            <w:sz w:val="28"/>
            <w:szCs w:val="28"/>
          </w:rPr>
          <w:t>.</w:t>
        </w:r>
        <w:r w:rsidRPr="00B142F9">
          <w:rPr>
            <w:rStyle w:val="a5"/>
            <w:rFonts w:ascii="Times New Roman" w:hAnsi="Times New Roman"/>
            <w:sz w:val="28"/>
            <w:szCs w:val="28"/>
            <w:lang w:val="en-US"/>
          </w:rPr>
          <w:t>torgi</w:t>
        </w:r>
        <w:r w:rsidRPr="00B142F9">
          <w:rPr>
            <w:rStyle w:val="a5"/>
            <w:rFonts w:ascii="Times New Roman" w:hAnsi="Times New Roman"/>
            <w:sz w:val="28"/>
            <w:szCs w:val="28"/>
          </w:rPr>
          <w:t>.</w:t>
        </w:r>
        <w:r w:rsidRPr="00B142F9">
          <w:rPr>
            <w:rStyle w:val="a5"/>
            <w:rFonts w:ascii="Times New Roman" w:hAnsi="Times New Roman"/>
            <w:sz w:val="28"/>
            <w:szCs w:val="28"/>
            <w:lang w:val="en-US"/>
          </w:rPr>
          <w:t>gov</w:t>
        </w:r>
        <w:r w:rsidRPr="00B142F9">
          <w:rPr>
            <w:rStyle w:val="a5"/>
            <w:rFonts w:ascii="Times New Roman" w:hAnsi="Times New Roman"/>
            <w:sz w:val="28"/>
            <w:szCs w:val="28"/>
          </w:rPr>
          <w:t>.</w:t>
        </w:r>
        <w:r w:rsidRPr="00B142F9">
          <w:rPr>
            <w:rStyle w:val="a5"/>
            <w:rFonts w:ascii="Times New Roman" w:hAnsi="Times New Roman"/>
            <w:sz w:val="28"/>
            <w:szCs w:val="28"/>
            <w:lang w:val="en-US"/>
          </w:rPr>
          <w:t>ru</w:t>
        </w:r>
      </w:hyperlink>
      <w:r w:rsidRPr="00B142F9">
        <w:rPr>
          <w:rFonts w:ascii="Times New Roman" w:hAnsi="Times New Roman"/>
          <w:sz w:val="28"/>
          <w:szCs w:val="28"/>
        </w:rPr>
        <w:t xml:space="preserve">, а также на официальном сайте Департамента конкурсов и аукционов Ивановской области  </w:t>
      </w:r>
      <w:hyperlink r:id="rId9" w:history="1">
        <w:r w:rsidRPr="00B142F9">
          <w:rPr>
            <w:rStyle w:val="a5"/>
            <w:rFonts w:ascii="Times New Roman" w:hAnsi="Times New Roman"/>
            <w:sz w:val="28"/>
            <w:szCs w:val="28"/>
          </w:rPr>
          <w:t>www.</w:t>
        </w:r>
        <w:r w:rsidRPr="00B142F9">
          <w:rPr>
            <w:rStyle w:val="a5"/>
            <w:rFonts w:ascii="Times New Roman" w:hAnsi="Times New Roman"/>
            <w:sz w:val="28"/>
            <w:szCs w:val="28"/>
            <w:lang w:val="en-US"/>
          </w:rPr>
          <w:t>dka</w:t>
        </w:r>
        <w:r w:rsidRPr="00B142F9">
          <w:rPr>
            <w:rStyle w:val="a5"/>
            <w:rFonts w:ascii="Times New Roman" w:hAnsi="Times New Roman"/>
            <w:sz w:val="28"/>
            <w:szCs w:val="28"/>
          </w:rPr>
          <w:t>.</w:t>
        </w:r>
        <w:r w:rsidRPr="00B142F9">
          <w:rPr>
            <w:rStyle w:val="a5"/>
            <w:rFonts w:ascii="Times New Roman" w:hAnsi="Times New Roman"/>
            <w:sz w:val="28"/>
            <w:szCs w:val="28"/>
            <w:lang w:val="en-US"/>
          </w:rPr>
          <w:t>ivanovoobl</w:t>
        </w:r>
        <w:r w:rsidRPr="00B142F9">
          <w:rPr>
            <w:rStyle w:val="a5"/>
            <w:rFonts w:ascii="Times New Roman" w:hAnsi="Times New Roman"/>
            <w:sz w:val="28"/>
            <w:szCs w:val="28"/>
          </w:rPr>
          <w:t>.ru</w:t>
        </w:r>
      </w:hyperlink>
      <w:r w:rsidR="00777B18">
        <w:rPr>
          <w:rFonts w:ascii="Times New Roman" w:hAnsi="Times New Roman"/>
          <w:sz w:val="28"/>
          <w:szCs w:val="28"/>
        </w:rPr>
        <w:t xml:space="preserve"> в разделе «Иные конкурсы и аукционы</w:t>
      </w:r>
      <w:r w:rsidRPr="00B142F9">
        <w:rPr>
          <w:rFonts w:ascii="Times New Roman" w:hAnsi="Times New Roman"/>
          <w:sz w:val="28"/>
          <w:szCs w:val="28"/>
        </w:rPr>
        <w:t>».</w:t>
      </w:r>
    </w:p>
    <w:p w:rsidR="00DA5BF7" w:rsidRPr="00B142F9" w:rsidRDefault="00DA5BF7" w:rsidP="00562CF3">
      <w:pPr>
        <w:widowControl w:val="0"/>
        <w:tabs>
          <w:tab w:val="left" w:pos="720"/>
        </w:tabs>
        <w:autoSpaceDE w:val="0"/>
        <w:autoSpaceDN w:val="0"/>
        <w:adjustRightInd w:val="0"/>
        <w:spacing w:after="0" w:line="240" w:lineRule="auto"/>
        <w:ind w:left="-567" w:firstLine="720"/>
        <w:jc w:val="both"/>
        <w:rPr>
          <w:rFonts w:ascii="Times New Roman" w:hAnsi="Times New Roman"/>
          <w:sz w:val="28"/>
          <w:szCs w:val="28"/>
        </w:rPr>
        <w:sectPr w:rsidR="00DA5BF7" w:rsidRPr="00B142F9" w:rsidSect="00C25705">
          <w:pgSz w:w="12240" w:h="15840"/>
          <w:pgMar w:top="709" w:right="850" w:bottom="851" w:left="1701" w:header="720" w:footer="720" w:gutter="0"/>
          <w:cols w:space="720"/>
          <w:noEndnote/>
          <w:docGrid w:linePitch="299"/>
        </w:sectPr>
      </w:pPr>
    </w:p>
    <w:p w:rsidR="0042323A" w:rsidRPr="0042323A" w:rsidRDefault="0042323A" w:rsidP="0042323A">
      <w:pPr>
        <w:spacing w:after="0" w:line="240" w:lineRule="auto"/>
        <w:ind w:left="-567"/>
        <w:jc w:val="right"/>
        <w:rPr>
          <w:rFonts w:ascii="Times New Roman" w:hAnsi="Times New Roman"/>
          <w:sz w:val="20"/>
          <w:szCs w:val="20"/>
        </w:rPr>
      </w:pPr>
      <w:r w:rsidRPr="0042323A">
        <w:rPr>
          <w:rFonts w:ascii="Times New Roman" w:hAnsi="Times New Roman"/>
          <w:sz w:val="20"/>
          <w:szCs w:val="20"/>
        </w:rPr>
        <w:lastRenderedPageBreak/>
        <w:t>Приложение 1 к Извещению о проведении</w:t>
      </w:r>
    </w:p>
    <w:p w:rsidR="0042323A" w:rsidRDefault="0042323A" w:rsidP="0042323A">
      <w:pPr>
        <w:spacing w:after="0" w:line="240" w:lineRule="auto"/>
        <w:ind w:left="-567"/>
        <w:jc w:val="right"/>
        <w:rPr>
          <w:rFonts w:ascii="Times New Roman" w:hAnsi="Times New Roman"/>
          <w:sz w:val="20"/>
          <w:szCs w:val="20"/>
        </w:rPr>
      </w:pPr>
      <w:r w:rsidRPr="0042323A">
        <w:rPr>
          <w:rFonts w:ascii="Times New Roman" w:hAnsi="Times New Roman"/>
          <w:sz w:val="20"/>
          <w:szCs w:val="20"/>
        </w:rPr>
        <w:t xml:space="preserve"> публичных торгов</w:t>
      </w:r>
    </w:p>
    <w:p w:rsidR="0042323A" w:rsidRPr="0042323A" w:rsidRDefault="0042323A" w:rsidP="0042323A">
      <w:pPr>
        <w:spacing w:after="0" w:line="240" w:lineRule="auto"/>
        <w:ind w:left="-567"/>
        <w:jc w:val="right"/>
        <w:rPr>
          <w:rFonts w:ascii="Times New Roman" w:hAnsi="Times New Roman"/>
          <w:sz w:val="20"/>
          <w:szCs w:val="20"/>
        </w:rPr>
      </w:pPr>
    </w:p>
    <w:p w:rsidR="00DA5BF7" w:rsidRDefault="00DA5BF7" w:rsidP="00562CF3">
      <w:pPr>
        <w:spacing w:after="0" w:line="240" w:lineRule="auto"/>
        <w:ind w:left="-567"/>
        <w:jc w:val="center"/>
        <w:rPr>
          <w:rFonts w:ascii="Times New Roman" w:hAnsi="Times New Roman"/>
          <w:sz w:val="28"/>
          <w:szCs w:val="28"/>
        </w:rPr>
      </w:pPr>
      <w:r w:rsidRPr="00A849D2">
        <w:rPr>
          <w:rFonts w:ascii="Times New Roman" w:hAnsi="Times New Roman"/>
          <w:sz w:val="28"/>
          <w:szCs w:val="28"/>
        </w:rPr>
        <w:t>ЗАЯВКА</w:t>
      </w:r>
    </w:p>
    <w:p w:rsidR="00EB1642" w:rsidRPr="00847C6D" w:rsidRDefault="00DA5BF7" w:rsidP="00847C6D">
      <w:pPr>
        <w:spacing w:after="0" w:line="240" w:lineRule="auto"/>
        <w:ind w:left="-567" w:firstLine="709"/>
        <w:jc w:val="center"/>
        <w:rPr>
          <w:rFonts w:ascii="Times New Roman" w:hAnsi="Times New Roman"/>
          <w:b/>
          <w:bCs/>
        </w:rPr>
      </w:pPr>
      <w:r w:rsidRPr="00847C6D">
        <w:rPr>
          <w:rFonts w:ascii="Times New Roman" w:hAnsi="Times New Roman"/>
          <w:b/>
          <w:bCs/>
        </w:rPr>
        <w:t xml:space="preserve">на участие в аукционе по продаже </w:t>
      </w:r>
      <w:r w:rsidR="00847C6D" w:rsidRPr="00847C6D">
        <w:rPr>
          <w:rFonts w:ascii="Times New Roman" w:hAnsi="Times New Roman"/>
          <w:b/>
          <w:bCs/>
        </w:rPr>
        <w:t xml:space="preserve">земельного участка с кадастровым номером 37:05:010910:210, местоположение: Ивановская область, Ивановский район, 0,4 км юго-западнее </w:t>
      </w:r>
      <w:proofErr w:type="spellStart"/>
      <w:r w:rsidR="00847C6D" w:rsidRPr="00847C6D">
        <w:rPr>
          <w:rFonts w:ascii="Times New Roman" w:hAnsi="Times New Roman"/>
          <w:b/>
          <w:bCs/>
        </w:rPr>
        <w:t>д</w:t>
      </w:r>
      <w:proofErr w:type="gramStart"/>
      <w:r w:rsidR="00847C6D" w:rsidRPr="00847C6D">
        <w:rPr>
          <w:rFonts w:ascii="Times New Roman" w:hAnsi="Times New Roman"/>
          <w:b/>
          <w:bCs/>
        </w:rPr>
        <w:t>.Б</w:t>
      </w:r>
      <w:proofErr w:type="gramEnd"/>
      <w:r w:rsidR="00847C6D" w:rsidRPr="00847C6D">
        <w:rPr>
          <w:rFonts w:ascii="Times New Roman" w:hAnsi="Times New Roman"/>
          <w:b/>
          <w:bCs/>
        </w:rPr>
        <w:t>огородское</w:t>
      </w:r>
      <w:proofErr w:type="spellEnd"/>
      <w:r w:rsidR="00847C6D" w:rsidRPr="00847C6D">
        <w:rPr>
          <w:rFonts w:ascii="Times New Roman" w:hAnsi="Times New Roman"/>
          <w:b/>
          <w:bCs/>
        </w:rPr>
        <w:t xml:space="preserve">, площадь 18829+/-96,05 </w:t>
      </w:r>
      <w:proofErr w:type="spellStart"/>
      <w:r w:rsidR="00847C6D" w:rsidRPr="00847C6D">
        <w:rPr>
          <w:rFonts w:ascii="Times New Roman" w:hAnsi="Times New Roman"/>
          <w:b/>
          <w:bCs/>
        </w:rPr>
        <w:t>кв.м</w:t>
      </w:r>
      <w:proofErr w:type="spellEnd"/>
    </w:p>
    <w:p w:rsidR="00EB1642" w:rsidRDefault="00EB1642" w:rsidP="00562CF3">
      <w:pPr>
        <w:spacing w:after="0" w:line="240" w:lineRule="auto"/>
        <w:ind w:left="-567" w:firstLine="709"/>
        <w:jc w:val="both"/>
        <w:rPr>
          <w:rFonts w:ascii="Times New Roman" w:hAnsi="Times New Roman"/>
        </w:rPr>
      </w:pPr>
    </w:p>
    <w:p w:rsidR="00F01B5F" w:rsidRDefault="00DA5BF7" w:rsidP="00562CF3">
      <w:pPr>
        <w:spacing w:after="0" w:line="240" w:lineRule="auto"/>
        <w:ind w:left="-567" w:firstLine="709"/>
        <w:jc w:val="both"/>
        <w:rPr>
          <w:rFonts w:ascii="Times New Roman" w:hAnsi="Times New Roman"/>
          <w:b/>
        </w:rPr>
      </w:pPr>
      <w:r w:rsidRPr="00110C8E">
        <w:rPr>
          <w:rFonts w:ascii="Times New Roman" w:hAnsi="Times New Roman"/>
          <w:b/>
        </w:rPr>
        <w:t>Заявитель</w:t>
      </w:r>
      <w:r w:rsidR="00F01B5F">
        <w:rPr>
          <w:rFonts w:ascii="Times New Roman" w:hAnsi="Times New Roman"/>
          <w:b/>
        </w:rPr>
        <w:t>:</w:t>
      </w:r>
    </w:p>
    <w:p w:rsidR="00F01B5F" w:rsidRDefault="00F01B5F" w:rsidP="00562CF3">
      <w:pPr>
        <w:spacing w:after="0" w:line="240" w:lineRule="auto"/>
        <w:ind w:left="-567" w:firstLine="709"/>
        <w:jc w:val="both"/>
        <w:rPr>
          <w:rFonts w:ascii="Times New Roman" w:hAnsi="Times New Roman"/>
          <w:b/>
        </w:rPr>
      </w:pPr>
      <w:r>
        <w:rPr>
          <w:rFonts w:ascii="Times New Roman" w:hAnsi="Times New Roman"/>
          <w:b/>
        </w:rPr>
        <w:t>Наименовани</w:t>
      </w:r>
      <w:proofErr w:type="gramStart"/>
      <w:r>
        <w:rPr>
          <w:rFonts w:ascii="Times New Roman" w:hAnsi="Times New Roman"/>
          <w:b/>
        </w:rPr>
        <w:t>е(</w:t>
      </w:r>
      <w:proofErr w:type="gramEnd"/>
      <w:r>
        <w:rPr>
          <w:rFonts w:ascii="Times New Roman" w:hAnsi="Times New Roman"/>
          <w:b/>
        </w:rPr>
        <w:t>для юридических лиц)___________________________________________________</w:t>
      </w:r>
    </w:p>
    <w:p w:rsidR="00847C6D" w:rsidRDefault="00847C6D" w:rsidP="00562CF3">
      <w:pPr>
        <w:spacing w:after="0" w:line="240" w:lineRule="auto"/>
        <w:ind w:left="-567" w:firstLine="709"/>
        <w:jc w:val="both"/>
        <w:rPr>
          <w:rFonts w:ascii="Times New Roman" w:hAnsi="Times New Roman"/>
          <w:b/>
        </w:rPr>
      </w:pPr>
      <w:r w:rsidRPr="002166E3">
        <w:rPr>
          <w:rFonts w:ascii="Times New Roman" w:hAnsi="Times New Roman"/>
        </w:rPr>
        <w:t>в лице______________________________________________</w:t>
      </w:r>
      <w:r>
        <w:rPr>
          <w:rFonts w:ascii="Times New Roman" w:hAnsi="Times New Roman"/>
        </w:rPr>
        <w:t>________________</w:t>
      </w:r>
      <w:r w:rsidRPr="002166E3">
        <w:rPr>
          <w:rFonts w:ascii="Times New Roman" w:hAnsi="Times New Roman"/>
        </w:rPr>
        <w:t xml:space="preserve">, </w:t>
      </w:r>
      <w:proofErr w:type="gramStart"/>
      <w:r w:rsidRPr="002166E3">
        <w:rPr>
          <w:rFonts w:ascii="Times New Roman" w:hAnsi="Times New Roman"/>
        </w:rPr>
        <w:t>действующего</w:t>
      </w:r>
      <w:proofErr w:type="gramEnd"/>
      <w:r w:rsidRPr="002166E3">
        <w:rPr>
          <w:rFonts w:ascii="Times New Roman" w:hAnsi="Times New Roman"/>
        </w:rPr>
        <w:t xml:space="preserve"> на основании____________</w:t>
      </w:r>
      <w:r>
        <w:rPr>
          <w:rFonts w:ascii="Times New Roman" w:hAnsi="Times New Roman"/>
        </w:rPr>
        <w:t>______________________________________________________________________</w:t>
      </w:r>
    </w:p>
    <w:p w:rsidR="00DA5BF7" w:rsidRDefault="00F01B5F" w:rsidP="00562CF3">
      <w:pPr>
        <w:spacing w:after="0" w:line="240" w:lineRule="auto"/>
        <w:ind w:left="-567" w:firstLine="709"/>
        <w:jc w:val="both"/>
        <w:rPr>
          <w:rFonts w:ascii="Times New Roman" w:hAnsi="Times New Roman"/>
        </w:rPr>
      </w:pPr>
      <w:r>
        <w:rPr>
          <w:rFonts w:ascii="Times New Roman" w:hAnsi="Times New Roman"/>
          <w:b/>
        </w:rPr>
        <w:t>ФИО</w:t>
      </w:r>
      <w:r w:rsidR="00847C6D">
        <w:rPr>
          <w:rFonts w:ascii="Times New Roman" w:hAnsi="Times New Roman"/>
          <w:b/>
        </w:rPr>
        <w:t xml:space="preserve"> (</w:t>
      </w:r>
      <w:r>
        <w:rPr>
          <w:rFonts w:ascii="Times New Roman" w:hAnsi="Times New Roman"/>
          <w:b/>
        </w:rPr>
        <w:t>для физических лиц</w:t>
      </w:r>
      <w:r w:rsidR="00847C6D">
        <w:rPr>
          <w:rFonts w:ascii="Times New Roman" w:hAnsi="Times New Roman"/>
          <w:b/>
        </w:rPr>
        <w:t>,</w:t>
      </w:r>
      <w:r>
        <w:rPr>
          <w:rFonts w:ascii="Times New Roman" w:hAnsi="Times New Roman"/>
          <w:b/>
        </w:rPr>
        <w:t xml:space="preserve"> в том числе </w:t>
      </w:r>
      <w:r w:rsidR="00847C6D">
        <w:rPr>
          <w:rFonts w:ascii="Times New Roman" w:hAnsi="Times New Roman"/>
          <w:b/>
        </w:rPr>
        <w:t>индивидуальных предпринимателей</w:t>
      </w:r>
      <w:r>
        <w:rPr>
          <w:rFonts w:ascii="Times New Roman" w:hAnsi="Times New Roman"/>
          <w:b/>
        </w:rPr>
        <w:t>)</w:t>
      </w:r>
      <w:r w:rsidR="00847C6D">
        <w:rPr>
          <w:rFonts w:ascii="Times New Roman" w:hAnsi="Times New Roman"/>
          <w:b/>
        </w:rPr>
        <w:t xml:space="preserve"> </w:t>
      </w:r>
      <w:r w:rsidR="00DA5BF7" w:rsidRPr="002166E3">
        <w:rPr>
          <w:rFonts w:ascii="Times New Roman" w:hAnsi="Times New Roman"/>
        </w:rPr>
        <w:t>_____________________________________</w:t>
      </w:r>
      <w:r w:rsidR="00847C6D">
        <w:rPr>
          <w:rFonts w:ascii="Times New Roman" w:hAnsi="Times New Roman"/>
        </w:rPr>
        <w:t>_____________________________________________________</w:t>
      </w:r>
      <w:r w:rsidR="00DA5BF7" w:rsidRPr="002166E3">
        <w:rPr>
          <w:rFonts w:ascii="Times New Roman" w:hAnsi="Times New Roman"/>
        </w:rPr>
        <w:t xml:space="preserve"> _______</w:t>
      </w:r>
      <w:r>
        <w:rPr>
          <w:rFonts w:ascii="Times New Roman" w:hAnsi="Times New Roman"/>
        </w:rPr>
        <w:t>____________________________________________________________________________________</w:t>
      </w:r>
    </w:p>
    <w:p w:rsidR="00F01B5F" w:rsidRDefault="00F01B5F" w:rsidP="00562CF3">
      <w:pPr>
        <w:spacing w:after="0" w:line="240" w:lineRule="auto"/>
        <w:ind w:left="-567" w:firstLine="709"/>
        <w:jc w:val="both"/>
        <w:rPr>
          <w:rFonts w:ascii="Times New Roman" w:hAnsi="Times New Roman"/>
          <w:b/>
        </w:rPr>
      </w:pPr>
      <w:r>
        <w:rPr>
          <w:rFonts w:ascii="Times New Roman" w:hAnsi="Times New Roman"/>
          <w:b/>
        </w:rPr>
        <w:t>Местонахождение/адрес регистрации заявителя</w:t>
      </w:r>
      <w:r w:rsidR="00847C6D">
        <w:rPr>
          <w:rFonts w:ascii="Times New Roman" w:hAnsi="Times New Roman"/>
          <w:b/>
        </w:rPr>
        <w:t>__________________________________________</w:t>
      </w:r>
    </w:p>
    <w:p w:rsidR="00847C6D" w:rsidRDefault="00847C6D">
      <w:r>
        <w:rPr>
          <w:rFonts w:ascii="Times New Roman" w:hAnsi="Times New Roman"/>
        </w:rPr>
        <w:t>____________________________________________________________________________________</w:t>
      </w:r>
    </w:p>
    <w:p w:rsidR="00847C6D" w:rsidRDefault="00847C6D" w:rsidP="00562CF3">
      <w:pPr>
        <w:spacing w:after="0" w:line="240" w:lineRule="auto"/>
        <w:ind w:left="-567" w:firstLine="709"/>
        <w:jc w:val="both"/>
        <w:rPr>
          <w:rFonts w:ascii="Times New Roman" w:hAnsi="Times New Roman"/>
        </w:rPr>
      </w:pPr>
      <w:r>
        <w:rPr>
          <w:rFonts w:ascii="Times New Roman" w:hAnsi="Times New Roman"/>
        </w:rPr>
        <w:t>Контактный телефон __________________________________________________________________</w:t>
      </w:r>
    </w:p>
    <w:p w:rsidR="00847C6D" w:rsidRPr="002166E3" w:rsidRDefault="00847C6D" w:rsidP="00562CF3">
      <w:pPr>
        <w:spacing w:after="0" w:line="240" w:lineRule="auto"/>
        <w:ind w:left="-567" w:firstLine="709"/>
        <w:jc w:val="both"/>
        <w:rPr>
          <w:rFonts w:ascii="Times New Roman" w:hAnsi="Times New Roman"/>
        </w:rPr>
      </w:pPr>
      <w:r>
        <w:rPr>
          <w:rFonts w:ascii="Times New Roman" w:hAnsi="Times New Roman"/>
        </w:rPr>
        <w:t>Адрес электронной почты_______________________________________________________________</w:t>
      </w:r>
    </w:p>
    <w:p w:rsidR="00847C6D" w:rsidRDefault="00847C6D" w:rsidP="00604C3A">
      <w:pPr>
        <w:spacing w:after="0" w:line="240" w:lineRule="auto"/>
        <w:ind w:left="-567" w:firstLine="709"/>
        <w:jc w:val="both"/>
        <w:rPr>
          <w:rFonts w:ascii="Times New Roman" w:hAnsi="Times New Roman"/>
          <w:b/>
          <w:u w:val="single"/>
        </w:rPr>
      </w:pPr>
    </w:p>
    <w:p w:rsidR="00DA5BF7" w:rsidRDefault="00DA5BF7" w:rsidP="00604C3A">
      <w:pPr>
        <w:spacing w:after="0" w:line="240" w:lineRule="auto"/>
        <w:ind w:left="-567" w:firstLine="709"/>
        <w:jc w:val="both"/>
        <w:rPr>
          <w:rFonts w:ascii="Times New Roman" w:hAnsi="Times New Roman"/>
          <w:b/>
          <w:u w:val="single"/>
        </w:rPr>
      </w:pPr>
      <w:r w:rsidRPr="00110C8E">
        <w:rPr>
          <w:rFonts w:ascii="Times New Roman" w:hAnsi="Times New Roman"/>
          <w:b/>
          <w:u w:val="single"/>
        </w:rPr>
        <w:t xml:space="preserve">Банковские реквизиты </w:t>
      </w:r>
      <w:r w:rsidR="00110C8E">
        <w:rPr>
          <w:rFonts w:ascii="Times New Roman" w:hAnsi="Times New Roman"/>
          <w:b/>
          <w:u w:val="single"/>
        </w:rPr>
        <w:t>заявителя для возврата задатка:</w:t>
      </w:r>
    </w:p>
    <w:p w:rsidR="00604C3A" w:rsidRDefault="00110C8E" w:rsidP="00604C3A">
      <w:pPr>
        <w:spacing w:after="0" w:line="240" w:lineRule="auto"/>
        <w:ind w:left="-567" w:firstLine="709"/>
        <w:jc w:val="both"/>
        <w:rPr>
          <w:rFonts w:ascii="Times New Roman" w:hAnsi="Times New Roman"/>
          <w:b/>
        </w:rPr>
      </w:pPr>
      <w:r w:rsidRPr="00110C8E">
        <w:rPr>
          <w:rFonts w:ascii="Times New Roman" w:hAnsi="Times New Roman"/>
          <w:b/>
        </w:rPr>
        <w:t>__________________________________________________________________________________________________________________________________________________________________________________</w:t>
      </w:r>
    </w:p>
    <w:p w:rsidR="00847C6D" w:rsidRPr="00110C8E" w:rsidRDefault="00847C6D" w:rsidP="00604C3A">
      <w:pPr>
        <w:spacing w:after="0" w:line="240" w:lineRule="auto"/>
        <w:ind w:left="-567" w:firstLine="709"/>
        <w:jc w:val="both"/>
        <w:rPr>
          <w:rFonts w:ascii="Times New Roman" w:hAnsi="Times New Roman"/>
        </w:rPr>
      </w:pPr>
      <w:r>
        <w:rPr>
          <w:rFonts w:ascii="Times New Roman" w:hAnsi="Times New Roman"/>
        </w:rPr>
        <w:t>____________________________________________________________________________________</w:t>
      </w:r>
    </w:p>
    <w:p w:rsidR="00604C3A" w:rsidRPr="002166E3" w:rsidRDefault="00604C3A" w:rsidP="00604C3A">
      <w:pPr>
        <w:spacing w:after="0" w:line="240" w:lineRule="auto"/>
        <w:ind w:left="-567" w:firstLine="709"/>
        <w:jc w:val="both"/>
        <w:rPr>
          <w:rFonts w:ascii="Times New Roman" w:hAnsi="Times New Roman"/>
        </w:rPr>
      </w:pPr>
    </w:p>
    <w:p w:rsidR="00DA5BF7" w:rsidRPr="002166E3" w:rsidRDefault="00DA5BF7" w:rsidP="00562CF3">
      <w:pPr>
        <w:spacing w:after="0" w:line="240" w:lineRule="auto"/>
        <w:ind w:left="-567" w:firstLine="709"/>
        <w:jc w:val="both"/>
        <w:rPr>
          <w:rFonts w:ascii="Times New Roman" w:hAnsi="Times New Roman"/>
        </w:rPr>
      </w:pPr>
      <w:r w:rsidRPr="002166E3">
        <w:rPr>
          <w:rFonts w:ascii="Times New Roman" w:hAnsi="Times New Roman"/>
        </w:rPr>
        <w:t>Принима</w:t>
      </w:r>
      <w:r w:rsidR="00110C8E">
        <w:rPr>
          <w:rFonts w:ascii="Times New Roman" w:hAnsi="Times New Roman"/>
        </w:rPr>
        <w:t xml:space="preserve">я решение об участии в аукционе, </w:t>
      </w:r>
      <w:r w:rsidRPr="002166E3">
        <w:rPr>
          <w:rFonts w:ascii="Times New Roman" w:hAnsi="Times New Roman"/>
        </w:rPr>
        <w:t xml:space="preserve">обязуюсь: </w:t>
      </w:r>
    </w:p>
    <w:p w:rsidR="00DA5BF7" w:rsidRPr="002166E3" w:rsidRDefault="00DA5BF7" w:rsidP="00562CF3">
      <w:pPr>
        <w:spacing w:after="0" w:line="240" w:lineRule="auto"/>
        <w:ind w:left="-567" w:firstLine="709"/>
        <w:jc w:val="both"/>
        <w:rPr>
          <w:rFonts w:ascii="Times New Roman" w:hAnsi="Times New Roman"/>
        </w:rPr>
      </w:pPr>
      <w:r w:rsidRPr="002166E3">
        <w:rPr>
          <w:rFonts w:ascii="Times New Roman" w:hAnsi="Times New Roman"/>
        </w:rPr>
        <w:t xml:space="preserve">1) Соблюдать условия участия в аукционе, содержащиеся в извещении о проведении </w:t>
      </w:r>
      <w:r w:rsidR="00110C8E" w:rsidRPr="00847C6D">
        <w:rPr>
          <w:rFonts w:ascii="Times New Roman" w:hAnsi="Times New Roman"/>
        </w:rPr>
        <w:t>торгов</w:t>
      </w:r>
      <w:r w:rsidRPr="00847C6D">
        <w:rPr>
          <w:rFonts w:ascii="Times New Roman" w:hAnsi="Times New Roman"/>
        </w:rPr>
        <w:t>,</w:t>
      </w:r>
      <w:r w:rsidRPr="002166E3">
        <w:rPr>
          <w:rFonts w:ascii="Times New Roman" w:hAnsi="Times New Roman"/>
        </w:rPr>
        <w:t xml:space="preserve"> размещенном на официальном сайте Российской Федерации: www.torgi.gov.ru, а также условия настоящей заявки. </w:t>
      </w:r>
    </w:p>
    <w:p w:rsidR="00DA5BF7" w:rsidRPr="002166E3" w:rsidRDefault="00DA5BF7" w:rsidP="00562CF3">
      <w:pPr>
        <w:spacing w:after="0" w:line="240" w:lineRule="auto"/>
        <w:ind w:left="-567" w:firstLine="709"/>
        <w:jc w:val="both"/>
        <w:rPr>
          <w:rFonts w:ascii="Times New Roman" w:hAnsi="Times New Roman"/>
        </w:rPr>
      </w:pPr>
      <w:r w:rsidRPr="002166E3">
        <w:rPr>
          <w:rFonts w:ascii="Times New Roman" w:hAnsi="Times New Roman"/>
        </w:rPr>
        <w:t xml:space="preserve">2) Соблюдать организационные требования и основные правила проведения аукциона. </w:t>
      </w:r>
    </w:p>
    <w:p w:rsidR="00DA5BF7" w:rsidRPr="002166E3" w:rsidRDefault="00DA5BF7" w:rsidP="00562CF3">
      <w:pPr>
        <w:spacing w:after="0" w:line="240" w:lineRule="auto"/>
        <w:ind w:left="-567" w:firstLine="709"/>
        <w:jc w:val="both"/>
        <w:rPr>
          <w:rFonts w:ascii="Times New Roman" w:hAnsi="Times New Roman"/>
        </w:rPr>
      </w:pPr>
      <w:r w:rsidRPr="002166E3">
        <w:rPr>
          <w:rFonts w:ascii="Times New Roman" w:hAnsi="Times New Roman"/>
        </w:rPr>
        <w:t xml:space="preserve">3) Заключить договор купли-продажи земельного участка в </w:t>
      </w:r>
      <w:r w:rsidR="00847C6D">
        <w:rPr>
          <w:rFonts w:ascii="Times New Roman" w:hAnsi="Times New Roman"/>
        </w:rPr>
        <w:t xml:space="preserve">установленный </w:t>
      </w:r>
      <w:r w:rsidR="00847C6D" w:rsidRPr="0042323A">
        <w:rPr>
          <w:rFonts w:ascii="Times New Roman" w:hAnsi="Times New Roman"/>
        </w:rPr>
        <w:t xml:space="preserve">извещением </w:t>
      </w:r>
      <w:r w:rsidR="00110C8E" w:rsidRPr="0042323A">
        <w:rPr>
          <w:rFonts w:ascii="Times New Roman" w:hAnsi="Times New Roman"/>
        </w:rPr>
        <w:t>срок</w:t>
      </w:r>
      <w:r w:rsidRPr="0042323A">
        <w:rPr>
          <w:rFonts w:ascii="Times New Roman" w:hAnsi="Times New Roman"/>
        </w:rPr>
        <w:t xml:space="preserve">, </w:t>
      </w:r>
      <w:r w:rsidRPr="002166E3">
        <w:rPr>
          <w:rFonts w:ascii="Times New Roman" w:hAnsi="Times New Roman"/>
        </w:rPr>
        <w:t xml:space="preserve">а также </w:t>
      </w:r>
      <w:proofErr w:type="gramStart"/>
      <w:r w:rsidRPr="002166E3">
        <w:rPr>
          <w:rFonts w:ascii="Times New Roman" w:hAnsi="Times New Roman"/>
        </w:rPr>
        <w:t>оплатить цену за</w:t>
      </w:r>
      <w:proofErr w:type="gramEnd"/>
      <w:r w:rsidRPr="002166E3">
        <w:rPr>
          <w:rFonts w:ascii="Times New Roman" w:hAnsi="Times New Roman"/>
        </w:rPr>
        <w:t xml:space="preserve"> земельный участок в порядке и сроки, определенные договором купли-продажи. </w:t>
      </w:r>
    </w:p>
    <w:p w:rsidR="00DA5BF7" w:rsidRPr="002166E3" w:rsidRDefault="00DA5BF7" w:rsidP="00562CF3">
      <w:pPr>
        <w:spacing w:after="0" w:line="240" w:lineRule="auto"/>
        <w:ind w:left="-567" w:firstLine="709"/>
        <w:jc w:val="both"/>
        <w:rPr>
          <w:rFonts w:ascii="Times New Roman" w:hAnsi="Times New Roman"/>
        </w:rPr>
      </w:pPr>
      <w:r w:rsidRPr="002166E3">
        <w:rPr>
          <w:rFonts w:ascii="Times New Roman" w:hAnsi="Times New Roman"/>
        </w:rPr>
        <w:t>4) В случае уклонения от заключения договора купли-продажи земельного участка нести имущественную ответственность в форме утраты суммы задатка, внесенного в счет оплаты за земельный участок.</w:t>
      </w:r>
    </w:p>
    <w:p w:rsidR="00DA5BF7" w:rsidRPr="002166E3" w:rsidRDefault="00DA5BF7" w:rsidP="00562CF3">
      <w:pPr>
        <w:spacing w:after="0" w:line="240" w:lineRule="auto"/>
        <w:ind w:left="-567" w:firstLine="709"/>
        <w:jc w:val="both"/>
        <w:rPr>
          <w:rFonts w:ascii="Times New Roman" w:hAnsi="Times New Roman"/>
        </w:rPr>
      </w:pPr>
      <w:r w:rsidRPr="002166E3">
        <w:rPr>
          <w:rFonts w:ascii="Times New Roman" w:hAnsi="Times New Roman"/>
        </w:rPr>
        <w:t>Мы(я) ознакомлены(-</w:t>
      </w:r>
      <w:proofErr w:type="spellStart"/>
      <w:r w:rsidRPr="002166E3">
        <w:rPr>
          <w:rFonts w:ascii="Times New Roman" w:hAnsi="Times New Roman"/>
        </w:rPr>
        <w:t>ен</w:t>
      </w:r>
      <w:proofErr w:type="spellEnd"/>
      <w:r w:rsidRPr="002166E3">
        <w:rPr>
          <w:rFonts w:ascii="Times New Roman" w:hAnsi="Times New Roman"/>
        </w:rPr>
        <w:t>) с положениями Федерального закона от 27.07.2006 № 152-ФЗ «О персональных данных», права и обязанности в области защиты персональных данных нам (-мне) разъяснены.</w:t>
      </w:r>
    </w:p>
    <w:p w:rsidR="00DA5BF7" w:rsidRPr="0042323A" w:rsidRDefault="00DA5BF7" w:rsidP="00562CF3">
      <w:pPr>
        <w:spacing w:after="0" w:line="240" w:lineRule="auto"/>
        <w:ind w:left="-567" w:firstLine="709"/>
        <w:jc w:val="both"/>
        <w:rPr>
          <w:rFonts w:ascii="Times New Roman" w:hAnsi="Times New Roman"/>
        </w:rPr>
      </w:pPr>
      <w:r w:rsidRPr="0042323A">
        <w:rPr>
          <w:rFonts w:ascii="Times New Roman" w:hAnsi="Times New Roman"/>
        </w:rPr>
        <w:t>Мы(я) согласны(-</w:t>
      </w:r>
      <w:proofErr w:type="spellStart"/>
      <w:r w:rsidRPr="0042323A">
        <w:rPr>
          <w:rFonts w:ascii="Times New Roman" w:hAnsi="Times New Roman"/>
        </w:rPr>
        <w:t>ен</w:t>
      </w:r>
      <w:proofErr w:type="spellEnd"/>
      <w:r w:rsidRPr="0042323A">
        <w:rPr>
          <w:rFonts w:ascii="Times New Roman" w:hAnsi="Times New Roman"/>
        </w:rPr>
        <w:t>) на обработку своих персональных данных и персональных данных доверителя (в случае передоверия).</w:t>
      </w:r>
    </w:p>
    <w:p w:rsidR="00DA5BF7" w:rsidRPr="0042323A" w:rsidRDefault="00DA5BF7" w:rsidP="00562CF3">
      <w:pPr>
        <w:spacing w:after="0" w:line="240" w:lineRule="auto"/>
        <w:ind w:left="-567" w:firstLine="709"/>
        <w:jc w:val="both"/>
        <w:rPr>
          <w:rFonts w:ascii="Times New Roman" w:hAnsi="Times New Roman"/>
        </w:rPr>
      </w:pPr>
      <w:r w:rsidRPr="0042323A">
        <w:rPr>
          <w:rFonts w:ascii="Times New Roman" w:hAnsi="Times New Roman"/>
        </w:rPr>
        <w:t xml:space="preserve"> М</w:t>
      </w:r>
      <w:proofErr w:type="gramStart"/>
      <w:r w:rsidRPr="0042323A">
        <w:rPr>
          <w:rFonts w:ascii="Times New Roman" w:hAnsi="Times New Roman"/>
        </w:rPr>
        <w:t>ы(</w:t>
      </w:r>
      <w:proofErr w:type="gramEnd"/>
      <w:r w:rsidRPr="0042323A">
        <w:rPr>
          <w:rFonts w:ascii="Times New Roman" w:hAnsi="Times New Roman"/>
        </w:rPr>
        <w:t xml:space="preserve">я) подтверждаем(-ю) отсутствие ограничений участия в публичных торгах, указанных в пункте </w:t>
      </w:r>
      <w:r w:rsidR="00847C6D" w:rsidRPr="0042323A">
        <w:rPr>
          <w:rFonts w:ascii="Times New Roman" w:hAnsi="Times New Roman"/>
        </w:rPr>
        <w:t>11</w:t>
      </w:r>
      <w:r w:rsidRPr="0042323A">
        <w:rPr>
          <w:rFonts w:ascii="Times New Roman" w:hAnsi="Times New Roman"/>
        </w:rPr>
        <w:t xml:space="preserve"> Извещения о проведении публичных торгов. </w:t>
      </w:r>
    </w:p>
    <w:p w:rsidR="00DA5BF7" w:rsidRPr="0042323A" w:rsidRDefault="00DA5BF7" w:rsidP="00562CF3">
      <w:pPr>
        <w:spacing w:after="0" w:line="240" w:lineRule="auto"/>
        <w:ind w:left="-567" w:firstLine="709"/>
        <w:jc w:val="both"/>
        <w:rPr>
          <w:rFonts w:ascii="Times New Roman" w:hAnsi="Times New Roman"/>
        </w:rPr>
      </w:pPr>
    </w:p>
    <w:p w:rsidR="00847C6D" w:rsidRDefault="00847C6D" w:rsidP="00562CF3">
      <w:pPr>
        <w:spacing w:after="0" w:line="240" w:lineRule="auto"/>
        <w:ind w:left="-567"/>
        <w:jc w:val="both"/>
        <w:rPr>
          <w:rFonts w:ascii="Times New Roman" w:hAnsi="Times New Roman"/>
        </w:rPr>
      </w:pPr>
      <w:r w:rsidRPr="0042323A">
        <w:rPr>
          <w:rFonts w:ascii="Times New Roman" w:hAnsi="Times New Roman"/>
        </w:rPr>
        <w:t xml:space="preserve"> </w:t>
      </w:r>
    </w:p>
    <w:p w:rsidR="004E33B0" w:rsidRPr="0042323A" w:rsidRDefault="004E33B0" w:rsidP="00562CF3">
      <w:pPr>
        <w:spacing w:after="0" w:line="240" w:lineRule="auto"/>
        <w:ind w:left="-567"/>
        <w:jc w:val="both"/>
        <w:rPr>
          <w:rFonts w:ascii="Times New Roman" w:hAnsi="Times New Roman"/>
        </w:rPr>
      </w:pPr>
    </w:p>
    <w:p w:rsidR="00DA5BF7" w:rsidRPr="0042323A" w:rsidRDefault="00DA5BF7" w:rsidP="00562CF3">
      <w:pPr>
        <w:spacing w:after="0" w:line="240" w:lineRule="auto"/>
        <w:ind w:left="-567"/>
        <w:jc w:val="both"/>
        <w:rPr>
          <w:rFonts w:ascii="Times New Roman" w:hAnsi="Times New Roman"/>
        </w:rPr>
      </w:pPr>
      <w:r w:rsidRPr="0042323A">
        <w:rPr>
          <w:rFonts w:ascii="Times New Roman" w:hAnsi="Times New Roman"/>
        </w:rPr>
        <w:t>Заявитель (его полномочный представитель</w:t>
      </w:r>
      <w:proofErr w:type="gramStart"/>
      <w:r w:rsidRPr="0042323A">
        <w:rPr>
          <w:rFonts w:ascii="Times New Roman" w:hAnsi="Times New Roman"/>
        </w:rPr>
        <w:t>) ________</w:t>
      </w:r>
      <w:r w:rsidR="00847C6D" w:rsidRPr="0042323A">
        <w:rPr>
          <w:rFonts w:ascii="Times New Roman" w:hAnsi="Times New Roman"/>
        </w:rPr>
        <w:t>_______ (_____________________)</w:t>
      </w:r>
      <w:proofErr w:type="gramEnd"/>
    </w:p>
    <w:p w:rsidR="00847C6D" w:rsidRPr="0042323A" w:rsidRDefault="00847C6D" w:rsidP="00847C6D">
      <w:pPr>
        <w:tabs>
          <w:tab w:val="left" w:pos="6009"/>
        </w:tabs>
        <w:spacing w:after="0" w:line="240" w:lineRule="auto"/>
        <w:ind w:left="-567"/>
        <w:jc w:val="both"/>
        <w:rPr>
          <w:rFonts w:ascii="Times New Roman" w:hAnsi="Times New Roman"/>
        </w:rPr>
      </w:pPr>
      <w:r w:rsidRPr="0042323A">
        <w:rPr>
          <w:rFonts w:ascii="Times New Roman" w:hAnsi="Times New Roman"/>
        </w:rPr>
        <w:t xml:space="preserve">                                                                                подпись</w:t>
      </w:r>
      <w:r w:rsidRPr="0042323A">
        <w:rPr>
          <w:rFonts w:ascii="Times New Roman" w:hAnsi="Times New Roman"/>
        </w:rPr>
        <w:tab/>
        <w:t>расшифровка</w:t>
      </w:r>
    </w:p>
    <w:p w:rsidR="00B92167" w:rsidRPr="0042323A" w:rsidRDefault="003F740F" w:rsidP="00562CF3">
      <w:pPr>
        <w:spacing w:after="0" w:line="240" w:lineRule="auto"/>
        <w:ind w:left="-567" w:firstLine="709"/>
        <w:jc w:val="both"/>
        <w:rPr>
          <w:rFonts w:ascii="Times New Roman" w:hAnsi="Times New Roman"/>
        </w:rPr>
      </w:pPr>
      <w:r w:rsidRPr="0042323A">
        <w:rPr>
          <w:rFonts w:ascii="Times New Roman" w:hAnsi="Times New Roman"/>
        </w:rPr>
        <w:t xml:space="preserve">         </w:t>
      </w:r>
      <w:r w:rsidR="00DA5BF7" w:rsidRPr="0042323A">
        <w:rPr>
          <w:rFonts w:ascii="Times New Roman" w:hAnsi="Times New Roman"/>
        </w:rPr>
        <w:t xml:space="preserve"> М.П.</w:t>
      </w:r>
    </w:p>
    <w:p w:rsidR="00B92167" w:rsidRPr="0042323A" w:rsidRDefault="00B92167" w:rsidP="00562CF3">
      <w:pPr>
        <w:spacing w:after="0" w:line="240" w:lineRule="auto"/>
        <w:ind w:left="-567" w:firstLine="709"/>
        <w:jc w:val="both"/>
        <w:rPr>
          <w:rFonts w:ascii="Times New Roman" w:hAnsi="Times New Roman"/>
          <w:bCs/>
        </w:rPr>
      </w:pPr>
      <w:r w:rsidRPr="0042323A">
        <w:rPr>
          <w:rFonts w:ascii="Times New Roman" w:hAnsi="Times New Roman"/>
          <w:bCs/>
        </w:rPr>
        <w:t>(при наличии)</w:t>
      </w:r>
      <w:r w:rsidR="00847C6D" w:rsidRPr="0042323A">
        <w:rPr>
          <w:rFonts w:ascii="Times New Roman" w:hAnsi="Times New Roman"/>
          <w:bCs/>
        </w:rPr>
        <w:t xml:space="preserve">                                                 </w:t>
      </w:r>
    </w:p>
    <w:p w:rsidR="00DA5BF7" w:rsidRPr="0042323A" w:rsidRDefault="00DA5BF7" w:rsidP="00562CF3">
      <w:pPr>
        <w:spacing w:after="0" w:line="240" w:lineRule="auto"/>
        <w:ind w:left="-567" w:firstLine="709"/>
        <w:jc w:val="both"/>
        <w:rPr>
          <w:rFonts w:ascii="Times New Roman" w:hAnsi="Times New Roman"/>
        </w:rPr>
      </w:pPr>
    </w:p>
    <w:p w:rsidR="00214C3B" w:rsidRDefault="00214C3B" w:rsidP="00562CF3">
      <w:pPr>
        <w:spacing w:after="0" w:line="240" w:lineRule="auto"/>
        <w:ind w:left="-567"/>
        <w:jc w:val="both"/>
        <w:rPr>
          <w:rFonts w:ascii="Times New Roman" w:hAnsi="Times New Roman"/>
        </w:rPr>
      </w:pPr>
    </w:p>
    <w:p w:rsidR="004E33B0" w:rsidRPr="0042323A" w:rsidRDefault="004E33B0" w:rsidP="00562CF3">
      <w:pPr>
        <w:spacing w:after="0" w:line="240" w:lineRule="auto"/>
        <w:ind w:left="-567"/>
        <w:jc w:val="both"/>
        <w:rPr>
          <w:rFonts w:ascii="Times New Roman" w:hAnsi="Times New Roman"/>
        </w:rPr>
      </w:pPr>
    </w:p>
    <w:p w:rsidR="00DA5BF7" w:rsidRPr="0042323A" w:rsidRDefault="00DA5BF7" w:rsidP="00562CF3">
      <w:pPr>
        <w:spacing w:after="0" w:line="240" w:lineRule="auto"/>
        <w:ind w:left="-567"/>
        <w:jc w:val="both"/>
        <w:rPr>
          <w:rFonts w:ascii="Times New Roman" w:hAnsi="Times New Roman"/>
        </w:rPr>
      </w:pPr>
      <w:r w:rsidRPr="0042323A">
        <w:rPr>
          <w:rFonts w:ascii="Times New Roman" w:hAnsi="Times New Roman"/>
        </w:rPr>
        <w:t>Заявка принята</w:t>
      </w:r>
      <w:r w:rsidR="00847C6D" w:rsidRPr="0042323A">
        <w:rPr>
          <w:rFonts w:ascii="Times New Roman" w:hAnsi="Times New Roman"/>
        </w:rPr>
        <w:t xml:space="preserve"> на ____листах.</w:t>
      </w:r>
    </w:p>
    <w:p w:rsidR="00DA5BF7" w:rsidRPr="0042323A" w:rsidRDefault="00DA5BF7" w:rsidP="00562CF3">
      <w:pPr>
        <w:spacing w:after="0" w:line="240" w:lineRule="auto"/>
        <w:ind w:left="-567"/>
        <w:jc w:val="both"/>
        <w:rPr>
          <w:rFonts w:ascii="Times New Roman" w:hAnsi="Times New Roman"/>
        </w:rPr>
      </w:pPr>
      <w:r w:rsidRPr="0042323A">
        <w:rPr>
          <w:rFonts w:ascii="Times New Roman" w:hAnsi="Times New Roman"/>
        </w:rPr>
        <w:t>____ час</w:t>
      </w:r>
      <w:proofErr w:type="gramStart"/>
      <w:r w:rsidRPr="0042323A">
        <w:rPr>
          <w:rFonts w:ascii="Times New Roman" w:hAnsi="Times New Roman"/>
        </w:rPr>
        <w:t>.</w:t>
      </w:r>
      <w:proofErr w:type="gramEnd"/>
      <w:r w:rsidRPr="0042323A">
        <w:rPr>
          <w:rFonts w:ascii="Times New Roman" w:hAnsi="Times New Roman"/>
        </w:rPr>
        <w:t xml:space="preserve"> ____ </w:t>
      </w:r>
      <w:proofErr w:type="gramStart"/>
      <w:r w:rsidRPr="0042323A">
        <w:rPr>
          <w:rFonts w:ascii="Times New Roman" w:hAnsi="Times New Roman"/>
        </w:rPr>
        <w:t>м</w:t>
      </w:r>
      <w:proofErr w:type="gramEnd"/>
      <w:r w:rsidRPr="0042323A">
        <w:rPr>
          <w:rFonts w:ascii="Times New Roman" w:hAnsi="Times New Roman"/>
        </w:rPr>
        <w:t xml:space="preserve">ин. "____" _________________ 20___ г. за №________ </w:t>
      </w:r>
    </w:p>
    <w:p w:rsidR="00DA5BF7" w:rsidRPr="0042323A" w:rsidRDefault="00DA5BF7" w:rsidP="00562CF3">
      <w:pPr>
        <w:spacing w:after="0" w:line="240" w:lineRule="auto"/>
        <w:ind w:left="-567" w:firstLine="720"/>
        <w:jc w:val="both"/>
        <w:rPr>
          <w:rFonts w:ascii="Times New Roman" w:hAnsi="Times New Roman"/>
        </w:rPr>
      </w:pPr>
    </w:p>
    <w:p w:rsidR="00DA5BF7" w:rsidRDefault="00DA5BF7" w:rsidP="00562CF3">
      <w:pPr>
        <w:spacing w:after="0" w:line="240" w:lineRule="auto"/>
        <w:ind w:left="-567"/>
        <w:jc w:val="both"/>
        <w:rPr>
          <w:rFonts w:ascii="Times New Roman" w:hAnsi="Times New Roman"/>
        </w:rPr>
      </w:pPr>
      <w:r w:rsidRPr="0042323A">
        <w:rPr>
          <w:rFonts w:ascii="Times New Roman" w:hAnsi="Times New Roman"/>
        </w:rPr>
        <w:t>Представитель Департамента конкурсов и аукционов Ивановской области</w:t>
      </w:r>
      <w:proofErr w:type="gramStart"/>
      <w:r w:rsidRPr="0042323A">
        <w:rPr>
          <w:rFonts w:ascii="Times New Roman" w:hAnsi="Times New Roman"/>
        </w:rPr>
        <w:t xml:space="preserve"> ________________ </w:t>
      </w:r>
      <w:r w:rsidRPr="00005EFA">
        <w:rPr>
          <w:rFonts w:ascii="Times New Roman" w:hAnsi="Times New Roman"/>
        </w:rPr>
        <w:t>(____________________)</w:t>
      </w:r>
      <w:r w:rsidRPr="002166E3">
        <w:rPr>
          <w:rFonts w:ascii="Times New Roman" w:hAnsi="Times New Roman"/>
        </w:rPr>
        <w:t xml:space="preserve"> </w:t>
      </w:r>
      <w:proofErr w:type="gramEnd"/>
    </w:p>
    <w:p w:rsidR="00005EFA" w:rsidRDefault="00005EFA" w:rsidP="00005EFA">
      <w:pPr>
        <w:spacing w:after="0" w:line="240" w:lineRule="auto"/>
        <w:ind w:left="-567"/>
        <w:jc w:val="right"/>
        <w:rPr>
          <w:rFonts w:ascii="Times New Roman" w:hAnsi="Times New Roman"/>
          <w:sz w:val="20"/>
          <w:szCs w:val="20"/>
        </w:rPr>
      </w:pPr>
    </w:p>
    <w:p w:rsidR="00005EFA" w:rsidRPr="0042323A" w:rsidRDefault="00005EFA" w:rsidP="00005EFA">
      <w:pPr>
        <w:spacing w:after="0" w:line="240" w:lineRule="auto"/>
        <w:ind w:left="-567"/>
        <w:jc w:val="right"/>
        <w:rPr>
          <w:rFonts w:ascii="Times New Roman" w:hAnsi="Times New Roman"/>
          <w:sz w:val="20"/>
          <w:szCs w:val="20"/>
        </w:rPr>
      </w:pPr>
      <w:r w:rsidRPr="0042323A">
        <w:rPr>
          <w:rFonts w:ascii="Times New Roman" w:hAnsi="Times New Roman"/>
          <w:sz w:val="20"/>
          <w:szCs w:val="20"/>
        </w:rPr>
        <w:lastRenderedPageBreak/>
        <w:t>Приложение 1 к Извещению о проведении</w:t>
      </w:r>
    </w:p>
    <w:p w:rsidR="00005EFA" w:rsidRDefault="00005EFA" w:rsidP="00005EFA">
      <w:pPr>
        <w:spacing w:after="0" w:line="240" w:lineRule="auto"/>
        <w:ind w:left="-567"/>
        <w:jc w:val="right"/>
        <w:rPr>
          <w:rFonts w:ascii="Times New Roman" w:hAnsi="Times New Roman"/>
          <w:sz w:val="20"/>
          <w:szCs w:val="20"/>
        </w:rPr>
      </w:pPr>
      <w:r w:rsidRPr="0042323A">
        <w:rPr>
          <w:rFonts w:ascii="Times New Roman" w:hAnsi="Times New Roman"/>
          <w:sz w:val="20"/>
          <w:szCs w:val="20"/>
        </w:rPr>
        <w:t xml:space="preserve"> публичных торгов</w:t>
      </w:r>
    </w:p>
    <w:p w:rsidR="00005EFA" w:rsidRDefault="00005EFA" w:rsidP="00005EFA">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center"/>
        <w:rPr>
          <w:rFonts w:ascii="Times New Roman" w:hAnsi="Times New Roman"/>
        </w:rPr>
      </w:pPr>
      <w:r w:rsidRPr="00005EFA">
        <w:rPr>
          <w:rFonts w:ascii="Times New Roman" w:hAnsi="Times New Roman"/>
        </w:rPr>
        <w:t>ДОГОВОР № __________</w:t>
      </w:r>
    </w:p>
    <w:p w:rsidR="00005EFA" w:rsidRPr="00005EFA" w:rsidRDefault="00005EFA" w:rsidP="00D36057">
      <w:pPr>
        <w:spacing w:after="0" w:line="240" w:lineRule="auto"/>
        <w:ind w:left="-567"/>
        <w:jc w:val="center"/>
        <w:rPr>
          <w:rFonts w:ascii="Times New Roman" w:hAnsi="Times New Roman"/>
        </w:rPr>
      </w:pPr>
      <w:r w:rsidRPr="00005EFA">
        <w:rPr>
          <w:rFonts w:ascii="Times New Roman" w:hAnsi="Times New Roman"/>
        </w:rPr>
        <w:t>купли-продажи земельного участка</w:t>
      </w:r>
    </w:p>
    <w:p w:rsidR="00005EFA" w:rsidRPr="00005EFA" w:rsidRDefault="00005EFA" w:rsidP="00D36057">
      <w:pPr>
        <w:spacing w:after="0" w:line="240" w:lineRule="auto"/>
        <w:ind w:left="-567"/>
        <w:jc w:val="center"/>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г. Иваново</w:t>
      </w:r>
      <w:r w:rsidRPr="00005EFA">
        <w:rPr>
          <w:rFonts w:ascii="Times New Roman" w:hAnsi="Times New Roman"/>
        </w:rPr>
        <w:tab/>
      </w:r>
      <w:r w:rsidRPr="00005EFA">
        <w:rPr>
          <w:rFonts w:ascii="Times New Roman" w:hAnsi="Times New Roman"/>
        </w:rPr>
        <w:tab/>
      </w:r>
      <w:r w:rsidRPr="00005EFA">
        <w:rPr>
          <w:rFonts w:ascii="Times New Roman" w:hAnsi="Times New Roman"/>
        </w:rPr>
        <w:tab/>
      </w:r>
      <w:r w:rsidRPr="00005EFA">
        <w:rPr>
          <w:rFonts w:ascii="Times New Roman" w:hAnsi="Times New Roman"/>
        </w:rPr>
        <w:tab/>
      </w:r>
      <w:r w:rsidRPr="00005EFA">
        <w:rPr>
          <w:rFonts w:ascii="Times New Roman" w:hAnsi="Times New Roman"/>
        </w:rPr>
        <w:tab/>
        <w:t xml:space="preserve">           </w:t>
      </w:r>
      <w:r w:rsidRPr="00005EFA">
        <w:rPr>
          <w:rFonts w:ascii="Times New Roman" w:hAnsi="Times New Roman"/>
        </w:rPr>
        <w:tab/>
        <w:t xml:space="preserve">            </w:t>
      </w:r>
      <w:r w:rsidR="004E33B0">
        <w:rPr>
          <w:rFonts w:ascii="Times New Roman" w:hAnsi="Times New Roman"/>
        </w:rPr>
        <w:t xml:space="preserve">                        </w:t>
      </w:r>
      <w:r w:rsidRPr="00005EFA">
        <w:rPr>
          <w:rFonts w:ascii="Times New Roman" w:hAnsi="Times New Roman"/>
        </w:rPr>
        <w:t xml:space="preserve">       </w:t>
      </w:r>
      <w:r w:rsidRPr="00005EFA">
        <w:rPr>
          <w:rFonts w:ascii="Times New Roman" w:hAnsi="Times New Roman"/>
        </w:rPr>
        <w:tab/>
        <w:t>«___»___________ г.</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Департамент управления имуществом Ивановской области, юридический адрес: 153002, </w:t>
      </w:r>
      <w:proofErr w:type="spellStart"/>
      <w:r w:rsidRPr="00005EFA">
        <w:rPr>
          <w:rFonts w:ascii="Times New Roman" w:hAnsi="Times New Roman"/>
        </w:rPr>
        <w:t>г</w:t>
      </w:r>
      <w:proofErr w:type="gramStart"/>
      <w:r w:rsidRPr="00005EFA">
        <w:rPr>
          <w:rFonts w:ascii="Times New Roman" w:hAnsi="Times New Roman"/>
        </w:rPr>
        <w:t>.И</w:t>
      </w:r>
      <w:proofErr w:type="gramEnd"/>
      <w:r w:rsidRPr="00005EFA">
        <w:rPr>
          <w:rFonts w:ascii="Times New Roman" w:hAnsi="Times New Roman"/>
        </w:rPr>
        <w:t>ваново</w:t>
      </w:r>
      <w:proofErr w:type="spellEnd"/>
      <w:r w:rsidRPr="00005EFA">
        <w:rPr>
          <w:rFonts w:ascii="Times New Roman" w:hAnsi="Times New Roman"/>
        </w:rPr>
        <w:t xml:space="preserve">, </w:t>
      </w:r>
      <w:proofErr w:type="spellStart"/>
      <w:r w:rsidRPr="00005EFA">
        <w:rPr>
          <w:rFonts w:ascii="Times New Roman" w:hAnsi="Times New Roman"/>
        </w:rPr>
        <w:t>пер.Пограничный</w:t>
      </w:r>
      <w:proofErr w:type="spellEnd"/>
      <w:r w:rsidRPr="00005EFA">
        <w:rPr>
          <w:rFonts w:ascii="Times New Roman" w:hAnsi="Times New Roman"/>
        </w:rPr>
        <w:t xml:space="preserve">, д.18, ИНН 3728021266, запись о юридическом лице внесена в ЕГРЮЛ за основным государственным регистрационным номером 1023700531800, присвоенным Инспекцией Федеральной налоговой службы по г. Иваново 26 августа 2002 года, в лице члена Правительства Ивановской области – директора Департамента </w:t>
      </w:r>
      <w:proofErr w:type="spellStart"/>
      <w:r w:rsidRPr="00005EFA">
        <w:rPr>
          <w:rFonts w:ascii="Times New Roman" w:hAnsi="Times New Roman"/>
        </w:rPr>
        <w:t>Бусовой</w:t>
      </w:r>
      <w:proofErr w:type="spellEnd"/>
      <w:r w:rsidRPr="00005EFA">
        <w:rPr>
          <w:rFonts w:ascii="Times New Roman" w:hAnsi="Times New Roman"/>
        </w:rPr>
        <w:t xml:space="preserve"> Наталии Леонидовны, действующей на основании положения о Департаменте управления имуществом Ивановской области, утвержденного постановлением Правительства Ивановской от 08.02.2013 № 31-п, распоряжением Губернатора Ивановской области  №261-рк от 02.12.2025, </w:t>
      </w:r>
      <w:proofErr w:type="gramStart"/>
      <w:r w:rsidRPr="00005EFA">
        <w:rPr>
          <w:rFonts w:ascii="Times New Roman" w:hAnsi="Times New Roman"/>
        </w:rPr>
        <w:t>именуемый</w:t>
      </w:r>
      <w:proofErr w:type="gramEnd"/>
      <w:r w:rsidRPr="00005EFA">
        <w:rPr>
          <w:rFonts w:ascii="Times New Roman" w:hAnsi="Times New Roman"/>
        </w:rPr>
        <w:t xml:space="preserve"> в дальнейшем «Департамент» с одной стороны,</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(для физического лица</w:t>
      </w:r>
      <w:proofErr w:type="gramStart"/>
      <w:r w:rsidRPr="00005EFA">
        <w:rPr>
          <w:rFonts w:ascii="Times New Roman" w:hAnsi="Times New Roman"/>
        </w:rPr>
        <w:t xml:space="preserve"> )</w:t>
      </w:r>
      <w:proofErr w:type="gramEnd"/>
      <w:r w:rsidRPr="00005EFA">
        <w:rPr>
          <w:rFonts w:ascii="Times New Roman" w:hAnsi="Times New Roman"/>
        </w:rPr>
        <w:t xml:space="preserve"> _________________________________________________(ФИО),</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____________(дата рождения), паспорт серия ________№_____________________выдан</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______________________________________________________(кем </w:t>
      </w:r>
      <w:proofErr w:type="gramStart"/>
      <w:r w:rsidRPr="00005EFA">
        <w:rPr>
          <w:rFonts w:ascii="Times New Roman" w:hAnsi="Times New Roman"/>
        </w:rPr>
        <w:t>выдан</w:t>
      </w:r>
      <w:proofErr w:type="gramEnd"/>
      <w:r w:rsidRPr="00005EFA">
        <w:rPr>
          <w:rFonts w:ascii="Times New Roman" w:hAnsi="Times New Roman"/>
        </w:rPr>
        <w:t>, дата выдачи),</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код подразделения ____________________________________зарегистрирован по адресу:</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_______________________________________________________________________</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(для юридического лица) _______________________________________(наименование юридического лица), юридический адрес _________________________, фактический адрес: ___________________________, запись о юридическом лице внесена в ЕГРЮЛ за основным государственным регистрационным номером ____________________________</w:t>
      </w:r>
    </w:p>
    <w:p w:rsidR="00005EFA" w:rsidRPr="00005EFA" w:rsidRDefault="00005EFA" w:rsidP="00D36057">
      <w:pPr>
        <w:spacing w:after="0" w:line="240" w:lineRule="auto"/>
        <w:ind w:left="-567"/>
        <w:jc w:val="both"/>
        <w:rPr>
          <w:rFonts w:ascii="Times New Roman" w:hAnsi="Times New Roman"/>
        </w:rPr>
      </w:pPr>
      <w:proofErr w:type="gramStart"/>
      <w:r w:rsidRPr="00005EFA">
        <w:rPr>
          <w:rFonts w:ascii="Times New Roman" w:hAnsi="Times New Roman"/>
        </w:rPr>
        <w:t>присвоенным</w:t>
      </w:r>
      <w:proofErr w:type="gramEnd"/>
      <w:r w:rsidRPr="00005EFA">
        <w:rPr>
          <w:rFonts w:ascii="Times New Roman" w:hAnsi="Times New Roman"/>
        </w:rPr>
        <w:t xml:space="preserve"> Инспекцией Федеральной налоговой ________________________________</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(наименование органа, дата внесения записи), ИНН_________________________, в лице</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______________, </w:t>
      </w:r>
      <w:proofErr w:type="gramStart"/>
      <w:r w:rsidRPr="00005EFA">
        <w:rPr>
          <w:rFonts w:ascii="Times New Roman" w:hAnsi="Times New Roman"/>
        </w:rPr>
        <w:t>действующего</w:t>
      </w:r>
      <w:proofErr w:type="gramEnd"/>
      <w:r w:rsidRPr="00005EFA">
        <w:rPr>
          <w:rFonts w:ascii="Times New Roman" w:hAnsi="Times New Roman"/>
        </w:rPr>
        <w:t xml:space="preserve"> на основании ____________________________________,</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именуемый в дальнейшем «Покупатель», с другой стороны,</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в соответствии с пунктом 6 статьи 6  Федерального закона от 24.07.2002 № 101-ФЗ «Об обороте земель сельскохозяйственного назначения», Решением Ивановского районного суда от 29.05.2025 по делу № 2-865/2025 (вступило в законную силу 08.08.2025), протоколом  об итогах аукциона ____________ заключили настоящий Договор (дале</w:t>
      </w:r>
      <w:proofErr w:type="gramStart"/>
      <w:r w:rsidRPr="00005EFA">
        <w:rPr>
          <w:rFonts w:ascii="Times New Roman" w:hAnsi="Times New Roman"/>
        </w:rPr>
        <w:t>е–</w:t>
      </w:r>
      <w:proofErr w:type="gramEnd"/>
      <w:r w:rsidRPr="00005EFA">
        <w:rPr>
          <w:rFonts w:ascii="Times New Roman" w:hAnsi="Times New Roman"/>
        </w:rPr>
        <w:t xml:space="preserve"> Договор) о нижеследующем: </w:t>
      </w:r>
    </w:p>
    <w:p w:rsidR="00005EFA" w:rsidRPr="00005EFA" w:rsidRDefault="00005EFA" w:rsidP="00D36057">
      <w:pPr>
        <w:spacing w:after="0" w:line="240" w:lineRule="auto"/>
        <w:ind w:left="-567"/>
        <w:jc w:val="center"/>
        <w:rPr>
          <w:rFonts w:ascii="Times New Roman" w:hAnsi="Times New Roman"/>
        </w:rPr>
      </w:pPr>
      <w:r w:rsidRPr="00005EFA">
        <w:rPr>
          <w:rFonts w:ascii="Times New Roman" w:hAnsi="Times New Roman"/>
        </w:rPr>
        <w:t>1. Предмет договора</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1.1. Предметом купли – продажи по Договору является земельный участок с кадастровым номером 37:05:010910:210, категория земель: земли сельскохозяйственного назначения, разрешенное использование: для сельскохозяйственного производства, общей площадью 18829+/-96,05 </w:t>
      </w:r>
      <w:proofErr w:type="spellStart"/>
      <w:r w:rsidRPr="00005EFA">
        <w:rPr>
          <w:rFonts w:ascii="Times New Roman" w:hAnsi="Times New Roman"/>
        </w:rPr>
        <w:t>кв</w:t>
      </w:r>
      <w:proofErr w:type="gramStart"/>
      <w:r w:rsidRPr="00005EFA">
        <w:rPr>
          <w:rFonts w:ascii="Times New Roman" w:hAnsi="Times New Roman"/>
        </w:rPr>
        <w:t>.м</w:t>
      </w:r>
      <w:proofErr w:type="spellEnd"/>
      <w:proofErr w:type="gramEnd"/>
      <w:r w:rsidRPr="00005EFA">
        <w:rPr>
          <w:rFonts w:ascii="Times New Roman" w:hAnsi="Times New Roman"/>
        </w:rPr>
        <w:t xml:space="preserve"> по адресу: Ивановская область, Ивановский район, 0,4 км юго-западнее </w:t>
      </w:r>
      <w:proofErr w:type="spellStart"/>
      <w:r w:rsidRPr="00005EFA">
        <w:rPr>
          <w:rFonts w:ascii="Times New Roman" w:hAnsi="Times New Roman"/>
        </w:rPr>
        <w:t>д</w:t>
      </w:r>
      <w:proofErr w:type="gramStart"/>
      <w:r w:rsidRPr="00005EFA">
        <w:rPr>
          <w:rFonts w:ascii="Times New Roman" w:hAnsi="Times New Roman"/>
        </w:rPr>
        <w:t>.Б</w:t>
      </w:r>
      <w:proofErr w:type="gramEnd"/>
      <w:r w:rsidRPr="00005EFA">
        <w:rPr>
          <w:rFonts w:ascii="Times New Roman" w:hAnsi="Times New Roman"/>
        </w:rPr>
        <w:t>огородское</w:t>
      </w:r>
      <w:proofErr w:type="spellEnd"/>
      <w:r w:rsidRPr="00005EFA">
        <w:rPr>
          <w:rFonts w:ascii="Times New Roman" w:hAnsi="Times New Roman"/>
        </w:rPr>
        <w:t xml:space="preserve"> (далее – Земельный участок), в границах, указанных в выписке  из Единого государственного реестра недвижимости (далее - ЕГРН) об объекте недвижимости от ___________№____________________.</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1.2. Сведения о Земельном участке, являющемся предметом Договора.</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Земельный участок находится в собственности физических лиц:</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Керимова </w:t>
      </w:r>
      <w:proofErr w:type="spellStart"/>
      <w:r w:rsidRPr="00005EFA">
        <w:rPr>
          <w:rFonts w:ascii="Times New Roman" w:hAnsi="Times New Roman"/>
        </w:rPr>
        <w:t>Айдина</w:t>
      </w:r>
      <w:proofErr w:type="spellEnd"/>
      <w:r w:rsidRPr="00005EFA">
        <w:rPr>
          <w:rFonts w:ascii="Times New Roman" w:hAnsi="Times New Roman"/>
        </w:rPr>
        <w:t xml:space="preserve"> </w:t>
      </w:r>
      <w:proofErr w:type="spellStart"/>
      <w:r w:rsidRPr="00005EFA">
        <w:rPr>
          <w:rFonts w:ascii="Times New Roman" w:hAnsi="Times New Roman"/>
        </w:rPr>
        <w:t>Керимовича</w:t>
      </w:r>
      <w:proofErr w:type="spellEnd"/>
      <w:r w:rsidRPr="00005EFA">
        <w:rPr>
          <w:rFonts w:ascii="Times New Roman" w:hAnsi="Times New Roman"/>
        </w:rPr>
        <w:t>, общая долевая собственность - ½, запись о государственной регистрации № 37-37/001-37/011/001/2016-4149/2 от 26.05.2016;</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 Керимова Руслана </w:t>
      </w:r>
      <w:proofErr w:type="spellStart"/>
      <w:r w:rsidRPr="00005EFA">
        <w:rPr>
          <w:rFonts w:ascii="Times New Roman" w:hAnsi="Times New Roman"/>
        </w:rPr>
        <w:t>Керимовича</w:t>
      </w:r>
      <w:proofErr w:type="spellEnd"/>
      <w:r w:rsidRPr="00005EFA">
        <w:rPr>
          <w:rFonts w:ascii="Times New Roman" w:hAnsi="Times New Roman"/>
        </w:rPr>
        <w:t>, общая долевая собственность - ½, запись о государственной регистрации 37-37/001-37/011/001/2016-4149/1 от 26.05.2016.</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1.3 Решением Ивановского районного суда по делу № 2-865/2025 от 29.05.2025 принято решение об изъятии у граждан  Керимова </w:t>
      </w:r>
      <w:proofErr w:type="spellStart"/>
      <w:r w:rsidRPr="00005EFA">
        <w:rPr>
          <w:rFonts w:ascii="Times New Roman" w:hAnsi="Times New Roman"/>
        </w:rPr>
        <w:t>Айдина</w:t>
      </w:r>
      <w:proofErr w:type="spellEnd"/>
      <w:r w:rsidRPr="00005EFA">
        <w:rPr>
          <w:rFonts w:ascii="Times New Roman" w:hAnsi="Times New Roman"/>
        </w:rPr>
        <w:t xml:space="preserve"> </w:t>
      </w:r>
      <w:proofErr w:type="spellStart"/>
      <w:r w:rsidRPr="00005EFA">
        <w:rPr>
          <w:rFonts w:ascii="Times New Roman" w:hAnsi="Times New Roman"/>
        </w:rPr>
        <w:t>Керимовича</w:t>
      </w:r>
      <w:proofErr w:type="spellEnd"/>
      <w:r w:rsidRPr="00005EFA">
        <w:rPr>
          <w:rFonts w:ascii="Times New Roman" w:hAnsi="Times New Roman"/>
        </w:rPr>
        <w:t xml:space="preserve">, Керимова Руслана </w:t>
      </w:r>
      <w:proofErr w:type="spellStart"/>
      <w:r w:rsidRPr="00005EFA">
        <w:rPr>
          <w:rFonts w:ascii="Times New Roman" w:hAnsi="Times New Roman"/>
        </w:rPr>
        <w:t>Керимовича</w:t>
      </w:r>
      <w:proofErr w:type="spellEnd"/>
      <w:r w:rsidRPr="00005EFA">
        <w:rPr>
          <w:rFonts w:ascii="Times New Roman" w:hAnsi="Times New Roman"/>
        </w:rPr>
        <w:t xml:space="preserve"> земельного участка  с кадастровом  номером 37:05:010910:210, категория земель: земли сельскохозяйственного назначения, разрешенное использование: для сельскохозяйственного производства, общей площадью 18829+/-96,05 </w:t>
      </w:r>
      <w:proofErr w:type="spellStart"/>
      <w:r w:rsidRPr="00005EFA">
        <w:rPr>
          <w:rFonts w:ascii="Times New Roman" w:hAnsi="Times New Roman"/>
        </w:rPr>
        <w:t>кв</w:t>
      </w:r>
      <w:proofErr w:type="gramStart"/>
      <w:r w:rsidRPr="00005EFA">
        <w:rPr>
          <w:rFonts w:ascii="Times New Roman" w:hAnsi="Times New Roman"/>
        </w:rPr>
        <w:t>.м</w:t>
      </w:r>
      <w:proofErr w:type="spellEnd"/>
      <w:proofErr w:type="gramEnd"/>
      <w:r w:rsidRPr="00005EFA">
        <w:rPr>
          <w:rFonts w:ascii="Times New Roman" w:hAnsi="Times New Roman"/>
        </w:rPr>
        <w:t xml:space="preserve"> по адресу: Ивановская область, Ивановский район, 0,4 км юго-западнее </w:t>
      </w:r>
      <w:proofErr w:type="spellStart"/>
      <w:r w:rsidRPr="00005EFA">
        <w:rPr>
          <w:rFonts w:ascii="Times New Roman" w:hAnsi="Times New Roman"/>
        </w:rPr>
        <w:t>д</w:t>
      </w:r>
      <w:proofErr w:type="gramStart"/>
      <w:r w:rsidRPr="00005EFA">
        <w:rPr>
          <w:rFonts w:ascii="Times New Roman" w:hAnsi="Times New Roman"/>
        </w:rPr>
        <w:t>.Б</w:t>
      </w:r>
      <w:proofErr w:type="gramEnd"/>
      <w:r w:rsidRPr="00005EFA">
        <w:rPr>
          <w:rFonts w:ascii="Times New Roman" w:hAnsi="Times New Roman"/>
        </w:rPr>
        <w:t>огородское</w:t>
      </w:r>
      <w:proofErr w:type="spellEnd"/>
      <w:r w:rsidRPr="00005EFA">
        <w:rPr>
          <w:rFonts w:ascii="Times New Roman" w:hAnsi="Times New Roman"/>
        </w:rPr>
        <w:t>.</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Покупатель принимает Земельный участок в состоянии непригодном  для его использования по целевому назначению, сельскохозяйственная деятельность на Земельном участке не ведется. Для выращивания сельскохозяйственной продукции необходимо проведение  комплекса мероприятий, включающих в себя </w:t>
      </w:r>
      <w:proofErr w:type="spellStart"/>
      <w:r w:rsidRPr="00005EFA">
        <w:rPr>
          <w:rFonts w:ascii="Times New Roman" w:hAnsi="Times New Roman"/>
        </w:rPr>
        <w:t>культуртехническую</w:t>
      </w:r>
      <w:proofErr w:type="spellEnd"/>
      <w:r w:rsidRPr="00005EFA">
        <w:rPr>
          <w:rFonts w:ascii="Times New Roman" w:hAnsi="Times New Roman"/>
        </w:rPr>
        <w:t xml:space="preserve"> и химическую мелиорацию.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Согласно заключению Ивановского филиала ФГБУ «</w:t>
      </w:r>
      <w:proofErr w:type="spellStart"/>
      <w:r w:rsidRPr="00005EFA">
        <w:rPr>
          <w:rFonts w:ascii="Times New Roman" w:hAnsi="Times New Roman"/>
        </w:rPr>
        <w:t>РосАгрохимслужба</w:t>
      </w:r>
      <w:proofErr w:type="spellEnd"/>
      <w:r w:rsidRPr="00005EFA">
        <w:rPr>
          <w:rFonts w:ascii="Times New Roman" w:hAnsi="Times New Roman"/>
        </w:rPr>
        <w:t xml:space="preserve">» о состоянии почвенного плодородия Земельного участка от 02.12.2025 № 499, Земельному участку присвоена 1 категория по степени </w:t>
      </w:r>
      <w:proofErr w:type="spellStart"/>
      <w:r w:rsidRPr="00005EFA">
        <w:rPr>
          <w:rFonts w:ascii="Times New Roman" w:hAnsi="Times New Roman"/>
        </w:rPr>
        <w:lastRenderedPageBreak/>
        <w:t>закустаренности</w:t>
      </w:r>
      <w:proofErr w:type="spellEnd"/>
      <w:r w:rsidRPr="00005EFA">
        <w:rPr>
          <w:rFonts w:ascii="Times New Roman" w:hAnsi="Times New Roman"/>
        </w:rPr>
        <w:t xml:space="preserve"> и </w:t>
      </w:r>
      <w:proofErr w:type="spellStart"/>
      <w:r w:rsidRPr="00005EFA">
        <w:rPr>
          <w:rFonts w:ascii="Times New Roman" w:hAnsi="Times New Roman"/>
        </w:rPr>
        <w:t>залесенности</w:t>
      </w:r>
      <w:proofErr w:type="spellEnd"/>
      <w:r w:rsidRPr="00005EFA">
        <w:rPr>
          <w:rFonts w:ascii="Times New Roman" w:hAnsi="Times New Roman"/>
        </w:rPr>
        <w:t xml:space="preserve">; стоимость работ по введению Земельного участка в сельскохозяйственный оборот в 2025 году составляет 49,54 </w:t>
      </w:r>
      <w:proofErr w:type="spellStart"/>
      <w:r w:rsidRPr="00005EFA">
        <w:rPr>
          <w:rFonts w:ascii="Times New Roman" w:hAnsi="Times New Roman"/>
        </w:rPr>
        <w:t>тыс</w:t>
      </w:r>
      <w:proofErr w:type="gramStart"/>
      <w:r w:rsidRPr="00005EFA">
        <w:rPr>
          <w:rFonts w:ascii="Times New Roman" w:hAnsi="Times New Roman"/>
        </w:rPr>
        <w:t>.р</w:t>
      </w:r>
      <w:proofErr w:type="gramEnd"/>
      <w:r w:rsidRPr="00005EFA">
        <w:rPr>
          <w:rFonts w:ascii="Times New Roman" w:hAnsi="Times New Roman"/>
        </w:rPr>
        <w:t>уб</w:t>
      </w:r>
      <w:proofErr w:type="spellEnd"/>
      <w:r w:rsidRPr="00005EFA">
        <w:rPr>
          <w:rFonts w:ascii="Times New Roman" w:hAnsi="Times New Roman"/>
        </w:rPr>
        <w:t>.</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1.4 Земельный участок не находится под арестом, не обременен залогом и правами третьих лиц.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2. Порядок оплаты</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2.1. Цена Земельного участка  по итогам торгов составляет</w:t>
      </w:r>
      <w:proofErr w:type="gramStart"/>
      <w:r w:rsidRPr="00005EFA">
        <w:rPr>
          <w:rFonts w:ascii="Times New Roman" w:hAnsi="Times New Roman"/>
        </w:rPr>
        <w:t xml:space="preserve"> ____________ (__________________________) </w:t>
      </w:r>
      <w:proofErr w:type="gramEnd"/>
      <w:r w:rsidRPr="00005EFA">
        <w:rPr>
          <w:rFonts w:ascii="Times New Roman" w:hAnsi="Times New Roman"/>
        </w:rPr>
        <w:t>рублей.</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2.2. Задаток в сумме  ______________________ рублей, перечисленный «Покупателем» для участия в торгах, засчитывается в счет оплаты цены Земельного участка.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2.3. Оставшаяся сумма цены продажи земельного участка  в размере __________ _________ рублей должна быть перечислена  Покупателем на  реквизиты счета:</w:t>
      </w:r>
    </w:p>
    <w:p w:rsidR="00005EFA" w:rsidRPr="00005EFA" w:rsidRDefault="00005EFA" w:rsidP="00D36057">
      <w:pPr>
        <w:spacing w:after="0" w:line="240" w:lineRule="auto"/>
        <w:ind w:left="-567"/>
        <w:jc w:val="both"/>
        <w:rPr>
          <w:rFonts w:ascii="Times New Roman" w:hAnsi="Times New Roman"/>
        </w:rPr>
      </w:pPr>
      <w:proofErr w:type="gramStart"/>
      <w:r w:rsidRPr="00005EFA">
        <w:rPr>
          <w:rFonts w:ascii="Times New Roman" w:hAnsi="Times New Roman"/>
        </w:rPr>
        <w:t>Средства</w:t>
      </w:r>
      <w:proofErr w:type="gramEnd"/>
      <w:r w:rsidRPr="00005EFA">
        <w:rPr>
          <w:rFonts w:ascii="Times New Roman" w:hAnsi="Times New Roman"/>
        </w:rPr>
        <w:t xml:space="preserve"> поступающие во временное распоряжение: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Получатель платежа: УФК по Ивановской области (Департамент управления имуществом Ивановской области)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ИНН 3728021266, КПП 370201001, л/</w:t>
      </w:r>
      <w:proofErr w:type="spellStart"/>
      <w:r w:rsidRPr="00005EFA">
        <w:rPr>
          <w:rFonts w:ascii="Times New Roman" w:hAnsi="Times New Roman"/>
        </w:rPr>
        <w:t>сч</w:t>
      </w:r>
      <w:proofErr w:type="spellEnd"/>
      <w:r w:rsidRPr="00005EFA">
        <w:rPr>
          <w:rFonts w:ascii="Times New Roman" w:hAnsi="Times New Roman"/>
        </w:rPr>
        <w:t xml:space="preserve"> 04332000760</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Казначейский счет 03100643000000013300</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ОКЦ № 1 ВВГУ Банка России//УФК по Ивановской области г</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Иваново</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БИК ТОФК: 042202102,  ОКТМО 24701000  </w:t>
      </w:r>
    </w:p>
    <w:p w:rsidR="00005EFA" w:rsidRPr="00005EFA" w:rsidRDefault="00005EFA" w:rsidP="00D36057">
      <w:pPr>
        <w:spacing w:after="0" w:line="240" w:lineRule="auto"/>
        <w:ind w:left="-567"/>
        <w:jc w:val="both"/>
        <w:rPr>
          <w:rFonts w:ascii="Times New Roman" w:hAnsi="Times New Roman"/>
        </w:rPr>
      </w:pPr>
      <w:proofErr w:type="gramStart"/>
      <w:r w:rsidRPr="00005EFA">
        <w:rPr>
          <w:rFonts w:ascii="Times New Roman" w:hAnsi="Times New Roman"/>
        </w:rPr>
        <w:t>Кор/счет</w:t>
      </w:r>
      <w:proofErr w:type="gramEnd"/>
      <w:r w:rsidRPr="00005EFA">
        <w:rPr>
          <w:rFonts w:ascii="Times New Roman" w:hAnsi="Times New Roman"/>
        </w:rPr>
        <w:t xml:space="preserve"> 40102810845370000102</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КБК 0</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В платежном </w:t>
      </w:r>
      <w:proofErr w:type="gramStart"/>
      <w:r w:rsidRPr="00005EFA">
        <w:rPr>
          <w:rFonts w:ascii="Times New Roman" w:hAnsi="Times New Roman"/>
        </w:rPr>
        <w:t>поручении</w:t>
      </w:r>
      <w:proofErr w:type="gramEnd"/>
      <w:r w:rsidRPr="00005EFA">
        <w:rPr>
          <w:rFonts w:ascii="Times New Roman" w:hAnsi="Times New Roman"/>
        </w:rPr>
        <w:t xml:space="preserve"> указывается назначение платежа: «Оплата цены земельного участка в соответствии с договором купли-продажи от 202__№_________»</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Покупатель оплачивает оставшуюся сумму за Земельный участок единовременным платежом в течени</w:t>
      </w:r>
      <w:proofErr w:type="gramStart"/>
      <w:r w:rsidRPr="00005EFA">
        <w:rPr>
          <w:rFonts w:ascii="Times New Roman" w:hAnsi="Times New Roman"/>
        </w:rPr>
        <w:t>и</w:t>
      </w:r>
      <w:proofErr w:type="gramEnd"/>
      <w:r w:rsidRPr="00005EFA">
        <w:rPr>
          <w:rFonts w:ascii="Times New Roman" w:hAnsi="Times New Roman"/>
        </w:rPr>
        <w:t xml:space="preserve"> 10 (десяти) календарных дней после заключения договора купли-продажи и подписания сторонами Акта прием-передачи земельного участка. </w:t>
      </w:r>
    </w:p>
    <w:p w:rsidR="00005EFA" w:rsidRPr="00005EFA" w:rsidRDefault="00005EFA" w:rsidP="00D36057">
      <w:pPr>
        <w:spacing w:after="0" w:line="240" w:lineRule="auto"/>
        <w:ind w:left="-567"/>
        <w:jc w:val="both"/>
        <w:rPr>
          <w:rFonts w:ascii="Times New Roman" w:hAnsi="Times New Roman"/>
        </w:rPr>
      </w:pPr>
      <w:proofErr w:type="gramStart"/>
      <w:r w:rsidRPr="00005EFA">
        <w:rPr>
          <w:rFonts w:ascii="Times New Roman" w:hAnsi="Times New Roman"/>
        </w:rPr>
        <w:t>Средства, вырученные от продажи земельного участка из земель сельскохозяйственного назначения с публичных торгов выплачиваются бывшим собственникам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законом от 16 июля 1998 года № 101-ФЗ «О государственном регулировании обеспечения плодородия земель сельскохозяйственного назначения</w:t>
      </w:r>
      <w:proofErr w:type="gramEnd"/>
      <w:r w:rsidRPr="00005EFA">
        <w:rPr>
          <w:rFonts w:ascii="Times New Roman" w:hAnsi="Times New Roman"/>
        </w:rPr>
        <w:t>» (пункт 14 статьи 6 Федерального закона  от 24.07.2002 № 101-ФЗ «Об обороте земель сельскохозяйственного назначения»).</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2.4 Надлежащим выполнением обязательств Покупателя по оплате цены  Земельного участка считается зачисление на счет Департамента денежных средств в сумме и в срок</w:t>
      </w:r>
      <w:proofErr w:type="gramStart"/>
      <w:r w:rsidRPr="00005EFA">
        <w:rPr>
          <w:rFonts w:ascii="Times New Roman" w:hAnsi="Times New Roman"/>
        </w:rPr>
        <w:t>.</w:t>
      </w:r>
      <w:proofErr w:type="gramEnd"/>
      <w:r w:rsidRPr="00005EFA">
        <w:rPr>
          <w:rFonts w:ascii="Times New Roman" w:hAnsi="Times New Roman"/>
        </w:rPr>
        <w:t xml:space="preserve"> </w:t>
      </w:r>
      <w:proofErr w:type="gramStart"/>
      <w:r w:rsidRPr="00005EFA">
        <w:rPr>
          <w:rFonts w:ascii="Times New Roman" w:hAnsi="Times New Roman"/>
        </w:rPr>
        <w:t>у</w:t>
      </w:r>
      <w:proofErr w:type="gramEnd"/>
      <w:r w:rsidRPr="00005EFA">
        <w:rPr>
          <w:rFonts w:ascii="Times New Roman" w:hAnsi="Times New Roman"/>
        </w:rPr>
        <w:t xml:space="preserve">казанных в пункте 2.1 настоящего Договора.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Полная оплата цены  Земельного участка подтверждается выпиской со счета Департамента о поступлении денежных сре</w:t>
      </w:r>
      <w:proofErr w:type="gramStart"/>
      <w:r w:rsidRPr="00005EFA">
        <w:rPr>
          <w:rFonts w:ascii="Times New Roman" w:hAnsi="Times New Roman"/>
        </w:rPr>
        <w:t>дств в с</w:t>
      </w:r>
      <w:proofErr w:type="gramEnd"/>
      <w:r w:rsidRPr="00005EFA">
        <w:rPr>
          <w:rFonts w:ascii="Times New Roman" w:hAnsi="Times New Roman"/>
        </w:rPr>
        <w:t xml:space="preserve">умме цены продажи земельного участка.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3. Ограничения использования земельного участка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3.1 Земельный участок относится к категории земель: земли сельскохозяйственного назначения, установлен вид разрешенного использования: для сельскохозяйственного производства, находится в </w:t>
      </w:r>
      <w:proofErr w:type="gramStart"/>
      <w:r w:rsidRPr="00005EFA">
        <w:rPr>
          <w:rFonts w:ascii="Times New Roman" w:hAnsi="Times New Roman"/>
        </w:rPr>
        <w:t>непригодном</w:t>
      </w:r>
      <w:proofErr w:type="gramEnd"/>
      <w:r w:rsidRPr="00005EFA">
        <w:rPr>
          <w:rFonts w:ascii="Times New Roman" w:hAnsi="Times New Roman"/>
        </w:rPr>
        <w:t xml:space="preserve"> для его использования по целевому назначению.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 3.2 Покупатель в соответствии с пунктом 16 статьи 6 Федерального закона от 24.07.2002 № 101-ФЗ «Об обороте земель сельскохозяйственного назначения» обязан приступить к использованию Земельного участка по целевому назначению в течение года с момента возникновения права собственности на него.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 Права и обязанности</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4.1 Департамент по настоящему Договору обязуется:</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4.1.1</w:t>
      </w:r>
      <w:proofErr w:type="gramStart"/>
      <w:r w:rsidRPr="00005EFA">
        <w:rPr>
          <w:rFonts w:ascii="Times New Roman" w:hAnsi="Times New Roman"/>
        </w:rPr>
        <w:t xml:space="preserve"> П</w:t>
      </w:r>
      <w:proofErr w:type="gramEnd"/>
      <w:r w:rsidRPr="00005EFA">
        <w:rPr>
          <w:rFonts w:ascii="Times New Roman" w:hAnsi="Times New Roman"/>
        </w:rPr>
        <w:t>одписать акт приема-передачи Земельного участка.</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4.1.2</w:t>
      </w:r>
      <w:proofErr w:type="gramStart"/>
      <w:r w:rsidRPr="00005EFA">
        <w:rPr>
          <w:rFonts w:ascii="Times New Roman" w:hAnsi="Times New Roman"/>
        </w:rPr>
        <w:t xml:space="preserve"> О</w:t>
      </w:r>
      <w:proofErr w:type="gramEnd"/>
      <w:r w:rsidRPr="00005EFA">
        <w:rPr>
          <w:rFonts w:ascii="Times New Roman" w:hAnsi="Times New Roman"/>
        </w:rPr>
        <w:t xml:space="preserve">беспечить государственную  регистрацию перехода права собственности на Земельный участок после полной оплаты цены Земельного участка.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4.2 Покупатель по настоящему Договору обязуется:</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4.2.1</w:t>
      </w:r>
      <w:proofErr w:type="gramStart"/>
      <w:r w:rsidRPr="00005EFA">
        <w:rPr>
          <w:rFonts w:ascii="Times New Roman" w:hAnsi="Times New Roman"/>
        </w:rPr>
        <w:t xml:space="preserve"> О</w:t>
      </w:r>
      <w:proofErr w:type="gramEnd"/>
      <w:r w:rsidRPr="00005EFA">
        <w:rPr>
          <w:rFonts w:ascii="Times New Roman" w:hAnsi="Times New Roman"/>
        </w:rPr>
        <w:t>платить цену Земельного участка в сумме и на условиях, установленных в разделе 2 настоящего Договора.</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4.2.2</w:t>
      </w:r>
      <w:proofErr w:type="gramStart"/>
      <w:r w:rsidRPr="00005EFA">
        <w:rPr>
          <w:rFonts w:ascii="Times New Roman" w:hAnsi="Times New Roman"/>
        </w:rPr>
        <w:t xml:space="preserve"> П</w:t>
      </w:r>
      <w:proofErr w:type="gramEnd"/>
      <w:r w:rsidRPr="00005EFA">
        <w:rPr>
          <w:rFonts w:ascii="Times New Roman" w:hAnsi="Times New Roman"/>
        </w:rPr>
        <w:t>ринять Земельный участок в собственность в соответствии с Актом приема-передачи.</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4.2.3</w:t>
      </w:r>
      <w:proofErr w:type="gramStart"/>
      <w:r w:rsidRPr="00005EFA">
        <w:rPr>
          <w:rFonts w:ascii="Times New Roman" w:hAnsi="Times New Roman"/>
        </w:rPr>
        <w:t xml:space="preserve"> О</w:t>
      </w:r>
      <w:proofErr w:type="gramEnd"/>
      <w:r w:rsidRPr="00005EFA">
        <w:rPr>
          <w:rFonts w:ascii="Times New Roman" w:hAnsi="Times New Roman"/>
        </w:rPr>
        <w:t xml:space="preserve">беспечить государственную регистрацию перехода права собственности на Земельный участок.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5. Переход права собственности</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5.1 Земельный участок считается переданным Покупателю по настоящему Договору после подписания Сторонами акта </w:t>
      </w:r>
      <w:proofErr w:type="gramStart"/>
      <w:r w:rsidRPr="00005EFA">
        <w:rPr>
          <w:rFonts w:ascii="Times New Roman" w:hAnsi="Times New Roman"/>
        </w:rPr>
        <w:t>прима-передачи</w:t>
      </w:r>
      <w:proofErr w:type="gramEnd"/>
      <w:r w:rsidRPr="00005EFA">
        <w:rPr>
          <w:rFonts w:ascii="Times New Roman" w:hAnsi="Times New Roman"/>
        </w:rPr>
        <w:t>.</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5.2 Акт приема – передачи подписывается Сторонами в день подписания настоящего договора.</w:t>
      </w:r>
    </w:p>
    <w:p w:rsidR="00005EFA" w:rsidRPr="00005EFA" w:rsidRDefault="00005EFA" w:rsidP="00D36057">
      <w:pPr>
        <w:spacing w:after="0" w:line="240" w:lineRule="auto"/>
        <w:ind w:left="-567"/>
        <w:jc w:val="both"/>
        <w:rPr>
          <w:rFonts w:ascii="Times New Roman" w:hAnsi="Times New Roman"/>
        </w:rPr>
      </w:pPr>
      <w:proofErr w:type="gramStart"/>
      <w:r w:rsidRPr="00005EFA">
        <w:rPr>
          <w:rFonts w:ascii="Times New Roman" w:hAnsi="Times New Roman"/>
        </w:rPr>
        <w:lastRenderedPageBreak/>
        <w:t xml:space="preserve">5.3 Право собственности на Земельный участок подлежит государственной регистрации в Едином государственном  реестре недвижимости в установленном действующим  законодательством Российской Федерации  порядке после полной оплаты цены продажи Земельного участка в соответствии  с Федеральным законом от 13.07.2015 № 218 «О государственной регистрации недвижимости».  </w:t>
      </w:r>
      <w:proofErr w:type="gramEnd"/>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6. Ответственность Сторон</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6.1</w:t>
      </w:r>
      <w:proofErr w:type="gramStart"/>
      <w:r w:rsidRPr="00005EFA">
        <w:rPr>
          <w:rFonts w:ascii="Times New Roman" w:hAnsi="Times New Roman"/>
        </w:rPr>
        <w:t xml:space="preserve"> З</w:t>
      </w:r>
      <w:proofErr w:type="gramEnd"/>
      <w:r w:rsidRPr="00005EFA">
        <w:rPr>
          <w:rFonts w:ascii="Times New Roman" w:hAnsi="Times New Roman"/>
        </w:rPr>
        <w:t>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6.2</w:t>
      </w:r>
      <w:proofErr w:type="gramStart"/>
      <w:r w:rsidRPr="00005EFA">
        <w:rPr>
          <w:rFonts w:ascii="Times New Roman" w:hAnsi="Times New Roman"/>
        </w:rPr>
        <w:t xml:space="preserve"> З</w:t>
      </w:r>
      <w:proofErr w:type="gramEnd"/>
      <w:r w:rsidRPr="00005EFA">
        <w:rPr>
          <w:rFonts w:ascii="Times New Roman" w:hAnsi="Times New Roman"/>
        </w:rPr>
        <w:t xml:space="preserve">а нарушение сроков оплаты, установленных пунктом 2.3 Договора, Покупатель уплачивает пени в размере 0,1% от невыплаченной суммы за каждый календарный день просрочки.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6.3 Просрочка Покупателем оплаты цены Земельного участка свыше 10 (десяти)</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календарных дней считается отказом Покупателя от исполнения обязательств по оплате цены Земельного участка. Договор с момента направления письменного уведомления Департаментом Покупателю   считается расторгнутым. Оформление Сторонами дополнительного соглашения о расторжении настоящего Договора в данном случае не требуется.  Расторжение Договора не освобождает  Покупателя от уплаты неустойки.</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7. Срок действия Договора</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7.1 Срок, указанный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7.2 Настоящий Договор </w:t>
      </w:r>
      <w:proofErr w:type="gramStart"/>
      <w:r w:rsidRPr="00005EFA">
        <w:rPr>
          <w:rFonts w:ascii="Times New Roman" w:hAnsi="Times New Roman"/>
        </w:rPr>
        <w:t>вступает в силу с момента его подписания Сторонами и прекращает</w:t>
      </w:r>
      <w:proofErr w:type="gramEnd"/>
      <w:r w:rsidRPr="00005EFA">
        <w:rPr>
          <w:rFonts w:ascii="Times New Roman" w:hAnsi="Times New Roman"/>
        </w:rPr>
        <w:t xml:space="preserve"> свое действие:</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исполнение Сторонами своих обязательств по настоящему Договору;</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расторжение настоящего Договора;</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 по иным основаниям, предусмотренным действующим законодательством Российской Федерации.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8. Заключительные положения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8.1. Споры, возникающие между Сторонами, вытекающие из настоящего Договора, рассматриваются в установленном законодательством Российской Федерации порядке.</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8.2 Настоящий Договор составлен в трех экземплярах, имеющих одинаковую юридическую силу, первый экземпляр – для Покупателя</w:t>
      </w:r>
      <w:proofErr w:type="gramStart"/>
      <w:r w:rsidRPr="00005EFA">
        <w:rPr>
          <w:rFonts w:ascii="Times New Roman" w:hAnsi="Times New Roman"/>
        </w:rPr>
        <w:t>.</w:t>
      </w:r>
      <w:proofErr w:type="gramEnd"/>
      <w:r w:rsidRPr="00005EFA">
        <w:rPr>
          <w:rFonts w:ascii="Times New Roman" w:hAnsi="Times New Roman"/>
        </w:rPr>
        <w:t xml:space="preserve"> </w:t>
      </w:r>
      <w:proofErr w:type="gramStart"/>
      <w:r w:rsidRPr="00005EFA">
        <w:rPr>
          <w:rFonts w:ascii="Times New Roman" w:hAnsi="Times New Roman"/>
        </w:rPr>
        <w:t>в</w:t>
      </w:r>
      <w:proofErr w:type="gramEnd"/>
      <w:r w:rsidRPr="00005EFA">
        <w:rPr>
          <w:rFonts w:ascii="Times New Roman" w:hAnsi="Times New Roman"/>
        </w:rPr>
        <w:t>торой, третий  - для Департамента.</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8.3 Приложение к Договору является:</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Акт приема-передачи Земельного участка;</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Выписка из ЕГРН об объекте недвижимости </w:t>
      </w:r>
      <w:proofErr w:type="gramStart"/>
      <w:r w:rsidRPr="00005EFA">
        <w:rPr>
          <w:rFonts w:ascii="Times New Roman" w:hAnsi="Times New Roman"/>
        </w:rPr>
        <w:t>от</w:t>
      </w:r>
      <w:proofErr w:type="gramEnd"/>
      <w:r w:rsidRPr="00005EFA">
        <w:rPr>
          <w:rFonts w:ascii="Times New Roman" w:hAnsi="Times New Roman"/>
        </w:rPr>
        <w:t xml:space="preserve"> _______№__________.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9. Юридические адреса и реквизиты Сторон</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 xml:space="preserve">Продавец: </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Департамент управления имуществом Ивановской области, ОГРН 10223700531800, ИНН 3728021266, адрес: 153002, г. Иваново, пер. Пограничный, д.18</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Покупатель:</w:t>
      </w: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__________________________________________________________________________________________________________________________________________________________________________________</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ab/>
      </w:r>
      <w:r w:rsidRPr="00005EFA">
        <w:rPr>
          <w:rFonts w:ascii="Times New Roman" w:hAnsi="Times New Roman"/>
        </w:rPr>
        <w:tab/>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10. Подписи Сторон</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От Департамента</w:t>
      </w:r>
      <w:proofErr w:type="gramStart"/>
      <w:r w:rsidRPr="00005EFA">
        <w:rPr>
          <w:rFonts w:ascii="Times New Roman" w:hAnsi="Times New Roman"/>
        </w:rPr>
        <w:t xml:space="preserve">                                                       О</w:t>
      </w:r>
      <w:proofErr w:type="gramEnd"/>
      <w:r w:rsidRPr="00005EFA">
        <w:rPr>
          <w:rFonts w:ascii="Times New Roman" w:hAnsi="Times New Roman"/>
        </w:rPr>
        <w:t>т Покупателя</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r w:rsidRPr="00005EFA">
        <w:rPr>
          <w:rFonts w:ascii="Times New Roman" w:hAnsi="Times New Roman"/>
        </w:rPr>
        <w:t>_____________</w:t>
      </w:r>
      <w:proofErr w:type="spellStart"/>
      <w:r w:rsidRPr="00005EFA">
        <w:rPr>
          <w:rFonts w:ascii="Times New Roman" w:hAnsi="Times New Roman"/>
        </w:rPr>
        <w:t>Бусова</w:t>
      </w:r>
      <w:proofErr w:type="spellEnd"/>
      <w:r w:rsidRPr="00005EFA">
        <w:rPr>
          <w:rFonts w:ascii="Times New Roman" w:hAnsi="Times New Roman"/>
        </w:rPr>
        <w:t xml:space="preserve"> Н.Л.                                     ___________________</w:t>
      </w:r>
    </w:p>
    <w:p w:rsidR="00005EFA" w:rsidRPr="00005EFA" w:rsidRDefault="00005EFA" w:rsidP="00D36057">
      <w:pPr>
        <w:spacing w:after="0" w:line="240" w:lineRule="auto"/>
        <w:ind w:left="-567"/>
        <w:jc w:val="both"/>
        <w:rPr>
          <w:rFonts w:ascii="Times New Roman" w:hAnsi="Times New Roman"/>
        </w:rPr>
      </w:pPr>
      <w:proofErr w:type="spellStart"/>
      <w:r w:rsidRPr="00005EFA">
        <w:rPr>
          <w:rFonts w:ascii="Times New Roman" w:hAnsi="Times New Roman"/>
        </w:rPr>
        <w:t>м.п</w:t>
      </w:r>
      <w:proofErr w:type="spellEnd"/>
      <w:r w:rsidRPr="00005EFA">
        <w:rPr>
          <w:rFonts w:ascii="Times New Roman" w:hAnsi="Times New Roman"/>
        </w:rPr>
        <w:t>.</w:t>
      </w: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D36057">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right"/>
        <w:rPr>
          <w:rFonts w:ascii="Times New Roman" w:hAnsi="Times New Roman"/>
        </w:rPr>
      </w:pPr>
      <w:r w:rsidRPr="00005EFA">
        <w:rPr>
          <w:rFonts w:ascii="Times New Roman" w:hAnsi="Times New Roman"/>
        </w:rPr>
        <w:t xml:space="preserve">Приложение № 1 к договору </w:t>
      </w:r>
    </w:p>
    <w:p w:rsidR="00005EFA" w:rsidRPr="00005EFA" w:rsidRDefault="00005EFA" w:rsidP="00005EFA">
      <w:pPr>
        <w:spacing w:after="0" w:line="240" w:lineRule="auto"/>
        <w:ind w:left="-567"/>
        <w:jc w:val="right"/>
        <w:rPr>
          <w:rFonts w:ascii="Times New Roman" w:hAnsi="Times New Roman"/>
        </w:rPr>
      </w:pPr>
      <w:r w:rsidRPr="00005EFA">
        <w:rPr>
          <w:rFonts w:ascii="Times New Roman" w:hAnsi="Times New Roman"/>
        </w:rPr>
        <w:t>от ____202_№ ______________</w:t>
      </w:r>
    </w:p>
    <w:p w:rsidR="00005EFA" w:rsidRPr="00005EFA" w:rsidRDefault="00005EFA" w:rsidP="00005EFA">
      <w:pPr>
        <w:spacing w:after="0" w:line="240" w:lineRule="auto"/>
        <w:ind w:left="-567"/>
        <w:jc w:val="right"/>
        <w:rPr>
          <w:rFonts w:ascii="Times New Roman" w:hAnsi="Times New Roman"/>
        </w:rPr>
      </w:pPr>
      <w:r w:rsidRPr="00005EFA">
        <w:rPr>
          <w:rFonts w:ascii="Times New Roman" w:hAnsi="Times New Roman"/>
        </w:rPr>
        <w:t>купли-продажи земельного участка</w:t>
      </w:r>
    </w:p>
    <w:p w:rsid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center"/>
        <w:rPr>
          <w:rFonts w:ascii="Times New Roman" w:hAnsi="Times New Roman"/>
        </w:rPr>
      </w:pPr>
      <w:r w:rsidRPr="00005EFA">
        <w:rPr>
          <w:rFonts w:ascii="Times New Roman" w:hAnsi="Times New Roman"/>
        </w:rPr>
        <w:t>АКТ ПРИЕМА-ПЕРЕДАЧИ</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Департамент управления имуществом Ивановской области, юридический адрес: 153002, </w:t>
      </w:r>
      <w:proofErr w:type="spellStart"/>
      <w:r w:rsidRPr="00005EFA">
        <w:rPr>
          <w:rFonts w:ascii="Times New Roman" w:hAnsi="Times New Roman"/>
        </w:rPr>
        <w:t>г</w:t>
      </w:r>
      <w:proofErr w:type="gramStart"/>
      <w:r w:rsidRPr="00005EFA">
        <w:rPr>
          <w:rFonts w:ascii="Times New Roman" w:hAnsi="Times New Roman"/>
        </w:rPr>
        <w:t>.И</w:t>
      </w:r>
      <w:proofErr w:type="gramEnd"/>
      <w:r w:rsidRPr="00005EFA">
        <w:rPr>
          <w:rFonts w:ascii="Times New Roman" w:hAnsi="Times New Roman"/>
        </w:rPr>
        <w:t>ваново</w:t>
      </w:r>
      <w:proofErr w:type="spellEnd"/>
      <w:r w:rsidRPr="00005EFA">
        <w:rPr>
          <w:rFonts w:ascii="Times New Roman" w:hAnsi="Times New Roman"/>
        </w:rPr>
        <w:t xml:space="preserve">, </w:t>
      </w:r>
      <w:proofErr w:type="spellStart"/>
      <w:r w:rsidRPr="00005EFA">
        <w:rPr>
          <w:rFonts w:ascii="Times New Roman" w:hAnsi="Times New Roman"/>
        </w:rPr>
        <w:t>пер.Пограничный</w:t>
      </w:r>
      <w:proofErr w:type="spellEnd"/>
      <w:r w:rsidRPr="00005EFA">
        <w:rPr>
          <w:rFonts w:ascii="Times New Roman" w:hAnsi="Times New Roman"/>
        </w:rPr>
        <w:t xml:space="preserve">, д.18, ИНН 3728021266, запись о юридическом лице внесена в ЕГРЮЛ за основным государственным регистрационным номером 1023700531800, присвоенным Инспекцией Федеральной налоговой службы по г. Иваново 26 августа 2002 года, в лице члена Правительства Ивановской области – директора Департамента </w:t>
      </w:r>
      <w:proofErr w:type="spellStart"/>
      <w:r w:rsidRPr="00005EFA">
        <w:rPr>
          <w:rFonts w:ascii="Times New Roman" w:hAnsi="Times New Roman"/>
        </w:rPr>
        <w:t>Бусовой</w:t>
      </w:r>
      <w:proofErr w:type="spellEnd"/>
      <w:r w:rsidRPr="00005EFA">
        <w:rPr>
          <w:rFonts w:ascii="Times New Roman" w:hAnsi="Times New Roman"/>
        </w:rPr>
        <w:t xml:space="preserve"> Наталии Леонидовны, действующей на основании положения о Департаменте управления имуществом Ивановской области, утвержденного постановлением Правительства Ивановской от 08.02.2013 № 31-п, распоряжением Губернатора Ивановской области  №261-рк от 02.12.2025, </w:t>
      </w:r>
      <w:proofErr w:type="gramStart"/>
      <w:r w:rsidRPr="00005EFA">
        <w:rPr>
          <w:rFonts w:ascii="Times New Roman" w:hAnsi="Times New Roman"/>
        </w:rPr>
        <w:t>именуемый</w:t>
      </w:r>
      <w:proofErr w:type="gramEnd"/>
      <w:r w:rsidRPr="00005EFA">
        <w:rPr>
          <w:rFonts w:ascii="Times New Roman" w:hAnsi="Times New Roman"/>
        </w:rPr>
        <w:t xml:space="preserve"> в дальнейшем «Департамент» с одной стороны, </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(для физического лица</w:t>
      </w:r>
      <w:proofErr w:type="gramStart"/>
      <w:r w:rsidRPr="00005EFA">
        <w:rPr>
          <w:rFonts w:ascii="Times New Roman" w:hAnsi="Times New Roman"/>
        </w:rPr>
        <w:t xml:space="preserve"> )</w:t>
      </w:r>
      <w:proofErr w:type="gramEnd"/>
      <w:r w:rsidRPr="00005EFA">
        <w:rPr>
          <w:rFonts w:ascii="Times New Roman" w:hAnsi="Times New Roman"/>
        </w:rPr>
        <w:t xml:space="preserve"> _________________________________________________(ФИО),</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____________(дата рождения), паспорт серия ________№_____________________выдан</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______________________________________________________(кем </w:t>
      </w:r>
      <w:proofErr w:type="gramStart"/>
      <w:r w:rsidRPr="00005EFA">
        <w:rPr>
          <w:rFonts w:ascii="Times New Roman" w:hAnsi="Times New Roman"/>
        </w:rPr>
        <w:t>выдан</w:t>
      </w:r>
      <w:proofErr w:type="gramEnd"/>
      <w:r w:rsidRPr="00005EFA">
        <w:rPr>
          <w:rFonts w:ascii="Times New Roman" w:hAnsi="Times New Roman"/>
        </w:rPr>
        <w:t>, дата выдачи),</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код подразделения ____________________________________зарегистрирован по адресу:</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_______________________________________________________________________</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(для юридического лица) _______________________________________(наименование юридического лица), юридический адрес _________________________, фактический адрес: ___________________________, запись о юридическом лице внесена в ЕГРЮЛ за основным государственным регистрационным номером ____________________________</w:t>
      </w:r>
    </w:p>
    <w:p w:rsidR="00005EFA" w:rsidRPr="00005EFA" w:rsidRDefault="00005EFA" w:rsidP="00005EFA">
      <w:pPr>
        <w:spacing w:after="0" w:line="240" w:lineRule="auto"/>
        <w:ind w:left="-567"/>
        <w:jc w:val="both"/>
        <w:rPr>
          <w:rFonts w:ascii="Times New Roman" w:hAnsi="Times New Roman"/>
        </w:rPr>
      </w:pPr>
      <w:proofErr w:type="gramStart"/>
      <w:r w:rsidRPr="00005EFA">
        <w:rPr>
          <w:rFonts w:ascii="Times New Roman" w:hAnsi="Times New Roman"/>
        </w:rPr>
        <w:t>присвоенным</w:t>
      </w:r>
      <w:proofErr w:type="gramEnd"/>
      <w:r w:rsidRPr="00005EFA">
        <w:rPr>
          <w:rFonts w:ascii="Times New Roman" w:hAnsi="Times New Roman"/>
        </w:rPr>
        <w:t xml:space="preserve"> Инспекцией Федеральной налоговой ________________________________</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(наименование органа, дата внесения записи), ИНН_________________________, в лице</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______________, </w:t>
      </w:r>
      <w:proofErr w:type="gramStart"/>
      <w:r w:rsidRPr="00005EFA">
        <w:rPr>
          <w:rFonts w:ascii="Times New Roman" w:hAnsi="Times New Roman"/>
        </w:rPr>
        <w:t>действующего</w:t>
      </w:r>
      <w:proofErr w:type="gramEnd"/>
      <w:r w:rsidRPr="00005EFA">
        <w:rPr>
          <w:rFonts w:ascii="Times New Roman" w:hAnsi="Times New Roman"/>
        </w:rPr>
        <w:t xml:space="preserve"> на основании ____________________________________,</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именуемый в дальнейшем «Покупатель», с другой стороны,</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в соответствии со ст. 556 ГК  РФ составили настоящий акт о нижеследующем:</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         1. В соответствии с условиями договора от __________202__№ купли </w:t>
      </w:r>
      <w:proofErr w:type="gramStart"/>
      <w:r w:rsidRPr="00005EFA">
        <w:rPr>
          <w:rFonts w:ascii="Times New Roman" w:hAnsi="Times New Roman"/>
        </w:rPr>
        <w:t>–п</w:t>
      </w:r>
      <w:proofErr w:type="gramEnd"/>
      <w:r w:rsidRPr="00005EFA">
        <w:rPr>
          <w:rFonts w:ascii="Times New Roman" w:hAnsi="Times New Roman"/>
        </w:rPr>
        <w:t xml:space="preserve">родажи земельного участка Покупатель принимает земельный участок с кадастровым номером 37:05:010910:210, категория земель: земли сельскохозяйственного назначения, разрешенное использование: для сельскохозяйственного производства, общей площадью 18829+/-96,05 </w:t>
      </w:r>
      <w:proofErr w:type="spellStart"/>
      <w:r w:rsidRPr="00005EFA">
        <w:rPr>
          <w:rFonts w:ascii="Times New Roman" w:hAnsi="Times New Roman"/>
        </w:rPr>
        <w:t>кв.м</w:t>
      </w:r>
      <w:proofErr w:type="spellEnd"/>
      <w:r w:rsidRPr="00005EFA">
        <w:rPr>
          <w:rFonts w:ascii="Times New Roman" w:hAnsi="Times New Roman"/>
        </w:rPr>
        <w:t xml:space="preserve"> по адресу: Ивановская область, Ивановский район, 0,4 км юго-западнее </w:t>
      </w:r>
      <w:proofErr w:type="spellStart"/>
      <w:r w:rsidRPr="00005EFA">
        <w:rPr>
          <w:rFonts w:ascii="Times New Roman" w:hAnsi="Times New Roman"/>
        </w:rPr>
        <w:t>д</w:t>
      </w:r>
      <w:proofErr w:type="gramStart"/>
      <w:r w:rsidRPr="00005EFA">
        <w:rPr>
          <w:rFonts w:ascii="Times New Roman" w:hAnsi="Times New Roman"/>
        </w:rPr>
        <w:t>.Б</w:t>
      </w:r>
      <w:proofErr w:type="gramEnd"/>
      <w:r w:rsidRPr="00005EFA">
        <w:rPr>
          <w:rFonts w:ascii="Times New Roman" w:hAnsi="Times New Roman"/>
        </w:rPr>
        <w:t>огородское</w:t>
      </w:r>
      <w:proofErr w:type="spellEnd"/>
      <w:r w:rsidRPr="00005EFA">
        <w:rPr>
          <w:rFonts w:ascii="Times New Roman" w:hAnsi="Times New Roman"/>
        </w:rPr>
        <w:t xml:space="preserve"> (далее  - Земельный участок), в </w:t>
      </w:r>
      <w:proofErr w:type="spellStart"/>
      <w:r w:rsidRPr="00005EFA">
        <w:rPr>
          <w:rFonts w:ascii="Times New Roman" w:hAnsi="Times New Roman"/>
        </w:rPr>
        <w:t>в</w:t>
      </w:r>
      <w:proofErr w:type="spellEnd"/>
      <w:r w:rsidRPr="00005EFA">
        <w:rPr>
          <w:rFonts w:ascii="Times New Roman" w:hAnsi="Times New Roman"/>
        </w:rPr>
        <w:t xml:space="preserve"> границах, указанных в выписке  из Единого государственного реестра недвижимости (далее - ЕГРН) об объекте недвижимости от ___________№____________________.</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2.Настоящим актом каждая из Сторон подтверждает, что обязательства Сторон по приему-передаче Земельного участка выполнены. </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3. Настоящий акт составлен в трех экземплярах, два из которых находится у Департамента, один экземпляр – у Покупателя, и является неотъемлемой частью Договора.   </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 Юридические адреса и реквизиты Сторон</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Продавец: </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Департамент управления имуществом Ивановской области, ОГРН 10223700531800, ИНН 3728021266, адрес: 153002, г. Иваново, пер. Пограничный, д.18</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Покупатель:</w:t>
      </w: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__________________________________________________________________________________________________________________________________________________________________________________</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 xml:space="preserve"> Подписи Сторон</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От Департамента</w:t>
      </w:r>
      <w:proofErr w:type="gramStart"/>
      <w:r w:rsidRPr="00005EFA">
        <w:rPr>
          <w:rFonts w:ascii="Times New Roman" w:hAnsi="Times New Roman"/>
        </w:rPr>
        <w:t xml:space="preserve">                                                       О</w:t>
      </w:r>
      <w:proofErr w:type="gramEnd"/>
      <w:r w:rsidRPr="00005EFA">
        <w:rPr>
          <w:rFonts w:ascii="Times New Roman" w:hAnsi="Times New Roman"/>
        </w:rPr>
        <w:t>т Покупателя</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r w:rsidRPr="00005EFA">
        <w:rPr>
          <w:rFonts w:ascii="Times New Roman" w:hAnsi="Times New Roman"/>
        </w:rPr>
        <w:t>_____________</w:t>
      </w:r>
      <w:proofErr w:type="spellStart"/>
      <w:r w:rsidRPr="00005EFA">
        <w:rPr>
          <w:rFonts w:ascii="Times New Roman" w:hAnsi="Times New Roman"/>
        </w:rPr>
        <w:t>Бусова</w:t>
      </w:r>
      <w:proofErr w:type="spellEnd"/>
      <w:r w:rsidRPr="00005EFA">
        <w:rPr>
          <w:rFonts w:ascii="Times New Roman" w:hAnsi="Times New Roman"/>
        </w:rPr>
        <w:t xml:space="preserve"> Н.Л.                                     ___________________</w:t>
      </w:r>
    </w:p>
    <w:p w:rsidR="00005EFA" w:rsidRPr="00005EFA" w:rsidRDefault="00005EFA" w:rsidP="00005EFA">
      <w:pPr>
        <w:spacing w:after="0" w:line="240" w:lineRule="auto"/>
        <w:ind w:left="-567"/>
        <w:jc w:val="both"/>
        <w:rPr>
          <w:rFonts w:ascii="Times New Roman" w:hAnsi="Times New Roman"/>
        </w:rPr>
      </w:pPr>
      <w:proofErr w:type="spellStart"/>
      <w:r w:rsidRPr="00005EFA">
        <w:rPr>
          <w:rFonts w:ascii="Times New Roman" w:hAnsi="Times New Roman"/>
        </w:rPr>
        <w:t>м.п</w:t>
      </w:r>
      <w:proofErr w:type="spellEnd"/>
      <w:r w:rsidRPr="00005EFA">
        <w:rPr>
          <w:rFonts w:ascii="Times New Roman" w:hAnsi="Times New Roman"/>
        </w:rPr>
        <w:t>.</w:t>
      </w:r>
    </w:p>
    <w:p w:rsidR="00005EFA" w:rsidRPr="00005EFA" w:rsidRDefault="00005EFA" w:rsidP="00005EFA">
      <w:pPr>
        <w:spacing w:after="0" w:line="240" w:lineRule="auto"/>
        <w:ind w:left="-567"/>
        <w:jc w:val="both"/>
        <w:rPr>
          <w:rFonts w:ascii="Times New Roman" w:hAnsi="Times New Roman"/>
        </w:rPr>
      </w:pPr>
    </w:p>
    <w:p w:rsidR="00005EFA" w:rsidRPr="00005EFA" w:rsidRDefault="00005EFA" w:rsidP="00005EFA">
      <w:pPr>
        <w:spacing w:after="0" w:line="240" w:lineRule="auto"/>
        <w:ind w:left="-567"/>
        <w:jc w:val="both"/>
        <w:rPr>
          <w:rFonts w:ascii="Times New Roman" w:hAnsi="Times New Roman"/>
        </w:rPr>
      </w:pPr>
    </w:p>
    <w:p w:rsidR="00005EFA" w:rsidRPr="002166E3" w:rsidRDefault="00005EFA" w:rsidP="00562CF3">
      <w:pPr>
        <w:spacing w:after="0" w:line="240" w:lineRule="auto"/>
        <w:ind w:left="-567"/>
        <w:jc w:val="both"/>
        <w:rPr>
          <w:rFonts w:ascii="Times New Roman" w:hAnsi="Times New Roman"/>
        </w:rPr>
      </w:pPr>
    </w:p>
    <w:sectPr w:rsidR="00005EFA" w:rsidRPr="002166E3" w:rsidSect="0042323A">
      <w:pgSz w:w="12240" w:h="15840"/>
      <w:pgMar w:top="426" w:right="850" w:bottom="56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F7"/>
    <w:rsid w:val="00005EFA"/>
    <w:rsid w:val="000B0EBF"/>
    <w:rsid w:val="000B1414"/>
    <w:rsid w:val="000D5CC7"/>
    <w:rsid w:val="00110C8E"/>
    <w:rsid w:val="001150C0"/>
    <w:rsid w:val="001227F2"/>
    <w:rsid w:val="001324BD"/>
    <w:rsid w:val="001B65F6"/>
    <w:rsid w:val="00214C3B"/>
    <w:rsid w:val="0027545F"/>
    <w:rsid w:val="00291BB9"/>
    <w:rsid w:val="002977C8"/>
    <w:rsid w:val="00312E04"/>
    <w:rsid w:val="00321AE0"/>
    <w:rsid w:val="00341DDA"/>
    <w:rsid w:val="003614BB"/>
    <w:rsid w:val="003735CD"/>
    <w:rsid w:val="003E1B97"/>
    <w:rsid w:val="003F740F"/>
    <w:rsid w:val="0042323A"/>
    <w:rsid w:val="0043353C"/>
    <w:rsid w:val="00436D3E"/>
    <w:rsid w:val="004608C9"/>
    <w:rsid w:val="00476BBD"/>
    <w:rsid w:val="004A56F6"/>
    <w:rsid w:val="004D2687"/>
    <w:rsid w:val="004E33B0"/>
    <w:rsid w:val="004F333A"/>
    <w:rsid w:val="004F3A7C"/>
    <w:rsid w:val="00534CE6"/>
    <w:rsid w:val="00536588"/>
    <w:rsid w:val="00557AC0"/>
    <w:rsid w:val="00562CF3"/>
    <w:rsid w:val="00587975"/>
    <w:rsid w:val="005A4BEA"/>
    <w:rsid w:val="005C3A4C"/>
    <w:rsid w:val="005F5DFD"/>
    <w:rsid w:val="00604C3A"/>
    <w:rsid w:val="00615754"/>
    <w:rsid w:val="0066351B"/>
    <w:rsid w:val="006B474A"/>
    <w:rsid w:val="006E3B2F"/>
    <w:rsid w:val="00712765"/>
    <w:rsid w:val="00731F8A"/>
    <w:rsid w:val="007576C8"/>
    <w:rsid w:val="00777B18"/>
    <w:rsid w:val="007B30F9"/>
    <w:rsid w:val="007F388B"/>
    <w:rsid w:val="008124C4"/>
    <w:rsid w:val="00822101"/>
    <w:rsid w:val="008434D4"/>
    <w:rsid w:val="00847C6D"/>
    <w:rsid w:val="00855EA3"/>
    <w:rsid w:val="008A0F8B"/>
    <w:rsid w:val="008B2C87"/>
    <w:rsid w:val="008B3C35"/>
    <w:rsid w:val="008C38EF"/>
    <w:rsid w:val="008C4DEF"/>
    <w:rsid w:val="008D09D3"/>
    <w:rsid w:val="008F253F"/>
    <w:rsid w:val="0091247E"/>
    <w:rsid w:val="00916E19"/>
    <w:rsid w:val="00966549"/>
    <w:rsid w:val="00A01CBC"/>
    <w:rsid w:val="00A34217"/>
    <w:rsid w:val="00A37DAA"/>
    <w:rsid w:val="00A43647"/>
    <w:rsid w:val="00A44001"/>
    <w:rsid w:val="00AD6EFD"/>
    <w:rsid w:val="00B072E3"/>
    <w:rsid w:val="00B564F2"/>
    <w:rsid w:val="00B732F6"/>
    <w:rsid w:val="00B761DB"/>
    <w:rsid w:val="00B92167"/>
    <w:rsid w:val="00BB3B24"/>
    <w:rsid w:val="00BE0635"/>
    <w:rsid w:val="00C25705"/>
    <w:rsid w:val="00C60965"/>
    <w:rsid w:val="00C83374"/>
    <w:rsid w:val="00D0715E"/>
    <w:rsid w:val="00D22E66"/>
    <w:rsid w:val="00D36057"/>
    <w:rsid w:val="00D43C1F"/>
    <w:rsid w:val="00D74FD5"/>
    <w:rsid w:val="00D76CAB"/>
    <w:rsid w:val="00D87F36"/>
    <w:rsid w:val="00D90238"/>
    <w:rsid w:val="00D95882"/>
    <w:rsid w:val="00DA5BF7"/>
    <w:rsid w:val="00E11347"/>
    <w:rsid w:val="00E566E4"/>
    <w:rsid w:val="00E64DF9"/>
    <w:rsid w:val="00E802AB"/>
    <w:rsid w:val="00E923C7"/>
    <w:rsid w:val="00EB1642"/>
    <w:rsid w:val="00F01B5F"/>
    <w:rsid w:val="00F517F2"/>
    <w:rsid w:val="00F5441F"/>
    <w:rsid w:val="00F578C1"/>
    <w:rsid w:val="00F80E76"/>
    <w:rsid w:val="00F85004"/>
    <w:rsid w:val="00FB30CC"/>
    <w:rsid w:val="00FB3DF5"/>
    <w:rsid w:val="00FD069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F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DA5BF7"/>
    <w:pPr>
      <w:overflowPunct w:val="0"/>
      <w:autoSpaceDE w:val="0"/>
      <w:autoSpaceDN w:val="0"/>
      <w:adjustRightInd w:val="0"/>
      <w:spacing w:after="120" w:line="240" w:lineRule="auto"/>
      <w:ind w:firstLine="720"/>
      <w:jc w:val="both"/>
      <w:textAlignment w:val="baseline"/>
    </w:pPr>
    <w:rPr>
      <w:rFonts w:ascii="Times New Roman" w:hAnsi="Times New Roman"/>
      <w:b/>
      <w:sz w:val="28"/>
      <w:szCs w:val="20"/>
    </w:rPr>
  </w:style>
  <w:style w:type="character" w:customStyle="1" w:styleId="30">
    <w:name w:val="Основной текст с отступом 3 Знак"/>
    <w:basedOn w:val="a0"/>
    <w:link w:val="3"/>
    <w:uiPriority w:val="99"/>
    <w:rsid w:val="00DA5BF7"/>
    <w:rPr>
      <w:rFonts w:ascii="Times New Roman" w:eastAsiaTheme="minorEastAsia" w:hAnsi="Times New Roman" w:cs="Times New Roman"/>
      <w:b/>
      <w:sz w:val="28"/>
      <w:szCs w:val="20"/>
      <w:lang w:eastAsia="ru-RU"/>
    </w:rPr>
  </w:style>
  <w:style w:type="paragraph" w:styleId="a3">
    <w:name w:val="Body Text Indent"/>
    <w:basedOn w:val="a"/>
    <w:link w:val="a4"/>
    <w:uiPriority w:val="99"/>
    <w:rsid w:val="00DA5BF7"/>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uiPriority w:val="99"/>
    <w:rsid w:val="00DA5BF7"/>
    <w:rPr>
      <w:rFonts w:ascii="Times New Roman" w:eastAsiaTheme="minorEastAsia" w:hAnsi="Times New Roman" w:cs="Times New Roman"/>
      <w:sz w:val="24"/>
      <w:szCs w:val="24"/>
      <w:lang w:eastAsia="ru-RU"/>
    </w:rPr>
  </w:style>
  <w:style w:type="paragraph" w:customStyle="1" w:styleId="TextBoldCenter">
    <w:name w:val="TextBoldCenter"/>
    <w:basedOn w:val="a"/>
    <w:rsid w:val="00DA5BF7"/>
    <w:pPr>
      <w:autoSpaceDE w:val="0"/>
      <w:autoSpaceDN w:val="0"/>
      <w:adjustRightInd w:val="0"/>
      <w:spacing w:before="283" w:after="0" w:line="240" w:lineRule="auto"/>
      <w:jc w:val="center"/>
    </w:pPr>
    <w:rPr>
      <w:rFonts w:ascii="Times New Roman" w:hAnsi="Times New Roman"/>
      <w:b/>
      <w:bCs/>
      <w:sz w:val="26"/>
      <w:szCs w:val="26"/>
    </w:rPr>
  </w:style>
  <w:style w:type="paragraph" w:customStyle="1" w:styleId="rezul">
    <w:name w:val="rezul"/>
    <w:basedOn w:val="a"/>
    <w:rsid w:val="00DA5BF7"/>
    <w:pPr>
      <w:widowControl w:val="0"/>
      <w:autoSpaceDE w:val="0"/>
      <w:autoSpaceDN w:val="0"/>
      <w:adjustRightInd w:val="0"/>
      <w:spacing w:after="0" w:line="240" w:lineRule="auto"/>
      <w:ind w:firstLine="283"/>
      <w:jc w:val="both"/>
    </w:pPr>
    <w:rPr>
      <w:rFonts w:ascii="Times New Roman" w:hAnsi="Times New Roman"/>
      <w:b/>
      <w:bCs/>
      <w:sz w:val="24"/>
    </w:rPr>
  </w:style>
  <w:style w:type="paragraph" w:customStyle="1" w:styleId="32">
    <w:name w:val="Основной текст с отступом 32"/>
    <w:basedOn w:val="a"/>
    <w:rsid w:val="00DA5BF7"/>
    <w:pPr>
      <w:overflowPunct w:val="0"/>
      <w:autoSpaceDE w:val="0"/>
      <w:autoSpaceDN w:val="0"/>
      <w:adjustRightInd w:val="0"/>
      <w:spacing w:after="120" w:line="240" w:lineRule="auto"/>
      <w:ind w:firstLine="720"/>
      <w:jc w:val="both"/>
      <w:textAlignment w:val="baseline"/>
    </w:pPr>
    <w:rPr>
      <w:rFonts w:ascii="Times New Roman" w:hAnsi="Times New Roman"/>
      <w:b/>
      <w:sz w:val="28"/>
      <w:szCs w:val="20"/>
    </w:rPr>
  </w:style>
  <w:style w:type="paragraph" w:customStyle="1" w:styleId="22">
    <w:name w:val="Основной текст 22"/>
    <w:basedOn w:val="a"/>
    <w:rsid w:val="00DA5BF7"/>
    <w:pPr>
      <w:tabs>
        <w:tab w:val="left" w:pos="8222"/>
      </w:tabs>
      <w:spacing w:after="0" w:line="240" w:lineRule="auto"/>
      <w:ind w:right="84" w:firstLine="709"/>
      <w:jc w:val="both"/>
    </w:pPr>
    <w:rPr>
      <w:rFonts w:ascii="Times New Roman" w:hAnsi="Times New Roman"/>
      <w:sz w:val="26"/>
      <w:szCs w:val="20"/>
    </w:rPr>
  </w:style>
  <w:style w:type="paragraph" w:styleId="2">
    <w:name w:val="Body Text 2"/>
    <w:basedOn w:val="a"/>
    <w:link w:val="20"/>
    <w:uiPriority w:val="99"/>
    <w:rsid w:val="00DA5BF7"/>
    <w:pPr>
      <w:tabs>
        <w:tab w:val="left" w:pos="8222"/>
      </w:tabs>
      <w:spacing w:after="0" w:line="240" w:lineRule="auto"/>
      <w:ind w:right="84" w:firstLine="709"/>
      <w:jc w:val="both"/>
    </w:pPr>
    <w:rPr>
      <w:rFonts w:ascii="Times New Roman" w:hAnsi="Times New Roman"/>
      <w:sz w:val="26"/>
      <w:szCs w:val="20"/>
    </w:rPr>
  </w:style>
  <w:style w:type="character" w:customStyle="1" w:styleId="20">
    <w:name w:val="Основной текст 2 Знак"/>
    <w:basedOn w:val="a0"/>
    <w:link w:val="2"/>
    <w:uiPriority w:val="99"/>
    <w:rsid w:val="00DA5BF7"/>
    <w:rPr>
      <w:rFonts w:ascii="Times New Roman" w:eastAsiaTheme="minorEastAsia" w:hAnsi="Times New Roman" w:cs="Times New Roman"/>
      <w:sz w:val="26"/>
      <w:szCs w:val="20"/>
      <w:lang w:eastAsia="ru-RU"/>
    </w:rPr>
  </w:style>
  <w:style w:type="character" w:styleId="a5">
    <w:name w:val="Hyperlink"/>
    <w:basedOn w:val="a0"/>
    <w:uiPriority w:val="99"/>
    <w:rsid w:val="00DA5BF7"/>
    <w:rPr>
      <w:rFonts w:cs="Times New Roman"/>
      <w:color w:val="0000FF"/>
      <w:u w:val="single"/>
    </w:rPr>
  </w:style>
  <w:style w:type="paragraph" w:styleId="a6">
    <w:name w:val="Balloon Text"/>
    <w:basedOn w:val="a"/>
    <w:link w:val="a7"/>
    <w:uiPriority w:val="99"/>
    <w:semiHidden/>
    <w:unhideWhenUsed/>
    <w:rsid w:val="00777B18"/>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77B18"/>
    <w:rPr>
      <w:rFonts w:ascii="Arial" w:eastAsiaTheme="minorEastAsia"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F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DA5BF7"/>
    <w:pPr>
      <w:overflowPunct w:val="0"/>
      <w:autoSpaceDE w:val="0"/>
      <w:autoSpaceDN w:val="0"/>
      <w:adjustRightInd w:val="0"/>
      <w:spacing w:after="120" w:line="240" w:lineRule="auto"/>
      <w:ind w:firstLine="720"/>
      <w:jc w:val="both"/>
      <w:textAlignment w:val="baseline"/>
    </w:pPr>
    <w:rPr>
      <w:rFonts w:ascii="Times New Roman" w:hAnsi="Times New Roman"/>
      <w:b/>
      <w:sz w:val="28"/>
      <w:szCs w:val="20"/>
    </w:rPr>
  </w:style>
  <w:style w:type="character" w:customStyle="1" w:styleId="30">
    <w:name w:val="Основной текст с отступом 3 Знак"/>
    <w:basedOn w:val="a0"/>
    <w:link w:val="3"/>
    <w:uiPriority w:val="99"/>
    <w:rsid w:val="00DA5BF7"/>
    <w:rPr>
      <w:rFonts w:ascii="Times New Roman" w:eastAsiaTheme="minorEastAsia" w:hAnsi="Times New Roman" w:cs="Times New Roman"/>
      <w:b/>
      <w:sz w:val="28"/>
      <w:szCs w:val="20"/>
      <w:lang w:eastAsia="ru-RU"/>
    </w:rPr>
  </w:style>
  <w:style w:type="paragraph" w:styleId="a3">
    <w:name w:val="Body Text Indent"/>
    <w:basedOn w:val="a"/>
    <w:link w:val="a4"/>
    <w:uiPriority w:val="99"/>
    <w:rsid w:val="00DA5BF7"/>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uiPriority w:val="99"/>
    <w:rsid w:val="00DA5BF7"/>
    <w:rPr>
      <w:rFonts w:ascii="Times New Roman" w:eastAsiaTheme="minorEastAsia" w:hAnsi="Times New Roman" w:cs="Times New Roman"/>
      <w:sz w:val="24"/>
      <w:szCs w:val="24"/>
      <w:lang w:eastAsia="ru-RU"/>
    </w:rPr>
  </w:style>
  <w:style w:type="paragraph" w:customStyle="1" w:styleId="TextBoldCenter">
    <w:name w:val="TextBoldCenter"/>
    <w:basedOn w:val="a"/>
    <w:rsid w:val="00DA5BF7"/>
    <w:pPr>
      <w:autoSpaceDE w:val="0"/>
      <w:autoSpaceDN w:val="0"/>
      <w:adjustRightInd w:val="0"/>
      <w:spacing w:before="283" w:after="0" w:line="240" w:lineRule="auto"/>
      <w:jc w:val="center"/>
    </w:pPr>
    <w:rPr>
      <w:rFonts w:ascii="Times New Roman" w:hAnsi="Times New Roman"/>
      <w:b/>
      <w:bCs/>
      <w:sz w:val="26"/>
      <w:szCs w:val="26"/>
    </w:rPr>
  </w:style>
  <w:style w:type="paragraph" w:customStyle="1" w:styleId="rezul">
    <w:name w:val="rezul"/>
    <w:basedOn w:val="a"/>
    <w:rsid w:val="00DA5BF7"/>
    <w:pPr>
      <w:widowControl w:val="0"/>
      <w:autoSpaceDE w:val="0"/>
      <w:autoSpaceDN w:val="0"/>
      <w:adjustRightInd w:val="0"/>
      <w:spacing w:after="0" w:line="240" w:lineRule="auto"/>
      <w:ind w:firstLine="283"/>
      <w:jc w:val="both"/>
    </w:pPr>
    <w:rPr>
      <w:rFonts w:ascii="Times New Roman" w:hAnsi="Times New Roman"/>
      <w:b/>
      <w:bCs/>
      <w:sz w:val="24"/>
    </w:rPr>
  </w:style>
  <w:style w:type="paragraph" w:customStyle="1" w:styleId="32">
    <w:name w:val="Основной текст с отступом 32"/>
    <w:basedOn w:val="a"/>
    <w:rsid w:val="00DA5BF7"/>
    <w:pPr>
      <w:overflowPunct w:val="0"/>
      <w:autoSpaceDE w:val="0"/>
      <w:autoSpaceDN w:val="0"/>
      <w:adjustRightInd w:val="0"/>
      <w:spacing w:after="120" w:line="240" w:lineRule="auto"/>
      <w:ind w:firstLine="720"/>
      <w:jc w:val="both"/>
      <w:textAlignment w:val="baseline"/>
    </w:pPr>
    <w:rPr>
      <w:rFonts w:ascii="Times New Roman" w:hAnsi="Times New Roman"/>
      <w:b/>
      <w:sz w:val="28"/>
      <w:szCs w:val="20"/>
    </w:rPr>
  </w:style>
  <w:style w:type="paragraph" w:customStyle="1" w:styleId="22">
    <w:name w:val="Основной текст 22"/>
    <w:basedOn w:val="a"/>
    <w:rsid w:val="00DA5BF7"/>
    <w:pPr>
      <w:tabs>
        <w:tab w:val="left" w:pos="8222"/>
      </w:tabs>
      <w:spacing w:after="0" w:line="240" w:lineRule="auto"/>
      <w:ind w:right="84" w:firstLine="709"/>
      <w:jc w:val="both"/>
    </w:pPr>
    <w:rPr>
      <w:rFonts w:ascii="Times New Roman" w:hAnsi="Times New Roman"/>
      <w:sz w:val="26"/>
      <w:szCs w:val="20"/>
    </w:rPr>
  </w:style>
  <w:style w:type="paragraph" w:styleId="2">
    <w:name w:val="Body Text 2"/>
    <w:basedOn w:val="a"/>
    <w:link w:val="20"/>
    <w:uiPriority w:val="99"/>
    <w:rsid w:val="00DA5BF7"/>
    <w:pPr>
      <w:tabs>
        <w:tab w:val="left" w:pos="8222"/>
      </w:tabs>
      <w:spacing w:after="0" w:line="240" w:lineRule="auto"/>
      <w:ind w:right="84" w:firstLine="709"/>
      <w:jc w:val="both"/>
    </w:pPr>
    <w:rPr>
      <w:rFonts w:ascii="Times New Roman" w:hAnsi="Times New Roman"/>
      <w:sz w:val="26"/>
      <w:szCs w:val="20"/>
    </w:rPr>
  </w:style>
  <w:style w:type="character" w:customStyle="1" w:styleId="20">
    <w:name w:val="Основной текст 2 Знак"/>
    <w:basedOn w:val="a0"/>
    <w:link w:val="2"/>
    <w:uiPriority w:val="99"/>
    <w:rsid w:val="00DA5BF7"/>
    <w:rPr>
      <w:rFonts w:ascii="Times New Roman" w:eastAsiaTheme="minorEastAsia" w:hAnsi="Times New Roman" w:cs="Times New Roman"/>
      <w:sz w:val="26"/>
      <w:szCs w:val="20"/>
      <w:lang w:eastAsia="ru-RU"/>
    </w:rPr>
  </w:style>
  <w:style w:type="character" w:styleId="a5">
    <w:name w:val="Hyperlink"/>
    <w:basedOn w:val="a0"/>
    <w:uiPriority w:val="99"/>
    <w:rsid w:val="00DA5BF7"/>
    <w:rPr>
      <w:rFonts w:cs="Times New Roman"/>
      <w:color w:val="0000FF"/>
      <w:u w:val="single"/>
    </w:rPr>
  </w:style>
  <w:style w:type="paragraph" w:styleId="a6">
    <w:name w:val="Balloon Text"/>
    <w:basedOn w:val="a"/>
    <w:link w:val="a7"/>
    <w:uiPriority w:val="99"/>
    <w:semiHidden/>
    <w:unhideWhenUsed/>
    <w:rsid w:val="00777B18"/>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77B18"/>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ka.ivanovo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A1B3-BDD4-4577-8DC2-DA87D180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5142</Words>
  <Characters>29312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ДКА</dc:creator>
  <cp:lastModifiedBy>ДКА</cp:lastModifiedBy>
  <cp:revision>9</cp:revision>
  <cp:lastPrinted>2025-12-05T12:36:00Z</cp:lastPrinted>
  <dcterms:created xsi:type="dcterms:W3CDTF">2025-12-05T11:12:00Z</dcterms:created>
  <dcterms:modified xsi:type="dcterms:W3CDTF">2025-12-05T13:02:00Z</dcterms:modified>
</cp:coreProperties>
</file>