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7E566B">
        <w:rPr>
          <w:szCs w:val="24"/>
        </w:rPr>
        <w:t>бюджетным учреждением социального обслуживания Ивановской области «Родниковский комплексный центр социального обслуживания населения»</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2C61A3" w:rsidRDefault="00990497" w:rsidP="00B358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2C61A3">
        <w:t xml:space="preserve">1.1 </w:t>
      </w:r>
      <w:r w:rsidR="00660E7D" w:rsidRPr="002C61A3">
        <w:t>Правообладатель/инициатор торгов</w:t>
      </w:r>
      <w:r w:rsidR="00AB5414" w:rsidRPr="002C61A3">
        <w:t xml:space="preserve"> </w:t>
      </w:r>
      <w:r w:rsidR="006F1BE9" w:rsidRPr="002C61A3">
        <w:rPr>
          <w:b w:val="0"/>
        </w:rPr>
        <w:t>-</w:t>
      </w:r>
      <w:r w:rsidR="006F1BE9" w:rsidRPr="002C61A3">
        <w:t xml:space="preserve"> </w:t>
      </w:r>
      <w:r w:rsidR="00B358DD" w:rsidRPr="002C61A3">
        <w:rPr>
          <w:b w:val="0"/>
        </w:rPr>
        <w:t xml:space="preserve">Бюджетное </w:t>
      </w:r>
      <w:r w:rsidR="00B358DD">
        <w:rPr>
          <w:b w:val="0"/>
        </w:rPr>
        <w:t>учреждение социального обслуживания Ивановской области «Родниковский комплексный центр социального обслуживания населения» (ОБУСО «Родниковский КЦСОН»)</w:t>
      </w:r>
      <w:r w:rsidR="00B358DD" w:rsidRPr="002C61A3">
        <w:rPr>
          <w:b w:val="0"/>
        </w:rPr>
        <w:t xml:space="preserve">, </w:t>
      </w:r>
      <w:r w:rsidR="00B358DD">
        <w:rPr>
          <w:b w:val="0"/>
        </w:rPr>
        <w:t>155250 Ивановская область, г. Родники, ул. Советская, д.10, тел. 8(49336) 2-48-66.</w:t>
      </w:r>
    </w:p>
    <w:p w:rsidR="006F1BE9" w:rsidRPr="009E751F" w:rsidRDefault="006F1BE9"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Default="006F1BE9" w:rsidP="005E62B5">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 xml:space="preserve">имуществом Ивановской области от </w:t>
      </w:r>
      <w:r w:rsidR="002F54E6">
        <w:rPr>
          <w:b w:val="0"/>
          <w:szCs w:val="24"/>
        </w:rPr>
        <w:t>0</w:t>
      </w:r>
      <w:r w:rsidR="00B358DD">
        <w:rPr>
          <w:b w:val="0"/>
          <w:szCs w:val="24"/>
          <w:lang w:val="en-US"/>
        </w:rPr>
        <w:t>4</w:t>
      </w:r>
      <w:r w:rsidR="003D0E6D">
        <w:rPr>
          <w:b w:val="0"/>
          <w:szCs w:val="24"/>
        </w:rPr>
        <w:t>.</w:t>
      </w:r>
      <w:r w:rsidR="00B358DD">
        <w:rPr>
          <w:b w:val="0"/>
          <w:szCs w:val="24"/>
          <w:lang w:val="en-US"/>
        </w:rPr>
        <w:t>04</w:t>
      </w:r>
      <w:r w:rsidR="003D0E6D">
        <w:rPr>
          <w:b w:val="0"/>
          <w:szCs w:val="24"/>
        </w:rPr>
        <w:t>.202</w:t>
      </w:r>
      <w:r w:rsidR="00B358DD">
        <w:rPr>
          <w:b w:val="0"/>
          <w:szCs w:val="24"/>
          <w:lang w:val="en-US"/>
        </w:rPr>
        <w:t>4</w:t>
      </w:r>
      <w:r w:rsidR="003D0E6D">
        <w:rPr>
          <w:b w:val="0"/>
          <w:szCs w:val="24"/>
        </w:rPr>
        <w:t xml:space="preserve"> № </w:t>
      </w:r>
      <w:r w:rsidR="00B358DD">
        <w:rPr>
          <w:b w:val="0"/>
          <w:szCs w:val="24"/>
        </w:rPr>
        <w:t>2</w:t>
      </w:r>
      <w:r w:rsidR="00B358DD">
        <w:rPr>
          <w:b w:val="0"/>
          <w:szCs w:val="24"/>
          <w:lang w:val="en-US"/>
        </w:rPr>
        <w:t>96</w:t>
      </w:r>
      <w:r w:rsidR="00AA0ADF" w:rsidRPr="00A61B27">
        <w:rPr>
          <w:b w:val="0"/>
          <w:szCs w:val="24"/>
        </w:rPr>
        <w:t xml:space="preserve"> </w:t>
      </w:r>
      <w:r w:rsidR="002F54E6">
        <w:rPr>
          <w:b w:val="0"/>
          <w:szCs w:val="24"/>
        </w:rPr>
        <w:t>«О согласовании сделки</w:t>
      </w:r>
      <w:r w:rsidR="00AA0ADF">
        <w:rPr>
          <w:b w:val="0"/>
          <w:szCs w:val="24"/>
        </w:rPr>
        <w:t xml:space="preserve"> по продаже имущества, находящегося в собственности Ивановской области, закрепленного на прав</w:t>
      </w:r>
      <w:r w:rsidR="00E30385">
        <w:rPr>
          <w:b w:val="0"/>
          <w:szCs w:val="24"/>
        </w:rPr>
        <w:t xml:space="preserve">е оперативного управления за </w:t>
      </w:r>
      <w:r w:rsidR="00B358DD">
        <w:rPr>
          <w:b w:val="0"/>
          <w:szCs w:val="24"/>
        </w:rPr>
        <w:t>ОБУСО «Родниковский КЦСОН»</w:t>
      </w:r>
      <w:r w:rsidR="00E478F2">
        <w:rPr>
          <w:b w:val="0"/>
          <w:szCs w:val="24"/>
        </w:rPr>
        <w:t>,</w:t>
      </w:r>
      <w:r w:rsidR="00AA0ADF">
        <w:rPr>
          <w:b w:val="0"/>
        </w:rPr>
        <w:t xml:space="preserve"> письмом </w:t>
      </w:r>
      <w:r w:rsidR="00B358DD">
        <w:rPr>
          <w:b w:val="0"/>
          <w:szCs w:val="24"/>
        </w:rPr>
        <w:t>ОБУСО «Родниковский КЦСОН»</w:t>
      </w:r>
      <w:r w:rsidR="00B358DD">
        <w:rPr>
          <w:b w:val="0"/>
        </w:rPr>
        <w:t xml:space="preserve"> </w:t>
      </w:r>
      <w:r w:rsidR="00E30385">
        <w:rPr>
          <w:b w:val="0"/>
        </w:rPr>
        <w:t xml:space="preserve"> от </w:t>
      </w:r>
      <w:r w:rsidR="00B358DD">
        <w:rPr>
          <w:b w:val="0"/>
        </w:rPr>
        <w:t>09.04</w:t>
      </w:r>
      <w:r w:rsidR="002F54E6">
        <w:rPr>
          <w:b w:val="0"/>
        </w:rPr>
        <w:t>.202</w:t>
      </w:r>
      <w:r w:rsidR="003E3979">
        <w:rPr>
          <w:b w:val="0"/>
        </w:rPr>
        <w:t>4</w:t>
      </w:r>
      <w:r w:rsidR="002F54E6">
        <w:rPr>
          <w:b w:val="0"/>
        </w:rPr>
        <w:t xml:space="preserve"> № </w:t>
      </w:r>
      <w:r w:rsidR="00B358DD">
        <w:rPr>
          <w:b w:val="0"/>
        </w:rPr>
        <w:t>199/09</w:t>
      </w:r>
    </w:p>
    <w:p w:rsidR="00990497" w:rsidRPr="00AC4725" w:rsidRDefault="00990497" w:rsidP="00007392">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AC4725">
        <w:rPr>
          <w:szCs w:val="24"/>
        </w:rPr>
        <w:t xml:space="preserve"> Объект продажи, выставляемый на аукцион в электронной форме:</w:t>
      </w:r>
    </w:p>
    <w:p w:rsidR="00677CEE" w:rsidRPr="00D561E7" w:rsidRDefault="00681CD2" w:rsidP="009E782F">
      <w:pPr>
        <w:pStyle w:val="21"/>
        <w:spacing w:after="0" w:line="240" w:lineRule="auto"/>
        <w:ind w:firstLine="709"/>
        <w:jc w:val="both"/>
      </w:pPr>
      <w:r>
        <w:t xml:space="preserve">- </w:t>
      </w:r>
      <w:r w:rsidRPr="00681CD2">
        <w:t xml:space="preserve">транспортное средство, марка модель </w:t>
      </w:r>
      <w:r w:rsidR="00677CEE">
        <w:t xml:space="preserve">ГАЗ -2705, </w:t>
      </w:r>
      <w:r w:rsidR="00D561E7">
        <w:t>наименование (тип ТС) грузовой фургон цельнометаллический (7 мест), идентификационный номер  (</w:t>
      </w:r>
      <w:r w:rsidR="00D561E7">
        <w:rPr>
          <w:lang w:val="en-US"/>
        </w:rPr>
        <w:t>VIN</w:t>
      </w:r>
      <w:r w:rsidR="00D561E7">
        <w:t>)</w:t>
      </w:r>
      <w:r w:rsidR="00D561E7">
        <w:rPr>
          <w:lang w:val="en-US"/>
        </w:rPr>
        <w:t xml:space="preserve"> X96270500C0713</w:t>
      </w:r>
      <w:bookmarkStart w:id="0" w:name="_GoBack"/>
      <w:bookmarkEnd w:id="0"/>
      <w:r w:rsidR="00D561E7">
        <w:rPr>
          <w:lang w:val="en-US"/>
        </w:rPr>
        <w:t>360</w:t>
      </w:r>
      <w:r w:rsidR="00D561E7">
        <w:t xml:space="preserve">, 2011 года изготовления, модель номер двигателя  *421600*В1102483*, шасси (рама) номер отсутствуют, кузов (кабина, прицеп) номер 270500С0489962 </w:t>
      </w:r>
    </w:p>
    <w:p w:rsidR="00B8120D" w:rsidRPr="00A778D0" w:rsidRDefault="00677CEE" w:rsidP="009E782F">
      <w:pPr>
        <w:pStyle w:val="21"/>
        <w:spacing w:after="0" w:line="240" w:lineRule="auto"/>
        <w:ind w:firstLine="709"/>
        <w:jc w:val="both"/>
      </w:pPr>
      <w:r>
        <w:t>1</w:t>
      </w:r>
      <w:r w:rsidR="002909AA">
        <w:rPr>
          <w:b/>
        </w:rPr>
        <w:t xml:space="preserve">.4 </w:t>
      </w:r>
      <w:r w:rsidR="00660E7D" w:rsidRPr="0014588A">
        <w:rPr>
          <w:b/>
        </w:rPr>
        <w:t xml:space="preserve"> </w:t>
      </w:r>
      <w:r w:rsidR="00B8120D" w:rsidRPr="00A778D0">
        <w:rPr>
          <w:b/>
        </w:rPr>
        <w:t>Начальная цена продажи имущества</w:t>
      </w:r>
      <w:r w:rsidR="00B8120D" w:rsidRPr="00A778D0">
        <w:t>:</w:t>
      </w:r>
    </w:p>
    <w:p w:rsidR="00B8120D" w:rsidRPr="00FB7647" w:rsidRDefault="00B8120D" w:rsidP="00183285">
      <w:pPr>
        <w:spacing w:after="0" w:line="240" w:lineRule="auto"/>
        <w:ind w:firstLine="709"/>
        <w:jc w:val="both"/>
        <w:rPr>
          <w:szCs w:val="24"/>
          <w:lang w:eastAsia="x-none"/>
        </w:rPr>
      </w:pPr>
      <w:r>
        <w:rPr>
          <w:szCs w:val="24"/>
          <w:lang w:eastAsia="x-none"/>
        </w:rPr>
        <w:t>Н</w:t>
      </w:r>
      <w:r w:rsidRPr="00F0340D">
        <w:rPr>
          <w:szCs w:val="24"/>
          <w:lang w:eastAsia="x-none"/>
        </w:rPr>
        <w:t>ач</w:t>
      </w:r>
      <w:r>
        <w:rPr>
          <w:szCs w:val="24"/>
          <w:lang w:eastAsia="x-none"/>
        </w:rPr>
        <w:t xml:space="preserve">альная цена продажи  имущества </w:t>
      </w:r>
      <w:r w:rsidRPr="00F0340D">
        <w:rPr>
          <w:szCs w:val="24"/>
          <w:lang w:eastAsia="x-none"/>
        </w:rPr>
        <w:t xml:space="preserve">на аукционе устанавливается на </w:t>
      </w:r>
      <w:r w:rsidR="00D561E7">
        <w:rPr>
          <w:szCs w:val="24"/>
          <w:lang w:eastAsia="x-none"/>
        </w:rPr>
        <w:t>288</w:t>
      </w:r>
      <w:r w:rsidR="00DD4D04">
        <w:rPr>
          <w:szCs w:val="24"/>
          <w:lang w:eastAsia="x-none"/>
        </w:rPr>
        <w:t xml:space="preserve"> </w:t>
      </w:r>
      <w:r w:rsidR="00D561E7">
        <w:rPr>
          <w:szCs w:val="24"/>
          <w:lang w:eastAsia="x-none"/>
        </w:rPr>
        <w:t>000</w:t>
      </w:r>
      <w:r w:rsidR="00220326">
        <w:rPr>
          <w:szCs w:val="24"/>
          <w:lang w:eastAsia="x-none"/>
        </w:rPr>
        <w:t xml:space="preserve"> (</w:t>
      </w:r>
      <w:r w:rsidR="00D561E7">
        <w:rPr>
          <w:szCs w:val="24"/>
          <w:lang w:eastAsia="x-none"/>
        </w:rPr>
        <w:t>двести восемьдесят восемь тысяч</w:t>
      </w:r>
      <w:r w:rsidR="00320460">
        <w:rPr>
          <w:szCs w:val="24"/>
          <w:lang w:eastAsia="x-none"/>
        </w:rPr>
        <w:t xml:space="preserve">) </w:t>
      </w:r>
      <w:r w:rsidR="00D561E7">
        <w:rPr>
          <w:szCs w:val="24"/>
          <w:lang w:eastAsia="x-none"/>
        </w:rPr>
        <w:t xml:space="preserve">рублей 00 копеек </w:t>
      </w:r>
      <w:r w:rsidRPr="00FB7647">
        <w:rPr>
          <w:szCs w:val="24"/>
          <w:lang w:eastAsia="x-none"/>
        </w:rPr>
        <w:t>с учетом НДС.</w:t>
      </w:r>
    </w:p>
    <w:p w:rsidR="007C6F7E" w:rsidRDefault="007570F5" w:rsidP="009E782F">
      <w:pPr>
        <w:spacing w:after="0" w:line="240" w:lineRule="auto"/>
        <w:ind w:firstLine="709"/>
        <w:jc w:val="both"/>
        <w:rPr>
          <w:rFonts w:eastAsia="Calibri"/>
          <w:szCs w:val="24"/>
          <w:lang w:eastAsia="ru-RU"/>
        </w:rPr>
      </w:pPr>
      <w:r w:rsidRPr="007570F5">
        <w:rPr>
          <w:szCs w:val="24"/>
        </w:rPr>
        <w:t xml:space="preserve"> </w:t>
      </w:r>
      <w:r w:rsidR="002909AA">
        <w:rPr>
          <w:b/>
          <w:szCs w:val="24"/>
        </w:rPr>
        <w:t>1.5</w:t>
      </w:r>
      <w:r w:rsidR="00AA5EEE" w:rsidRPr="0014588A">
        <w:rPr>
          <w:b/>
          <w:szCs w:val="24"/>
        </w:rPr>
        <w:t>.</w:t>
      </w:r>
      <w:r w:rsidR="00AA5EEE" w:rsidRPr="0014588A">
        <w:rPr>
          <w:szCs w:val="24"/>
        </w:rPr>
        <w:t> </w:t>
      </w:r>
      <w:r w:rsidR="00AA5EEE" w:rsidRPr="00AA5EEE">
        <w:rPr>
          <w:b/>
          <w:color w:val="FF0000"/>
        </w:rPr>
        <w:t xml:space="preserve"> </w:t>
      </w:r>
      <w:r w:rsidR="007C6F7E" w:rsidRPr="007C6F7E">
        <w:rPr>
          <w:b/>
        </w:rPr>
        <w:t>Шаг аукциона</w:t>
      </w:r>
      <w:r w:rsidR="007C6F7E">
        <w:rPr>
          <w:b/>
        </w:rPr>
        <w:t xml:space="preserve"> </w:t>
      </w:r>
      <w:r w:rsidR="007C6F7E" w:rsidRPr="00DD0881">
        <w:t xml:space="preserve">составляет </w:t>
      </w:r>
      <w:smartTag w:uri="urn:schemas-microsoft-com:office:cs:smarttags" w:element="NumConv6p0">
        <w:smartTagPr>
          <w:attr w:name="sch" w:val="1"/>
          <w:attr w:name="val" w:val="5"/>
        </w:smartTagPr>
        <w:r w:rsidR="007C6F7E" w:rsidRPr="00DD0881">
          <w:t>5</w:t>
        </w:r>
      </w:smartTag>
      <w:r w:rsidR="007C6F7E" w:rsidRPr="00DD0881">
        <w:t xml:space="preserve"> % начальной цены продажи и не изменяется в течение всего аукциона.</w:t>
      </w:r>
    </w:p>
    <w:p w:rsidR="00EA0F63" w:rsidRPr="0014588A" w:rsidRDefault="002909AA" w:rsidP="00AA5EEE">
      <w:pPr>
        <w:spacing w:after="0" w:line="240" w:lineRule="auto"/>
        <w:ind w:firstLine="709"/>
        <w:jc w:val="both"/>
        <w:rPr>
          <w:color w:val="22272F"/>
          <w:szCs w:val="24"/>
        </w:rPr>
      </w:pPr>
      <w:r>
        <w:rPr>
          <w:b/>
          <w:szCs w:val="24"/>
        </w:rPr>
        <w:t>1.6</w:t>
      </w:r>
      <w:r w:rsidR="00EA0F63" w:rsidRPr="0014588A">
        <w:rPr>
          <w:b/>
          <w:szCs w:val="24"/>
        </w:rPr>
        <w:t>.</w:t>
      </w:r>
      <w:r w:rsidR="00EA0F63" w:rsidRPr="0014588A">
        <w:rPr>
          <w:szCs w:val="24"/>
        </w:rPr>
        <w:t> </w:t>
      </w:r>
      <w:r w:rsidR="00EA0F63" w:rsidRPr="0014588A">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EA0F63">
      <w:pPr>
        <w:widowControl w:val="0"/>
        <w:spacing w:after="0" w:line="240" w:lineRule="auto"/>
        <w:ind w:firstLine="709"/>
        <w:jc w:val="both"/>
        <w:rPr>
          <w:bCs/>
          <w:color w:val="000000"/>
          <w:szCs w:val="24"/>
          <w:lang w:eastAsia="ru-RU" w:bidi="ru-RU"/>
        </w:rPr>
      </w:pPr>
      <w:bookmarkStart w:id="1" w:name="ext-gen4791"/>
      <w:bookmarkEnd w:id="1"/>
      <w:r w:rsidRPr="00F11B73">
        <w:rPr>
          <w:bCs/>
          <w:color w:val="000000"/>
          <w:szCs w:val="24"/>
          <w:lang w:eastAsia="ru-RU" w:bidi="ru-RU"/>
        </w:rPr>
        <w:t xml:space="preserve">Для участия в продаже Претенденты перечисляют </w:t>
      </w:r>
      <w:r w:rsidR="009C68DE" w:rsidRPr="00EB793C">
        <w:rPr>
          <w:b/>
          <w:bCs/>
          <w:szCs w:val="24"/>
          <w:lang w:eastAsia="ru-RU" w:bidi="ru-RU"/>
        </w:rPr>
        <w:t>задаток в размере 1</w:t>
      </w:r>
      <w:r w:rsidRPr="00EB793C">
        <w:rPr>
          <w:b/>
          <w:bCs/>
          <w:szCs w:val="24"/>
          <w:lang w:eastAsia="ru-RU" w:bidi="ru-RU"/>
        </w:rPr>
        <w:t xml:space="preserve">0 % </w:t>
      </w:r>
      <w:r w:rsidRPr="00F11B73">
        <w:rPr>
          <w:b/>
          <w:bCs/>
          <w:color w:val="000000"/>
          <w:szCs w:val="24"/>
          <w:lang w:eastAsia="ru-RU" w:bidi="ru-RU"/>
        </w:rPr>
        <w:t>(процентов)</w:t>
      </w:r>
      <w:r w:rsidRPr="00F11B73">
        <w:rPr>
          <w:bCs/>
          <w:color w:val="000000"/>
          <w:szCs w:val="24"/>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 xml:space="preserve">Задаток перечисляется на реквизиты Оператора электронной площадки </w:t>
      </w:r>
      <w:r w:rsidRPr="00F11B73">
        <w:rPr>
          <w:b/>
          <w:bCs/>
          <w:szCs w:val="24"/>
          <w:lang w:eastAsia="ru-RU" w:bidi="ru-RU"/>
        </w:rPr>
        <w:lastRenderedPageBreak/>
        <w:t>(</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B018FD" w:rsidRDefault="00683D03" w:rsidP="00300EBA">
      <w:pPr>
        <w:pStyle w:val="31"/>
        <w:ind w:firstLine="709"/>
        <w:outlineLvl w:val="0"/>
        <w:rPr>
          <w:b/>
          <w:color w:val="000000"/>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B018FD" w:rsidRPr="000A7283">
        <w:rPr>
          <w:b/>
          <w:color w:val="000000"/>
          <w:sz w:val="24"/>
          <w:shd w:val="clear" w:color="auto" w:fill="FFFFFF"/>
        </w:rPr>
        <w:t xml:space="preserve">По вопросу осмотра имущества обращаться к </w:t>
      </w:r>
      <w:proofErr w:type="spellStart"/>
      <w:r w:rsidR="00E478F2">
        <w:rPr>
          <w:b/>
          <w:color w:val="000000"/>
          <w:sz w:val="24"/>
          <w:shd w:val="clear" w:color="auto" w:fill="FFFFFF"/>
          <w:lang w:val="ru-RU"/>
        </w:rPr>
        <w:t>Шелеменцевой</w:t>
      </w:r>
      <w:proofErr w:type="spellEnd"/>
      <w:r w:rsidR="00E478F2">
        <w:rPr>
          <w:b/>
          <w:color w:val="000000"/>
          <w:sz w:val="24"/>
          <w:shd w:val="clear" w:color="auto" w:fill="FFFFFF"/>
          <w:lang w:val="ru-RU"/>
        </w:rPr>
        <w:t xml:space="preserve"> Екатерине Сергеевне –</w:t>
      </w:r>
      <w:r w:rsidR="00B018FD" w:rsidRPr="000A7283">
        <w:rPr>
          <w:b/>
          <w:color w:val="000000"/>
          <w:sz w:val="24"/>
          <w:shd w:val="clear" w:color="auto" w:fill="FFFFFF"/>
        </w:rPr>
        <w:t xml:space="preserve"> </w:t>
      </w:r>
      <w:r w:rsidR="00E478F2">
        <w:rPr>
          <w:b/>
          <w:color w:val="000000"/>
          <w:sz w:val="24"/>
          <w:shd w:val="clear" w:color="auto" w:fill="FFFFFF"/>
          <w:lang w:val="ru-RU"/>
        </w:rPr>
        <w:t xml:space="preserve">главному бухгалтеру </w:t>
      </w:r>
      <w:r w:rsidR="00E478F2">
        <w:rPr>
          <w:b/>
        </w:rPr>
        <w:t>ОБУСО «Родниковский КЦСОН»</w:t>
      </w:r>
      <w:r w:rsidR="00E478F2">
        <w:rPr>
          <w:b/>
          <w:lang w:val="ru-RU"/>
        </w:rPr>
        <w:t xml:space="preserve"> т. 8 (49336) 2-54-46</w:t>
      </w:r>
      <w:r w:rsidR="00B018FD">
        <w:rPr>
          <w:b/>
          <w:color w:val="000000"/>
          <w:shd w:val="clear" w:color="auto" w:fill="FFFFFF"/>
        </w:rPr>
        <w:t xml:space="preserve"> </w:t>
      </w:r>
      <w:r w:rsidR="00B018FD">
        <w:rPr>
          <w:b/>
          <w:color w:val="000000"/>
          <w:shd w:val="clear" w:color="auto" w:fill="FFFFFF"/>
          <w:lang w:val="ru-RU"/>
        </w:rPr>
        <w:t xml:space="preserve">  </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w:t>
      </w:r>
      <w:r w:rsidRPr="00473A07">
        <w:rPr>
          <w:sz w:val="24"/>
        </w:rPr>
        <w:lastRenderedPageBreak/>
        <w:t>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C32009"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A7667">
        <w:rPr>
          <w:rFonts w:eastAsia="Calibri"/>
          <w:szCs w:val="24"/>
        </w:rPr>
        <w:t>1.</w:t>
      </w:r>
      <w:r w:rsidR="00AA5EEE">
        <w:rPr>
          <w:rFonts w:eastAsia="Calibri"/>
          <w:szCs w:val="24"/>
        </w:rPr>
        <w:t>10</w:t>
      </w:r>
      <w:r w:rsidRPr="007A7667">
        <w:rPr>
          <w:rFonts w:eastAsia="Calibri"/>
          <w:szCs w:val="24"/>
        </w:rPr>
        <w:t>.</w:t>
      </w:r>
      <w:r w:rsidRPr="00C32009">
        <w:rPr>
          <w:rFonts w:eastAsia="Calibri"/>
          <w:b w:val="0"/>
          <w:szCs w:val="24"/>
        </w:rPr>
        <w:t> </w:t>
      </w:r>
      <w:r w:rsidRPr="005B0A7D">
        <w:rPr>
          <w:rFonts w:eastAsia="Calibri"/>
          <w:szCs w:val="24"/>
        </w:rPr>
        <w:t>Организатор</w:t>
      </w:r>
      <w:r w:rsidRPr="00E83FF3">
        <w:rPr>
          <w:szCs w:val="24"/>
        </w:rPr>
        <w:t xml:space="preserve"> вправе</w:t>
      </w:r>
      <w:r w:rsidRPr="00C32009">
        <w:rPr>
          <w:b w:val="0"/>
          <w:szCs w:val="24"/>
        </w:rPr>
        <w:t>:</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отказаться от проведения продажи не позднее чем за 3 (три) дня до даты проведения продажи.</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принять решение о внесении изменений в информационное сообщение не позднее, чем за 5 (пять) дней до</w:t>
      </w:r>
      <w:r w:rsidRPr="00754FEB">
        <w:rPr>
          <w:b w:val="0"/>
          <w:szCs w:val="24"/>
        </w:rPr>
        <w:t xml:space="preserve"> даты окончания срока подачи заявок на участие в продаже. </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При этом изменения, внесенные в информационное сообщение</w:t>
      </w:r>
      <w:r>
        <w:rPr>
          <w:b w:val="0"/>
          <w:szCs w:val="24"/>
        </w:rPr>
        <w:t>,</w:t>
      </w:r>
      <w:r w:rsidRPr="00754FEB">
        <w:rPr>
          <w:b w:val="0"/>
          <w:szCs w:val="24"/>
        </w:rPr>
        <w:t xml:space="preserve"> размещаются на </w:t>
      </w:r>
      <w:r w:rsidRPr="00011892">
        <w:rPr>
          <w:b w:val="0"/>
          <w:szCs w:val="24"/>
        </w:rPr>
        <w:t xml:space="preserve">официальном сайте Российской Федерации </w:t>
      </w:r>
      <w:hyperlink r:id="rId24" w:history="1">
        <w:r w:rsidRPr="00011892">
          <w:rPr>
            <w:rStyle w:val="ab"/>
            <w:b w:val="0"/>
            <w:szCs w:val="24"/>
            <w:lang w:val="en-US"/>
          </w:rPr>
          <w:t>www</w:t>
        </w:r>
        <w:r w:rsidRPr="00011892">
          <w:rPr>
            <w:rStyle w:val="ab"/>
            <w:b w:val="0"/>
            <w:szCs w:val="24"/>
          </w:rPr>
          <w:t>.</w:t>
        </w:r>
        <w:r w:rsidRPr="00011892">
          <w:rPr>
            <w:rStyle w:val="ab"/>
            <w:b w:val="0"/>
            <w:szCs w:val="24"/>
            <w:lang w:val="en-US"/>
          </w:rPr>
          <w:t>torgi</w:t>
        </w:r>
        <w:r w:rsidRPr="00011892">
          <w:rPr>
            <w:rStyle w:val="ab"/>
            <w:b w:val="0"/>
            <w:szCs w:val="24"/>
          </w:rPr>
          <w:t>.</w:t>
        </w:r>
        <w:r w:rsidRPr="00011892">
          <w:rPr>
            <w:rStyle w:val="ab"/>
            <w:b w:val="0"/>
            <w:szCs w:val="24"/>
            <w:lang w:val="en-US"/>
          </w:rPr>
          <w:t>gov</w:t>
        </w:r>
        <w:r w:rsidRPr="00011892">
          <w:rPr>
            <w:rStyle w:val="ab"/>
            <w:b w:val="0"/>
            <w:szCs w:val="24"/>
          </w:rPr>
          <w:t>.</w:t>
        </w:r>
        <w:r w:rsidRPr="00011892">
          <w:rPr>
            <w:rStyle w:val="ab"/>
            <w:b w:val="0"/>
            <w:szCs w:val="24"/>
            <w:lang w:val="en-US"/>
          </w:rPr>
          <w:t>ru</w:t>
        </w:r>
      </w:hyperlink>
      <w:r w:rsidRPr="00011892">
        <w:rPr>
          <w:b w:val="0"/>
          <w:szCs w:val="24"/>
        </w:rPr>
        <w:t>, на электронной площадке</w:t>
      </w:r>
      <w:r w:rsidRPr="00011892">
        <w:rPr>
          <w:rStyle w:val="aff9"/>
          <w:b/>
          <w:szCs w:val="24"/>
        </w:rPr>
        <w:t xml:space="preserve"> </w:t>
      </w:r>
      <w:hyperlink r:id="rId25" w:history="1">
        <w:r w:rsidRPr="005B0A7D">
          <w:rPr>
            <w:rStyle w:val="ab"/>
            <w:b w:val="0"/>
            <w:szCs w:val="24"/>
          </w:rPr>
          <w:t>http://utp.sberbank-ast.ru</w:t>
        </w:r>
      </w:hyperlink>
      <w:r w:rsidRPr="005B0A7D">
        <w:rPr>
          <w:rStyle w:val="aff9"/>
          <w:b/>
          <w:szCs w:val="24"/>
        </w:rPr>
        <w:t>,</w:t>
      </w:r>
      <w:r w:rsidRPr="00011892">
        <w:rPr>
          <w:rStyle w:val="aff9"/>
          <w:b/>
          <w:szCs w:val="24"/>
        </w:rPr>
        <w:t xml:space="preserve"> </w:t>
      </w:r>
      <w:r w:rsidRPr="00011892">
        <w:rPr>
          <w:rStyle w:val="aff9"/>
          <w:szCs w:val="24"/>
        </w:rPr>
        <w:t>а также</w:t>
      </w:r>
      <w:r w:rsidRPr="00011892">
        <w:rPr>
          <w:b w:val="0"/>
          <w:szCs w:val="24"/>
        </w:rPr>
        <w:t xml:space="preserve"> на официальном сайте Департамента конкурсов и аукционов Ивановской области </w:t>
      </w:r>
      <w:hyperlink r:id="rId26" w:history="1">
        <w:r w:rsidRPr="00011892">
          <w:rPr>
            <w:rStyle w:val="ab"/>
            <w:b w:val="0"/>
            <w:szCs w:val="24"/>
          </w:rPr>
          <w:t>www.</w:t>
        </w:r>
        <w:r w:rsidRPr="00011892">
          <w:rPr>
            <w:rStyle w:val="ab"/>
            <w:b w:val="0"/>
            <w:szCs w:val="24"/>
            <w:lang w:val="en-US"/>
          </w:rPr>
          <w:t>dka</w:t>
        </w:r>
        <w:r w:rsidRPr="00011892">
          <w:rPr>
            <w:rStyle w:val="ab"/>
            <w:b w:val="0"/>
            <w:szCs w:val="24"/>
          </w:rPr>
          <w:t>.</w:t>
        </w:r>
        <w:r w:rsidRPr="00011892">
          <w:rPr>
            <w:rStyle w:val="ab"/>
            <w:b w:val="0"/>
            <w:szCs w:val="24"/>
            <w:lang w:val="en-US"/>
          </w:rPr>
          <w:t>ivanovoobl</w:t>
        </w:r>
        <w:r w:rsidRPr="00011892">
          <w:rPr>
            <w:rStyle w:val="ab"/>
            <w:b w:val="0"/>
            <w:szCs w:val="24"/>
          </w:rPr>
          <w:t>.</w:t>
        </w:r>
        <w:proofErr w:type="spellStart"/>
        <w:r w:rsidRPr="00011892">
          <w:rPr>
            <w:rStyle w:val="ab"/>
            <w:b w:val="0"/>
            <w:szCs w:val="24"/>
          </w:rPr>
          <w:t>ru</w:t>
        </w:r>
        <w:proofErr w:type="spellEnd"/>
      </w:hyperlink>
      <w:r w:rsidRPr="00011892">
        <w:rPr>
          <w:b w:val="0"/>
          <w:szCs w:val="24"/>
        </w:rPr>
        <w:t xml:space="preserve"> в разделе «Приватизация»</w:t>
      </w:r>
      <w:r>
        <w:rPr>
          <w:b w:val="0"/>
          <w:szCs w:val="24"/>
        </w:rPr>
        <w:t xml:space="preserve"> </w:t>
      </w:r>
      <w:r w:rsidRPr="00754FEB">
        <w:rPr>
          <w:b w:val="0"/>
          <w:szCs w:val="24"/>
        </w:rPr>
        <w:t>в срок не позднее окончания рабочего дня, следующего за датой принятия решения о внесении указанных изменений.</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 xml:space="preserve">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w:t>
      </w:r>
      <w:r>
        <w:rPr>
          <w:b w:val="0"/>
          <w:szCs w:val="24"/>
        </w:rPr>
        <w:t>15</w:t>
      </w:r>
      <w:r w:rsidRPr="00754FEB">
        <w:rPr>
          <w:b w:val="0"/>
          <w:szCs w:val="24"/>
        </w:rPr>
        <w:t xml:space="preserve"> (</w:t>
      </w:r>
      <w:r>
        <w:rPr>
          <w:b w:val="0"/>
          <w:szCs w:val="24"/>
        </w:rPr>
        <w:t>пятнадцати</w:t>
      </w:r>
      <w:r w:rsidRPr="00754FEB">
        <w:rPr>
          <w:b w:val="0"/>
          <w:szCs w:val="24"/>
        </w:rPr>
        <w:t xml:space="preserve">) дней. При этом </w:t>
      </w:r>
      <w:r>
        <w:rPr>
          <w:b w:val="0"/>
          <w:szCs w:val="24"/>
        </w:rPr>
        <w:t>Организатор</w:t>
      </w:r>
      <w:r w:rsidRPr="00754FEB">
        <w:rPr>
          <w:b w:val="0"/>
          <w:szCs w:val="24"/>
        </w:rPr>
        <w:t xml:space="preserve"> не нес</w:t>
      </w:r>
      <w:r>
        <w:rPr>
          <w:b w:val="0"/>
          <w:szCs w:val="24"/>
        </w:rPr>
        <w:t>е</w:t>
      </w:r>
      <w:r w:rsidRPr="00754FEB">
        <w:rPr>
          <w:b w:val="0"/>
          <w:szCs w:val="24"/>
        </w:rPr>
        <w:t xml:space="preserve">т </w:t>
      </w:r>
      <w:r>
        <w:rPr>
          <w:b w:val="0"/>
          <w:szCs w:val="24"/>
        </w:rPr>
        <w:t>ответственность в случае, если п</w:t>
      </w:r>
      <w:r w:rsidRPr="00754FEB">
        <w:rPr>
          <w:b w:val="0"/>
          <w:szCs w:val="24"/>
        </w:rPr>
        <w:t>ретендент не ознакомился с изменениями, внесенными в информационное сообщение</w:t>
      </w:r>
      <w:r>
        <w:rPr>
          <w:b w:val="0"/>
          <w:szCs w:val="24"/>
        </w:rPr>
        <w:t>,</w:t>
      </w:r>
      <w:r w:rsidRPr="00754FEB">
        <w:rPr>
          <w:b w:val="0"/>
          <w:szCs w:val="24"/>
        </w:rPr>
        <w:t xml:space="preserve"> размещенными надлежащим образом</w:t>
      </w:r>
      <w:r>
        <w:rPr>
          <w:b w:val="0"/>
          <w:szCs w:val="24"/>
        </w:rPr>
        <w:t>.</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0F516A">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B018FD" w:rsidRPr="00DC264F" w:rsidRDefault="00044CD9" w:rsidP="00B018FD">
      <w:pPr>
        <w:spacing w:after="0" w:line="240" w:lineRule="auto"/>
        <w:ind w:firstLine="567"/>
        <w:jc w:val="both"/>
        <w:rPr>
          <w:color w:val="FF0000"/>
          <w:sz w:val="28"/>
          <w:szCs w:val="28"/>
        </w:rPr>
      </w:pPr>
      <w:r w:rsidRPr="00243F32">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D610D" w:rsidRPr="00243F32">
        <w:rPr>
          <w:szCs w:val="24"/>
        </w:rPr>
        <w:t>Получатель</w:t>
      </w:r>
      <w:r w:rsidR="009D610D" w:rsidRPr="00DC264F">
        <w:rPr>
          <w:color w:val="FF0000"/>
          <w:szCs w:val="24"/>
        </w:rPr>
        <w:t xml:space="preserve">: </w:t>
      </w:r>
      <w:r w:rsidR="00527EB3">
        <w:t>Департамент финансов Ивановской области (ОБУСО «Родниковский КЦСОН» л/с № 20336Ц34110), ИНН 3721003959, КПП 3721</w:t>
      </w:r>
      <w:r w:rsidR="00527EB3" w:rsidRPr="00BD37BB">
        <w:t>01001, Казначейский счет 0322</w:t>
      </w:r>
      <w:r w:rsidR="00527EB3">
        <w:t>4</w:t>
      </w:r>
      <w:r w:rsidR="00527EB3" w:rsidRPr="00BD37BB">
        <w:t>643240000003300 Единый казначейский счёт 40102810645370000025 в От</w:t>
      </w:r>
      <w:r w:rsidR="00527EB3">
        <w:t xml:space="preserve">делении </w:t>
      </w:r>
      <w:r w:rsidR="00527EB3">
        <w:lastRenderedPageBreak/>
        <w:t>Иваново Банка России //</w:t>
      </w:r>
      <w:r w:rsidR="00527EB3" w:rsidRPr="00BD37BB">
        <w:t>УФК по Ивановской области г. Иванов</w:t>
      </w:r>
      <w:r w:rsidR="00527EB3">
        <w:t xml:space="preserve">о, БИК 012406500, ОКТМО 24623101, </w:t>
      </w:r>
      <w:r w:rsidR="00527EB3" w:rsidRPr="00C97D28">
        <w:t>КБК 00000000000000000410</w:t>
      </w:r>
      <w:r w:rsidR="00527EB3" w:rsidRPr="00BD37BB">
        <w:t xml:space="preserve"> </w:t>
      </w:r>
      <w:r w:rsidR="00527EB3">
        <w:t>.</w:t>
      </w:r>
    </w:p>
    <w:p w:rsidR="00044CD9" w:rsidRPr="006D4292" w:rsidRDefault="00044CD9" w:rsidP="00B018FD">
      <w:pPr>
        <w:spacing w:after="0" w:line="240" w:lineRule="auto"/>
        <w:ind w:firstLine="709"/>
        <w:jc w:val="both"/>
        <w:rPr>
          <w:b/>
          <w:szCs w:val="24"/>
        </w:rPr>
      </w:pPr>
      <w:r w:rsidRPr="006D4292">
        <w:rPr>
          <w:szCs w:val="24"/>
        </w:rPr>
        <w:t>1.13. Сроки, время подачи заявок и проведения продажи 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44CD9" w:rsidRPr="00EE180A"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EE180A">
        <w:rPr>
          <w:b/>
          <w:szCs w:val="24"/>
        </w:rPr>
        <w:t xml:space="preserve">Дата и время начала приема заявок </w:t>
      </w:r>
      <w:r w:rsidRPr="00EE180A">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7D56CD" w:rsidRPr="00EE180A">
            <w:rPr>
              <w:rStyle w:val="aff9"/>
            </w:rPr>
            <w:t>17</w:t>
          </w:r>
          <w:r w:rsidR="004768E5" w:rsidRPr="00EE180A">
            <w:rPr>
              <w:rStyle w:val="aff9"/>
            </w:rPr>
            <w:t>.0</w:t>
          </w:r>
          <w:r w:rsidR="007D56CD" w:rsidRPr="00EE180A">
            <w:rPr>
              <w:rStyle w:val="aff9"/>
            </w:rPr>
            <w:t>4</w:t>
          </w:r>
          <w:r w:rsidRPr="00EE180A">
            <w:rPr>
              <w:rStyle w:val="aff9"/>
            </w:rPr>
            <w:t>.202</w:t>
          </w:r>
          <w:r w:rsidR="004768E5" w:rsidRPr="00EE180A">
            <w:rPr>
              <w:rStyle w:val="aff9"/>
            </w:rPr>
            <w:t>4</w:t>
          </w:r>
          <w:r w:rsidRPr="00EE180A">
            <w:rPr>
              <w:rStyle w:val="aff9"/>
            </w:rPr>
            <w:t xml:space="preserve"> в 18:00</w:t>
          </w:r>
        </w:sdtContent>
      </w:sdt>
      <w:r w:rsidRPr="00EE180A">
        <w:rPr>
          <w:szCs w:val="24"/>
        </w:rPr>
        <w:t>.</w:t>
      </w:r>
    </w:p>
    <w:p w:rsidR="00044CD9" w:rsidRPr="00EE180A"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EE180A">
        <w:rPr>
          <w:b/>
          <w:szCs w:val="24"/>
        </w:rPr>
        <w:t xml:space="preserve">Дата и время окончания приема заявок </w:t>
      </w:r>
      <w:r w:rsidRPr="00EE180A">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EB08EB" w:rsidRPr="00EE180A">
            <w:rPr>
              <w:rStyle w:val="aff9"/>
            </w:rPr>
            <w:t>20</w:t>
          </w:r>
          <w:r w:rsidR="00F03E36" w:rsidRPr="00EE180A">
            <w:rPr>
              <w:rStyle w:val="aff9"/>
            </w:rPr>
            <w:t>.</w:t>
          </w:r>
          <w:r w:rsidR="004768E5" w:rsidRPr="00EE180A">
            <w:rPr>
              <w:rStyle w:val="aff9"/>
            </w:rPr>
            <w:t>0</w:t>
          </w:r>
          <w:r w:rsidR="007D56CD" w:rsidRPr="00EE180A">
            <w:rPr>
              <w:rStyle w:val="aff9"/>
            </w:rPr>
            <w:t>5</w:t>
          </w:r>
          <w:r w:rsidRPr="00EE180A">
            <w:rPr>
              <w:rStyle w:val="aff9"/>
            </w:rPr>
            <w:t>.202</w:t>
          </w:r>
          <w:r w:rsidR="004768E5" w:rsidRPr="00EE180A">
            <w:rPr>
              <w:rStyle w:val="aff9"/>
            </w:rPr>
            <w:t>4</w:t>
          </w:r>
        </w:sdtContent>
      </w:sdt>
      <w:r w:rsidRPr="00EE180A">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EE180A">
            <w:rPr>
              <w:rStyle w:val="aff9"/>
            </w:rPr>
            <w:t>08</w:t>
          </w:r>
        </w:sdtContent>
      </w:sdt>
      <w:r w:rsidRPr="00EE180A">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EE180A">
            <w:rPr>
              <w:rStyle w:val="aff9"/>
            </w:rPr>
            <w:t>00</w:t>
          </w:r>
        </w:sdtContent>
      </w:sdt>
      <w:r w:rsidRPr="00EE180A">
        <w:rPr>
          <w:rStyle w:val="aff9"/>
        </w:rPr>
        <w:t>.</w:t>
      </w:r>
    </w:p>
    <w:p w:rsidR="00072B71" w:rsidRPr="00EE180A"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rPr>
      </w:pPr>
      <w:r w:rsidRPr="00EE180A">
        <w:rPr>
          <w:b/>
          <w:szCs w:val="24"/>
        </w:rPr>
        <w:t>Дата</w:t>
      </w:r>
      <w:r w:rsidR="00B018FD" w:rsidRPr="00EE180A">
        <w:rPr>
          <w:b/>
          <w:szCs w:val="24"/>
        </w:rPr>
        <w:t xml:space="preserve"> и время </w:t>
      </w:r>
      <w:r w:rsidRPr="00EE180A">
        <w:rPr>
          <w:b/>
          <w:szCs w:val="24"/>
        </w:rPr>
        <w:t xml:space="preserve"> рассмотрения заявок</w:t>
      </w:r>
      <w:r w:rsidRPr="00EE180A">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7D56CD" w:rsidRPr="00EE180A">
            <w:rPr>
              <w:rStyle w:val="aff9"/>
            </w:rPr>
            <w:t>24</w:t>
          </w:r>
          <w:r w:rsidR="004768E5" w:rsidRPr="00EE180A">
            <w:rPr>
              <w:rStyle w:val="aff9"/>
            </w:rPr>
            <w:t>.0</w:t>
          </w:r>
          <w:r w:rsidR="007D56CD" w:rsidRPr="00EE180A">
            <w:rPr>
              <w:rStyle w:val="aff9"/>
            </w:rPr>
            <w:t>5</w:t>
          </w:r>
          <w:r w:rsidRPr="00EE180A">
            <w:rPr>
              <w:rStyle w:val="aff9"/>
            </w:rPr>
            <w:t>.202</w:t>
          </w:r>
          <w:r w:rsidR="004768E5" w:rsidRPr="00EE180A">
            <w:rPr>
              <w:rStyle w:val="aff9"/>
            </w:rPr>
            <w:t>4</w:t>
          </w:r>
        </w:sdtContent>
      </w:sdt>
      <w:r w:rsidR="00F54A6F" w:rsidRPr="00EE180A">
        <w:rPr>
          <w:szCs w:val="24"/>
        </w:rPr>
        <w:t xml:space="preserve"> </w:t>
      </w:r>
      <w:r w:rsidR="00B018FD" w:rsidRPr="00EE180A">
        <w:rPr>
          <w:szCs w:val="24"/>
        </w:rPr>
        <w:t xml:space="preserve"> </w:t>
      </w:r>
      <w:r w:rsidR="004768E5" w:rsidRPr="00EE180A">
        <w:rPr>
          <w:b/>
          <w:szCs w:val="24"/>
        </w:rPr>
        <w:t>в 10</w:t>
      </w:r>
      <w:r w:rsidR="00B018FD" w:rsidRPr="00EE180A">
        <w:rPr>
          <w:b/>
          <w:szCs w:val="24"/>
        </w:rPr>
        <w:t>:00</w:t>
      </w:r>
    </w:p>
    <w:p w:rsidR="00044CD9" w:rsidRPr="00EE180A"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EE180A">
        <w:rPr>
          <w:b/>
          <w:szCs w:val="24"/>
        </w:rPr>
        <w:t>Дата и время начала аукциона</w:t>
      </w:r>
      <w:r w:rsidRPr="00EE180A">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7D56CD" w:rsidRPr="00EE180A">
            <w:rPr>
              <w:rStyle w:val="aff9"/>
            </w:rPr>
            <w:t>28</w:t>
          </w:r>
          <w:r w:rsidR="004768E5" w:rsidRPr="00EE180A">
            <w:rPr>
              <w:rStyle w:val="aff9"/>
            </w:rPr>
            <w:t>.0</w:t>
          </w:r>
          <w:r w:rsidR="007D56CD" w:rsidRPr="00EE180A">
            <w:rPr>
              <w:rStyle w:val="aff9"/>
            </w:rPr>
            <w:t>5</w:t>
          </w:r>
          <w:r w:rsidRPr="00EE180A">
            <w:rPr>
              <w:rStyle w:val="aff9"/>
            </w:rPr>
            <w:t>.202</w:t>
          </w:r>
          <w:r w:rsidR="004768E5" w:rsidRPr="00EE180A">
            <w:rPr>
              <w:rStyle w:val="aff9"/>
            </w:rPr>
            <w:t>4</w:t>
          </w:r>
        </w:sdtContent>
      </w:sdt>
      <w:r w:rsidRPr="00EE180A">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84389" w:rsidRPr="00EE180A">
            <w:rPr>
              <w:rStyle w:val="aff9"/>
            </w:rPr>
            <w:t>0</w:t>
          </w:r>
          <w:r w:rsidR="00751D66" w:rsidRPr="00EE180A">
            <w:rPr>
              <w:rStyle w:val="aff9"/>
            </w:rPr>
            <w:t>9</w:t>
          </w:r>
        </w:sdtContent>
      </w:sdt>
      <w:r w:rsidRPr="00EE180A">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EE180A">
            <w:rPr>
              <w:rStyle w:val="aff9"/>
            </w:rPr>
            <w:t>00</w:t>
          </w:r>
        </w:sdtContent>
      </w:sdt>
      <w:r w:rsidRPr="00EE180A">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C920EC">
        <w:rPr>
          <w:rFonts w:eastAsia="Calibri"/>
          <w:szCs w:val="24"/>
        </w:rPr>
        <w:t>Подведение итогов продажи: п</w:t>
      </w:r>
      <w:r w:rsidRPr="00C920EC">
        <w:rPr>
          <w:rFonts w:eastAsia="Calibri"/>
          <w:szCs w:val="24"/>
          <w:lang w:eastAsia="ru-RU"/>
        </w:rPr>
        <w:t>роцедура аукциона считается завершенной со времени подписания Продавцом протокола об итогах аукциона</w:t>
      </w:r>
      <w:r w:rsidRPr="00C920EC">
        <w:rPr>
          <w:rFonts w:eastAsia="Calibri"/>
          <w:szCs w:val="24"/>
        </w:rPr>
        <w:t>.</w:t>
      </w:r>
    </w:p>
    <w:p w:rsidR="006F39D5" w:rsidRPr="00754FEB" w:rsidRDefault="006F39D5" w:rsidP="006F39D5">
      <w:pPr>
        <w:widowControl w:val="0"/>
        <w:spacing w:after="0" w:line="240" w:lineRule="auto"/>
        <w:ind w:firstLine="709"/>
        <w:contextualSpacing/>
        <w:rPr>
          <w:b/>
          <w:szCs w:val="24"/>
          <w:lang w:eastAsia="ru-RU"/>
        </w:rPr>
      </w:pPr>
      <w:r w:rsidRPr="007A7667">
        <w:rPr>
          <w:b/>
          <w:szCs w:val="24"/>
          <w:lang w:eastAsia="ru-RU"/>
        </w:rPr>
        <w:t>1.1</w:t>
      </w:r>
      <w:r w:rsidR="00AA5EEE">
        <w:rPr>
          <w:b/>
          <w:szCs w:val="24"/>
          <w:lang w:eastAsia="ru-RU"/>
        </w:rPr>
        <w:t>4</w:t>
      </w:r>
      <w:r w:rsidRPr="007A7667">
        <w:rPr>
          <w:b/>
          <w:szCs w:val="24"/>
          <w:lang w:eastAsia="ru-RU"/>
        </w:rPr>
        <w:t>. Порядок</w:t>
      </w:r>
      <w:r w:rsidRPr="00754FEB">
        <w:rPr>
          <w:b/>
          <w:szCs w:val="24"/>
          <w:lang w:eastAsia="ru-RU"/>
        </w:rPr>
        <w:t xml:space="preserve">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Для обеспечения доступа к участию в электронной продаже</w:t>
      </w:r>
      <w:r>
        <w:rPr>
          <w:szCs w:val="24"/>
          <w:lang w:eastAsia="ru-RU"/>
        </w:rPr>
        <w:t xml:space="preserve"> п</w:t>
      </w:r>
      <w:r w:rsidRPr="00754FEB">
        <w:rPr>
          <w:szCs w:val="24"/>
          <w:lang w:eastAsia="ru-RU"/>
        </w:rPr>
        <w:t>ретендентам необходимо пройти процедуру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Регистрация на электронной площадке осуществляется без взимания платы.</w:t>
      </w:r>
      <w:r w:rsidR="00A90430">
        <w:rPr>
          <w:szCs w:val="24"/>
          <w:lang w:eastAsia="ru-RU"/>
        </w:rPr>
        <w:t xml:space="preserve"> </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Регистрации на</w:t>
      </w:r>
      <w:r>
        <w:rPr>
          <w:szCs w:val="24"/>
          <w:lang w:eastAsia="ru-RU"/>
        </w:rPr>
        <w:t xml:space="preserve"> электронной площадке подлежат п</w:t>
      </w:r>
      <w:r w:rsidRPr="00754FEB">
        <w:rPr>
          <w:szCs w:val="24"/>
          <w:lang w:eastAsia="ru-RU"/>
        </w:rPr>
        <w:t>ретенденты, ранее не зарегистрированные на электронной площадке или регистрация которых на электронной площадке, была ими прекращена.</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Регистрация на электронной площадке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 xml:space="preserve">путем направления уведомления об отзыве заявки на </w:t>
      </w:r>
      <w:r w:rsidRPr="003E1AE8">
        <w:rPr>
          <w:sz w:val="24"/>
        </w:rPr>
        <w:lastRenderedPageBreak/>
        <w:t>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lastRenderedPageBreak/>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4B0708" w:rsidRPr="004B0708" w:rsidRDefault="00DB36A1" w:rsidP="004B0708">
      <w:pPr>
        <w:spacing w:after="0" w:line="240" w:lineRule="auto"/>
        <w:ind w:firstLine="709"/>
        <w:jc w:val="both"/>
        <w:rPr>
          <w:szCs w:val="24"/>
        </w:rPr>
      </w:pPr>
      <w:r w:rsidRPr="004B0708">
        <w:rPr>
          <w:rFonts w:eastAsia="Calibri"/>
          <w:b/>
          <w:szCs w:val="24"/>
        </w:rPr>
        <w:t>1.</w:t>
      </w:r>
      <w:r w:rsidR="00AA5EEE" w:rsidRPr="004B0708">
        <w:rPr>
          <w:rFonts w:eastAsia="Calibri"/>
          <w:b/>
          <w:szCs w:val="24"/>
        </w:rPr>
        <w:t>18</w:t>
      </w:r>
      <w:r w:rsidRPr="004B0708">
        <w:rPr>
          <w:rFonts w:eastAsia="Calibri"/>
          <w:b/>
          <w:szCs w:val="24"/>
        </w:rPr>
        <w:t>. </w:t>
      </w:r>
      <w:r w:rsidRPr="004B0708">
        <w:rPr>
          <w:b/>
          <w:szCs w:val="24"/>
        </w:rPr>
        <w:t>Сведения о</w:t>
      </w:r>
      <w:r w:rsidR="00B96ADC" w:rsidRPr="004B0708">
        <w:rPr>
          <w:b/>
          <w:szCs w:val="24"/>
        </w:rPr>
        <w:t>бо всех</w:t>
      </w:r>
      <w:r w:rsidRPr="004B0708">
        <w:rPr>
          <w:b/>
          <w:szCs w:val="24"/>
        </w:rPr>
        <w:t xml:space="preserve"> предыдущих торгах по продаже имущества</w:t>
      </w:r>
      <w:r w:rsidR="00B96ADC" w:rsidRPr="004B0708">
        <w:rPr>
          <w:b/>
          <w:szCs w:val="24"/>
        </w:rPr>
        <w:t xml:space="preserve">, объявленных в течение года, предшествующего его продаже, и об итогах торгов по продаже такого </w:t>
      </w:r>
      <w:r w:rsidR="00B96ADC" w:rsidRPr="008E4EEE">
        <w:rPr>
          <w:b/>
          <w:szCs w:val="24"/>
        </w:rPr>
        <w:t>имущества</w:t>
      </w:r>
      <w:r w:rsidR="005B4EEF" w:rsidRPr="004B0708">
        <w:rPr>
          <w:szCs w:val="24"/>
        </w:rPr>
        <w:t>:</w:t>
      </w:r>
      <w:r w:rsidR="00932EDC" w:rsidRPr="004B0708">
        <w:rPr>
          <w:rFonts w:ascii="Arial" w:hAnsi="Arial" w:cs="Arial"/>
          <w:sz w:val="21"/>
          <w:szCs w:val="21"/>
          <w:shd w:val="clear" w:color="auto" w:fill="FFFFFF"/>
        </w:rPr>
        <w:t> </w:t>
      </w:r>
      <w:r w:rsidR="004B0708" w:rsidRPr="004B0708">
        <w:rPr>
          <w:szCs w:val="24"/>
        </w:rPr>
        <w:t>в течение предшествующего года не проводились.</w:t>
      </w:r>
    </w:p>
    <w:p w:rsidR="005A6BE5" w:rsidRPr="004B0708" w:rsidRDefault="005A6BE5" w:rsidP="00932EDC">
      <w:pPr>
        <w:spacing w:after="0" w:line="240" w:lineRule="auto"/>
        <w:ind w:firstLine="709"/>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0"/>
          <w:headerReference w:type="default" r:id="rId31"/>
          <w:footerReference w:type="default" r:id="rId32"/>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ЗАЯВКА НА УЧАСТИЕ В ТОРГАХ</w:t>
      </w:r>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954E39" w:rsidRPr="00C32523" w:rsidRDefault="000638C5" w:rsidP="00C62335">
      <w:pPr>
        <w:pStyle w:val="21"/>
        <w:spacing w:after="0" w:line="240" w:lineRule="auto"/>
        <w:ind w:firstLine="709"/>
        <w:jc w:val="center"/>
        <w:rPr>
          <w:b/>
        </w:rPr>
      </w:pPr>
      <w:r w:rsidRPr="00C32523">
        <w:rPr>
          <w:b/>
        </w:rPr>
        <w:t>наименование имущества:</w:t>
      </w:r>
      <w:r w:rsidR="00246696" w:rsidRPr="00C32523">
        <w:rPr>
          <w:b/>
        </w:rPr>
        <w:t xml:space="preserve"> </w:t>
      </w:r>
      <w:r w:rsidR="00527EB3" w:rsidRPr="00681CD2">
        <w:t xml:space="preserve">транспортное средство, марка модель </w:t>
      </w:r>
      <w:r w:rsidR="00527EB3">
        <w:t>ГАЗ -2705, наименование (тип ТС) грузовой фургон цельнометаллический (7 мест), идентификационный номер  (</w:t>
      </w:r>
      <w:r w:rsidR="00527EB3">
        <w:rPr>
          <w:lang w:val="en-US"/>
        </w:rPr>
        <w:t>VIN</w:t>
      </w:r>
      <w:r w:rsidR="00527EB3">
        <w:t>)</w:t>
      </w:r>
      <w:r w:rsidR="00527EB3">
        <w:rPr>
          <w:lang w:val="en-US"/>
        </w:rPr>
        <w:t xml:space="preserve"> X96270500C0713360</w:t>
      </w:r>
      <w:r w:rsidR="00527EB3">
        <w:t>, 2011 года изготовления, модель номер двигателя  *421600*В1102483*, шасси (рама) номер отсутствуют, кузов (кабина, прицеп) номер 270500С0489962</w:t>
      </w:r>
    </w:p>
    <w:p w:rsidR="00C85F32" w:rsidRPr="00051368" w:rsidRDefault="00C85F32" w:rsidP="00C85F32">
      <w:pPr>
        <w:spacing w:after="0" w:line="240" w:lineRule="auto"/>
        <w:contextualSpacing/>
        <w:jc w:val="both"/>
        <w:rPr>
          <w:bCs/>
          <w:szCs w:val="24"/>
        </w:rPr>
      </w:pPr>
      <w:r w:rsidRPr="00051368">
        <w:rPr>
          <w:bCs/>
          <w:szCs w:val="24"/>
        </w:rPr>
        <w:t>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w:t>
      </w:r>
      <w:proofErr w:type="spellStart"/>
      <w:r w:rsidRPr="00051368">
        <w:rPr>
          <w:bCs/>
          <w:szCs w:val="24"/>
        </w:rPr>
        <w:t>йся</w:t>
      </w:r>
      <w:proofErr w:type="spellEnd"/>
      <w:r w:rsidRPr="00051368">
        <w:rPr>
          <w:bCs/>
          <w:szCs w:val="24"/>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C85F32" w:rsidRDefault="00C85F32"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p>
    <w:p w:rsidR="00CF2605" w:rsidRPr="00E341D2" w:rsidRDefault="00F04A15" w:rsidP="00CF2605">
      <w:pPr>
        <w:overflowPunct w:val="0"/>
        <w:autoSpaceDE w:val="0"/>
        <w:autoSpaceDN w:val="0"/>
        <w:adjustRightInd w:val="0"/>
        <w:spacing w:after="0" w:line="240" w:lineRule="auto"/>
        <w:jc w:val="center"/>
        <w:textAlignment w:val="baseline"/>
        <w:rPr>
          <w:b/>
          <w:spacing w:val="-15"/>
          <w:szCs w:val="24"/>
        </w:rPr>
      </w:pPr>
      <w:r>
        <w:rPr>
          <w:b/>
          <w:spacing w:val="-15"/>
          <w:szCs w:val="24"/>
        </w:rPr>
        <w:t xml:space="preserve">                                                                                                                                                              ПРОЕКТ</w:t>
      </w:r>
    </w:p>
    <w:p w:rsidR="00F04A15" w:rsidRPr="00D4184A" w:rsidRDefault="00F04A15" w:rsidP="00F04A15">
      <w:pPr>
        <w:pStyle w:val="4"/>
        <w:jc w:val="center"/>
        <w:rPr>
          <w:sz w:val="27"/>
          <w:szCs w:val="27"/>
        </w:rPr>
      </w:pPr>
      <w:r w:rsidRPr="00D4184A">
        <w:rPr>
          <w:sz w:val="27"/>
          <w:szCs w:val="27"/>
        </w:rPr>
        <w:t xml:space="preserve">Договор купли-продажи </w:t>
      </w:r>
      <w:r>
        <w:rPr>
          <w:sz w:val="27"/>
          <w:szCs w:val="27"/>
        </w:rPr>
        <w:t xml:space="preserve">автомобиля </w:t>
      </w:r>
      <w:r w:rsidRPr="00D4184A">
        <w:rPr>
          <w:sz w:val="27"/>
          <w:szCs w:val="27"/>
        </w:rPr>
        <w:t xml:space="preserve">№_______ </w:t>
      </w:r>
    </w:p>
    <w:p w:rsidR="00F04A15" w:rsidRPr="00D4184A" w:rsidRDefault="00F04A15" w:rsidP="00F04A15">
      <w:pPr>
        <w:jc w:val="center"/>
        <w:rPr>
          <w:sz w:val="27"/>
          <w:szCs w:val="27"/>
        </w:rPr>
      </w:pPr>
    </w:p>
    <w:p w:rsidR="00F04A15" w:rsidRPr="00C522D7" w:rsidRDefault="00F04A15" w:rsidP="00F065CE">
      <w:pPr>
        <w:spacing w:after="0"/>
      </w:pPr>
      <w:r w:rsidRPr="00C522D7">
        <w:t>г. Родники</w:t>
      </w:r>
      <w:r w:rsidRPr="00C522D7">
        <w:tab/>
      </w:r>
      <w:r w:rsidRPr="00C522D7">
        <w:tab/>
      </w:r>
      <w:r w:rsidRPr="00C522D7">
        <w:tab/>
      </w:r>
      <w:r w:rsidRPr="00C522D7">
        <w:tab/>
      </w:r>
      <w:r w:rsidRPr="00C522D7">
        <w:tab/>
      </w:r>
      <w:r w:rsidRPr="00C522D7">
        <w:tab/>
      </w:r>
      <w:r w:rsidRPr="00C522D7">
        <w:tab/>
        <w:t xml:space="preserve">    «_____» ____________ 202</w:t>
      </w:r>
      <w:r>
        <w:t>4</w:t>
      </w:r>
      <w:r w:rsidRPr="00C522D7">
        <w:t xml:space="preserve"> г.</w:t>
      </w:r>
    </w:p>
    <w:p w:rsidR="00F04A15" w:rsidRDefault="00F04A15" w:rsidP="00F065CE">
      <w:pPr>
        <w:spacing w:after="0"/>
        <w:jc w:val="center"/>
        <w:rPr>
          <w:sz w:val="27"/>
          <w:szCs w:val="27"/>
        </w:rPr>
      </w:pPr>
    </w:p>
    <w:p w:rsidR="00F04A15" w:rsidRPr="00A452A4" w:rsidRDefault="00F04A15" w:rsidP="00F065CE">
      <w:pPr>
        <w:pStyle w:val="afff3"/>
        <w:ind w:right="0" w:firstLine="708"/>
        <w:jc w:val="both"/>
        <w:rPr>
          <w:b w:val="0"/>
          <w:szCs w:val="24"/>
        </w:rPr>
      </w:pPr>
      <w:r>
        <w:rPr>
          <w:b w:val="0"/>
        </w:rPr>
        <w:t>Б</w:t>
      </w:r>
      <w:r w:rsidRPr="00530012">
        <w:rPr>
          <w:b w:val="0"/>
        </w:rPr>
        <w:t xml:space="preserve">юджетное </w:t>
      </w:r>
      <w:r>
        <w:rPr>
          <w:b w:val="0"/>
        </w:rPr>
        <w:t xml:space="preserve">учреждение социального обслуживания Ивановской области </w:t>
      </w:r>
      <w:r w:rsidRPr="00530012">
        <w:rPr>
          <w:b w:val="0"/>
        </w:rPr>
        <w:t>«</w:t>
      </w:r>
      <w:r>
        <w:rPr>
          <w:b w:val="0"/>
        </w:rPr>
        <w:t>Родниковский комплексный центр социального обслуживания населения»</w:t>
      </w:r>
      <w:r w:rsidRPr="00530012">
        <w:rPr>
          <w:b w:val="0"/>
        </w:rPr>
        <w:t xml:space="preserve"> в лице</w:t>
      </w:r>
      <w:r>
        <w:rPr>
          <w:b w:val="0"/>
        </w:rPr>
        <w:t xml:space="preserve"> директора </w:t>
      </w:r>
      <w:r>
        <w:rPr>
          <w:b w:val="0"/>
          <w:lang w:val="ru-RU"/>
        </w:rPr>
        <w:t>Хрусталевой Елены Евгеньевны</w:t>
      </w:r>
      <w:r>
        <w:rPr>
          <w:b w:val="0"/>
          <w:szCs w:val="24"/>
        </w:rPr>
        <w:t xml:space="preserve">, действующей </w:t>
      </w:r>
      <w:r w:rsidRPr="00530012">
        <w:rPr>
          <w:b w:val="0"/>
          <w:szCs w:val="24"/>
        </w:rPr>
        <w:t>на основании Устава</w:t>
      </w:r>
      <w:r w:rsidRPr="00530012">
        <w:rPr>
          <w:b w:val="0"/>
        </w:rPr>
        <w:t>, именуемое</w:t>
      </w:r>
      <w:r>
        <w:rPr>
          <w:b w:val="0"/>
        </w:rPr>
        <w:t xml:space="preserve"> в дальнейшем </w:t>
      </w:r>
      <w:r w:rsidRPr="00530012">
        <w:rPr>
          <w:b w:val="0"/>
        </w:rPr>
        <w:t>«Продавец», с одной стороны, и ____________________________________</w:t>
      </w:r>
      <w:r>
        <w:rPr>
          <w:b w:val="0"/>
        </w:rPr>
        <w:t>__________________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Pr>
          <w:b w:val="0"/>
        </w:rPr>
        <w:t xml:space="preserve">в соответствии </w:t>
      </w:r>
      <w:r w:rsidRPr="00530012">
        <w:rPr>
          <w:b w:val="0"/>
          <w:noProof/>
        </w:rPr>
        <w:t xml:space="preserve">с </w:t>
      </w:r>
      <w:r w:rsidRPr="00617BC3">
        <w:rPr>
          <w:b w:val="0"/>
        </w:rPr>
        <w:t>Гражданским кодексом</w:t>
      </w:r>
      <w:r>
        <w:rPr>
          <w:b w:val="0"/>
        </w:rPr>
        <w:t xml:space="preserve">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w:t>
      </w:r>
      <w:r w:rsidRPr="00A452A4">
        <w:rPr>
          <w:b w:val="0"/>
        </w:rPr>
        <w:t xml:space="preserve">, </w:t>
      </w:r>
      <w:r>
        <w:rPr>
          <w:b w:val="0"/>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w:t>
      </w:r>
      <w:r w:rsidRPr="00A452A4">
        <w:rPr>
          <w:b w:val="0"/>
        </w:rPr>
        <w:t xml:space="preserve">, </w:t>
      </w:r>
      <w:r>
        <w:rPr>
          <w:b w:val="0"/>
        </w:rPr>
        <w:t xml:space="preserve">на основании Протокола от «____» ________ </w:t>
      </w:r>
      <w:r w:rsidRPr="00A452A4">
        <w:rPr>
          <w:b w:val="0"/>
        </w:rPr>
        <w:t>20</w:t>
      </w:r>
      <w:r>
        <w:rPr>
          <w:b w:val="0"/>
        </w:rPr>
        <w:t>2</w:t>
      </w:r>
      <w:r>
        <w:rPr>
          <w:b w:val="0"/>
          <w:lang w:val="ru-RU"/>
        </w:rPr>
        <w:t>4</w:t>
      </w:r>
      <w:r>
        <w:rPr>
          <w:b w:val="0"/>
        </w:rPr>
        <w:t xml:space="preserve"> года № ______</w:t>
      </w:r>
      <w:r w:rsidRPr="00A452A4">
        <w:rPr>
          <w:b w:val="0"/>
        </w:rPr>
        <w:t xml:space="preserve"> </w:t>
      </w:r>
      <w:r>
        <w:rPr>
          <w:b w:val="0"/>
        </w:rPr>
        <w:t>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б</w:t>
      </w:r>
      <w:r w:rsidRPr="00530012">
        <w:rPr>
          <w:b w:val="0"/>
        </w:rPr>
        <w:t>юджетн</w:t>
      </w:r>
      <w:r>
        <w:rPr>
          <w:b w:val="0"/>
        </w:rPr>
        <w:t>ым</w:t>
      </w:r>
      <w:r w:rsidRPr="00530012">
        <w:rPr>
          <w:b w:val="0"/>
        </w:rPr>
        <w:t xml:space="preserve"> </w:t>
      </w:r>
      <w:r>
        <w:rPr>
          <w:b w:val="0"/>
        </w:rPr>
        <w:t xml:space="preserve">учреждением социального обслуживания Ивановской области </w:t>
      </w:r>
      <w:r w:rsidRPr="00530012">
        <w:rPr>
          <w:b w:val="0"/>
        </w:rPr>
        <w:t>«</w:t>
      </w:r>
      <w:r>
        <w:rPr>
          <w:b w:val="0"/>
        </w:rPr>
        <w:t>Родниковский комплексный центр социального обслужи</w:t>
      </w:r>
      <w:r>
        <w:rPr>
          <w:b w:val="0"/>
          <w:lang w:val="ru-RU"/>
        </w:rPr>
        <w:t>вания</w:t>
      </w:r>
      <w:r>
        <w:rPr>
          <w:b w:val="0"/>
        </w:rPr>
        <w:t xml:space="preserve"> населения»</w:t>
      </w:r>
      <w:r w:rsidRPr="00530012">
        <w:rPr>
          <w:b w:val="0"/>
        </w:rPr>
        <w:t xml:space="preserve"> </w:t>
      </w:r>
      <w:r>
        <w:rPr>
          <w:b w:val="0"/>
        </w:rPr>
        <w:t>(далее – ОБУСО</w:t>
      </w:r>
      <w:r w:rsidRPr="00FF472B">
        <w:t xml:space="preserve"> </w:t>
      </w:r>
      <w:r>
        <w:rPr>
          <w:b w:val="0"/>
        </w:rPr>
        <w:t>«Родниковский КЦСОН») «О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F04A15" w:rsidRPr="003567C8" w:rsidRDefault="00F04A15" w:rsidP="00F04A15">
      <w:pPr>
        <w:jc w:val="center"/>
        <w:rPr>
          <w:sz w:val="16"/>
          <w:szCs w:val="16"/>
        </w:rPr>
      </w:pPr>
    </w:p>
    <w:p w:rsidR="00F04A15" w:rsidRDefault="00F04A15" w:rsidP="00F04A15">
      <w:pPr>
        <w:ind w:firstLine="720"/>
        <w:jc w:val="center"/>
        <w:rPr>
          <w:b/>
        </w:rPr>
      </w:pPr>
      <w:r w:rsidRPr="007F1F1B">
        <w:rPr>
          <w:b/>
        </w:rPr>
        <w:t>1. Предмет Договора</w:t>
      </w:r>
    </w:p>
    <w:p w:rsidR="00F04A15" w:rsidRPr="0030022A" w:rsidRDefault="00F04A15" w:rsidP="00F04A15">
      <w:pPr>
        <w:pStyle w:val="afff3"/>
        <w:ind w:right="0" w:firstLine="709"/>
        <w:jc w:val="both"/>
        <w:rPr>
          <w:b w:val="0"/>
          <w:szCs w:val="24"/>
        </w:rPr>
      </w:pPr>
      <w:r w:rsidRPr="0030022A">
        <w:rPr>
          <w:b w:val="0"/>
          <w:szCs w:val="24"/>
        </w:rPr>
        <w:t>1.1</w:t>
      </w:r>
      <w:r w:rsidRPr="00CC6CFE">
        <w:rPr>
          <w:b w:val="0"/>
          <w:szCs w:val="24"/>
        </w:rPr>
        <w:t xml:space="preserve">. Предметом купли-продажи по настоящему Договору является </w:t>
      </w:r>
      <w:r>
        <w:rPr>
          <w:b w:val="0"/>
          <w:szCs w:val="24"/>
        </w:rPr>
        <w:t xml:space="preserve">особо ценное </w:t>
      </w:r>
      <w:r w:rsidRPr="00CC6CFE">
        <w:rPr>
          <w:b w:val="0"/>
          <w:szCs w:val="24"/>
        </w:rPr>
        <w:t xml:space="preserve">движимое имущество, </w:t>
      </w:r>
      <w:r w:rsidRPr="00CC6CFE">
        <w:rPr>
          <w:b w:val="0"/>
        </w:rPr>
        <w:t>являющееся собственностью Ивановской области</w:t>
      </w:r>
      <w:r>
        <w:rPr>
          <w:b w:val="0"/>
        </w:rPr>
        <w:t>, находящее</w:t>
      </w:r>
      <w:r w:rsidRPr="00CC6CFE">
        <w:rPr>
          <w:b w:val="0"/>
        </w:rPr>
        <w:t xml:space="preserve">ся на балансе </w:t>
      </w:r>
      <w:r>
        <w:rPr>
          <w:b w:val="0"/>
        </w:rPr>
        <w:t xml:space="preserve">ОБУСО </w:t>
      </w:r>
      <w:r w:rsidRPr="00530012">
        <w:rPr>
          <w:b w:val="0"/>
        </w:rPr>
        <w:t>«</w:t>
      </w:r>
      <w:r>
        <w:rPr>
          <w:b w:val="0"/>
        </w:rPr>
        <w:t>Родниковский КЦСОН»</w:t>
      </w:r>
      <w:r>
        <w:rPr>
          <w:b w:val="0"/>
          <w:szCs w:val="24"/>
        </w:rPr>
        <w:t xml:space="preserve">, далее – Имущество: </w:t>
      </w:r>
    </w:p>
    <w:p w:rsidR="00F04A15" w:rsidRDefault="00F04A15" w:rsidP="00F04A15">
      <w:pPr>
        <w:spacing w:after="0" w:line="240" w:lineRule="auto"/>
        <w:ind w:firstLine="567"/>
        <w:jc w:val="both"/>
        <w:rPr>
          <w:rFonts w:eastAsia="Calibri"/>
          <w:bCs/>
        </w:rPr>
      </w:pPr>
      <w:r w:rsidRPr="001D5A95">
        <w:rPr>
          <w:rFonts w:eastAsia="Calibri"/>
          <w:bCs/>
        </w:rPr>
        <w:t xml:space="preserve">- </w:t>
      </w:r>
      <w:r>
        <w:rPr>
          <w:rFonts w:eastAsia="Calibri"/>
          <w:bCs/>
        </w:rPr>
        <w:t>наименование (тип ТС) грузовой фургон цельнометаллический (7 мест), категория В</w:t>
      </w:r>
      <w:r w:rsidRPr="008F53F5">
        <w:rPr>
          <w:rFonts w:eastAsia="Calibri"/>
          <w:bCs/>
        </w:rPr>
        <w:t xml:space="preserve">, марка, модель </w:t>
      </w:r>
      <w:r>
        <w:rPr>
          <w:rFonts w:eastAsia="Calibri"/>
          <w:bCs/>
        </w:rPr>
        <w:t>ГАЗ-2705</w:t>
      </w:r>
      <w:r w:rsidRPr="008F53F5">
        <w:rPr>
          <w:rFonts w:eastAsia="Calibri"/>
          <w:bCs/>
        </w:rPr>
        <w:t xml:space="preserve">, идентификационный номер (VIN) </w:t>
      </w:r>
      <w:r>
        <w:rPr>
          <w:rFonts w:eastAsia="Calibri"/>
          <w:bCs/>
        </w:rPr>
        <w:t>Х96270500С0713360</w:t>
      </w:r>
      <w:r w:rsidRPr="008F53F5">
        <w:rPr>
          <w:rFonts w:eastAsia="Calibri"/>
          <w:bCs/>
        </w:rPr>
        <w:t>, государственный регистрационный номер</w:t>
      </w:r>
      <w:r>
        <w:rPr>
          <w:rFonts w:eastAsia="Calibri"/>
          <w:bCs/>
        </w:rPr>
        <w:t>ной знак</w:t>
      </w:r>
      <w:r w:rsidRPr="008F53F5">
        <w:rPr>
          <w:rFonts w:eastAsia="Calibri"/>
          <w:bCs/>
        </w:rPr>
        <w:t xml:space="preserve"> </w:t>
      </w:r>
      <w:r>
        <w:rPr>
          <w:rFonts w:eastAsia="Calibri"/>
          <w:bCs/>
        </w:rPr>
        <w:t>Н651ТВ37, год изготовления ТС 2011</w:t>
      </w:r>
      <w:r w:rsidRPr="008F53F5">
        <w:rPr>
          <w:rFonts w:eastAsia="Calibri"/>
          <w:bCs/>
        </w:rPr>
        <w:t xml:space="preserve">, модель, № двигателя </w:t>
      </w:r>
      <w:r>
        <w:rPr>
          <w:rFonts w:eastAsia="Calibri"/>
          <w:bCs/>
        </w:rPr>
        <w:t>*421600*В1102483*</w:t>
      </w:r>
      <w:r w:rsidRPr="008F53F5">
        <w:rPr>
          <w:rFonts w:eastAsia="Calibri"/>
          <w:bCs/>
        </w:rPr>
        <w:t xml:space="preserve">, шасси (рама) № </w:t>
      </w:r>
      <w:r>
        <w:rPr>
          <w:rFonts w:eastAsia="Calibri"/>
          <w:bCs/>
        </w:rPr>
        <w:t>отсутствует</w:t>
      </w:r>
      <w:r w:rsidRPr="008F53F5">
        <w:rPr>
          <w:rFonts w:eastAsia="Calibri"/>
          <w:bCs/>
        </w:rPr>
        <w:t xml:space="preserve">, кузов (кабина, прицеп) № </w:t>
      </w:r>
      <w:r>
        <w:rPr>
          <w:rFonts w:eastAsia="Calibri"/>
          <w:bCs/>
        </w:rPr>
        <w:t>270500С0489962, цвет кузова</w:t>
      </w:r>
      <w:r w:rsidRPr="008F53F5">
        <w:rPr>
          <w:rFonts w:eastAsia="Calibri"/>
          <w:bCs/>
        </w:rPr>
        <w:t xml:space="preserve">(кабины) </w:t>
      </w:r>
      <w:r>
        <w:rPr>
          <w:rFonts w:eastAsia="Calibri"/>
          <w:bCs/>
        </w:rPr>
        <w:t>белый</w:t>
      </w:r>
      <w:r w:rsidRPr="008F53F5">
        <w:rPr>
          <w:rFonts w:eastAsia="Calibri"/>
          <w:bCs/>
        </w:rPr>
        <w:t xml:space="preserve">, ПТС серия </w:t>
      </w:r>
      <w:r>
        <w:rPr>
          <w:rFonts w:eastAsia="Calibri"/>
          <w:bCs/>
        </w:rPr>
        <w:t>52 НК</w:t>
      </w:r>
      <w:r w:rsidRPr="008F53F5">
        <w:rPr>
          <w:rFonts w:eastAsia="Calibri"/>
          <w:bCs/>
        </w:rPr>
        <w:t xml:space="preserve"> № </w:t>
      </w:r>
      <w:r>
        <w:rPr>
          <w:rFonts w:eastAsia="Calibri"/>
          <w:bCs/>
        </w:rPr>
        <w:t>573108 от 21.11.2011</w:t>
      </w:r>
      <w:r w:rsidRPr="008F53F5">
        <w:rPr>
          <w:rFonts w:eastAsia="Calibri"/>
          <w:bCs/>
        </w:rPr>
        <w:t xml:space="preserve"> г.</w:t>
      </w:r>
    </w:p>
    <w:p w:rsidR="00F04A15" w:rsidRPr="0030022A" w:rsidRDefault="00F04A15" w:rsidP="00F04A15">
      <w:pPr>
        <w:spacing w:after="0" w:line="240" w:lineRule="auto"/>
        <w:ind w:firstLine="567"/>
        <w:jc w:val="both"/>
      </w:pPr>
      <w:r w:rsidRPr="0030022A">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F04A15" w:rsidRPr="0030022A" w:rsidRDefault="00F04A15" w:rsidP="00F04A15">
      <w:pPr>
        <w:numPr>
          <w:ilvl w:val="12"/>
          <w:numId w:val="0"/>
        </w:numPr>
        <w:ind w:firstLine="720"/>
        <w:jc w:val="both"/>
      </w:pPr>
      <w:r w:rsidRPr="0030022A">
        <w:t xml:space="preserve">1.3. Стороны по настоящему Договору обязуются: </w:t>
      </w:r>
    </w:p>
    <w:p w:rsidR="00F04A15" w:rsidRPr="0030022A" w:rsidRDefault="00F04A15" w:rsidP="00F04A15">
      <w:pPr>
        <w:numPr>
          <w:ilvl w:val="12"/>
          <w:numId w:val="0"/>
        </w:numPr>
        <w:spacing w:after="0" w:line="240" w:lineRule="auto"/>
        <w:jc w:val="both"/>
        <w:rPr>
          <w:b/>
        </w:rPr>
      </w:pPr>
      <w:r w:rsidRPr="0030022A">
        <w:rPr>
          <w:b/>
        </w:rPr>
        <w:t>Покупатель обязуется:</w:t>
      </w:r>
      <w:r>
        <w:rPr>
          <w:b/>
        </w:rPr>
        <w:t xml:space="preserve"> </w:t>
      </w:r>
    </w:p>
    <w:p w:rsidR="00F04A15" w:rsidRPr="0030022A" w:rsidRDefault="00F04A15" w:rsidP="00F04A15">
      <w:pPr>
        <w:numPr>
          <w:ilvl w:val="0"/>
          <w:numId w:val="2"/>
        </w:numPr>
        <w:spacing w:after="0" w:line="240" w:lineRule="auto"/>
        <w:ind w:firstLine="426"/>
        <w:jc w:val="both"/>
      </w:pPr>
      <w:r w:rsidRPr="00A007F3">
        <w:rPr>
          <w:sz w:val="27"/>
          <w:szCs w:val="27"/>
        </w:rPr>
        <w:t xml:space="preserve"> </w:t>
      </w:r>
      <w:r w:rsidRPr="0030022A">
        <w:t>Пр</w:t>
      </w:r>
      <w:r>
        <w:t xml:space="preserve">инять и </w:t>
      </w:r>
      <w:r w:rsidRPr="0030022A">
        <w:t>оплат</w:t>
      </w:r>
      <w:r>
        <w:t>ить</w:t>
      </w:r>
      <w:r w:rsidRPr="0030022A">
        <w:t xml:space="preserve"> Имуществ</w:t>
      </w:r>
      <w:r>
        <w:t>о</w:t>
      </w:r>
      <w:r w:rsidRPr="0030022A">
        <w:t xml:space="preserve"> в сумме и на условиях, установленных в </w:t>
      </w:r>
      <w:r>
        <w:t>пункте</w:t>
      </w:r>
      <w:r w:rsidRPr="0030022A">
        <w:t xml:space="preserve"> </w:t>
      </w:r>
      <w:smartTag w:uri="urn:schemas-microsoft-com:office:cs:smarttags" w:element="NumConv6p0">
        <w:smartTagPr>
          <w:attr w:name="sch" w:val="1"/>
          <w:attr w:name="val" w:val="2"/>
        </w:smartTagPr>
        <w:r w:rsidRPr="0030022A">
          <w:t>2</w:t>
        </w:r>
      </w:smartTag>
      <w:r w:rsidRPr="0030022A">
        <w:t xml:space="preserve"> настоящего Договора;</w:t>
      </w:r>
    </w:p>
    <w:p w:rsidR="00F04A15" w:rsidRPr="0030022A" w:rsidRDefault="00F04A15" w:rsidP="00F04A15">
      <w:pPr>
        <w:spacing w:after="0" w:line="240" w:lineRule="auto"/>
        <w:jc w:val="both"/>
        <w:rPr>
          <w:b/>
        </w:rPr>
      </w:pPr>
      <w:r w:rsidRPr="0030022A">
        <w:rPr>
          <w:b/>
        </w:rPr>
        <w:t>Продавец обязуются:</w:t>
      </w:r>
    </w:p>
    <w:p w:rsidR="00F04A15" w:rsidRPr="0030022A" w:rsidRDefault="00F04A15" w:rsidP="00F04A15">
      <w:pPr>
        <w:pStyle w:val="250"/>
        <w:numPr>
          <w:ilvl w:val="0"/>
          <w:numId w:val="2"/>
        </w:numPr>
        <w:tabs>
          <w:tab w:val="clear" w:pos="8222"/>
          <w:tab w:val="left" w:pos="709"/>
        </w:tabs>
        <w:ind w:right="0" w:firstLine="426"/>
        <w:rPr>
          <w:sz w:val="24"/>
          <w:szCs w:val="24"/>
        </w:rPr>
      </w:pPr>
      <w:r w:rsidRPr="0030022A">
        <w:rPr>
          <w:sz w:val="24"/>
          <w:szCs w:val="24"/>
        </w:rPr>
        <w:lastRenderedPageBreak/>
        <w:t xml:space="preserve"> переда</w:t>
      </w:r>
      <w:r>
        <w:rPr>
          <w:sz w:val="24"/>
          <w:szCs w:val="24"/>
        </w:rPr>
        <w:t>ть</w:t>
      </w:r>
      <w:r w:rsidRPr="0030022A">
        <w:rPr>
          <w:sz w:val="24"/>
          <w:szCs w:val="24"/>
        </w:rPr>
        <w:t xml:space="preserve"> Имуществ</w:t>
      </w:r>
      <w:r>
        <w:rPr>
          <w:sz w:val="24"/>
          <w:szCs w:val="24"/>
        </w:rPr>
        <w:t>о</w:t>
      </w:r>
      <w:r w:rsidRPr="0030022A">
        <w:rPr>
          <w:sz w:val="24"/>
          <w:szCs w:val="24"/>
        </w:rPr>
        <w:t xml:space="preserve"> в собственность Покупателя в порядке, установленном </w:t>
      </w:r>
      <w:r>
        <w:rPr>
          <w:sz w:val="24"/>
          <w:szCs w:val="24"/>
        </w:rPr>
        <w:t>пунктом</w:t>
      </w:r>
      <w:r w:rsidRPr="0030022A">
        <w:rPr>
          <w:sz w:val="24"/>
          <w:szCs w:val="24"/>
        </w:rPr>
        <w:t xml:space="preserve"> </w:t>
      </w:r>
      <w:smartTag w:uri="urn:schemas-microsoft-com:office:cs:smarttags" w:element="NumConv6p0">
        <w:smartTagPr>
          <w:attr w:name="val" w:val="3"/>
          <w:attr w:name="sch" w:val="1"/>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F04A15" w:rsidRPr="003567C8" w:rsidRDefault="00F04A15" w:rsidP="00F04A15">
      <w:pPr>
        <w:spacing w:after="0" w:line="240" w:lineRule="auto"/>
        <w:jc w:val="center"/>
        <w:rPr>
          <w:sz w:val="16"/>
          <w:szCs w:val="16"/>
        </w:rPr>
      </w:pPr>
    </w:p>
    <w:p w:rsidR="00F04A15" w:rsidRDefault="00F04A15" w:rsidP="00F04A15">
      <w:pPr>
        <w:spacing w:after="0" w:line="240" w:lineRule="auto"/>
        <w:jc w:val="center"/>
        <w:rPr>
          <w:b/>
        </w:rPr>
      </w:pPr>
      <w:r w:rsidRPr="007F1F1B">
        <w:rPr>
          <w:b/>
        </w:rPr>
        <w:t xml:space="preserve">2. Порядок оплаты </w:t>
      </w:r>
      <w:r>
        <w:rPr>
          <w:b/>
        </w:rPr>
        <w:t>имущества</w:t>
      </w:r>
    </w:p>
    <w:p w:rsidR="00F04A15" w:rsidRPr="003567C8" w:rsidRDefault="00F04A15" w:rsidP="00F04A15">
      <w:pPr>
        <w:spacing w:after="0" w:line="240" w:lineRule="auto"/>
        <w:jc w:val="center"/>
        <w:rPr>
          <w:sz w:val="8"/>
          <w:szCs w:val="8"/>
        </w:rPr>
      </w:pPr>
    </w:p>
    <w:p w:rsidR="00F04A15" w:rsidRPr="005A1887" w:rsidRDefault="00F04A15" w:rsidP="00F04A15">
      <w:pPr>
        <w:autoSpaceDE w:val="0"/>
        <w:autoSpaceDN w:val="0"/>
        <w:adjustRightInd w:val="0"/>
        <w:spacing w:after="0" w:line="240" w:lineRule="auto"/>
        <w:ind w:firstLine="709"/>
        <w:jc w:val="both"/>
      </w:pPr>
      <w:r>
        <w:t>2</w:t>
      </w:r>
      <w:r w:rsidRPr="005A1887">
        <w:t>.1. Установленная по итогам Аукциона цена продажи Имущества с учетом НДС составляет _____________ (_____________________________) рублей, в том числе сумма НДС __________ (____________________</w:t>
      </w:r>
      <w:r>
        <w:t>_</w:t>
      </w:r>
      <w:r w:rsidRPr="005A1887">
        <w:t xml:space="preserve">) рублей; </w:t>
      </w:r>
    </w:p>
    <w:p w:rsidR="00F04A15" w:rsidRPr="004731BB" w:rsidRDefault="00F04A15" w:rsidP="00F04A15">
      <w:pPr>
        <w:autoSpaceDE w:val="0"/>
        <w:autoSpaceDN w:val="0"/>
        <w:adjustRightInd w:val="0"/>
        <w:spacing w:after="0" w:line="240" w:lineRule="auto"/>
        <w:ind w:firstLine="709"/>
        <w:jc w:val="both"/>
      </w:pPr>
      <w:r w:rsidRPr="00241407">
        <w:t>2.2. Задаток в размере __________ (__________________________) рублей, внесенный Покупателем на счет оператора электронной площадки, засчитывается в счет оплаты имущества.</w:t>
      </w:r>
      <w:r w:rsidRPr="005A1887">
        <w:t xml:space="preserve"> </w:t>
      </w:r>
    </w:p>
    <w:p w:rsidR="00F04A15" w:rsidRDefault="00F04A15" w:rsidP="00F04A15">
      <w:pPr>
        <w:spacing w:after="0" w:line="240" w:lineRule="auto"/>
        <w:ind w:firstLine="709"/>
        <w:jc w:val="both"/>
      </w:pPr>
      <w:r w:rsidRPr="007F1F1B">
        <w:t>2.</w:t>
      </w:r>
      <w:r>
        <w:t>3</w:t>
      </w:r>
      <w:r w:rsidRPr="007F1F1B">
        <w:t>.</w:t>
      </w:r>
      <w:r>
        <w:t>* 1)</w:t>
      </w:r>
      <w:r w:rsidRPr="007F1F1B">
        <w:t xml:space="preserve"> </w:t>
      </w:r>
      <w:r w:rsidRPr="00A227F2">
        <w:t>С учетом п. 2.2 настоящего Договора Покупат</w:t>
      </w:r>
      <w:r>
        <w:t>ель (юридическое лицо или индивидуальный предприниматель) обязан оплатить</w:t>
      </w:r>
      <w:r w:rsidRPr="00A227F2">
        <w:t xml:space="preserve"> </w:t>
      </w:r>
      <w:r>
        <w:t xml:space="preserve">за Имущество </w:t>
      </w:r>
      <w:r w:rsidRPr="00A227F2">
        <w:t>денеж</w:t>
      </w:r>
      <w:r>
        <w:t xml:space="preserve">ные средства в российских рублях, без учета НДС, в размере (________) 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F04A15" w:rsidRPr="00D60A46" w:rsidRDefault="00F04A15" w:rsidP="00F04A15">
      <w:pPr>
        <w:spacing w:after="0" w:line="240" w:lineRule="auto"/>
        <w:ind w:firstLine="709"/>
        <w:jc w:val="both"/>
      </w:pPr>
      <w:r>
        <w:t>П</w:t>
      </w:r>
      <w:r w:rsidRPr="00A227F2">
        <w:t>олучател</w:t>
      </w:r>
      <w:r>
        <w:t>ь</w:t>
      </w:r>
      <w:r w:rsidRPr="00A227F2">
        <w:t xml:space="preserve">: </w:t>
      </w:r>
      <w:r>
        <w:t>Департамент финансов Ивановской области (ОБУСО «Родниковский КЦСОН» л/с № 20336Ц34110), ИНН 3721003959, КПП 3721</w:t>
      </w:r>
      <w:r w:rsidRPr="00BD37BB">
        <w:t>01001, Казначейский счет 0322</w:t>
      </w:r>
      <w:r>
        <w:t>4</w:t>
      </w:r>
      <w:r w:rsidRPr="00BD37BB">
        <w:t>643240000003300 Единый казначейский счёт 40102810645370000025 в От</w:t>
      </w:r>
      <w:r>
        <w:t>делении Иваново Банка России //</w:t>
      </w:r>
      <w:r w:rsidRPr="00BD37BB">
        <w:t>УФК по Ивановской области г. Иванов</w:t>
      </w:r>
      <w:r>
        <w:t xml:space="preserve">о, БИК 012406500, ОКТМО 24623101, </w:t>
      </w:r>
      <w:r w:rsidRPr="00C97D28">
        <w:t>КБК 00000000000000000410</w:t>
      </w:r>
      <w:r w:rsidRPr="00BD37BB">
        <w:t xml:space="preserve"> </w:t>
      </w:r>
      <w:r w:rsidRPr="0016509C">
        <w:t xml:space="preserve"> в течение 30 календарных  дней с момента подписания </w:t>
      </w:r>
      <w:r>
        <w:t>настоящего Договора.</w:t>
      </w:r>
    </w:p>
    <w:p w:rsidR="00F04A15" w:rsidRDefault="00F04A15" w:rsidP="00F04A15">
      <w:pPr>
        <w:spacing w:after="0" w:line="240" w:lineRule="auto"/>
        <w:ind w:firstLine="709"/>
        <w:jc w:val="both"/>
      </w:pPr>
      <w:r w:rsidRPr="00D60A46">
        <w:t xml:space="preserve">Исчисление и оплата </w:t>
      </w:r>
      <w:r>
        <w:t>н</w:t>
      </w:r>
      <w:r w:rsidRPr="005A1887">
        <w:t>алог</w:t>
      </w:r>
      <w:r>
        <w:t>а</w:t>
      </w:r>
      <w:r w:rsidRPr="005A1887">
        <w:t xml:space="preserve"> на добавленную ст</w:t>
      </w:r>
      <w:r>
        <w:t>оимость (</w:t>
      </w:r>
      <w:r w:rsidRPr="00D60A46">
        <w:t xml:space="preserve">НДС </w:t>
      </w:r>
      <w:r>
        <w:t>по действующей ставке 20</w:t>
      </w:r>
      <w:r w:rsidRPr="005A1887">
        <w:t>%</w:t>
      </w:r>
      <w:r>
        <w:t>)</w:t>
      </w:r>
      <w:r w:rsidRPr="005A1887">
        <w:t xml:space="preserve"> </w:t>
      </w:r>
      <w:r w:rsidRPr="00D60A46">
        <w:t>по договору возлагается на Покупателя</w:t>
      </w:r>
      <w:r>
        <w:t>.</w:t>
      </w:r>
      <w:r w:rsidRPr="00D60A46">
        <w:t xml:space="preserve"> </w:t>
      </w:r>
      <w:r>
        <w:t>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F04A15" w:rsidRDefault="00F04A15" w:rsidP="00F04A15">
      <w:pPr>
        <w:spacing w:after="0" w:line="240" w:lineRule="auto"/>
        <w:ind w:firstLine="709"/>
        <w:jc w:val="both"/>
      </w:pPr>
      <w:r w:rsidRPr="00D60A46">
        <w:t>2) С учетом п. 2.2 настоящего Договора Покупатель (физическ</w:t>
      </w:r>
      <w:r>
        <w:t>ое</w:t>
      </w:r>
      <w:r w:rsidRPr="00D60A46">
        <w:t xml:space="preserve"> лиц</w:t>
      </w:r>
      <w:r>
        <w:t>о</w:t>
      </w:r>
      <w:r w:rsidRPr="00D60A46">
        <w:t xml:space="preserve">) обязан оплатить </w:t>
      </w:r>
      <w:r>
        <w:t>за Имущество</w:t>
      </w:r>
      <w:r w:rsidRPr="00D60A46">
        <w:t xml:space="preserve"> денежные средства </w:t>
      </w:r>
      <w:r>
        <w:t xml:space="preserve">в российских рублях, в размере (__________________) 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F04A15" w:rsidRPr="00D60A46" w:rsidRDefault="00F04A15" w:rsidP="00F04A15">
      <w:pPr>
        <w:spacing w:after="0" w:line="240" w:lineRule="auto"/>
        <w:ind w:firstLine="709"/>
        <w:jc w:val="both"/>
      </w:pPr>
      <w:r>
        <w:t>П</w:t>
      </w:r>
      <w:r w:rsidRPr="00A227F2">
        <w:t>олучател</w:t>
      </w:r>
      <w:r>
        <w:t>ь</w:t>
      </w:r>
      <w:r w:rsidRPr="00A227F2">
        <w:t xml:space="preserve">: </w:t>
      </w:r>
      <w:r>
        <w:t>Департамент финансов Ивановской области (ОБУСО «Родниковский КЦСОН» л/с № 20336Ц34110), ИНН 3721003959, КПП 372101001, Казначейский счет 03224</w:t>
      </w:r>
      <w:r w:rsidRPr="00BD37BB">
        <w:t>643240000003300 Единый казначейский счёт 40102810645370000025 в Отделении Иваново Банка России // УФК по Ивановской области г. Иванов</w:t>
      </w:r>
      <w:r>
        <w:t xml:space="preserve">о, БИК 012406500, ОКТМО 24623101, </w:t>
      </w:r>
      <w:r w:rsidRPr="00C97D28">
        <w:t>КБК 00000000000000000410</w:t>
      </w:r>
      <w:r w:rsidRPr="00BD37BB">
        <w:t xml:space="preserve"> </w:t>
      </w:r>
      <w:r w:rsidRPr="0016509C">
        <w:t xml:space="preserve"> в течение 30 календарных  дней с момента подписания </w:t>
      </w:r>
      <w:r>
        <w:t>настоящего Договора.</w:t>
      </w:r>
    </w:p>
    <w:p w:rsidR="00F04A15" w:rsidRDefault="00F04A15" w:rsidP="00F04A15">
      <w:pPr>
        <w:pStyle w:val="31"/>
        <w:ind w:firstLine="709"/>
        <w:rPr>
          <w:sz w:val="24"/>
        </w:rPr>
      </w:pPr>
      <w:r>
        <w:rPr>
          <w:sz w:val="24"/>
        </w:rPr>
        <w:t xml:space="preserve">Оплата НДС по Договору возлагается на Продавца в порядке, установленном законодательством  Российской Федерации. </w:t>
      </w:r>
    </w:p>
    <w:p w:rsidR="00F04A15" w:rsidRDefault="00F04A15" w:rsidP="00F04A15">
      <w:pPr>
        <w:pStyle w:val="31"/>
        <w:ind w:firstLine="709"/>
        <w:rPr>
          <w:sz w:val="24"/>
        </w:rPr>
      </w:pPr>
      <w:r>
        <w:rPr>
          <w:sz w:val="24"/>
        </w:rPr>
        <w:t>_____________________________________________________________________</w:t>
      </w:r>
    </w:p>
    <w:p w:rsidR="00F04A15" w:rsidRDefault="00F04A15" w:rsidP="00F04A15">
      <w:pPr>
        <w:pStyle w:val="31"/>
        <w:ind w:firstLine="709"/>
        <w:rPr>
          <w:sz w:val="24"/>
        </w:rPr>
      </w:pPr>
      <w:r>
        <w:rPr>
          <w:sz w:val="24"/>
        </w:rPr>
        <w:t xml:space="preserve">2.3 * - выбор подпункта 1) или 2) осуществляется по результатам Аукциона </w:t>
      </w:r>
    </w:p>
    <w:p w:rsidR="00F04A15" w:rsidRPr="001E2A05" w:rsidRDefault="00F04A15" w:rsidP="00F04A15">
      <w:pPr>
        <w:pStyle w:val="31"/>
        <w:ind w:firstLine="709"/>
      </w:pPr>
    </w:p>
    <w:p w:rsidR="00F04A15" w:rsidRPr="007F1F1B" w:rsidRDefault="00F04A15" w:rsidP="00F04A15">
      <w:pPr>
        <w:pStyle w:val="BodyText21"/>
        <w:ind w:firstLine="709"/>
        <w:rPr>
          <w:sz w:val="24"/>
          <w:szCs w:val="24"/>
        </w:rPr>
      </w:pPr>
      <w:r w:rsidRPr="00DC5B60">
        <w:rPr>
          <w:sz w:val="24"/>
          <w:szCs w:val="24"/>
        </w:rPr>
        <w:t>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r w:rsidRPr="007F1F1B">
        <w:rPr>
          <w:sz w:val="24"/>
          <w:szCs w:val="24"/>
        </w:rPr>
        <w:t>.</w:t>
      </w:r>
      <w:r>
        <w:rPr>
          <w:sz w:val="24"/>
          <w:szCs w:val="24"/>
        </w:rPr>
        <w:t xml:space="preserve"> </w:t>
      </w:r>
    </w:p>
    <w:p w:rsidR="00F04A15" w:rsidRDefault="00F04A15" w:rsidP="00F04A15">
      <w:pPr>
        <w:spacing w:after="0" w:line="240" w:lineRule="auto"/>
        <w:ind w:firstLine="709"/>
        <w:jc w:val="both"/>
      </w:pPr>
      <w:r w:rsidRPr="007E17AB">
        <w:t xml:space="preserve">Моментом исполнения обязательства Покупателя по оплате </w:t>
      </w:r>
      <w:r>
        <w:t xml:space="preserve">имущества </w:t>
      </w:r>
      <w:r w:rsidRPr="007E17AB">
        <w:t>считается день зачисления на вышеуказанный счет денежных средств, указанных в настояще</w:t>
      </w:r>
      <w:r>
        <w:t>м пункте</w:t>
      </w:r>
      <w:r w:rsidRPr="007E17AB">
        <w:t>.</w:t>
      </w:r>
      <w:r>
        <w:t xml:space="preserve"> </w:t>
      </w:r>
    </w:p>
    <w:p w:rsidR="00F04A15" w:rsidRPr="007F1F1B" w:rsidRDefault="00F04A15" w:rsidP="00F04A15">
      <w:pPr>
        <w:spacing w:after="0" w:line="240" w:lineRule="auto"/>
        <w:ind w:firstLine="709"/>
        <w:jc w:val="both"/>
      </w:pPr>
      <w:r>
        <w:t>2.4</w:t>
      </w:r>
      <w:r w:rsidRPr="007F1F1B">
        <w:t xml:space="preserve">. Надлежащим выполнением обязательства Покупателя по оплате </w:t>
      </w:r>
      <w:r>
        <w:t xml:space="preserve">Имущества является выполнение п. </w:t>
      </w:r>
      <w:smartTag w:uri="urn:schemas-microsoft-com:office:cs:smarttags" w:element="NumConv6p6">
        <w:smartTagPr>
          <w:attr w:name="val" w:val="2.3"/>
          <w:attr w:name="sch" w:val="4"/>
        </w:smartTagPr>
        <w:r>
          <w:t>2.3</w:t>
        </w:r>
      </w:smartTag>
      <w:r w:rsidRPr="007F1F1B">
        <w:t xml:space="preserve"> настоящего Договора.</w:t>
      </w:r>
      <w:r>
        <w:t xml:space="preserve"> </w:t>
      </w:r>
    </w:p>
    <w:p w:rsidR="00F04A15" w:rsidRPr="001E2A05" w:rsidRDefault="00F04A15" w:rsidP="00F04A15">
      <w:pPr>
        <w:jc w:val="center"/>
        <w:rPr>
          <w:sz w:val="16"/>
          <w:szCs w:val="16"/>
        </w:rPr>
      </w:pPr>
    </w:p>
    <w:p w:rsidR="00F04A15" w:rsidRPr="00F04A15" w:rsidRDefault="00F04A15" w:rsidP="00F04A15">
      <w:pPr>
        <w:pStyle w:val="3"/>
        <w:spacing w:before="0" w:after="0" w:line="240" w:lineRule="auto"/>
        <w:jc w:val="center"/>
        <w:rPr>
          <w:rFonts w:ascii="Times New Roman" w:hAnsi="Times New Roman"/>
          <w:sz w:val="24"/>
          <w:szCs w:val="24"/>
        </w:rPr>
      </w:pPr>
      <w:r w:rsidRPr="00F04A15">
        <w:rPr>
          <w:rFonts w:ascii="Times New Roman" w:hAnsi="Times New Roman"/>
          <w:sz w:val="24"/>
          <w:szCs w:val="24"/>
        </w:rPr>
        <w:t xml:space="preserve">3. Переход права собственности на </w:t>
      </w:r>
      <w:r w:rsidRPr="00F04A15">
        <w:rPr>
          <w:rFonts w:ascii="Times New Roman" w:hAnsi="Times New Roman"/>
          <w:sz w:val="24"/>
        </w:rPr>
        <w:t>имущество</w:t>
      </w:r>
    </w:p>
    <w:p w:rsidR="00F04A15" w:rsidRPr="00F04A15" w:rsidRDefault="00F04A15" w:rsidP="00F04A15">
      <w:pPr>
        <w:spacing w:after="0" w:line="240" w:lineRule="auto"/>
        <w:jc w:val="center"/>
        <w:rPr>
          <w:sz w:val="12"/>
          <w:szCs w:val="12"/>
        </w:rPr>
      </w:pPr>
    </w:p>
    <w:p w:rsidR="00F04A15" w:rsidRPr="00F04A15" w:rsidRDefault="00F04A15" w:rsidP="00F04A15">
      <w:pPr>
        <w:pStyle w:val="221"/>
        <w:ind w:right="0"/>
        <w:rPr>
          <w:sz w:val="24"/>
          <w:szCs w:val="24"/>
        </w:rPr>
      </w:pPr>
      <w:smartTag w:uri="urn:schemas-microsoft-com:office:cs:smarttags" w:element="NumConv6p6">
        <w:smartTagPr>
          <w:attr w:name="val" w:val="3.1"/>
          <w:attr w:name="sch" w:val="4"/>
        </w:smartTagPr>
        <w:r w:rsidRPr="00F04A15">
          <w:rPr>
            <w:sz w:val="24"/>
            <w:szCs w:val="24"/>
          </w:rPr>
          <w:t>3.1</w:t>
        </w:r>
      </w:smartTag>
      <w:r w:rsidRPr="00F04A15">
        <w:rPr>
          <w:sz w:val="24"/>
          <w:szCs w:val="24"/>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w:t>
      </w:r>
      <w:r w:rsidRPr="00F04A15">
        <w:rPr>
          <w:sz w:val="24"/>
          <w:szCs w:val="24"/>
        </w:rPr>
        <w:lastRenderedPageBreak/>
        <w:t xml:space="preserve">дней после поступления Продавцу информации о зачислении денежных средств по оплате Имущества на расчетный счет получателя. </w:t>
      </w:r>
    </w:p>
    <w:p w:rsidR="00F04A15" w:rsidRPr="00F04A15" w:rsidRDefault="00F04A15" w:rsidP="00F04A15">
      <w:pPr>
        <w:pStyle w:val="221"/>
        <w:ind w:right="0"/>
        <w:rPr>
          <w:sz w:val="24"/>
          <w:szCs w:val="24"/>
        </w:rPr>
      </w:pPr>
      <w:r w:rsidRPr="00F04A15">
        <w:rPr>
          <w:sz w:val="24"/>
          <w:szCs w:val="24"/>
        </w:rPr>
        <w:t xml:space="preserve">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счет оплаты Имущества. </w:t>
      </w:r>
    </w:p>
    <w:p w:rsidR="00F04A15" w:rsidRPr="00F04A15" w:rsidRDefault="00F04A15" w:rsidP="00F04A15">
      <w:pPr>
        <w:pStyle w:val="221"/>
        <w:ind w:right="0"/>
        <w:rPr>
          <w:sz w:val="24"/>
          <w:szCs w:val="24"/>
        </w:rPr>
      </w:pPr>
    </w:p>
    <w:p w:rsidR="00F04A15" w:rsidRPr="00F04A15" w:rsidRDefault="00F04A15" w:rsidP="00F04A15">
      <w:pPr>
        <w:pStyle w:val="3"/>
        <w:spacing w:before="0" w:after="0" w:line="240" w:lineRule="auto"/>
        <w:jc w:val="center"/>
        <w:rPr>
          <w:rFonts w:ascii="Times New Roman" w:hAnsi="Times New Roman"/>
          <w:sz w:val="24"/>
          <w:szCs w:val="24"/>
        </w:rPr>
      </w:pPr>
      <w:r w:rsidRPr="00F04A15">
        <w:rPr>
          <w:rFonts w:ascii="Times New Roman" w:hAnsi="Times New Roman"/>
          <w:sz w:val="24"/>
          <w:szCs w:val="24"/>
        </w:rPr>
        <w:t>4. Ответственность Сторон</w:t>
      </w:r>
    </w:p>
    <w:p w:rsidR="00F04A15" w:rsidRPr="00F04A15" w:rsidRDefault="00F04A15" w:rsidP="00F04A15">
      <w:pPr>
        <w:spacing w:after="0" w:line="240" w:lineRule="auto"/>
        <w:jc w:val="center"/>
        <w:rPr>
          <w:sz w:val="12"/>
          <w:szCs w:val="12"/>
        </w:rPr>
      </w:pPr>
    </w:p>
    <w:p w:rsidR="00F04A15" w:rsidRDefault="00F04A15" w:rsidP="00F04A15">
      <w:pPr>
        <w:spacing w:after="0" w:line="240" w:lineRule="auto"/>
        <w:ind w:firstLine="709"/>
        <w:jc w:val="both"/>
      </w:pPr>
      <w:smartTag w:uri="urn:schemas-microsoft-com:office:cs:smarttags" w:element="NumConv6p6">
        <w:smartTagPr>
          <w:attr w:name="val" w:val="4.1"/>
          <w:attr w:name="sch" w:val="4"/>
        </w:smartTagPr>
        <w:r w:rsidRPr="00F04A15">
          <w:t>4.1</w:t>
        </w:r>
      </w:smartTag>
      <w:r w:rsidRPr="00F04A15">
        <w:t>. За невыполнение или ненадлежащее выполнение</w:t>
      </w:r>
      <w:r w:rsidRPr="007F1F1B">
        <w:t xml:space="preserve">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04A15" w:rsidRPr="007F1F1B" w:rsidRDefault="00F04A15" w:rsidP="00F04A15">
      <w:pPr>
        <w:spacing w:after="0" w:line="240" w:lineRule="auto"/>
        <w:ind w:firstLine="709"/>
        <w:jc w:val="both"/>
      </w:pPr>
      <w:r w:rsidRPr="007F1F1B">
        <w:t>4.2. За нарушение сроков внесения</w:t>
      </w:r>
      <w:r>
        <w:t xml:space="preserve"> денежных средств в счет оплаты имущества</w:t>
      </w:r>
      <w:r w:rsidRPr="007F1F1B">
        <w:t xml:space="preserve"> в порядке, предусмотренном п.</w:t>
      </w:r>
      <w:smartTag w:uri="urn:schemas-microsoft-com:office:cs:smarttags" w:element="NumConv6p0">
        <w:smartTagPr>
          <w:attr w:name="val" w:val="2"/>
          <w:attr w:name="sch" w:val="1"/>
        </w:smartTagPr>
        <w:r w:rsidRPr="007F1F1B">
          <w:t>2</w:t>
        </w:r>
      </w:smartTag>
      <w:r w:rsidRPr="007F1F1B">
        <w:t>.</w:t>
      </w:r>
      <w:r>
        <w:t>3</w:t>
      </w:r>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val" w:val="0,2"/>
          <w:attr w:name="sch" w:val="4"/>
        </w:smartTagPr>
        <w:r w:rsidRPr="007F1F1B">
          <w:t>0,2</w:t>
        </w:r>
      </w:smartTag>
      <w:r w:rsidRPr="007F1F1B">
        <w:t xml:space="preserve"> % от невнесенной суммы за каждый день просрочки.</w:t>
      </w:r>
    </w:p>
    <w:p w:rsidR="00F04A15" w:rsidRPr="007F1F1B" w:rsidRDefault="00F04A15" w:rsidP="00F04A15">
      <w:pPr>
        <w:spacing w:after="0" w:line="240" w:lineRule="auto"/>
        <w:ind w:firstLine="709"/>
        <w:jc w:val="both"/>
      </w:pPr>
      <w:r w:rsidRPr="007F1F1B">
        <w:t xml:space="preserve">Просрочка внесения денежных средств в счет оплаты </w:t>
      </w:r>
      <w:r>
        <w:t>Имущества</w:t>
      </w:r>
      <w:r w:rsidRPr="007F1F1B">
        <w:t xml:space="preserve"> в сумме и сроки, указанные в </w:t>
      </w:r>
      <w:r>
        <w:t>пункте</w:t>
      </w:r>
      <w:r w:rsidRPr="007F1F1B">
        <w:t xml:space="preserve"> </w:t>
      </w:r>
      <w:smartTag w:uri="urn:schemas-microsoft-com:office:cs:smarttags" w:element="NumConv6p0">
        <w:smartTagPr>
          <w:attr w:name="val" w:val="2"/>
          <w:attr w:name="sch" w:val="1"/>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w:t>
      </w:r>
      <w:r>
        <w:t>пунктом</w:t>
      </w:r>
      <w:r w:rsidRPr="007F1F1B">
        <w:t xml:space="preserve"> </w:t>
      </w:r>
      <w:smartTag w:uri="urn:schemas-microsoft-com:office:cs:smarttags" w:element="NumConv6p0">
        <w:smartTagPr>
          <w:attr w:name="val" w:val="2"/>
          <w:attr w:name="sch" w:val="1"/>
        </w:smartTagPr>
        <w:r w:rsidRPr="007F1F1B">
          <w:t>2</w:t>
        </w:r>
      </w:smartTag>
      <w:r w:rsidRPr="007F1F1B">
        <w:t xml:space="preserve"> настоящего Договора.</w:t>
      </w:r>
    </w:p>
    <w:p w:rsidR="00F04A15" w:rsidRDefault="00F04A15" w:rsidP="00F04A15">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F04A15" w:rsidRPr="009605F2" w:rsidRDefault="00F04A15" w:rsidP="00F04A15">
      <w:pPr>
        <w:spacing w:after="0" w:line="240" w:lineRule="auto"/>
        <w:jc w:val="center"/>
        <w:rPr>
          <w:sz w:val="16"/>
          <w:szCs w:val="16"/>
        </w:rPr>
      </w:pPr>
    </w:p>
    <w:p w:rsidR="00F04A15" w:rsidRPr="0053509A" w:rsidRDefault="00F04A15" w:rsidP="00F04A15">
      <w:pPr>
        <w:jc w:val="center"/>
        <w:rPr>
          <w:sz w:val="8"/>
          <w:szCs w:val="8"/>
        </w:rPr>
      </w:pPr>
    </w:p>
    <w:p w:rsidR="00F04A15" w:rsidRPr="0053509A" w:rsidRDefault="00F04A15" w:rsidP="00F04A15">
      <w:pPr>
        <w:jc w:val="center"/>
        <w:rPr>
          <w:sz w:val="16"/>
          <w:szCs w:val="16"/>
        </w:rPr>
      </w:pPr>
      <w:r>
        <w:rPr>
          <w:b/>
        </w:rPr>
        <w:t>5</w:t>
      </w:r>
      <w:r w:rsidRPr="007F1F1B">
        <w:rPr>
          <w:b/>
        </w:rPr>
        <w:t>. Заключительные положения</w:t>
      </w:r>
    </w:p>
    <w:p w:rsidR="00F04A15" w:rsidRPr="00F04A15" w:rsidRDefault="00F04A15" w:rsidP="00F04A15">
      <w:pPr>
        <w:spacing w:after="0" w:line="240" w:lineRule="auto"/>
        <w:ind w:firstLine="709"/>
        <w:jc w:val="both"/>
      </w:pPr>
      <w:smartTag w:uri="urn:schemas-microsoft-com:office:cs:smarttags" w:element="NumConv6p6">
        <w:smartTagPr>
          <w:attr w:name="val" w:val="5.1"/>
          <w:attr w:name="sch" w:val="4"/>
        </w:smartTagPr>
        <w:r w:rsidRPr="00F04A15">
          <w:t>5.1</w:t>
        </w:r>
      </w:smartTag>
      <w:r w:rsidRPr="00F04A15">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F04A15" w:rsidRPr="00F04A15" w:rsidRDefault="00F04A15" w:rsidP="00F04A15">
      <w:pPr>
        <w:spacing w:after="0" w:line="240" w:lineRule="auto"/>
        <w:ind w:firstLine="709"/>
        <w:jc w:val="both"/>
      </w:pPr>
      <w:smartTag w:uri="urn:schemas-microsoft-com:office:cs:smarttags" w:element="NumConv6p6">
        <w:smartTagPr>
          <w:attr w:name="val" w:val="5.2"/>
          <w:attr w:name="sch" w:val="4"/>
        </w:smartTagPr>
        <w:r w:rsidRPr="00F04A15">
          <w:t>5.2</w:t>
        </w:r>
      </w:smartTag>
      <w:r w:rsidRPr="00F04A15">
        <w:t xml:space="preserve">. Настоящий Договор вступает в силу с момента его подписания и прекращает свое действие: </w:t>
      </w:r>
    </w:p>
    <w:p w:rsidR="00F04A15" w:rsidRPr="00F04A15" w:rsidRDefault="00F04A15" w:rsidP="00F04A15">
      <w:pPr>
        <w:spacing w:after="0" w:line="240" w:lineRule="auto"/>
        <w:ind w:firstLine="709"/>
        <w:jc w:val="both"/>
      </w:pPr>
      <w:r w:rsidRPr="00F04A15">
        <w:t xml:space="preserve">- исполнением Сторонами своих обязательств по настоящему Договору; </w:t>
      </w:r>
    </w:p>
    <w:p w:rsidR="00F04A15" w:rsidRPr="00F04A15" w:rsidRDefault="00F04A15" w:rsidP="00F04A15">
      <w:pPr>
        <w:spacing w:after="0" w:line="240" w:lineRule="auto"/>
        <w:ind w:firstLine="709"/>
        <w:jc w:val="both"/>
      </w:pPr>
      <w:r w:rsidRPr="00F04A15">
        <w:t xml:space="preserve">- в случае, предусмотренном п. </w:t>
      </w:r>
      <w:smartTag w:uri="urn:schemas-microsoft-com:office:cs:smarttags" w:element="NumConv6p6">
        <w:smartTagPr>
          <w:attr w:name="val" w:val="4.2"/>
          <w:attr w:name="sch" w:val="4"/>
        </w:smartTagPr>
        <w:r w:rsidRPr="00F04A15">
          <w:t>4.2</w:t>
        </w:r>
      </w:smartTag>
      <w:r w:rsidRPr="00F04A15">
        <w:t xml:space="preserve"> настоящего Договора; </w:t>
      </w:r>
    </w:p>
    <w:p w:rsidR="00F04A15" w:rsidRPr="00F04A15" w:rsidRDefault="00F04A15" w:rsidP="00F04A15">
      <w:pPr>
        <w:spacing w:after="0" w:line="240" w:lineRule="auto"/>
        <w:ind w:firstLine="709"/>
        <w:jc w:val="both"/>
      </w:pPr>
      <w:r w:rsidRPr="00F04A15">
        <w:t xml:space="preserve">- по иным основаниям, предусмотренным действующим законодательством Российской Федерации. </w:t>
      </w:r>
    </w:p>
    <w:p w:rsidR="00F04A15" w:rsidRDefault="00F04A15" w:rsidP="00F04A15">
      <w:pPr>
        <w:spacing w:after="0" w:line="240" w:lineRule="auto"/>
        <w:ind w:firstLine="709"/>
        <w:jc w:val="both"/>
      </w:pPr>
      <w:smartTag w:uri="urn:schemas-microsoft-com:office:cs:smarttags" w:element="NumConv6p6">
        <w:smartTagPr>
          <w:attr w:name="sch" w:val="4"/>
          <w:attr w:name="val" w:val="5.3"/>
        </w:smartTagPr>
        <w:r w:rsidRPr="00F04A15">
          <w:t>5.3</w:t>
        </w:r>
      </w:smartTag>
      <w:r w:rsidRPr="00F04A15">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F04A15" w:rsidRPr="00F04A15" w:rsidRDefault="00F04A15" w:rsidP="00F04A15">
      <w:pPr>
        <w:spacing w:after="0" w:line="240" w:lineRule="auto"/>
        <w:ind w:firstLine="709"/>
        <w:contextualSpacing/>
        <w:jc w:val="both"/>
      </w:pPr>
      <w:r w:rsidRPr="00F04A15">
        <w:t>5.4.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МРЭО ГИБДД УМВД России по Ивановской области, четвертый – направляется в Департамент управления имуществом Ивановской области.</w:t>
      </w:r>
    </w:p>
    <w:p w:rsidR="00F04A15" w:rsidRPr="00F04A15" w:rsidRDefault="00F04A15" w:rsidP="00F04A15">
      <w:pPr>
        <w:tabs>
          <w:tab w:val="left" w:pos="900"/>
        </w:tabs>
      </w:pPr>
    </w:p>
    <w:p w:rsidR="00223431" w:rsidRDefault="00223431" w:rsidP="00F04A15">
      <w:pPr>
        <w:jc w:val="center"/>
        <w:rPr>
          <w:b/>
        </w:rPr>
      </w:pPr>
    </w:p>
    <w:p w:rsidR="00223431" w:rsidRDefault="00223431" w:rsidP="00F04A15">
      <w:pPr>
        <w:jc w:val="center"/>
        <w:rPr>
          <w:b/>
        </w:rPr>
      </w:pPr>
    </w:p>
    <w:p w:rsidR="00223431" w:rsidRDefault="00223431" w:rsidP="00F04A15">
      <w:pPr>
        <w:jc w:val="center"/>
        <w:rPr>
          <w:b/>
        </w:rPr>
      </w:pPr>
    </w:p>
    <w:p w:rsidR="00F04A15" w:rsidRDefault="00F04A15" w:rsidP="00F04A15">
      <w:pPr>
        <w:jc w:val="center"/>
        <w:rPr>
          <w:b/>
        </w:rPr>
      </w:pPr>
      <w:r>
        <w:rPr>
          <w:b/>
        </w:rPr>
        <w:lastRenderedPageBreak/>
        <w:t>6</w:t>
      </w:r>
      <w:r w:rsidRPr="007F1F1B">
        <w:rPr>
          <w:b/>
        </w:rPr>
        <w:t xml:space="preserve">. </w:t>
      </w:r>
      <w:r>
        <w:rPr>
          <w:b/>
        </w:rPr>
        <w:t>Адреса</w:t>
      </w:r>
      <w:r w:rsidRPr="00A3283D">
        <w:rPr>
          <w:b/>
        </w:rPr>
        <w:t xml:space="preserve"> и </w:t>
      </w:r>
      <w:r>
        <w:rPr>
          <w:b/>
        </w:rPr>
        <w:t>банковские реквизиты сторон</w:t>
      </w:r>
    </w:p>
    <w:tbl>
      <w:tblPr>
        <w:tblpPr w:leftFromText="180" w:rightFromText="180" w:vertAnchor="text" w:horzAnchor="margin" w:tblpY="365"/>
        <w:tblW w:w="9747" w:type="dxa"/>
        <w:tblLayout w:type="fixed"/>
        <w:tblLook w:val="0000" w:firstRow="0" w:lastRow="0" w:firstColumn="0" w:lastColumn="0" w:noHBand="0" w:noVBand="0"/>
      </w:tblPr>
      <w:tblGrid>
        <w:gridCol w:w="5495"/>
        <w:gridCol w:w="4252"/>
      </w:tblGrid>
      <w:tr w:rsidR="00223431" w:rsidRPr="00F04A15" w:rsidTr="00223431">
        <w:trPr>
          <w:trHeight w:val="4672"/>
        </w:trPr>
        <w:tc>
          <w:tcPr>
            <w:tcW w:w="5495" w:type="dxa"/>
          </w:tcPr>
          <w:p w:rsidR="00223431" w:rsidRDefault="00223431" w:rsidP="00223431">
            <w:pPr>
              <w:pStyle w:val="2"/>
              <w:spacing w:before="0" w:after="0"/>
              <w:contextualSpacing/>
              <w:rPr>
                <w:rFonts w:ascii="Times New Roman" w:hAnsi="Times New Roman" w:cs="Times New Roman"/>
                <w:sz w:val="24"/>
                <w:szCs w:val="24"/>
              </w:rPr>
            </w:pPr>
          </w:p>
          <w:p w:rsidR="00223431" w:rsidRPr="00F04A15" w:rsidRDefault="00223431" w:rsidP="00223431">
            <w:pPr>
              <w:pStyle w:val="2"/>
              <w:spacing w:before="0" w:after="0"/>
              <w:contextualSpacing/>
              <w:rPr>
                <w:rFonts w:ascii="Times New Roman" w:hAnsi="Times New Roman" w:cs="Times New Roman"/>
                <w:sz w:val="24"/>
                <w:szCs w:val="24"/>
              </w:rPr>
            </w:pPr>
            <w:r w:rsidRPr="00F04A15">
              <w:rPr>
                <w:rFonts w:ascii="Times New Roman" w:hAnsi="Times New Roman" w:cs="Times New Roman"/>
                <w:sz w:val="24"/>
                <w:szCs w:val="24"/>
              </w:rPr>
              <w:t xml:space="preserve">Продавец: </w:t>
            </w:r>
          </w:p>
          <w:p w:rsidR="00223431" w:rsidRPr="00F04A15" w:rsidRDefault="00223431" w:rsidP="00223431">
            <w:pPr>
              <w:spacing w:after="0" w:line="240" w:lineRule="auto"/>
              <w:contextualSpacing/>
              <w:rPr>
                <w:b/>
              </w:rPr>
            </w:pPr>
            <w:r w:rsidRPr="00F04A15">
              <w:rPr>
                <w:b/>
              </w:rPr>
              <w:t xml:space="preserve">бюджетное учреждение социального обслуживания Ивановской области «Родниковский комплексный центр социального обслуживания населения» </w:t>
            </w:r>
          </w:p>
          <w:p w:rsidR="00223431" w:rsidRPr="00F04A15" w:rsidRDefault="00223431" w:rsidP="00223431">
            <w:pPr>
              <w:spacing w:after="0" w:line="240" w:lineRule="auto"/>
              <w:contextualSpacing/>
            </w:pPr>
            <w:r w:rsidRPr="00F04A15">
              <w:t>Адрес: 155250, Ивановская область, г. Родники,</w:t>
            </w:r>
          </w:p>
          <w:p w:rsidR="00223431" w:rsidRPr="00F04A15" w:rsidRDefault="00223431" w:rsidP="00223431">
            <w:pPr>
              <w:spacing w:after="0" w:line="240" w:lineRule="auto"/>
              <w:contextualSpacing/>
            </w:pPr>
            <w:r w:rsidRPr="00F04A15">
              <w:t xml:space="preserve"> ул. Советская, д.10</w:t>
            </w:r>
          </w:p>
          <w:p w:rsidR="00223431" w:rsidRPr="00F04A15" w:rsidRDefault="00223431" w:rsidP="00223431">
            <w:pPr>
              <w:spacing w:after="0" w:line="240" w:lineRule="auto"/>
              <w:contextualSpacing/>
            </w:pPr>
            <w:r w:rsidRPr="00F04A15">
              <w:t>Тел.: (49336)2-54-46.</w:t>
            </w:r>
          </w:p>
          <w:p w:rsidR="00223431" w:rsidRPr="00F04A15" w:rsidRDefault="00223431" w:rsidP="00223431">
            <w:pPr>
              <w:spacing w:after="0" w:line="240" w:lineRule="auto"/>
              <w:contextualSpacing/>
              <w:rPr>
                <w:lang w:val="en-US"/>
              </w:rPr>
            </w:pPr>
            <w:r w:rsidRPr="00F04A15">
              <w:t xml:space="preserve"> </w:t>
            </w:r>
            <w:r w:rsidRPr="00F04A15">
              <w:rPr>
                <w:lang w:val="en-US"/>
              </w:rPr>
              <w:t xml:space="preserve">e-mail: </w:t>
            </w:r>
            <w:r w:rsidRPr="00F04A15">
              <w:rPr>
                <w:color w:val="919399"/>
                <w:shd w:val="clear" w:color="auto" w:fill="FFFFFF"/>
                <w:lang w:val="en-US"/>
              </w:rPr>
              <w:t xml:space="preserve"> </w:t>
            </w:r>
            <w:r w:rsidRPr="00F04A15">
              <w:rPr>
                <w:lang w:val="en-US"/>
              </w:rPr>
              <w:t>kcson_rodniki@mail.ru</w:t>
            </w:r>
          </w:p>
          <w:p w:rsidR="00223431" w:rsidRPr="00F04A15" w:rsidRDefault="00223431" w:rsidP="00223431">
            <w:pPr>
              <w:spacing w:after="0" w:line="240" w:lineRule="auto"/>
              <w:contextualSpacing/>
            </w:pPr>
            <w:r w:rsidRPr="00F04A15">
              <w:t>ИНН 3721003959, КПП 372101001</w:t>
            </w:r>
          </w:p>
          <w:p w:rsidR="00223431" w:rsidRPr="00F04A15" w:rsidRDefault="00223431" w:rsidP="00223431">
            <w:pPr>
              <w:spacing w:after="0" w:line="240" w:lineRule="auto"/>
              <w:contextualSpacing/>
            </w:pPr>
            <w:r w:rsidRPr="00F04A15">
              <w:t>Л/с 20336Ц34110, ОКМТО 24623101</w:t>
            </w:r>
          </w:p>
          <w:p w:rsidR="00223431" w:rsidRPr="00F04A15" w:rsidRDefault="00223431" w:rsidP="00223431">
            <w:pPr>
              <w:spacing w:after="0" w:line="240" w:lineRule="auto"/>
              <w:contextualSpacing/>
            </w:pPr>
            <w:r w:rsidRPr="00F04A15">
              <w:t>Казначейский счет 03224643240000003300</w:t>
            </w:r>
          </w:p>
          <w:p w:rsidR="00223431" w:rsidRPr="00F04A15" w:rsidRDefault="00223431" w:rsidP="00223431">
            <w:pPr>
              <w:spacing w:after="0" w:line="240" w:lineRule="auto"/>
              <w:contextualSpacing/>
            </w:pPr>
            <w:r w:rsidRPr="00F04A15">
              <w:t>Единый казначейский счет 40102810645370000025</w:t>
            </w:r>
          </w:p>
          <w:p w:rsidR="00223431" w:rsidRPr="00F04A15" w:rsidRDefault="00223431" w:rsidP="00223431">
            <w:pPr>
              <w:spacing w:after="0" w:line="240" w:lineRule="auto"/>
              <w:contextualSpacing/>
            </w:pPr>
            <w:r w:rsidRPr="00F04A15">
              <w:t xml:space="preserve">БИК 012406500, </w:t>
            </w:r>
          </w:p>
          <w:p w:rsidR="00223431" w:rsidRPr="00F04A15" w:rsidRDefault="00223431" w:rsidP="00223431">
            <w:pPr>
              <w:spacing w:after="0" w:line="240" w:lineRule="auto"/>
              <w:contextualSpacing/>
            </w:pPr>
            <w:r w:rsidRPr="00F04A15">
              <w:t>КБК 00000000000000000410</w:t>
            </w:r>
          </w:p>
          <w:p w:rsidR="00223431" w:rsidRPr="00F04A15" w:rsidRDefault="00223431" w:rsidP="00223431">
            <w:pPr>
              <w:spacing w:after="0" w:line="240" w:lineRule="auto"/>
              <w:contextualSpacing/>
            </w:pPr>
            <w:r w:rsidRPr="00F04A15">
              <w:t xml:space="preserve">Отделение Иваново Банка России УФК по Ивановской области г. Иваново </w:t>
            </w:r>
          </w:p>
          <w:p w:rsidR="00223431" w:rsidRPr="00F04A15" w:rsidRDefault="00223431" w:rsidP="00223431">
            <w:pPr>
              <w:spacing w:after="0" w:line="240" w:lineRule="auto"/>
              <w:contextualSpacing/>
            </w:pPr>
          </w:p>
          <w:p w:rsidR="00223431" w:rsidRPr="00F04A15" w:rsidRDefault="00223431" w:rsidP="00223431">
            <w:pPr>
              <w:spacing w:after="0" w:line="240" w:lineRule="auto"/>
              <w:contextualSpacing/>
              <w:rPr>
                <w:b/>
              </w:rPr>
            </w:pPr>
            <w:r w:rsidRPr="00F04A15">
              <w:t>Д</w:t>
            </w:r>
            <w:r w:rsidRPr="00F04A15">
              <w:rPr>
                <w:b/>
              </w:rPr>
              <w:t>иректор ___________ Е.Е. Хрусталева</w:t>
            </w:r>
          </w:p>
          <w:p w:rsidR="00223431" w:rsidRPr="00F04A15" w:rsidRDefault="00223431" w:rsidP="00223431">
            <w:pPr>
              <w:spacing w:after="0" w:line="240" w:lineRule="auto"/>
              <w:contextualSpacing/>
            </w:pPr>
            <w:r w:rsidRPr="00F04A15">
              <w:t xml:space="preserve">                                  </w:t>
            </w:r>
            <w:proofErr w:type="spellStart"/>
            <w:r w:rsidRPr="00F04A15">
              <w:t>м.п</w:t>
            </w:r>
            <w:proofErr w:type="spellEnd"/>
            <w:r w:rsidRPr="00F04A15">
              <w:t>.</w:t>
            </w:r>
          </w:p>
        </w:tc>
        <w:tc>
          <w:tcPr>
            <w:tcW w:w="4252" w:type="dxa"/>
          </w:tcPr>
          <w:p w:rsidR="00223431" w:rsidRDefault="00223431" w:rsidP="00223431">
            <w:pPr>
              <w:pStyle w:val="2"/>
              <w:spacing w:before="0" w:after="0"/>
              <w:contextualSpacing/>
              <w:rPr>
                <w:rFonts w:ascii="Times New Roman" w:hAnsi="Times New Roman" w:cs="Times New Roman"/>
                <w:sz w:val="24"/>
                <w:szCs w:val="24"/>
              </w:rPr>
            </w:pPr>
            <w:r w:rsidRPr="00F04A15">
              <w:rPr>
                <w:rFonts w:ascii="Times New Roman" w:hAnsi="Times New Roman" w:cs="Times New Roman"/>
                <w:sz w:val="24"/>
                <w:szCs w:val="24"/>
              </w:rPr>
              <w:t xml:space="preserve">                       </w:t>
            </w:r>
          </w:p>
          <w:p w:rsidR="00223431" w:rsidRPr="00F04A15" w:rsidRDefault="00223431" w:rsidP="00223431">
            <w:pPr>
              <w:pStyle w:val="2"/>
              <w:spacing w:before="0" w:after="0"/>
              <w:contextualSpacing/>
              <w:rPr>
                <w:rFonts w:ascii="Times New Roman" w:hAnsi="Times New Roman" w:cs="Times New Roman"/>
                <w:sz w:val="24"/>
                <w:szCs w:val="24"/>
              </w:rPr>
            </w:pPr>
            <w:r w:rsidRPr="00F04A15">
              <w:rPr>
                <w:rFonts w:ascii="Times New Roman" w:hAnsi="Times New Roman" w:cs="Times New Roman"/>
                <w:sz w:val="24"/>
                <w:szCs w:val="24"/>
              </w:rPr>
              <w:t xml:space="preserve">  Покупатель: </w:t>
            </w:r>
          </w:p>
          <w:p w:rsidR="00223431" w:rsidRPr="00F04A15" w:rsidRDefault="00223431" w:rsidP="00223431">
            <w:pPr>
              <w:spacing w:after="0" w:line="240" w:lineRule="auto"/>
              <w:contextualSpacing/>
            </w:pPr>
          </w:p>
          <w:p w:rsidR="00223431" w:rsidRPr="00F04A15" w:rsidRDefault="00223431" w:rsidP="00223431">
            <w:pPr>
              <w:spacing w:after="0" w:line="240" w:lineRule="auto"/>
              <w:contextualSpacing/>
            </w:pPr>
          </w:p>
        </w:tc>
      </w:tr>
    </w:tbl>
    <w:p w:rsidR="00F04A15" w:rsidRDefault="00F04A15" w:rsidP="00F04A15">
      <w:pPr>
        <w:jc w:val="center"/>
        <w:rPr>
          <w:b/>
        </w:rPr>
      </w:pPr>
    </w:p>
    <w:p w:rsidR="00F04A15" w:rsidRDefault="00F04A15" w:rsidP="00F04A15">
      <w:pPr>
        <w:jc w:val="center"/>
        <w:rPr>
          <w:b/>
        </w:rPr>
      </w:pPr>
    </w:p>
    <w:p w:rsidR="00F04A15" w:rsidRDefault="00F04A15" w:rsidP="00F04A15">
      <w:pPr>
        <w:jc w:val="center"/>
        <w:rPr>
          <w:b/>
        </w:rPr>
      </w:pPr>
    </w:p>
    <w:p w:rsidR="00F04A15" w:rsidRDefault="00F04A15" w:rsidP="00F04A15">
      <w:pPr>
        <w:jc w:val="center"/>
        <w:rPr>
          <w:b/>
        </w:rPr>
      </w:pPr>
    </w:p>
    <w:p w:rsidR="00F04A15" w:rsidRDefault="00F04A15" w:rsidP="00F04A15">
      <w:pPr>
        <w:jc w:val="center"/>
        <w:rPr>
          <w:b/>
        </w:rPr>
      </w:pPr>
    </w:p>
    <w:p w:rsidR="00F04A15" w:rsidRDefault="00F04A15" w:rsidP="00F04A15">
      <w:pPr>
        <w:jc w:val="center"/>
        <w:rPr>
          <w:b/>
        </w:rPr>
      </w:pPr>
    </w:p>
    <w:p w:rsidR="00F04A15" w:rsidRDefault="00F04A15" w:rsidP="00F04A15">
      <w:pPr>
        <w:jc w:val="center"/>
        <w:rPr>
          <w:b/>
        </w:rPr>
      </w:pPr>
    </w:p>
    <w:p w:rsidR="00F04A15" w:rsidRDefault="00F04A15" w:rsidP="00F04A15">
      <w:pPr>
        <w:jc w:val="center"/>
        <w:rPr>
          <w:b/>
        </w:rPr>
      </w:pPr>
    </w:p>
    <w:p w:rsidR="00F04A15" w:rsidRDefault="00F04A15" w:rsidP="00F04A15">
      <w:pPr>
        <w:jc w:val="center"/>
        <w:rPr>
          <w:b/>
        </w:rPr>
      </w:pPr>
    </w:p>
    <w:p w:rsidR="00F04A15" w:rsidRDefault="00F04A15" w:rsidP="00F04A15">
      <w:pPr>
        <w:jc w:val="center"/>
        <w:rPr>
          <w:b/>
        </w:rPr>
      </w:pPr>
    </w:p>
    <w:p w:rsidR="00F04A15" w:rsidRDefault="00F04A15" w:rsidP="00F04A15">
      <w:pPr>
        <w:jc w:val="center"/>
        <w:rPr>
          <w:b/>
        </w:rPr>
      </w:pPr>
    </w:p>
    <w:p w:rsidR="00F04A15" w:rsidRDefault="00F04A15" w:rsidP="00F04A15">
      <w:pPr>
        <w:jc w:val="center"/>
        <w:rPr>
          <w:b/>
        </w:rPr>
      </w:pPr>
    </w:p>
    <w:p w:rsidR="00223431" w:rsidRDefault="00223431" w:rsidP="00F04A15">
      <w:pPr>
        <w:jc w:val="center"/>
        <w:rPr>
          <w:b/>
        </w:rPr>
      </w:pPr>
    </w:p>
    <w:p w:rsidR="00223431" w:rsidRDefault="00223431" w:rsidP="00F04A15">
      <w:pPr>
        <w:jc w:val="center"/>
        <w:rPr>
          <w:b/>
        </w:rPr>
      </w:pPr>
    </w:p>
    <w:p w:rsidR="00223431" w:rsidRDefault="00223431" w:rsidP="00F04A15">
      <w:pPr>
        <w:jc w:val="center"/>
        <w:rPr>
          <w:b/>
        </w:rPr>
      </w:pPr>
    </w:p>
    <w:p w:rsidR="00F065CE" w:rsidRDefault="00F065CE" w:rsidP="00F04A15">
      <w:pPr>
        <w:jc w:val="center"/>
        <w:rPr>
          <w:b/>
        </w:rPr>
      </w:pPr>
    </w:p>
    <w:p w:rsidR="00F04A15" w:rsidRDefault="00F04A15" w:rsidP="00F04A15">
      <w:pPr>
        <w:jc w:val="right"/>
      </w:pPr>
      <w:r>
        <w:t xml:space="preserve">Приложение </w:t>
      </w:r>
    </w:p>
    <w:p w:rsidR="00F04A15" w:rsidRDefault="00F04A15" w:rsidP="00F04A15">
      <w:pPr>
        <w:tabs>
          <w:tab w:val="left" w:pos="5265"/>
        </w:tabs>
        <w:spacing w:after="0"/>
        <w:ind w:hanging="284"/>
        <w:jc w:val="right"/>
      </w:pPr>
      <w:r>
        <w:t>к Договору купли-продажи автомобиля  № _____ от ___.___.2024</w:t>
      </w:r>
    </w:p>
    <w:p w:rsidR="00F04A15" w:rsidRDefault="00F04A15" w:rsidP="00F04A15">
      <w:pPr>
        <w:tabs>
          <w:tab w:val="left" w:pos="5265"/>
        </w:tabs>
        <w:spacing w:after="0"/>
        <w:ind w:hanging="284"/>
        <w:jc w:val="center"/>
      </w:pPr>
    </w:p>
    <w:p w:rsidR="00F04A15" w:rsidRPr="00F801AD" w:rsidRDefault="00F04A15" w:rsidP="00F04A15">
      <w:pPr>
        <w:tabs>
          <w:tab w:val="left" w:pos="5265"/>
        </w:tabs>
        <w:spacing w:after="0"/>
        <w:ind w:hanging="284"/>
        <w:jc w:val="center"/>
      </w:pPr>
      <w:r w:rsidRPr="00F801AD">
        <w:t xml:space="preserve">Акт приема-передачи </w:t>
      </w:r>
    </w:p>
    <w:p w:rsidR="00F04A15" w:rsidRDefault="00F04A15" w:rsidP="00F04A15">
      <w:pPr>
        <w:pStyle w:val="4"/>
        <w:spacing w:before="0" w:after="0"/>
        <w:jc w:val="center"/>
        <w:rPr>
          <w:sz w:val="24"/>
          <w:szCs w:val="24"/>
        </w:rPr>
      </w:pPr>
      <w:r w:rsidRPr="00F801AD">
        <w:rPr>
          <w:sz w:val="24"/>
          <w:szCs w:val="24"/>
        </w:rPr>
        <w:t xml:space="preserve">к договору купли-продажи </w:t>
      </w:r>
      <w:r>
        <w:rPr>
          <w:sz w:val="24"/>
          <w:szCs w:val="24"/>
        </w:rPr>
        <w:t xml:space="preserve">автомобиля № _____ от ___.___.2024 г. </w:t>
      </w:r>
    </w:p>
    <w:p w:rsidR="00F04A15" w:rsidRPr="005A156C" w:rsidRDefault="00F04A15" w:rsidP="00F04A15">
      <w:pPr>
        <w:spacing w:after="0"/>
        <w:jc w:val="center"/>
      </w:pPr>
    </w:p>
    <w:p w:rsidR="00F04A15" w:rsidRPr="00D207A5" w:rsidRDefault="00F04A15" w:rsidP="00F04A15">
      <w:pPr>
        <w:spacing w:after="0"/>
        <w:rPr>
          <w:sz w:val="26"/>
          <w:szCs w:val="26"/>
        </w:rPr>
      </w:pPr>
      <w:r w:rsidRPr="00D207A5">
        <w:rPr>
          <w:sz w:val="26"/>
          <w:szCs w:val="26"/>
        </w:rPr>
        <w:t xml:space="preserve">г. </w:t>
      </w:r>
      <w:r>
        <w:rPr>
          <w:sz w:val="26"/>
          <w:szCs w:val="26"/>
        </w:rPr>
        <w:t>Родники</w:t>
      </w:r>
      <w:r w:rsidRPr="00D207A5">
        <w:rPr>
          <w:sz w:val="26"/>
          <w:szCs w:val="26"/>
        </w:rPr>
        <w:tab/>
      </w:r>
      <w:r w:rsidRPr="00D207A5">
        <w:rPr>
          <w:sz w:val="26"/>
          <w:szCs w:val="26"/>
        </w:rPr>
        <w:tab/>
      </w:r>
      <w:r w:rsidRPr="00D207A5">
        <w:rPr>
          <w:sz w:val="26"/>
          <w:szCs w:val="26"/>
        </w:rPr>
        <w:tab/>
      </w:r>
      <w:r w:rsidRPr="00D207A5">
        <w:rPr>
          <w:sz w:val="26"/>
          <w:szCs w:val="26"/>
        </w:rPr>
        <w:tab/>
      </w:r>
      <w:r w:rsidRPr="00D207A5">
        <w:rPr>
          <w:sz w:val="26"/>
          <w:szCs w:val="26"/>
        </w:rPr>
        <w:tab/>
      </w:r>
      <w:r w:rsidRPr="00D207A5">
        <w:rPr>
          <w:sz w:val="26"/>
          <w:szCs w:val="26"/>
        </w:rPr>
        <w:tab/>
      </w:r>
      <w:r w:rsidRPr="00D207A5">
        <w:rPr>
          <w:sz w:val="26"/>
          <w:szCs w:val="26"/>
        </w:rPr>
        <w:tab/>
        <w:t xml:space="preserve">       «__</w:t>
      </w:r>
      <w:r>
        <w:rPr>
          <w:sz w:val="26"/>
          <w:szCs w:val="26"/>
        </w:rPr>
        <w:t>__</w:t>
      </w:r>
      <w:r w:rsidRPr="00D207A5">
        <w:rPr>
          <w:sz w:val="26"/>
          <w:szCs w:val="26"/>
        </w:rPr>
        <w:t>» ____________ 20</w:t>
      </w:r>
      <w:r>
        <w:rPr>
          <w:sz w:val="26"/>
          <w:szCs w:val="26"/>
        </w:rPr>
        <w:t>24</w:t>
      </w:r>
      <w:r w:rsidRPr="00D207A5">
        <w:rPr>
          <w:sz w:val="26"/>
          <w:szCs w:val="26"/>
        </w:rPr>
        <w:t xml:space="preserve"> г.</w:t>
      </w:r>
    </w:p>
    <w:p w:rsidR="00F04A15" w:rsidRDefault="00F04A15" w:rsidP="00F04A15">
      <w:pPr>
        <w:pStyle w:val="afff3"/>
        <w:ind w:right="0"/>
        <w:rPr>
          <w:b w:val="0"/>
        </w:rPr>
      </w:pPr>
    </w:p>
    <w:p w:rsidR="00F04A15" w:rsidRDefault="00F04A15" w:rsidP="00F04A15">
      <w:pPr>
        <w:pStyle w:val="afff3"/>
        <w:ind w:right="0" w:firstLine="708"/>
        <w:jc w:val="both"/>
        <w:rPr>
          <w:b w:val="0"/>
        </w:rPr>
      </w:pPr>
      <w:r w:rsidRPr="00A3283D">
        <w:rPr>
          <w:b w:val="0"/>
        </w:rPr>
        <w:t>Бюджетное учреждение социального обслуживания Ивановской области «</w:t>
      </w:r>
      <w:r>
        <w:rPr>
          <w:b w:val="0"/>
        </w:rPr>
        <w:t>Родниковский комплексный центр социального обслуживания населения</w:t>
      </w:r>
      <w:r w:rsidRPr="00A3283D">
        <w:rPr>
          <w:b w:val="0"/>
        </w:rPr>
        <w:t xml:space="preserve">» в лице директора </w:t>
      </w:r>
      <w:r>
        <w:rPr>
          <w:b w:val="0"/>
          <w:lang w:val="ru-RU"/>
        </w:rPr>
        <w:t>Хрусталевой Елены Евгеньевны</w:t>
      </w:r>
      <w:r w:rsidRPr="00A3283D">
        <w:rPr>
          <w:b w:val="0"/>
        </w:rPr>
        <w:t>, действующей на основании Устава, именуемое в дальнейшем «Продавец»</w:t>
      </w:r>
      <w:r w:rsidRPr="00530012">
        <w:rPr>
          <w:b w:val="0"/>
        </w:rPr>
        <w:t>, с одной стороны, и ________________________</w:t>
      </w:r>
      <w:r>
        <w:rPr>
          <w:b w:val="0"/>
        </w:rPr>
        <w:t>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sidRPr="00F801AD">
        <w:rPr>
          <w:b w:val="0"/>
        </w:rPr>
        <w:t>составили настоящий акт о нижеследующем:</w:t>
      </w:r>
      <w:r>
        <w:rPr>
          <w:b w:val="0"/>
        </w:rPr>
        <w:t xml:space="preserve"> </w:t>
      </w:r>
    </w:p>
    <w:p w:rsidR="00F04A15" w:rsidRPr="003771AD" w:rsidRDefault="00F04A15" w:rsidP="00F04A15">
      <w:pPr>
        <w:spacing w:after="0" w:line="240" w:lineRule="auto"/>
        <w:ind w:firstLine="709"/>
        <w:jc w:val="both"/>
      </w:pPr>
      <w:r>
        <w:t>1. Продавец передал, а Покупатель принял имущество, являющееся собственностью Ивановской области, находящейся на балансе б</w:t>
      </w:r>
      <w:r w:rsidRPr="001D5A95">
        <w:t>юджетного учреждения социального обслуживания Ивановской области «</w:t>
      </w:r>
      <w:r>
        <w:t>Родниковский комплексный центр социального обслуживания населения</w:t>
      </w:r>
      <w:r w:rsidRPr="001D5A95">
        <w:t>»,</w:t>
      </w:r>
      <w:r w:rsidRPr="003771AD">
        <w:t xml:space="preserve"> далее – </w:t>
      </w:r>
      <w:r>
        <w:t>и</w:t>
      </w:r>
      <w:r w:rsidRPr="003771AD">
        <w:t xml:space="preserve">мущество: </w:t>
      </w:r>
    </w:p>
    <w:p w:rsidR="00F04A15" w:rsidRDefault="00F04A15" w:rsidP="00F04A15">
      <w:pPr>
        <w:spacing w:after="0" w:line="240" w:lineRule="auto"/>
        <w:ind w:firstLine="567"/>
        <w:jc w:val="both"/>
        <w:rPr>
          <w:rFonts w:eastAsia="Calibri"/>
          <w:bCs/>
        </w:rPr>
      </w:pPr>
      <w:r w:rsidRPr="001D5A95">
        <w:rPr>
          <w:rFonts w:eastAsia="Calibri"/>
          <w:bCs/>
        </w:rPr>
        <w:t xml:space="preserve">- </w:t>
      </w:r>
      <w:r>
        <w:rPr>
          <w:rFonts w:eastAsia="Calibri"/>
          <w:bCs/>
        </w:rPr>
        <w:t>наименование (тип ТС) грузовой фургон цельнометаллический (7 мест), категория В</w:t>
      </w:r>
      <w:r w:rsidRPr="008F53F5">
        <w:rPr>
          <w:rFonts w:eastAsia="Calibri"/>
          <w:bCs/>
        </w:rPr>
        <w:t xml:space="preserve">, марка, модель </w:t>
      </w:r>
      <w:r>
        <w:rPr>
          <w:rFonts w:eastAsia="Calibri"/>
          <w:bCs/>
        </w:rPr>
        <w:t>ГАЗ-2705</w:t>
      </w:r>
      <w:r w:rsidRPr="008F53F5">
        <w:rPr>
          <w:rFonts w:eastAsia="Calibri"/>
          <w:bCs/>
        </w:rPr>
        <w:t xml:space="preserve">, идентификационный номер (VIN) </w:t>
      </w:r>
      <w:r>
        <w:rPr>
          <w:rFonts w:eastAsia="Calibri"/>
          <w:bCs/>
        </w:rPr>
        <w:t>Х96270500С0713360</w:t>
      </w:r>
      <w:r w:rsidRPr="008F53F5">
        <w:rPr>
          <w:rFonts w:eastAsia="Calibri"/>
          <w:bCs/>
        </w:rPr>
        <w:t>, государственный регистрационный номер</w:t>
      </w:r>
      <w:r>
        <w:rPr>
          <w:rFonts w:eastAsia="Calibri"/>
          <w:bCs/>
        </w:rPr>
        <w:t>ной знак</w:t>
      </w:r>
      <w:r w:rsidRPr="008F53F5">
        <w:rPr>
          <w:rFonts w:eastAsia="Calibri"/>
          <w:bCs/>
        </w:rPr>
        <w:t xml:space="preserve"> </w:t>
      </w:r>
      <w:r>
        <w:rPr>
          <w:rFonts w:eastAsia="Calibri"/>
          <w:bCs/>
        </w:rPr>
        <w:t>Н651ТВ37, год изготовления ТС 2011</w:t>
      </w:r>
      <w:r w:rsidRPr="008F53F5">
        <w:rPr>
          <w:rFonts w:eastAsia="Calibri"/>
          <w:bCs/>
        </w:rPr>
        <w:t xml:space="preserve">, модель, № двигателя </w:t>
      </w:r>
      <w:r>
        <w:rPr>
          <w:rFonts w:eastAsia="Calibri"/>
          <w:bCs/>
        </w:rPr>
        <w:t>*421600*В1102483*</w:t>
      </w:r>
      <w:r w:rsidRPr="008F53F5">
        <w:rPr>
          <w:rFonts w:eastAsia="Calibri"/>
          <w:bCs/>
        </w:rPr>
        <w:t xml:space="preserve">, шасси (рама) № </w:t>
      </w:r>
      <w:r>
        <w:rPr>
          <w:rFonts w:eastAsia="Calibri"/>
          <w:bCs/>
        </w:rPr>
        <w:t>отсутствует</w:t>
      </w:r>
      <w:r w:rsidRPr="008F53F5">
        <w:rPr>
          <w:rFonts w:eastAsia="Calibri"/>
          <w:bCs/>
        </w:rPr>
        <w:t xml:space="preserve">, кузов (кабина, прицеп) № </w:t>
      </w:r>
      <w:r>
        <w:rPr>
          <w:rFonts w:eastAsia="Calibri"/>
          <w:bCs/>
        </w:rPr>
        <w:t>270500С0489962, цвет кузова</w:t>
      </w:r>
      <w:r w:rsidRPr="008F53F5">
        <w:rPr>
          <w:rFonts w:eastAsia="Calibri"/>
          <w:bCs/>
        </w:rPr>
        <w:t xml:space="preserve">(кабины) </w:t>
      </w:r>
      <w:r>
        <w:rPr>
          <w:rFonts w:eastAsia="Calibri"/>
          <w:bCs/>
        </w:rPr>
        <w:t>белый</w:t>
      </w:r>
      <w:r w:rsidRPr="008F53F5">
        <w:rPr>
          <w:rFonts w:eastAsia="Calibri"/>
          <w:bCs/>
        </w:rPr>
        <w:t xml:space="preserve">, ПТС серия </w:t>
      </w:r>
      <w:r>
        <w:rPr>
          <w:rFonts w:eastAsia="Calibri"/>
          <w:bCs/>
        </w:rPr>
        <w:t>52 НК</w:t>
      </w:r>
      <w:r w:rsidRPr="008F53F5">
        <w:rPr>
          <w:rFonts w:eastAsia="Calibri"/>
          <w:bCs/>
        </w:rPr>
        <w:t xml:space="preserve"> № </w:t>
      </w:r>
      <w:r>
        <w:rPr>
          <w:rFonts w:eastAsia="Calibri"/>
          <w:bCs/>
        </w:rPr>
        <w:t>573108 от 21.11.2011 г</w:t>
      </w:r>
      <w:r w:rsidRPr="008F53F5">
        <w:rPr>
          <w:rFonts w:eastAsia="Calibri"/>
          <w:bCs/>
        </w:rPr>
        <w:t>.</w:t>
      </w:r>
    </w:p>
    <w:p w:rsidR="00F04A15" w:rsidRDefault="00F04A15" w:rsidP="00F04A15">
      <w:pPr>
        <w:tabs>
          <w:tab w:val="left" w:pos="5265"/>
        </w:tabs>
        <w:spacing w:after="0" w:line="240" w:lineRule="auto"/>
        <w:ind w:firstLine="709"/>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автомобиля от № _____ от ___.____.2024 г. исполнены в полном объеме. </w:t>
      </w:r>
    </w:p>
    <w:p w:rsidR="00F04A15" w:rsidRDefault="00F04A15" w:rsidP="00F04A15">
      <w:pPr>
        <w:tabs>
          <w:tab w:val="left" w:pos="5265"/>
        </w:tabs>
        <w:spacing w:after="0" w:line="240" w:lineRule="auto"/>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F04A15" w:rsidRDefault="00F04A15" w:rsidP="00F04A15">
      <w:pPr>
        <w:tabs>
          <w:tab w:val="left" w:pos="5265"/>
        </w:tabs>
        <w:spacing w:after="0" w:line="240" w:lineRule="auto"/>
        <w:ind w:firstLine="709"/>
        <w:jc w:val="both"/>
        <w:rPr>
          <w:sz w:val="22"/>
        </w:rPr>
      </w:pPr>
      <w:r>
        <w:t xml:space="preserve">4. Настоящий акт составлен в трёх экземплярах, один из которых находится у Продавца, второй – у Покупателя, третий направляется в </w:t>
      </w:r>
      <w:r w:rsidRPr="00486FBB">
        <w:t>МРЭО ГИБДД УМВД России по Ивановской области</w:t>
      </w:r>
      <w:r>
        <w:t xml:space="preserve">. </w:t>
      </w:r>
    </w:p>
    <w:p w:rsidR="00F04A15" w:rsidRDefault="00F04A15" w:rsidP="00F04A15">
      <w:pPr>
        <w:rPr>
          <w:sz w:val="22"/>
        </w:rPr>
      </w:pPr>
    </w:p>
    <w:p w:rsidR="00F04A15" w:rsidRPr="00F04A15" w:rsidRDefault="00F04A15" w:rsidP="00F04A15">
      <w:pPr>
        <w:tabs>
          <w:tab w:val="left" w:pos="1418"/>
        </w:tabs>
        <w:rPr>
          <w:sz w:val="22"/>
        </w:rPr>
      </w:pPr>
      <w:r>
        <w:rPr>
          <w:sz w:val="22"/>
        </w:rPr>
        <w:tab/>
      </w:r>
    </w:p>
    <w:tbl>
      <w:tblPr>
        <w:tblpPr w:leftFromText="180" w:rightFromText="180" w:vertAnchor="text" w:horzAnchor="margin" w:tblpY="500"/>
        <w:tblW w:w="9747" w:type="dxa"/>
        <w:tblLayout w:type="fixed"/>
        <w:tblLook w:val="0000" w:firstRow="0" w:lastRow="0" w:firstColumn="0" w:lastColumn="0" w:noHBand="0" w:noVBand="0"/>
      </w:tblPr>
      <w:tblGrid>
        <w:gridCol w:w="5778"/>
        <w:gridCol w:w="3686"/>
        <w:gridCol w:w="283"/>
      </w:tblGrid>
      <w:tr w:rsidR="00F04A15" w:rsidRPr="00C97D28" w:rsidTr="00EE180A">
        <w:trPr>
          <w:trHeight w:val="5529"/>
        </w:trPr>
        <w:tc>
          <w:tcPr>
            <w:tcW w:w="5778" w:type="dxa"/>
          </w:tcPr>
          <w:p w:rsidR="00F04A15" w:rsidRPr="00EE180A" w:rsidRDefault="00F04A15" w:rsidP="0056092A">
            <w:pPr>
              <w:pStyle w:val="2"/>
              <w:contextualSpacing/>
              <w:rPr>
                <w:rFonts w:ascii="Times New Roman" w:hAnsi="Times New Roman" w:cs="Times New Roman"/>
                <w:i w:val="0"/>
                <w:sz w:val="24"/>
                <w:szCs w:val="24"/>
              </w:rPr>
            </w:pPr>
            <w:r w:rsidRPr="00EE180A">
              <w:rPr>
                <w:rFonts w:ascii="Times New Roman" w:hAnsi="Times New Roman" w:cs="Times New Roman"/>
                <w:i w:val="0"/>
                <w:sz w:val="24"/>
                <w:szCs w:val="24"/>
              </w:rPr>
              <w:lastRenderedPageBreak/>
              <w:t xml:space="preserve">Продавец: </w:t>
            </w:r>
          </w:p>
          <w:p w:rsidR="00F04A15" w:rsidRPr="00EE180A" w:rsidRDefault="00F04A15" w:rsidP="0056092A">
            <w:pPr>
              <w:contextualSpacing/>
              <w:rPr>
                <w:b/>
              </w:rPr>
            </w:pPr>
            <w:r w:rsidRPr="00EE180A">
              <w:rPr>
                <w:b/>
              </w:rPr>
              <w:t>бюджетное учреждение социального обслуживания Ивановской области «Родниковский комплексный центр социального обслуживания населения»</w:t>
            </w:r>
          </w:p>
          <w:p w:rsidR="00F04A15" w:rsidRPr="00EE180A" w:rsidRDefault="00F04A15" w:rsidP="0056092A">
            <w:pPr>
              <w:contextualSpacing/>
            </w:pPr>
            <w:r w:rsidRPr="00EE180A">
              <w:rPr>
                <w:b/>
              </w:rPr>
              <w:t xml:space="preserve"> </w:t>
            </w:r>
            <w:r w:rsidRPr="00EE180A">
              <w:t xml:space="preserve">Адрес: 155250, Ивановская область, г. Родники, </w:t>
            </w:r>
          </w:p>
          <w:p w:rsidR="00F04A15" w:rsidRPr="00EE180A" w:rsidRDefault="00F04A15" w:rsidP="0056092A">
            <w:pPr>
              <w:contextualSpacing/>
            </w:pPr>
            <w:r w:rsidRPr="00EE180A">
              <w:t>ул. Советская, д.10</w:t>
            </w:r>
          </w:p>
          <w:p w:rsidR="00F04A15" w:rsidRPr="00EE180A" w:rsidRDefault="00F04A15" w:rsidP="0056092A">
            <w:pPr>
              <w:contextualSpacing/>
            </w:pPr>
            <w:r w:rsidRPr="00EE180A">
              <w:t>Тел.: (49336)2-54-46.</w:t>
            </w:r>
          </w:p>
          <w:p w:rsidR="00F04A15" w:rsidRPr="00EE180A" w:rsidRDefault="00F04A15" w:rsidP="0056092A">
            <w:pPr>
              <w:contextualSpacing/>
            </w:pPr>
            <w:r w:rsidRPr="00EE180A">
              <w:t xml:space="preserve"> </w:t>
            </w:r>
            <w:r w:rsidRPr="00EE180A">
              <w:rPr>
                <w:lang w:val="en-US"/>
              </w:rPr>
              <w:t>e</w:t>
            </w:r>
            <w:r w:rsidRPr="00EE180A">
              <w:t>-</w:t>
            </w:r>
            <w:r w:rsidRPr="00EE180A">
              <w:rPr>
                <w:lang w:val="en-US"/>
              </w:rPr>
              <w:t>mail</w:t>
            </w:r>
            <w:r w:rsidRPr="00EE180A">
              <w:t xml:space="preserve">: </w:t>
            </w:r>
            <w:r w:rsidRPr="00EE180A">
              <w:rPr>
                <w:color w:val="919399"/>
                <w:shd w:val="clear" w:color="auto" w:fill="FFFFFF"/>
              </w:rPr>
              <w:t xml:space="preserve"> </w:t>
            </w:r>
            <w:proofErr w:type="spellStart"/>
            <w:r w:rsidRPr="00EE180A">
              <w:rPr>
                <w:lang w:val="en-US"/>
              </w:rPr>
              <w:t>kcson</w:t>
            </w:r>
            <w:proofErr w:type="spellEnd"/>
            <w:r w:rsidRPr="00EE180A">
              <w:t>_</w:t>
            </w:r>
            <w:proofErr w:type="spellStart"/>
            <w:r w:rsidRPr="00EE180A">
              <w:rPr>
                <w:lang w:val="en-US"/>
              </w:rPr>
              <w:t>rodniki</w:t>
            </w:r>
            <w:proofErr w:type="spellEnd"/>
            <w:r w:rsidRPr="00EE180A">
              <w:t>@</w:t>
            </w:r>
            <w:r w:rsidRPr="00EE180A">
              <w:rPr>
                <w:lang w:val="en-US"/>
              </w:rPr>
              <w:t>mail</w:t>
            </w:r>
            <w:r w:rsidRPr="00EE180A">
              <w:t>.</w:t>
            </w:r>
            <w:proofErr w:type="spellStart"/>
            <w:r w:rsidRPr="00EE180A">
              <w:rPr>
                <w:lang w:val="en-US"/>
              </w:rPr>
              <w:t>ru</w:t>
            </w:r>
            <w:proofErr w:type="spellEnd"/>
          </w:p>
          <w:p w:rsidR="00F04A15" w:rsidRPr="00EE180A" w:rsidRDefault="00F04A15" w:rsidP="0056092A">
            <w:pPr>
              <w:contextualSpacing/>
            </w:pPr>
            <w:r w:rsidRPr="00EE180A">
              <w:t>ИНН 3721003959, КПП 372101001</w:t>
            </w:r>
          </w:p>
          <w:p w:rsidR="00F04A15" w:rsidRPr="00EE180A" w:rsidRDefault="00F04A15" w:rsidP="0056092A">
            <w:pPr>
              <w:contextualSpacing/>
            </w:pPr>
            <w:r w:rsidRPr="00EE180A">
              <w:t>Л/с 20336Ц34110, ОКМТО 24623101</w:t>
            </w:r>
          </w:p>
          <w:p w:rsidR="00F04A15" w:rsidRPr="00EE180A" w:rsidRDefault="00F04A15" w:rsidP="0056092A">
            <w:pPr>
              <w:contextualSpacing/>
            </w:pPr>
            <w:r w:rsidRPr="00EE180A">
              <w:t>Казначейский счет 03224643240000003300</w:t>
            </w:r>
          </w:p>
          <w:p w:rsidR="00F04A15" w:rsidRPr="00EE180A" w:rsidRDefault="00F04A15" w:rsidP="0056092A">
            <w:pPr>
              <w:contextualSpacing/>
            </w:pPr>
            <w:r w:rsidRPr="00EE180A">
              <w:t>Единый казначейский счет 40102810645370000025</w:t>
            </w:r>
          </w:p>
          <w:p w:rsidR="00F04A15" w:rsidRPr="00EE180A" w:rsidRDefault="00F04A15" w:rsidP="0056092A">
            <w:pPr>
              <w:contextualSpacing/>
            </w:pPr>
            <w:r w:rsidRPr="00EE180A">
              <w:t xml:space="preserve">БИК 012406500, </w:t>
            </w:r>
          </w:p>
          <w:p w:rsidR="00F04A15" w:rsidRPr="00EE180A" w:rsidRDefault="00F04A15" w:rsidP="0056092A">
            <w:pPr>
              <w:contextualSpacing/>
            </w:pPr>
            <w:r w:rsidRPr="00EE180A">
              <w:t>КБК 00000000000000000410</w:t>
            </w:r>
          </w:p>
          <w:p w:rsidR="00F04A15" w:rsidRPr="00EE180A" w:rsidRDefault="00F04A15" w:rsidP="0056092A">
            <w:pPr>
              <w:contextualSpacing/>
            </w:pPr>
            <w:r w:rsidRPr="00EE180A">
              <w:t xml:space="preserve">Отделение Иваново Банка России УФК по Ивановской области г. Иваново </w:t>
            </w:r>
          </w:p>
          <w:p w:rsidR="00F04A15" w:rsidRPr="00EE180A" w:rsidRDefault="00F04A15" w:rsidP="0056092A">
            <w:pPr>
              <w:contextualSpacing/>
            </w:pPr>
          </w:p>
          <w:p w:rsidR="00F04A15" w:rsidRPr="00EE180A" w:rsidRDefault="00F04A15" w:rsidP="0056092A">
            <w:pPr>
              <w:contextualSpacing/>
              <w:rPr>
                <w:b/>
              </w:rPr>
            </w:pPr>
            <w:r w:rsidRPr="00EE180A">
              <w:rPr>
                <w:b/>
              </w:rPr>
              <w:t>Директор ___________ Е.Е. Хрусталева</w:t>
            </w:r>
          </w:p>
          <w:p w:rsidR="00F04A15" w:rsidRPr="00EE180A" w:rsidRDefault="00F04A15" w:rsidP="0056092A">
            <w:pPr>
              <w:contextualSpacing/>
            </w:pPr>
            <w:r w:rsidRPr="00EE180A">
              <w:t xml:space="preserve">                                  </w:t>
            </w:r>
            <w:proofErr w:type="spellStart"/>
            <w:r w:rsidRPr="00EE180A">
              <w:t>м.п</w:t>
            </w:r>
            <w:proofErr w:type="spellEnd"/>
            <w:r w:rsidRPr="00EE180A">
              <w:t>.</w:t>
            </w:r>
          </w:p>
        </w:tc>
        <w:tc>
          <w:tcPr>
            <w:tcW w:w="3686" w:type="dxa"/>
          </w:tcPr>
          <w:p w:rsidR="00F04A15" w:rsidRPr="00EE180A" w:rsidRDefault="00EE180A" w:rsidP="0056092A">
            <w:pPr>
              <w:rPr>
                <w:b/>
                <w:sz w:val="10"/>
                <w:szCs w:val="10"/>
              </w:rPr>
            </w:pPr>
            <w:r w:rsidRPr="00EE180A">
              <w:rPr>
                <w:b/>
                <w:szCs w:val="24"/>
              </w:rPr>
              <w:t>Покупатель:</w:t>
            </w:r>
          </w:p>
          <w:p w:rsidR="00F04A15" w:rsidRPr="00EE180A" w:rsidRDefault="00F04A15" w:rsidP="0056092A">
            <w:pPr>
              <w:rPr>
                <w:sz w:val="22"/>
              </w:rPr>
            </w:pPr>
          </w:p>
        </w:tc>
        <w:tc>
          <w:tcPr>
            <w:tcW w:w="283" w:type="dxa"/>
          </w:tcPr>
          <w:p w:rsidR="00F04A15" w:rsidRPr="00C97D28" w:rsidRDefault="00F04A15" w:rsidP="0056092A">
            <w:pPr>
              <w:rPr>
                <w:sz w:val="22"/>
              </w:rPr>
            </w:pPr>
          </w:p>
        </w:tc>
      </w:tr>
    </w:tbl>
    <w:p w:rsidR="00F04A15" w:rsidRDefault="00F04A15" w:rsidP="00F04A15">
      <w:pPr>
        <w:jc w:val="center"/>
        <w:rPr>
          <w:b/>
        </w:rPr>
      </w:pPr>
    </w:p>
    <w:sectPr w:rsidR="00F04A15" w:rsidSect="00F065CE">
      <w:pgSz w:w="11906" w:h="16838"/>
      <w:pgMar w:top="851" w:right="851" w:bottom="1134"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8E" w:rsidRDefault="002D648E" w:rsidP="004A120E">
      <w:pPr>
        <w:spacing w:after="0" w:line="240" w:lineRule="auto"/>
      </w:pPr>
      <w:r>
        <w:separator/>
      </w:r>
    </w:p>
  </w:endnote>
  <w:endnote w:type="continuationSeparator" w:id="0">
    <w:p w:rsidR="002D648E" w:rsidRDefault="002D648E"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8E" w:rsidRDefault="002D648E" w:rsidP="004A120E">
      <w:pPr>
        <w:spacing w:after="0" w:line="240" w:lineRule="auto"/>
      </w:pPr>
      <w:r>
        <w:separator/>
      </w:r>
    </w:p>
  </w:footnote>
  <w:footnote w:type="continuationSeparator" w:id="0">
    <w:p w:rsidR="002D648E" w:rsidRDefault="002D648E"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1009C4">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24F49"/>
    <w:rsid w:val="00025AD3"/>
    <w:rsid w:val="000262D1"/>
    <w:rsid w:val="0002639C"/>
    <w:rsid w:val="00030FD6"/>
    <w:rsid w:val="00031BC1"/>
    <w:rsid w:val="000324B7"/>
    <w:rsid w:val="00033F62"/>
    <w:rsid w:val="0003695B"/>
    <w:rsid w:val="00040169"/>
    <w:rsid w:val="00041E17"/>
    <w:rsid w:val="0004332B"/>
    <w:rsid w:val="00044CD9"/>
    <w:rsid w:val="000452AA"/>
    <w:rsid w:val="00050A87"/>
    <w:rsid w:val="00051368"/>
    <w:rsid w:val="00052F65"/>
    <w:rsid w:val="00055B6D"/>
    <w:rsid w:val="000568BE"/>
    <w:rsid w:val="0005698C"/>
    <w:rsid w:val="0006058B"/>
    <w:rsid w:val="0006097D"/>
    <w:rsid w:val="000638C5"/>
    <w:rsid w:val="00065402"/>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E0191"/>
    <w:rsid w:val="000E23BA"/>
    <w:rsid w:val="000E27CA"/>
    <w:rsid w:val="000F1192"/>
    <w:rsid w:val="000F17A1"/>
    <w:rsid w:val="000F516A"/>
    <w:rsid w:val="000F5E03"/>
    <w:rsid w:val="001009C4"/>
    <w:rsid w:val="001028F3"/>
    <w:rsid w:val="00104AF0"/>
    <w:rsid w:val="00104D34"/>
    <w:rsid w:val="001107D3"/>
    <w:rsid w:val="001138E1"/>
    <w:rsid w:val="001146DD"/>
    <w:rsid w:val="00115459"/>
    <w:rsid w:val="00116522"/>
    <w:rsid w:val="00116F5D"/>
    <w:rsid w:val="001200D2"/>
    <w:rsid w:val="001213A1"/>
    <w:rsid w:val="00123963"/>
    <w:rsid w:val="0012729A"/>
    <w:rsid w:val="001318D1"/>
    <w:rsid w:val="00141D68"/>
    <w:rsid w:val="0014588A"/>
    <w:rsid w:val="00145FBA"/>
    <w:rsid w:val="00150523"/>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296D"/>
    <w:rsid w:val="0019507E"/>
    <w:rsid w:val="0019522C"/>
    <w:rsid w:val="00195964"/>
    <w:rsid w:val="001A3A66"/>
    <w:rsid w:val="001A5AEC"/>
    <w:rsid w:val="001A62AA"/>
    <w:rsid w:val="001A6E25"/>
    <w:rsid w:val="001A7306"/>
    <w:rsid w:val="001B299F"/>
    <w:rsid w:val="001B3774"/>
    <w:rsid w:val="001B4C40"/>
    <w:rsid w:val="001B6FA0"/>
    <w:rsid w:val="001C13D6"/>
    <w:rsid w:val="001C5E87"/>
    <w:rsid w:val="001D0462"/>
    <w:rsid w:val="001D161A"/>
    <w:rsid w:val="001D2374"/>
    <w:rsid w:val="001D3ED6"/>
    <w:rsid w:val="001D522C"/>
    <w:rsid w:val="001D5257"/>
    <w:rsid w:val="001D6190"/>
    <w:rsid w:val="001E1612"/>
    <w:rsid w:val="001E5800"/>
    <w:rsid w:val="001E6B71"/>
    <w:rsid w:val="001E78C1"/>
    <w:rsid w:val="001F0675"/>
    <w:rsid w:val="001F0D67"/>
    <w:rsid w:val="001F0E75"/>
    <w:rsid w:val="001F183E"/>
    <w:rsid w:val="001F6FA4"/>
    <w:rsid w:val="002023D6"/>
    <w:rsid w:val="002057DE"/>
    <w:rsid w:val="002077B3"/>
    <w:rsid w:val="00210FE4"/>
    <w:rsid w:val="002122F4"/>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525F"/>
    <w:rsid w:val="00237321"/>
    <w:rsid w:val="00240C8E"/>
    <w:rsid w:val="00242A55"/>
    <w:rsid w:val="00243F32"/>
    <w:rsid w:val="00246696"/>
    <w:rsid w:val="0025034D"/>
    <w:rsid w:val="002512D9"/>
    <w:rsid w:val="00254743"/>
    <w:rsid w:val="00256572"/>
    <w:rsid w:val="00257CD1"/>
    <w:rsid w:val="00261BF4"/>
    <w:rsid w:val="0026286F"/>
    <w:rsid w:val="00262EE1"/>
    <w:rsid w:val="00264EDD"/>
    <w:rsid w:val="00271386"/>
    <w:rsid w:val="002733CD"/>
    <w:rsid w:val="00277BDB"/>
    <w:rsid w:val="002803E1"/>
    <w:rsid w:val="002804CE"/>
    <w:rsid w:val="00281944"/>
    <w:rsid w:val="00285560"/>
    <w:rsid w:val="00285D73"/>
    <w:rsid w:val="00286D9C"/>
    <w:rsid w:val="002909AA"/>
    <w:rsid w:val="00290A88"/>
    <w:rsid w:val="00296C19"/>
    <w:rsid w:val="00297579"/>
    <w:rsid w:val="002A38C3"/>
    <w:rsid w:val="002A5AFB"/>
    <w:rsid w:val="002A621E"/>
    <w:rsid w:val="002B3115"/>
    <w:rsid w:val="002C122B"/>
    <w:rsid w:val="002C2164"/>
    <w:rsid w:val="002C48EE"/>
    <w:rsid w:val="002C5E20"/>
    <w:rsid w:val="002C61A3"/>
    <w:rsid w:val="002D1C41"/>
    <w:rsid w:val="002D1F5F"/>
    <w:rsid w:val="002D648E"/>
    <w:rsid w:val="002E1C9D"/>
    <w:rsid w:val="002E36E8"/>
    <w:rsid w:val="002E595E"/>
    <w:rsid w:val="002E59BB"/>
    <w:rsid w:val="002F116F"/>
    <w:rsid w:val="002F48CD"/>
    <w:rsid w:val="002F54E6"/>
    <w:rsid w:val="00300EBA"/>
    <w:rsid w:val="00305B2D"/>
    <w:rsid w:val="00314B41"/>
    <w:rsid w:val="0031515D"/>
    <w:rsid w:val="00317071"/>
    <w:rsid w:val="00320460"/>
    <w:rsid w:val="00321554"/>
    <w:rsid w:val="00321989"/>
    <w:rsid w:val="00322E67"/>
    <w:rsid w:val="00322EC5"/>
    <w:rsid w:val="00326F9E"/>
    <w:rsid w:val="00331E3B"/>
    <w:rsid w:val="00334EDD"/>
    <w:rsid w:val="0033505C"/>
    <w:rsid w:val="003356DE"/>
    <w:rsid w:val="003365CB"/>
    <w:rsid w:val="003371F5"/>
    <w:rsid w:val="003376F9"/>
    <w:rsid w:val="00340ABD"/>
    <w:rsid w:val="00342B18"/>
    <w:rsid w:val="003470BD"/>
    <w:rsid w:val="003471AF"/>
    <w:rsid w:val="00351BCB"/>
    <w:rsid w:val="003540C5"/>
    <w:rsid w:val="00355022"/>
    <w:rsid w:val="00356A9E"/>
    <w:rsid w:val="003576FA"/>
    <w:rsid w:val="00357F72"/>
    <w:rsid w:val="00363212"/>
    <w:rsid w:val="00364830"/>
    <w:rsid w:val="00365BD1"/>
    <w:rsid w:val="00367ED5"/>
    <w:rsid w:val="0037084E"/>
    <w:rsid w:val="00371A7E"/>
    <w:rsid w:val="00376DEB"/>
    <w:rsid w:val="003802CE"/>
    <w:rsid w:val="003812D4"/>
    <w:rsid w:val="00384389"/>
    <w:rsid w:val="00385812"/>
    <w:rsid w:val="00385A11"/>
    <w:rsid w:val="0038630B"/>
    <w:rsid w:val="003875DC"/>
    <w:rsid w:val="003963A0"/>
    <w:rsid w:val="003965F1"/>
    <w:rsid w:val="0039701D"/>
    <w:rsid w:val="003A24E8"/>
    <w:rsid w:val="003A31E8"/>
    <w:rsid w:val="003A6FDB"/>
    <w:rsid w:val="003B3158"/>
    <w:rsid w:val="003B6B3E"/>
    <w:rsid w:val="003C079F"/>
    <w:rsid w:val="003C18C1"/>
    <w:rsid w:val="003C5589"/>
    <w:rsid w:val="003C5693"/>
    <w:rsid w:val="003C62D9"/>
    <w:rsid w:val="003C69CC"/>
    <w:rsid w:val="003D0C1C"/>
    <w:rsid w:val="003D0E6D"/>
    <w:rsid w:val="003D15C1"/>
    <w:rsid w:val="003D15CB"/>
    <w:rsid w:val="003D534C"/>
    <w:rsid w:val="003D7F73"/>
    <w:rsid w:val="003E076B"/>
    <w:rsid w:val="003E163A"/>
    <w:rsid w:val="003E1AE8"/>
    <w:rsid w:val="003E2FC2"/>
    <w:rsid w:val="003E3979"/>
    <w:rsid w:val="003E5B8F"/>
    <w:rsid w:val="003F1D2D"/>
    <w:rsid w:val="003F1E3C"/>
    <w:rsid w:val="003F21E0"/>
    <w:rsid w:val="003F472F"/>
    <w:rsid w:val="003F4BEE"/>
    <w:rsid w:val="00401207"/>
    <w:rsid w:val="00406D61"/>
    <w:rsid w:val="00412279"/>
    <w:rsid w:val="00413A26"/>
    <w:rsid w:val="00414751"/>
    <w:rsid w:val="00414AC9"/>
    <w:rsid w:val="00415DCB"/>
    <w:rsid w:val="00420721"/>
    <w:rsid w:val="004311C4"/>
    <w:rsid w:val="00433A61"/>
    <w:rsid w:val="00433C20"/>
    <w:rsid w:val="0043592C"/>
    <w:rsid w:val="00437ADC"/>
    <w:rsid w:val="004409BA"/>
    <w:rsid w:val="004452F7"/>
    <w:rsid w:val="0044550E"/>
    <w:rsid w:val="00447585"/>
    <w:rsid w:val="00450D41"/>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26D1"/>
    <w:rsid w:val="004C29FD"/>
    <w:rsid w:val="004C36B9"/>
    <w:rsid w:val="004C59B8"/>
    <w:rsid w:val="004D1A60"/>
    <w:rsid w:val="004D264B"/>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63A0"/>
    <w:rsid w:val="00596984"/>
    <w:rsid w:val="005A5D9A"/>
    <w:rsid w:val="005A6BE5"/>
    <w:rsid w:val="005B0046"/>
    <w:rsid w:val="005B4EEF"/>
    <w:rsid w:val="005B60D7"/>
    <w:rsid w:val="005B6566"/>
    <w:rsid w:val="005B7F3F"/>
    <w:rsid w:val="005C4197"/>
    <w:rsid w:val="005C699D"/>
    <w:rsid w:val="005C75D6"/>
    <w:rsid w:val="005C761D"/>
    <w:rsid w:val="005C795F"/>
    <w:rsid w:val="005E0333"/>
    <w:rsid w:val="005E3BB3"/>
    <w:rsid w:val="005E53B9"/>
    <w:rsid w:val="005E5557"/>
    <w:rsid w:val="005E5DC3"/>
    <w:rsid w:val="005E62B5"/>
    <w:rsid w:val="005E741D"/>
    <w:rsid w:val="005E777B"/>
    <w:rsid w:val="005F3162"/>
    <w:rsid w:val="005F366F"/>
    <w:rsid w:val="006155E4"/>
    <w:rsid w:val="00617E21"/>
    <w:rsid w:val="00622291"/>
    <w:rsid w:val="006226E4"/>
    <w:rsid w:val="00630778"/>
    <w:rsid w:val="0063277A"/>
    <w:rsid w:val="00634463"/>
    <w:rsid w:val="00636759"/>
    <w:rsid w:val="00637827"/>
    <w:rsid w:val="006379C8"/>
    <w:rsid w:val="00640A5F"/>
    <w:rsid w:val="00640B02"/>
    <w:rsid w:val="00641D9D"/>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7F4"/>
    <w:rsid w:val="00690A92"/>
    <w:rsid w:val="00690BCC"/>
    <w:rsid w:val="006940FD"/>
    <w:rsid w:val="00694B31"/>
    <w:rsid w:val="00695B98"/>
    <w:rsid w:val="006A4A57"/>
    <w:rsid w:val="006B3BB3"/>
    <w:rsid w:val="006B4457"/>
    <w:rsid w:val="006B4BEA"/>
    <w:rsid w:val="006B7118"/>
    <w:rsid w:val="006B73B2"/>
    <w:rsid w:val="006C088C"/>
    <w:rsid w:val="006C11E1"/>
    <w:rsid w:val="006C2C38"/>
    <w:rsid w:val="006C7B68"/>
    <w:rsid w:val="006D21A5"/>
    <w:rsid w:val="006D413D"/>
    <w:rsid w:val="006D4183"/>
    <w:rsid w:val="006D4292"/>
    <w:rsid w:val="006D5532"/>
    <w:rsid w:val="006D5A67"/>
    <w:rsid w:val="006D7BC3"/>
    <w:rsid w:val="006F084D"/>
    <w:rsid w:val="006F1BE9"/>
    <w:rsid w:val="006F39D5"/>
    <w:rsid w:val="006F3E42"/>
    <w:rsid w:val="0070338D"/>
    <w:rsid w:val="007130B6"/>
    <w:rsid w:val="00714299"/>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351"/>
    <w:rsid w:val="007D282A"/>
    <w:rsid w:val="007D3058"/>
    <w:rsid w:val="007D33F0"/>
    <w:rsid w:val="007D54C6"/>
    <w:rsid w:val="007D56CD"/>
    <w:rsid w:val="007D65D5"/>
    <w:rsid w:val="007D7085"/>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15404"/>
    <w:rsid w:val="00921E73"/>
    <w:rsid w:val="00922702"/>
    <w:rsid w:val="00923D98"/>
    <w:rsid w:val="0092582B"/>
    <w:rsid w:val="00927694"/>
    <w:rsid w:val="00932EDC"/>
    <w:rsid w:val="00937E7C"/>
    <w:rsid w:val="009401D4"/>
    <w:rsid w:val="00941EAE"/>
    <w:rsid w:val="00942276"/>
    <w:rsid w:val="00942E60"/>
    <w:rsid w:val="009435C6"/>
    <w:rsid w:val="009456DD"/>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B072B"/>
    <w:rsid w:val="009B474F"/>
    <w:rsid w:val="009B5607"/>
    <w:rsid w:val="009B5B0B"/>
    <w:rsid w:val="009B5DB4"/>
    <w:rsid w:val="009B79E3"/>
    <w:rsid w:val="009B7B79"/>
    <w:rsid w:val="009C055E"/>
    <w:rsid w:val="009C31F1"/>
    <w:rsid w:val="009C68DE"/>
    <w:rsid w:val="009C7E75"/>
    <w:rsid w:val="009D09F5"/>
    <w:rsid w:val="009D1517"/>
    <w:rsid w:val="009D225D"/>
    <w:rsid w:val="009D5037"/>
    <w:rsid w:val="009D610D"/>
    <w:rsid w:val="009E3C41"/>
    <w:rsid w:val="009E40CB"/>
    <w:rsid w:val="009E6A96"/>
    <w:rsid w:val="009E751F"/>
    <w:rsid w:val="009E782F"/>
    <w:rsid w:val="009F2300"/>
    <w:rsid w:val="009F5052"/>
    <w:rsid w:val="009F6D5D"/>
    <w:rsid w:val="009F7876"/>
    <w:rsid w:val="00A00937"/>
    <w:rsid w:val="00A03848"/>
    <w:rsid w:val="00A04E77"/>
    <w:rsid w:val="00A0683E"/>
    <w:rsid w:val="00A06D06"/>
    <w:rsid w:val="00A1078A"/>
    <w:rsid w:val="00A12C7F"/>
    <w:rsid w:val="00A13CF9"/>
    <w:rsid w:val="00A176E0"/>
    <w:rsid w:val="00A2074C"/>
    <w:rsid w:val="00A27264"/>
    <w:rsid w:val="00A27A13"/>
    <w:rsid w:val="00A33CA8"/>
    <w:rsid w:val="00A3585F"/>
    <w:rsid w:val="00A35DB7"/>
    <w:rsid w:val="00A42C85"/>
    <w:rsid w:val="00A42F6C"/>
    <w:rsid w:val="00A4348A"/>
    <w:rsid w:val="00A4478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BF8"/>
    <w:rsid w:val="00A84CFE"/>
    <w:rsid w:val="00A8571F"/>
    <w:rsid w:val="00A86ED4"/>
    <w:rsid w:val="00A87DDB"/>
    <w:rsid w:val="00A90430"/>
    <w:rsid w:val="00A9335A"/>
    <w:rsid w:val="00A96292"/>
    <w:rsid w:val="00A97787"/>
    <w:rsid w:val="00AA0ADF"/>
    <w:rsid w:val="00AA0C85"/>
    <w:rsid w:val="00AA3868"/>
    <w:rsid w:val="00AA5EEE"/>
    <w:rsid w:val="00AB1E96"/>
    <w:rsid w:val="00AB486D"/>
    <w:rsid w:val="00AB5414"/>
    <w:rsid w:val="00AB6C3D"/>
    <w:rsid w:val="00AB76CA"/>
    <w:rsid w:val="00AC07F3"/>
    <w:rsid w:val="00AC09F7"/>
    <w:rsid w:val="00AC1761"/>
    <w:rsid w:val="00AC4725"/>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7751"/>
    <w:rsid w:val="00B121C5"/>
    <w:rsid w:val="00B13377"/>
    <w:rsid w:val="00B152BC"/>
    <w:rsid w:val="00B21895"/>
    <w:rsid w:val="00B30B09"/>
    <w:rsid w:val="00B3314C"/>
    <w:rsid w:val="00B358DD"/>
    <w:rsid w:val="00B4096E"/>
    <w:rsid w:val="00B47C5C"/>
    <w:rsid w:val="00B50B5C"/>
    <w:rsid w:val="00B64034"/>
    <w:rsid w:val="00B663D6"/>
    <w:rsid w:val="00B71048"/>
    <w:rsid w:val="00B723F3"/>
    <w:rsid w:val="00B749A0"/>
    <w:rsid w:val="00B75C84"/>
    <w:rsid w:val="00B8120D"/>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35B3"/>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6C67"/>
    <w:rsid w:val="00C711FC"/>
    <w:rsid w:val="00C74478"/>
    <w:rsid w:val="00C7776C"/>
    <w:rsid w:val="00C82413"/>
    <w:rsid w:val="00C85F32"/>
    <w:rsid w:val="00C87AD9"/>
    <w:rsid w:val="00C920EC"/>
    <w:rsid w:val="00C95596"/>
    <w:rsid w:val="00C967EA"/>
    <w:rsid w:val="00C96DC8"/>
    <w:rsid w:val="00CA1E6E"/>
    <w:rsid w:val="00CA5727"/>
    <w:rsid w:val="00CB0BBE"/>
    <w:rsid w:val="00CB479C"/>
    <w:rsid w:val="00CB4CEC"/>
    <w:rsid w:val="00CC0C58"/>
    <w:rsid w:val="00CC179F"/>
    <w:rsid w:val="00CC2BED"/>
    <w:rsid w:val="00CC521E"/>
    <w:rsid w:val="00CD36BB"/>
    <w:rsid w:val="00CD4087"/>
    <w:rsid w:val="00CE1EC1"/>
    <w:rsid w:val="00CE1ED1"/>
    <w:rsid w:val="00CE3C05"/>
    <w:rsid w:val="00CE7EAE"/>
    <w:rsid w:val="00CF1DA3"/>
    <w:rsid w:val="00CF2605"/>
    <w:rsid w:val="00CF3351"/>
    <w:rsid w:val="00CF52E6"/>
    <w:rsid w:val="00D00869"/>
    <w:rsid w:val="00D07F1A"/>
    <w:rsid w:val="00D10CEE"/>
    <w:rsid w:val="00D1172A"/>
    <w:rsid w:val="00D20446"/>
    <w:rsid w:val="00D208EF"/>
    <w:rsid w:val="00D20DCA"/>
    <w:rsid w:val="00D21828"/>
    <w:rsid w:val="00D24213"/>
    <w:rsid w:val="00D302AA"/>
    <w:rsid w:val="00D3135E"/>
    <w:rsid w:val="00D373C6"/>
    <w:rsid w:val="00D37C56"/>
    <w:rsid w:val="00D41825"/>
    <w:rsid w:val="00D42A7B"/>
    <w:rsid w:val="00D44389"/>
    <w:rsid w:val="00D44531"/>
    <w:rsid w:val="00D45864"/>
    <w:rsid w:val="00D459C2"/>
    <w:rsid w:val="00D46DD8"/>
    <w:rsid w:val="00D50BBC"/>
    <w:rsid w:val="00D561E7"/>
    <w:rsid w:val="00D563D3"/>
    <w:rsid w:val="00D56C28"/>
    <w:rsid w:val="00D57F99"/>
    <w:rsid w:val="00D65183"/>
    <w:rsid w:val="00D65476"/>
    <w:rsid w:val="00D6632A"/>
    <w:rsid w:val="00D719E6"/>
    <w:rsid w:val="00D75356"/>
    <w:rsid w:val="00D768CC"/>
    <w:rsid w:val="00D82265"/>
    <w:rsid w:val="00D82D99"/>
    <w:rsid w:val="00D86D0D"/>
    <w:rsid w:val="00DA6508"/>
    <w:rsid w:val="00DA683A"/>
    <w:rsid w:val="00DA6E53"/>
    <w:rsid w:val="00DB36A1"/>
    <w:rsid w:val="00DB4611"/>
    <w:rsid w:val="00DB4ACC"/>
    <w:rsid w:val="00DB4D49"/>
    <w:rsid w:val="00DC0A54"/>
    <w:rsid w:val="00DC264F"/>
    <w:rsid w:val="00DC35F6"/>
    <w:rsid w:val="00DD0F5E"/>
    <w:rsid w:val="00DD12F1"/>
    <w:rsid w:val="00DD2A9C"/>
    <w:rsid w:val="00DD2B98"/>
    <w:rsid w:val="00DD4D04"/>
    <w:rsid w:val="00DE12DF"/>
    <w:rsid w:val="00DF0744"/>
    <w:rsid w:val="00DF1B12"/>
    <w:rsid w:val="00DF26C4"/>
    <w:rsid w:val="00DF2B68"/>
    <w:rsid w:val="00DF400A"/>
    <w:rsid w:val="00DF54FB"/>
    <w:rsid w:val="00DF7863"/>
    <w:rsid w:val="00E01AE6"/>
    <w:rsid w:val="00E10424"/>
    <w:rsid w:val="00E17E81"/>
    <w:rsid w:val="00E24BCB"/>
    <w:rsid w:val="00E30385"/>
    <w:rsid w:val="00E306D1"/>
    <w:rsid w:val="00E341D2"/>
    <w:rsid w:val="00E406E2"/>
    <w:rsid w:val="00E40915"/>
    <w:rsid w:val="00E42285"/>
    <w:rsid w:val="00E45011"/>
    <w:rsid w:val="00E46DD4"/>
    <w:rsid w:val="00E470AE"/>
    <w:rsid w:val="00E478F2"/>
    <w:rsid w:val="00E5504C"/>
    <w:rsid w:val="00E56DA5"/>
    <w:rsid w:val="00E61C32"/>
    <w:rsid w:val="00E65FA2"/>
    <w:rsid w:val="00E66ADB"/>
    <w:rsid w:val="00E75CF2"/>
    <w:rsid w:val="00E81AFE"/>
    <w:rsid w:val="00E8275F"/>
    <w:rsid w:val="00E83FF3"/>
    <w:rsid w:val="00E84001"/>
    <w:rsid w:val="00E85194"/>
    <w:rsid w:val="00E855A9"/>
    <w:rsid w:val="00E91F0F"/>
    <w:rsid w:val="00EA0DBC"/>
    <w:rsid w:val="00EA0F63"/>
    <w:rsid w:val="00EA4B70"/>
    <w:rsid w:val="00EA6B4A"/>
    <w:rsid w:val="00EA74B6"/>
    <w:rsid w:val="00EB08EB"/>
    <w:rsid w:val="00EB3032"/>
    <w:rsid w:val="00EB4A8E"/>
    <w:rsid w:val="00EB539F"/>
    <w:rsid w:val="00EB6E74"/>
    <w:rsid w:val="00EB793C"/>
    <w:rsid w:val="00EC25F9"/>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4403"/>
    <w:rsid w:val="00F24D0B"/>
    <w:rsid w:val="00F24D7A"/>
    <w:rsid w:val="00F266D1"/>
    <w:rsid w:val="00F27354"/>
    <w:rsid w:val="00F316E6"/>
    <w:rsid w:val="00F32BB2"/>
    <w:rsid w:val="00F334B8"/>
    <w:rsid w:val="00F33D59"/>
    <w:rsid w:val="00F37274"/>
    <w:rsid w:val="00F40DAD"/>
    <w:rsid w:val="00F43851"/>
    <w:rsid w:val="00F440BF"/>
    <w:rsid w:val="00F44C8D"/>
    <w:rsid w:val="00F471DC"/>
    <w:rsid w:val="00F5034A"/>
    <w:rsid w:val="00F50402"/>
    <w:rsid w:val="00F50629"/>
    <w:rsid w:val="00F534DA"/>
    <w:rsid w:val="00F53DD2"/>
    <w:rsid w:val="00F54A6F"/>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452D"/>
    <w:rsid w:val="00FC51D3"/>
    <w:rsid w:val="00FC7D08"/>
    <w:rsid w:val="00FD23B1"/>
    <w:rsid w:val="00FD5C83"/>
    <w:rsid w:val="00FE3397"/>
    <w:rsid w:val="00FE456E"/>
    <w:rsid w:val="00FE5566"/>
    <w:rsid w:val="00FE607D"/>
    <w:rsid w:val="00FE6805"/>
    <w:rsid w:val="00FF26A7"/>
    <w:rsid w:val="00FF336E"/>
    <w:rsid w:val="00FF3CAD"/>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www.dka.ivanovoobl.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utp.sberbank-ast.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5544"/>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E08F1"/>
    <w:rsid w:val="003E0F0B"/>
    <w:rsid w:val="00404FF2"/>
    <w:rsid w:val="004268E3"/>
    <w:rsid w:val="00426E93"/>
    <w:rsid w:val="004604B5"/>
    <w:rsid w:val="004975CE"/>
    <w:rsid w:val="004B4627"/>
    <w:rsid w:val="00521EF2"/>
    <w:rsid w:val="005468CF"/>
    <w:rsid w:val="00562098"/>
    <w:rsid w:val="005648F6"/>
    <w:rsid w:val="005679D7"/>
    <w:rsid w:val="00584658"/>
    <w:rsid w:val="00585DB4"/>
    <w:rsid w:val="005975BB"/>
    <w:rsid w:val="005E071C"/>
    <w:rsid w:val="005E47D8"/>
    <w:rsid w:val="005F4F26"/>
    <w:rsid w:val="00601362"/>
    <w:rsid w:val="00610BF7"/>
    <w:rsid w:val="00630DDF"/>
    <w:rsid w:val="00644F1D"/>
    <w:rsid w:val="006642E8"/>
    <w:rsid w:val="006841B6"/>
    <w:rsid w:val="00684738"/>
    <w:rsid w:val="006A1135"/>
    <w:rsid w:val="006A6DA4"/>
    <w:rsid w:val="006A7126"/>
    <w:rsid w:val="006B4054"/>
    <w:rsid w:val="006D2163"/>
    <w:rsid w:val="006E49A7"/>
    <w:rsid w:val="006F2B72"/>
    <w:rsid w:val="0070655E"/>
    <w:rsid w:val="0071083D"/>
    <w:rsid w:val="0072790E"/>
    <w:rsid w:val="00731426"/>
    <w:rsid w:val="00731CD5"/>
    <w:rsid w:val="00756052"/>
    <w:rsid w:val="00764B02"/>
    <w:rsid w:val="00766D55"/>
    <w:rsid w:val="007801C3"/>
    <w:rsid w:val="007966D1"/>
    <w:rsid w:val="0079701C"/>
    <w:rsid w:val="007A6C6F"/>
    <w:rsid w:val="007C785D"/>
    <w:rsid w:val="007E1B8C"/>
    <w:rsid w:val="007F461D"/>
    <w:rsid w:val="008318CF"/>
    <w:rsid w:val="0084610A"/>
    <w:rsid w:val="008526F7"/>
    <w:rsid w:val="00861DC0"/>
    <w:rsid w:val="00883549"/>
    <w:rsid w:val="008A3AE4"/>
    <w:rsid w:val="008B1B74"/>
    <w:rsid w:val="008B36A8"/>
    <w:rsid w:val="008E5B3B"/>
    <w:rsid w:val="00934394"/>
    <w:rsid w:val="00941B96"/>
    <w:rsid w:val="00944078"/>
    <w:rsid w:val="00947C9D"/>
    <w:rsid w:val="009634BD"/>
    <w:rsid w:val="00963848"/>
    <w:rsid w:val="00964F90"/>
    <w:rsid w:val="00972E6C"/>
    <w:rsid w:val="009840BC"/>
    <w:rsid w:val="009C5697"/>
    <w:rsid w:val="009F0060"/>
    <w:rsid w:val="009F3468"/>
    <w:rsid w:val="00A00972"/>
    <w:rsid w:val="00A00B98"/>
    <w:rsid w:val="00A11976"/>
    <w:rsid w:val="00A25A7A"/>
    <w:rsid w:val="00A376BB"/>
    <w:rsid w:val="00A41794"/>
    <w:rsid w:val="00A4230F"/>
    <w:rsid w:val="00A53B4C"/>
    <w:rsid w:val="00A631C2"/>
    <w:rsid w:val="00A64876"/>
    <w:rsid w:val="00A66384"/>
    <w:rsid w:val="00A7488C"/>
    <w:rsid w:val="00A86A52"/>
    <w:rsid w:val="00A87FA6"/>
    <w:rsid w:val="00AD1283"/>
    <w:rsid w:val="00B24F14"/>
    <w:rsid w:val="00B477DA"/>
    <w:rsid w:val="00B91614"/>
    <w:rsid w:val="00B91B03"/>
    <w:rsid w:val="00BA2E0C"/>
    <w:rsid w:val="00BC762F"/>
    <w:rsid w:val="00BD2191"/>
    <w:rsid w:val="00BE1C4B"/>
    <w:rsid w:val="00BE7156"/>
    <w:rsid w:val="00BF03E0"/>
    <w:rsid w:val="00BF09F9"/>
    <w:rsid w:val="00C0432B"/>
    <w:rsid w:val="00C04A41"/>
    <w:rsid w:val="00C36C44"/>
    <w:rsid w:val="00C37318"/>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C6075"/>
    <w:rsid w:val="00DD62B5"/>
    <w:rsid w:val="00DF67DB"/>
    <w:rsid w:val="00E23DB4"/>
    <w:rsid w:val="00E30C85"/>
    <w:rsid w:val="00E36E4E"/>
    <w:rsid w:val="00E447AE"/>
    <w:rsid w:val="00E63909"/>
    <w:rsid w:val="00E759C7"/>
    <w:rsid w:val="00E949D3"/>
    <w:rsid w:val="00EA4DF6"/>
    <w:rsid w:val="00EB56DC"/>
    <w:rsid w:val="00F01AF6"/>
    <w:rsid w:val="00F05D4F"/>
    <w:rsid w:val="00F13420"/>
    <w:rsid w:val="00F17E50"/>
    <w:rsid w:val="00F211AE"/>
    <w:rsid w:val="00F25E3E"/>
    <w:rsid w:val="00F27C0F"/>
    <w:rsid w:val="00F4056C"/>
    <w:rsid w:val="00F4441C"/>
    <w:rsid w:val="00F61065"/>
    <w:rsid w:val="00F90962"/>
    <w:rsid w:val="00FA0FD9"/>
    <w:rsid w:val="00FB6A8C"/>
    <w:rsid w:val="00FC1735"/>
    <w:rsid w:val="00FD1CD1"/>
    <w:rsid w:val="00FE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30E13009-E61F-46E8-A54F-B984A3D6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3223</TotalTime>
  <Pages>1</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40649</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239</cp:revision>
  <cp:lastPrinted>2024-04-15T11:44:00Z</cp:lastPrinted>
  <dcterms:created xsi:type="dcterms:W3CDTF">2019-06-14T10:43:00Z</dcterms:created>
  <dcterms:modified xsi:type="dcterms:W3CDTF">2024-04-15T11:44:00Z</dcterms:modified>
</cp:coreProperties>
</file>