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DF6E37" w:rsidP="00AA4A84">
      <w:pPr>
        <w:tabs>
          <w:tab w:val="center" w:pos="4818"/>
          <w:tab w:val="left" w:pos="7861"/>
        </w:tabs>
        <w:spacing w:after="0" w:line="240" w:lineRule="auto"/>
        <w:ind w:left="-567" w:firstLine="709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AA4A84">
      <w:pPr>
        <w:spacing w:after="0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AA4A84">
      <w:pPr>
        <w:spacing w:after="0"/>
        <w:ind w:left="-567" w:firstLine="709"/>
        <w:jc w:val="center"/>
        <w:rPr>
          <w:i/>
          <w:szCs w:val="24"/>
        </w:rPr>
      </w:pP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собственности Ивановской области</w:t>
      </w:r>
      <w:r>
        <w:rPr>
          <w:szCs w:val="24"/>
        </w:rPr>
        <w:t>:</w:t>
      </w: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</w:rPr>
      </w:pPr>
      <w:r>
        <w:rPr>
          <w:szCs w:val="24"/>
        </w:rPr>
        <w:t xml:space="preserve"> н</w:t>
      </w:r>
      <w:r w:rsidRPr="00F74452">
        <w:t>ежил</w:t>
      </w:r>
      <w:r>
        <w:t>ое</w:t>
      </w:r>
      <w:r w:rsidRPr="00F74452">
        <w:t xml:space="preserve"> здани</w:t>
      </w:r>
      <w:r>
        <w:t>е с земельным  участком</w:t>
      </w:r>
      <w:r w:rsidRPr="00F74452">
        <w:t xml:space="preserve"> </w:t>
      </w:r>
      <w:r w:rsidRPr="00BA46DB">
        <w:rPr>
          <w:bCs w:val="0"/>
          <w:szCs w:val="24"/>
        </w:rPr>
        <w:t xml:space="preserve">по адресу: </w:t>
      </w:r>
      <w:r w:rsidRPr="00F74452">
        <w:rPr>
          <w:bCs w:val="0"/>
        </w:rPr>
        <w:t xml:space="preserve">Ивановская область, </w:t>
      </w:r>
      <w:r>
        <w:rPr>
          <w:bCs w:val="0"/>
        </w:rPr>
        <w:t xml:space="preserve">Кинешемский район, с. Батманы, ул. Центральная, д.12 </w:t>
      </w:r>
    </w:p>
    <w:p w:rsidR="00AA4A84" w:rsidRPr="00CF3351" w:rsidRDefault="00AA4A8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</w:p>
    <w:p w:rsidR="00487500" w:rsidRDefault="00990497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487500">
        <w:t xml:space="preserve"> </w:t>
      </w:r>
      <w:r w:rsidR="00487500" w:rsidRPr="00487500">
        <w:rPr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9E751F" w:rsidRDefault="006F1BE9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487500">
        <w:rPr>
          <w:b/>
          <w:bCs/>
          <w:szCs w:val="24"/>
        </w:rPr>
        <w:t xml:space="preserve">Продавец </w:t>
      </w:r>
      <w:r>
        <w:rPr>
          <w:szCs w:val="24"/>
        </w:rPr>
        <w:t xml:space="preserve">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</w:rPr>
          <w:t>www.</w:t>
        </w:r>
        <w:r w:rsidRPr="005856B6">
          <w:rPr>
            <w:rStyle w:val="ab"/>
            <w:lang w:val="en-US"/>
          </w:rPr>
          <w:t>dka</w:t>
        </w:r>
        <w:r w:rsidRPr="005856B6">
          <w:rPr>
            <w:rStyle w:val="ab"/>
          </w:rPr>
          <w:t>.</w:t>
        </w:r>
        <w:r w:rsidRPr="005856B6">
          <w:rPr>
            <w:rStyle w:val="ab"/>
            <w:lang w:val="en-US"/>
          </w:rPr>
          <w:t>ivanovoobl</w:t>
        </w:r>
        <w:r w:rsidRPr="005856B6">
          <w:rPr>
            <w:rStyle w:val="ab"/>
          </w:rPr>
          <w:t>.ru</w:t>
        </w:r>
      </w:hyperlink>
      <w:r>
        <w:rPr>
          <w:szCs w:val="24"/>
        </w:rPr>
        <w:t xml:space="preserve">, адрес электронной почты </w:t>
      </w:r>
      <w:r w:rsidR="00C81E35">
        <w:rPr>
          <w:u w:val="single"/>
          <w:lang w:val="en-US"/>
        </w:rPr>
        <w:t>e</w:t>
      </w:r>
      <w:r>
        <w:rPr>
          <w:u w:val="single"/>
          <w:lang w:val="en-US"/>
        </w:rPr>
        <w:t>rina</w:t>
      </w:r>
      <w:r w:rsidRPr="00044EF0">
        <w:rPr>
          <w:u w:val="single"/>
        </w:rPr>
        <w:t>_</w:t>
      </w:r>
      <w:r w:rsidR="00C81E35">
        <w:rPr>
          <w:u w:val="single"/>
          <w:lang w:val="en-US"/>
        </w:rPr>
        <w:t>mv</w:t>
      </w:r>
      <w:r w:rsidRPr="00160F2D">
        <w:rPr>
          <w:u w:val="single"/>
        </w:rPr>
        <w:t>@</w:t>
      </w:r>
      <w:r w:rsidRPr="00160F2D">
        <w:rPr>
          <w:u w:val="single"/>
          <w:lang w:val="en-US"/>
        </w:rPr>
        <w:t>ivreg</w:t>
      </w:r>
      <w:r w:rsidRPr="00160F2D">
        <w:rPr>
          <w:u w:val="single"/>
        </w:rPr>
        <w:t>.</w:t>
      </w:r>
      <w:r w:rsidRPr="00160F2D">
        <w:rPr>
          <w:u w:val="single"/>
          <w:lang w:val="en-US"/>
        </w:rPr>
        <w:t>ru</w:t>
      </w:r>
      <w:r>
        <w:rPr>
          <w:szCs w:val="24"/>
        </w:rPr>
        <w:t xml:space="preserve">, телефон: 8 (4932) </w:t>
      </w:r>
      <w:r w:rsidR="00C81E35" w:rsidRPr="00C81E35">
        <w:rPr>
          <w:szCs w:val="24"/>
        </w:rPr>
        <w:t>4</w:t>
      </w:r>
      <w:r w:rsidRPr="00044EF0">
        <w:rPr>
          <w:szCs w:val="24"/>
        </w:rPr>
        <w:t>2</w:t>
      </w:r>
      <w:r>
        <w:rPr>
          <w:szCs w:val="24"/>
        </w:rPr>
        <w:t>-</w:t>
      </w:r>
      <w:r w:rsidR="00C81E35" w:rsidRPr="00C81E35">
        <w:rPr>
          <w:szCs w:val="24"/>
        </w:rPr>
        <w:t>77</w:t>
      </w:r>
      <w:r>
        <w:rPr>
          <w:szCs w:val="24"/>
        </w:rPr>
        <w:t>-</w:t>
      </w:r>
      <w:r w:rsidR="00C81E35" w:rsidRPr="00C81E35">
        <w:rPr>
          <w:szCs w:val="24"/>
        </w:rPr>
        <w:t>75</w:t>
      </w:r>
      <w:r>
        <w:rPr>
          <w:szCs w:val="24"/>
        </w:rPr>
        <w:t>.</w:t>
      </w:r>
    </w:p>
    <w:p w:rsidR="005E62B5" w:rsidRPr="00256572" w:rsidRDefault="005E62B5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C22CDB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 w:rsidR="00487500">
        <w:rPr>
          <w:b w:val="0"/>
          <w:szCs w:val="24"/>
        </w:rPr>
        <w:t xml:space="preserve"> </w:t>
      </w:r>
      <w:r w:rsidRPr="00AA0ADF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форме»</w:t>
      </w:r>
      <w:r w:rsidR="0086172D">
        <w:rPr>
          <w:b w:val="0"/>
          <w:szCs w:val="24"/>
        </w:rPr>
        <w:t xml:space="preserve"> (далее – Положение о проведении продажи)</w:t>
      </w:r>
      <w:r w:rsidR="00AA0ADF">
        <w:rPr>
          <w:b w:val="0"/>
          <w:szCs w:val="24"/>
        </w:rPr>
        <w:t xml:space="preserve">, </w:t>
      </w:r>
      <w:r w:rsidR="00487500" w:rsidRPr="00487500">
        <w:rPr>
          <w:b w:val="0"/>
          <w:szCs w:val="24"/>
        </w:rPr>
        <w:t>распоряжением</w:t>
      </w:r>
      <w:proofErr w:type="gramEnd"/>
      <w:r w:rsidR="00487500" w:rsidRPr="00487500">
        <w:rPr>
          <w:b w:val="0"/>
          <w:szCs w:val="24"/>
        </w:rPr>
        <w:t xml:space="preserve"> Правительства Ивановской области  от </w:t>
      </w:r>
      <w:r w:rsidR="00487500">
        <w:rPr>
          <w:b w:val="0"/>
          <w:szCs w:val="24"/>
        </w:rPr>
        <w:t>02</w:t>
      </w:r>
      <w:r w:rsidR="00487500" w:rsidRPr="00487500">
        <w:rPr>
          <w:b w:val="0"/>
          <w:szCs w:val="24"/>
        </w:rPr>
        <w:t>.06.202</w:t>
      </w:r>
      <w:r w:rsidR="00487500">
        <w:rPr>
          <w:b w:val="0"/>
          <w:szCs w:val="24"/>
        </w:rPr>
        <w:t>5</w:t>
      </w:r>
      <w:r w:rsidR="00487500" w:rsidRPr="00487500">
        <w:rPr>
          <w:b w:val="0"/>
          <w:szCs w:val="24"/>
        </w:rPr>
        <w:t xml:space="preserve"> </w:t>
      </w:r>
      <w:r w:rsidR="00925677">
        <w:rPr>
          <w:b w:val="0"/>
          <w:szCs w:val="24"/>
        </w:rPr>
        <w:t xml:space="preserve">         </w:t>
      </w:r>
      <w:r w:rsidR="00487500" w:rsidRPr="00487500">
        <w:rPr>
          <w:b w:val="0"/>
          <w:szCs w:val="24"/>
        </w:rPr>
        <w:t>№ 6</w:t>
      </w:r>
      <w:r w:rsidR="00C22CDB">
        <w:rPr>
          <w:b w:val="0"/>
          <w:szCs w:val="24"/>
        </w:rPr>
        <w:t>2</w:t>
      </w:r>
      <w:r w:rsidR="00487500" w:rsidRPr="00487500">
        <w:rPr>
          <w:b w:val="0"/>
          <w:szCs w:val="24"/>
        </w:rPr>
        <w:t>-</w:t>
      </w:r>
      <w:r w:rsidR="00925677">
        <w:rPr>
          <w:b w:val="0"/>
          <w:szCs w:val="24"/>
        </w:rPr>
        <w:t>р</w:t>
      </w:r>
      <w:r w:rsidR="00487500" w:rsidRPr="00487500">
        <w:rPr>
          <w:b w:val="0"/>
          <w:szCs w:val="24"/>
        </w:rPr>
        <w:t xml:space="preserve">п «Об условиях приватизации нежилого здания с земельным участком по адресу: </w:t>
      </w:r>
      <w:proofErr w:type="gramStart"/>
      <w:r w:rsidR="00C22CDB" w:rsidRPr="00C22CDB">
        <w:rPr>
          <w:b w:val="0"/>
          <w:szCs w:val="24"/>
        </w:rPr>
        <w:t>Ивановская область, Кинешемский район, с. Батманы, ул. Центральная, д.12</w:t>
      </w:r>
      <w:r w:rsidR="00487500" w:rsidRPr="00487500">
        <w:rPr>
          <w:b w:val="0"/>
          <w:szCs w:val="24"/>
        </w:rPr>
        <w:t>, находящихся в</w:t>
      </w:r>
      <w:proofErr w:type="gramEnd"/>
      <w:r w:rsidR="00487500" w:rsidRPr="00487500">
        <w:rPr>
          <w:b w:val="0"/>
          <w:szCs w:val="24"/>
        </w:rPr>
        <w:t xml:space="preserve"> собственности Ивановской области»</w:t>
      </w:r>
      <w:r w:rsidR="00E21B19">
        <w:rPr>
          <w:b w:val="0"/>
          <w:szCs w:val="24"/>
        </w:rPr>
        <w:t xml:space="preserve">. </w:t>
      </w:r>
    </w:p>
    <w:p w:rsidR="00925677" w:rsidRDefault="00AB5256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>ы продажи, выставляемые</w:t>
      </w:r>
      <w:r w:rsidR="00990497" w:rsidRPr="009A4868">
        <w:rPr>
          <w:szCs w:val="24"/>
        </w:rPr>
        <w:t xml:space="preserve"> на аукцион в электронной форме:</w:t>
      </w:r>
    </w:p>
    <w:p w:rsidR="00C22CDB" w:rsidRPr="00C22CDB" w:rsidRDefault="00C22CDB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C22CDB">
        <w:rPr>
          <w:b w:val="0"/>
          <w:bCs w:val="0"/>
          <w:szCs w:val="24"/>
        </w:rPr>
        <w:t>Нежилое здание и земельный участок находятся в собственности Ивановской области (записи регистрации от 24.03.2013  № 37-37-05/160/2013-009, 37-37-05/160/2013-010), и входят в состав имущества казны Ивановской области.</w:t>
      </w:r>
    </w:p>
    <w:p w:rsidR="00C22CDB" w:rsidRPr="00C22CDB" w:rsidRDefault="00C22CDB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C22CDB">
        <w:rPr>
          <w:szCs w:val="24"/>
        </w:rPr>
        <w:t xml:space="preserve">Сведения о нежилом здании: </w:t>
      </w:r>
    </w:p>
    <w:p w:rsidR="00C22CDB" w:rsidRDefault="00C22CDB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C22CDB">
        <w:rPr>
          <w:b w:val="0"/>
          <w:bCs w:val="0"/>
          <w:szCs w:val="24"/>
        </w:rPr>
        <w:t>административное здание, кадастровый номер: 37:07:033504:114,</w:t>
      </w:r>
      <w:r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назначение: нежилое, площадь: 225,4 кв. м, количество этажей, в том</w:t>
      </w:r>
      <w:r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числе подземных этажей: 1, в том числе подземных 0,</w:t>
      </w:r>
      <w:r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 xml:space="preserve">месторасположение: </w:t>
      </w:r>
      <w:proofErr w:type="gramStart"/>
      <w:r w:rsidRPr="00C22CDB">
        <w:rPr>
          <w:b w:val="0"/>
          <w:bCs w:val="0"/>
          <w:szCs w:val="24"/>
        </w:rPr>
        <w:t>Ивановская область, район Кинешемский,</w:t>
      </w:r>
      <w:r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с. Батманы, ул. Центральная, д. 12 (далее – нежилое здание)</w:t>
      </w:r>
      <w:r>
        <w:rPr>
          <w:b w:val="0"/>
          <w:bCs w:val="0"/>
          <w:szCs w:val="24"/>
        </w:rPr>
        <w:t>.</w:t>
      </w:r>
      <w:proofErr w:type="gramEnd"/>
    </w:p>
    <w:p w:rsidR="00C22CDB" w:rsidRPr="00C22CDB" w:rsidRDefault="00C22CDB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C22CDB">
        <w:rPr>
          <w:szCs w:val="24"/>
        </w:rPr>
        <w:t xml:space="preserve">Сведения о земельном участке, на котором расположено нежилое здание: </w:t>
      </w:r>
    </w:p>
    <w:p w:rsidR="00C22CDB" w:rsidRDefault="00C22CDB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C22CDB">
        <w:rPr>
          <w:b w:val="0"/>
          <w:bCs w:val="0"/>
          <w:szCs w:val="24"/>
        </w:rPr>
        <w:t>земельный участок с кадастровым номером 37:07:033504:18,</w:t>
      </w:r>
      <w:r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площадью 1743 кв. м, категория земель: земли населенных пунктов, виды</w:t>
      </w:r>
      <w:r w:rsidR="003E7824"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разрешенного использования: административные здания,</w:t>
      </w:r>
      <w:r w:rsidR="003E7824"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 xml:space="preserve">местоположение: </w:t>
      </w:r>
      <w:proofErr w:type="gramStart"/>
      <w:r w:rsidRPr="00C22CDB">
        <w:rPr>
          <w:b w:val="0"/>
          <w:bCs w:val="0"/>
          <w:szCs w:val="24"/>
        </w:rPr>
        <w:t>Ивановская область, Кинешемский район, с. Батманы,</w:t>
      </w:r>
      <w:r w:rsidR="003E7824">
        <w:rPr>
          <w:b w:val="0"/>
          <w:bCs w:val="0"/>
          <w:szCs w:val="24"/>
        </w:rPr>
        <w:t xml:space="preserve"> </w:t>
      </w:r>
      <w:r w:rsidRPr="00C22CDB">
        <w:rPr>
          <w:b w:val="0"/>
          <w:bCs w:val="0"/>
          <w:szCs w:val="24"/>
        </w:rPr>
        <w:t>ул. Центральная, д. 12 (далее – земельный участок).</w:t>
      </w:r>
      <w:proofErr w:type="gramEnd"/>
    </w:p>
    <w:p w:rsidR="00357115" w:rsidRDefault="00357115" w:rsidP="00C22CDB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357115">
        <w:rPr>
          <w:b w:val="0"/>
          <w:bCs w:val="0"/>
          <w:szCs w:val="24"/>
        </w:rPr>
        <w:t xml:space="preserve">На часть земельного участка площадью 165 кв. м налагаются ограничения (обременения) прав, предусмотренные статьей 56 Земельного кодекса Российской Федерации: </w:t>
      </w:r>
      <w:r>
        <w:rPr>
          <w:b w:val="0"/>
          <w:bCs w:val="0"/>
          <w:szCs w:val="24"/>
        </w:rPr>
        <w:t>р</w:t>
      </w:r>
      <w:r w:rsidRPr="00357115">
        <w:rPr>
          <w:b w:val="0"/>
          <w:bCs w:val="0"/>
          <w:szCs w:val="24"/>
        </w:rPr>
        <w:t xml:space="preserve">еквизиты документа – основания: постановление Правительства Российской Федерации от 24.02.2009 № 160 </w:t>
      </w:r>
      <w:proofErr w:type="gramStart"/>
      <w:r w:rsidRPr="00357115">
        <w:rPr>
          <w:b w:val="0"/>
          <w:bCs w:val="0"/>
          <w:szCs w:val="24"/>
        </w:rPr>
        <w:t>выдан</w:t>
      </w:r>
      <w:proofErr w:type="gramEnd"/>
      <w:r w:rsidRPr="00357115">
        <w:rPr>
          <w:b w:val="0"/>
          <w:bCs w:val="0"/>
          <w:szCs w:val="24"/>
        </w:rPr>
        <w:t>: Правительство Российской Федерации, реестровый номер границы 37:07-6.871.</w:t>
      </w:r>
    </w:p>
    <w:p w:rsidR="003E7824" w:rsidRPr="003E7824" w:rsidRDefault="00677CEE" w:rsidP="003E78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DE56AB">
        <w:t>1</w:t>
      </w:r>
      <w:r w:rsidR="002909AA" w:rsidRPr="00DE56AB">
        <w:t xml:space="preserve">.4 </w:t>
      </w:r>
      <w:r w:rsidR="00660E7D" w:rsidRPr="00DE56AB">
        <w:t xml:space="preserve"> </w:t>
      </w:r>
      <w:r w:rsidR="00B8120D" w:rsidRPr="00DE56AB">
        <w:t>Начальная цена продажи имущества</w:t>
      </w:r>
      <w:r w:rsidR="001F6524">
        <w:t xml:space="preserve"> </w:t>
      </w:r>
      <w:r w:rsidR="001F6524" w:rsidRPr="001F6524">
        <w:rPr>
          <w:b w:val="0"/>
          <w:bCs w:val="0"/>
        </w:rPr>
        <w:t>определена</w:t>
      </w:r>
      <w:r w:rsidR="009A4868" w:rsidRPr="001F6524">
        <w:rPr>
          <w:b w:val="0"/>
          <w:bCs w:val="0"/>
        </w:rPr>
        <w:t xml:space="preserve"> </w:t>
      </w:r>
      <w:r w:rsidR="003E7824" w:rsidRPr="003E7824">
        <w:rPr>
          <w:b w:val="0"/>
          <w:bCs w:val="0"/>
        </w:rPr>
        <w:t>на основании отчета</w:t>
      </w:r>
      <w:r w:rsidR="003E7824">
        <w:rPr>
          <w:b w:val="0"/>
          <w:bCs w:val="0"/>
        </w:rPr>
        <w:t xml:space="preserve"> </w:t>
      </w:r>
      <w:r w:rsidR="003E7824" w:rsidRPr="003E7824">
        <w:rPr>
          <w:b w:val="0"/>
          <w:bCs w:val="0"/>
        </w:rPr>
        <w:t>независимого оценщика от 07.04.2025 № 2544-25 в размере</w:t>
      </w:r>
      <w:r w:rsidR="003E7824">
        <w:rPr>
          <w:b w:val="0"/>
          <w:bCs w:val="0"/>
        </w:rPr>
        <w:t xml:space="preserve"> </w:t>
      </w:r>
      <w:r w:rsidR="003E7824" w:rsidRPr="003E7824">
        <w:rPr>
          <w:b w:val="0"/>
          <w:bCs w:val="0"/>
        </w:rPr>
        <w:t>383 200 (трехсот восьмидесяти трех тысяч двухсот) рублей, в том числе:</w:t>
      </w:r>
    </w:p>
    <w:p w:rsidR="003E7824" w:rsidRPr="003E7824" w:rsidRDefault="003E7824" w:rsidP="003E78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3E7824">
        <w:rPr>
          <w:b w:val="0"/>
          <w:bCs w:val="0"/>
        </w:rPr>
        <w:t>нежилого здания – 49 200 (сорока девяти тысяч двухсот) рублей с</w:t>
      </w:r>
      <w:r>
        <w:rPr>
          <w:b w:val="0"/>
          <w:bCs w:val="0"/>
        </w:rPr>
        <w:t xml:space="preserve"> </w:t>
      </w:r>
      <w:r w:rsidRPr="003E7824">
        <w:rPr>
          <w:b w:val="0"/>
          <w:bCs w:val="0"/>
        </w:rPr>
        <w:t>учетом НДС;</w:t>
      </w:r>
    </w:p>
    <w:p w:rsidR="001A74CB" w:rsidRPr="001F6524" w:rsidRDefault="003E7824" w:rsidP="003E7824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3E7824">
        <w:rPr>
          <w:b w:val="0"/>
          <w:bCs w:val="0"/>
        </w:rPr>
        <w:t>земельного участка – 334 000 (трехсот тридцати четырех тысяч)</w:t>
      </w:r>
      <w:r>
        <w:rPr>
          <w:b w:val="0"/>
          <w:bCs w:val="0"/>
        </w:rPr>
        <w:t xml:space="preserve"> </w:t>
      </w:r>
      <w:r w:rsidRPr="003E7824">
        <w:rPr>
          <w:b w:val="0"/>
          <w:bCs w:val="0"/>
        </w:rPr>
        <w:t>рублей.</w:t>
      </w:r>
      <w:r w:rsidR="001A74CB" w:rsidRPr="001F6524">
        <w:rPr>
          <w:b w:val="0"/>
          <w:bCs w:val="0"/>
        </w:rPr>
        <w:t xml:space="preserve"> </w:t>
      </w:r>
    </w:p>
    <w:p w:rsidR="007C6F7E" w:rsidRPr="00DE56AB" w:rsidRDefault="002909AA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DE56AB">
        <w:rPr>
          <w:b/>
          <w:sz w:val="24"/>
          <w:szCs w:val="24"/>
        </w:rPr>
        <w:t>1.5</w:t>
      </w:r>
      <w:r w:rsidR="00AA5EEE" w:rsidRPr="00DE56AB">
        <w:rPr>
          <w:b/>
          <w:sz w:val="24"/>
          <w:szCs w:val="24"/>
        </w:rPr>
        <w:t>.</w:t>
      </w:r>
      <w:r w:rsidR="00AA5EEE" w:rsidRPr="00DE56AB">
        <w:rPr>
          <w:sz w:val="24"/>
          <w:szCs w:val="24"/>
        </w:rPr>
        <w:t> </w:t>
      </w:r>
      <w:r w:rsidR="00AA5EEE" w:rsidRPr="00DE56AB">
        <w:rPr>
          <w:b/>
          <w:color w:val="FF0000"/>
          <w:sz w:val="24"/>
          <w:szCs w:val="24"/>
        </w:rPr>
        <w:t xml:space="preserve"> </w:t>
      </w:r>
      <w:r w:rsidR="007C6F7E" w:rsidRPr="00DE56AB">
        <w:rPr>
          <w:b/>
          <w:sz w:val="24"/>
          <w:szCs w:val="24"/>
        </w:rPr>
        <w:t xml:space="preserve">Шаг аукциона </w:t>
      </w:r>
      <w:r w:rsidR="007C6F7E" w:rsidRPr="00DE56AB">
        <w:rPr>
          <w:sz w:val="24"/>
          <w:szCs w:val="24"/>
        </w:rPr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E56AB">
          <w:rPr>
            <w:sz w:val="24"/>
            <w:szCs w:val="24"/>
          </w:rPr>
          <w:t>5</w:t>
        </w:r>
      </w:smartTag>
      <w:r w:rsidR="007C6F7E" w:rsidRPr="00DE56AB">
        <w:rPr>
          <w:sz w:val="24"/>
          <w:szCs w:val="24"/>
        </w:rPr>
        <w:t xml:space="preserve"> % начальной цены продажи и не изменяется в течение всего аукциона.</w:t>
      </w:r>
    </w:p>
    <w:p w:rsidR="00EA0F63" w:rsidRPr="00DE56AB" w:rsidRDefault="00A45E66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lastRenderedPageBreak/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AA4A84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left="-567"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lastRenderedPageBreak/>
        <w:t>-заверенные копии учредительных документов;</w:t>
      </w:r>
    </w:p>
    <w:p w:rsidR="00C31EE5" w:rsidRPr="00754FEB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AA4A84">
      <w:pPr>
        <w:pStyle w:val="31"/>
        <w:tabs>
          <w:tab w:val="left" w:pos="851"/>
        </w:tabs>
        <w:ind w:left="-567"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3741" w:rsidRDefault="00683D03" w:rsidP="00AA4A84">
      <w:pPr>
        <w:pStyle w:val="31"/>
        <w:tabs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lastRenderedPageBreak/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b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>
        <w:rPr>
          <w:sz w:val="24"/>
          <w:shd w:val="clear" w:color="auto" w:fill="FFFFFF"/>
          <w:lang w:val="ru-RU"/>
        </w:rPr>
        <w:t>: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Представители Департамента управления имуществом Ивановской области: </w:t>
      </w:r>
      <w:proofErr w:type="spellStart"/>
      <w:r w:rsidRPr="003A1BE1">
        <w:rPr>
          <w:sz w:val="24"/>
          <w:shd w:val="clear" w:color="auto" w:fill="FFFFFF"/>
          <w:lang w:val="ru-RU"/>
        </w:rPr>
        <w:t>Солодова</w:t>
      </w:r>
      <w:proofErr w:type="spellEnd"/>
      <w:r w:rsidRPr="003A1BE1">
        <w:rPr>
          <w:sz w:val="24"/>
          <w:shd w:val="clear" w:color="auto" w:fill="FFFFFF"/>
          <w:lang w:val="ru-RU"/>
        </w:rPr>
        <w:t xml:space="preserve"> Екатерина Николаевна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32-51-04;</w:t>
      </w:r>
      <w:r>
        <w:rPr>
          <w:sz w:val="24"/>
          <w:shd w:val="clear" w:color="auto" w:fill="FFFFFF"/>
          <w:lang w:val="ru-RU"/>
        </w:rPr>
        <w:t xml:space="preserve"> </w:t>
      </w:r>
      <w:r w:rsidRPr="003A1BE1">
        <w:rPr>
          <w:sz w:val="24"/>
          <w:shd w:val="clear" w:color="auto" w:fill="FFFFFF"/>
          <w:lang w:val="ru-RU"/>
        </w:rPr>
        <w:t>Мохова Анастасия Вячеславовна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32-99-01</w:t>
      </w:r>
      <w:r>
        <w:rPr>
          <w:sz w:val="24"/>
          <w:shd w:val="clear" w:color="auto" w:fill="FFFFFF"/>
          <w:lang w:val="ru-RU"/>
        </w:rPr>
        <w:t>.</w:t>
      </w:r>
    </w:p>
    <w:p w:rsidR="006F3741" w:rsidRPr="00DE37A8" w:rsidRDefault="006F3741" w:rsidP="003E7824">
      <w:pPr>
        <w:pStyle w:val="31"/>
        <w:ind w:left="-567" w:firstLine="709"/>
        <w:outlineLvl w:val="0"/>
        <w:rPr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>П</w:t>
      </w:r>
      <w:r w:rsidR="003E7824">
        <w:rPr>
          <w:sz w:val="24"/>
          <w:shd w:val="clear" w:color="auto" w:fill="FFFFFF"/>
          <w:lang w:val="ru-RU"/>
        </w:rPr>
        <w:t xml:space="preserve">редставитель ОБУЗ </w:t>
      </w:r>
      <w:r w:rsidR="003E7824" w:rsidRPr="003E7824">
        <w:rPr>
          <w:sz w:val="24"/>
          <w:shd w:val="clear" w:color="auto" w:fill="FFFFFF"/>
          <w:lang w:val="ru-RU"/>
        </w:rPr>
        <w:t>«Кинешемска</w:t>
      </w:r>
      <w:r w:rsidR="003E7824">
        <w:rPr>
          <w:sz w:val="24"/>
          <w:shd w:val="clear" w:color="auto" w:fill="FFFFFF"/>
          <w:lang w:val="ru-RU"/>
        </w:rPr>
        <w:t>я центральная районная больница</w:t>
      </w:r>
      <w:r w:rsidRPr="00DE37A8">
        <w:rPr>
          <w:sz w:val="24"/>
          <w:shd w:val="clear" w:color="auto" w:fill="FFFFFF"/>
          <w:lang w:val="ru-RU"/>
        </w:rPr>
        <w:t>»</w:t>
      </w:r>
      <w:r>
        <w:rPr>
          <w:sz w:val="24"/>
          <w:lang w:val="ru-RU"/>
        </w:rPr>
        <w:t xml:space="preserve">: </w:t>
      </w:r>
      <w:proofErr w:type="spellStart"/>
      <w:r w:rsidR="003E7824" w:rsidRPr="003E7824">
        <w:rPr>
          <w:sz w:val="24"/>
          <w:lang w:val="ru-RU"/>
        </w:rPr>
        <w:t>Луковкина</w:t>
      </w:r>
      <w:proofErr w:type="spellEnd"/>
      <w:r w:rsidR="003E7824" w:rsidRPr="003E7824">
        <w:rPr>
          <w:sz w:val="24"/>
          <w:lang w:val="ru-RU"/>
        </w:rPr>
        <w:t xml:space="preserve"> Елена Николаевна</w:t>
      </w:r>
      <w:r w:rsidR="003E7824">
        <w:rPr>
          <w:sz w:val="24"/>
          <w:lang w:val="ru-RU"/>
        </w:rPr>
        <w:t xml:space="preserve"> т.</w:t>
      </w:r>
      <w:r w:rsidR="003E7824" w:rsidRPr="003E7824">
        <w:rPr>
          <w:sz w:val="24"/>
          <w:lang w:val="ru-RU"/>
        </w:rPr>
        <w:t>8-960-500-02-64</w:t>
      </w:r>
      <w:r>
        <w:rPr>
          <w:sz w:val="24"/>
          <w:lang w:val="ru-RU"/>
        </w:rPr>
        <w:t>.</w:t>
      </w:r>
    </w:p>
    <w:p w:rsidR="007812B1" w:rsidRPr="00473A07" w:rsidRDefault="007812B1" w:rsidP="00AA4A84">
      <w:pPr>
        <w:pStyle w:val="31"/>
        <w:tabs>
          <w:tab w:val="left" w:pos="851"/>
        </w:tabs>
        <w:ind w:left="-567"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F3A0E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Получатель: УФК по Ивановской области (Департамент управления имуществом Ивановской области, л/</w:t>
      </w:r>
      <w:proofErr w:type="spellStart"/>
      <w:r w:rsidRPr="00EF3A0E">
        <w:rPr>
          <w:sz w:val="24"/>
          <w:szCs w:val="24"/>
        </w:rPr>
        <w:t>сч</w:t>
      </w:r>
      <w:proofErr w:type="spellEnd"/>
      <w:r w:rsidRPr="00EF3A0E">
        <w:rPr>
          <w:sz w:val="24"/>
          <w:szCs w:val="24"/>
        </w:rPr>
        <w:t xml:space="preserve">. 04332000760), казначейский счет 03100643000000013300 в Отделении Иваново Банка России//УФК по Ивановской области г. Иваново, ИНН 3728021266, КПП 370201001, БИК 012406500, </w:t>
      </w:r>
      <w:proofErr w:type="spellStart"/>
      <w:r w:rsidRPr="00EF3A0E">
        <w:rPr>
          <w:sz w:val="24"/>
          <w:szCs w:val="24"/>
        </w:rPr>
        <w:t>кор</w:t>
      </w:r>
      <w:proofErr w:type="spellEnd"/>
      <w:r w:rsidRPr="00EF3A0E">
        <w:rPr>
          <w:sz w:val="24"/>
          <w:szCs w:val="24"/>
        </w:rPr>
        <w:t>/счет 40102810645370000025, ОКТМО 24701000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- по КБК 01211402023020000410 – доходы от реализации иного имущества, находящегося в собственности Ивановской области;</w:t>
      </w:r>
    </w:p>
    <w:p w:rsid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EF3A0E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7346F9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</w:t>
      </w:r>
      <w:r w:rsidRPr="007346F9">
        <w:rPr>
          <w:b/>
          <w:bCs/>
          <w:sz w:val="24"/>
          <w:szCs w:val="24"/>
        </w:rPr>
        <w:t>Сроки, время подачи заявок и проведения продажи на аукционе:</w:t>
      </w:r>
    </w:p>
    <w:p w:rsidR="00044CD9" w:rsidRPr="0040799A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начала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EF3A0E">
            <w:rPr>
              <w:rStyle w:val="aff9"/>
            </w:rPr>
            <w:t>1</w:t>
          </w:r>
          <w:r w:rsidR="008111CB">
            <w:rPr>
              <w:rStyle w:val="aff9"/>
            </w:rPr>
            <w:t>8</w:t>
          </w:r>
          <w:r w:rsidR="00395909" w:rsidRPr="001A2BDE">
            <w:rPr>
              <w:rStyle w:val="aff9"/>
            </w:rPr>
            <w:t>.</w:t>
          </w:r>
          <w:r w:rsidR="00D34FB2">
            <w:rPr>
              <w:rStyle w:val="aff9"/>
            </w:rPr>
            <w:t>0</w:t>
          </w:r>
          <w:r w:rsidR="007346F9">
            <w:rPr>
              <w:rStyle w:val="aff9"/>
            </w:rPr>
            <w:t>6</w:t>
          </w:r>
          <w:r w:rsidRPr="001A2BDE">
            <w:rPr>
              <w:rStyle w:val="aff9"/>
            </w:rPr>
            <w:t>.202</w:t>
          </w:r>
          <w:r w:rsidR="009A4868">
            <w:rPr>
              <w:rStyle w:val="aff9"/>
            </w:rPr>
            <w:t>5</w:t>
          </w:r>
          <w:r w:rsidRPr="001A2BDE">
            <w:rPr>
              <w:rStyle w:val="aff9"/>
            </w:rPr>
            <w:t xml:space="preserve"> в 18:00</w:t>
          </w:r>
        </w:sdtContent>
      </w:sdt>
      <w:r w:rsidRPr="001A2BDE">
        <w:rPr>
          <w:szCs w:val="24"/>
        </w:rPr>
        <w:t>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окончания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21</w:t>
          </w:r>
          <w:r w:rsidR="00F03E36" w:rsidRPr="009A4868">
            <w:rPr>
              <w:rStyle w:val="aff9"/>
            </w:rPr>
            <w:t>.</w:t>
          </w:r>
          <w:r w:rsidR="00395909" w:rsidRPr="009A4868">
            <w:rPr>
              <w:rStyle w:val="aff9"/>
            </w:rPr>
            <w:t>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08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rStyle w:val="aff9"/>
        </w:rPr>
        <w:t>.</w:t>
      </w:r>
    </w:p>
    <w:p w:rsidR="00072B71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1A2BDE">
        <w:rPr>
          <w:b/>
          <w:szCs w:val="24"/>
        </w:rPr>
        <w:t>Дата</w:t>
      </w:r>
      <w:r w:rsidR="00B018FD" w:rsidRPr="001A2BDE">
        <w:rPr>
          <w:b/>
          <w:szCs w:val="24"/>
        </w:rPr>
        <w:t xml:space="preserve"> и время </w:t>
      </w:r>
      <w:r w:rsidRPr="001A2BDE">
        <w:rPr>
          <w:b/>
          <w:szCs w:val="24"/>
        </w:rPr>
        <w:t xml:space="preserve"> рассмотрения заявок</w:t>
      </w:r>
      <w:r w:rsidRPr="001A2BDE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24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="00F54A6F" w:rsidRPr="001A2BDE">
        <w:rPr>
          <w:szCs w:val="24"/>
        </w:rPr>
        <w:t xml:space="preserve"> </w:t>
      </w:r>
      <w:r w:rsidR="00B018FD" w:rsidRPr="001A2BDE">
        <w:rPr>
          <w:szCs w:val="24"/>
        </w:rPr>
        <w:t xml:space="preserve"> </w:t>
      </w:r>
      <w:r w:rsidR="004768E5" w:rsidRPr="001A2BDE">
        <w:rPr>
          <w:b/>
          <w:szCs w:val="24"/>
        </w:rPr>
        <w:t xml:space="preserve">в </w:t>
      </w:r>
      <w:r w:rsidR="003E5578">
        <w:rPr>
          <w:b/>
          <w:szCs w:val="24"/>
        </w:rPr>
        <w:t>1</w:t>
      </w:r>
      <w:r w:rsidR="007346F9">
        <w:rPr>
          <w:b/>
          <w:szCs w:val="24"/>
        </w:rPr>
        <w:t>0</w:t>
      </w:r>
      <w:r w:rsidR="003E5578">
        <w:rPr>
          <w:b/>
          <w:szCs w:val="24"/>
        </w:rPr>
        <w:t>:00</w:t>
      </w:r>
    </w:p>
    <w:p w:rsidR="00044CD9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>Дата и время начала аукциона</w:t>
      </w:r>
      <w:r w:rsidRPr="001A2BD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25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95909" w:rsidRPr="001A2BDE">
            <w:rPr>
              <w:rStyle w:val="aff9"/>
            </w:rPr>
            <w:t>09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szCs w:val="24"/>
        </w:rPr>
        <w:t>.</w:t>
      </w:r>
    </w:p>
    <w:p w:rsidR="00044CD9" w:rsidRPr="00C920EC" w:rsidRDefault="00044CD9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>Подведение итогов продажи: п</w:t>
      </w:r>
      <w:r w:rsidRPr="00120B8C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</w:t>
      </w:r>
      <w:r>
        <w:t xml:space="preserve"> </w:t>
      </w:r>
      <w:hyperlink r:id="rId25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>
        <w:rPr>
          <w:bCs/>
          <w:szCs w:val="24"/>
          <w:lang w:eastAsia="ru-RU" w:bidi="ru-RU"/>
        </w:rPr>
        <w:t xml:space="preserve">АО «Сбербанк-АСТ» </w:t>
      </w:r>
      <w:hyperlink r:id="rId26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757F76" w:rsidRPr="0086172D" w:rsidRDefault="00757F76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86172D">
        <w:rPr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 xml:space="preserve">адрес электронной почты </w:t>
      </w:r>
      <w:r w:rsidR="0086172D">
        <w:rPr>
          <w:szCs w:val="24"/>
          <w:lang w:eastAsia="ru-RU"/>
        </w:rPr>
        <w:t xml:space="preserve">претендента </w:t>
      </w:r>
      <w:r w:rsidRPr="006F45F7">
        <w:rPr>
          <w:szCs w:val="24"/>
          <w:lang w:eastAsia="ru-RU"/>
        </w:rPr>
        <w:t>для направления оператором электронной площадк</w:t>
      </w:r>
      <w:r w:rsidR="00757F76">
        <w:rPr>
          <w:szCs w:val="24"/>
          <w:lang w:eastAsia="ru-RU"/>
        </w:rPr>
        <w:t>и уведомлений и иной информации</w:t>
      </w:r>
      <w:r w:rsidR="0086172D">
        <w:rPr>
          <w:szCs w:val="24"/>
          <w:lang w:eastAsia="ru-RU"/>
        </w:rPr>
        <w:t xml:space="preserve">, </w:t>
      </w:r>
      <w:r w:rsidR="00633206">
        <w:rPr>
          <w:szCs w:val="24"/>
          <w:lang w:eastAsia="ru-RU"/>
        </w:rPr>
        <w:t>в соответствии с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Положение</w:t>
      </w:r>
      <w:r w:rsidR="0086172D">
        <w:rPr>
          <w:szCs w:val="24"/>
          <w:lang w:eastAsia="ru-RU"/>
        </w:rPr>
        <w:t>м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757F76">
        <w:rPr>
          <w:szCs w:val="24"/>
          <w:lang w:eastAsia="ru-RU"/>
        </w:rPr>
        <w:t>.</w:t>
      </w:r>
    </w:p>
    <w:p w:rsid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proofErr w:type="gramStart"/>
      <w:r w:rsidRPr="006F45F7">
        <w:rPr>
          <w:szCs w:val="24"/>
          <w:lang w:eastAsia="ru-RU"/>
        </w:rPr>
        <w:t>В срок, не превышающий 3 рабочих дней со дня поступления</w:t>
      </w:r>
      <w:r w:rsidR="0086172D">
        <w:rPr>
          <w:szCs w:val="24"/>
          <w:lang w:eastAsia="ru-RU"/>
        </w:rPr>
        <w:t xml:space="preserve"> вышеуказанного </w:t>
      </w:r>
      <w:r w:rsidRPr="006F45F7">
        <w:rPr>
          <w:szCs w:val="24"/>
          <w:lang w:eastAsia="ru-RU"/>
        </w:rPr>
        <w:t xml:space="preserve"> заявления</w:t>
      </w:r>
      <w:r w:rsidR="0086172D">
        <w:rPr>
          <w:szCs w:val="24"/>
          <w:lang w:eastAsia="ru-RU"/>
        </w:rPr>
        <w:t xml:space="preserve"> и информации</w:t>
      </w:r>
      <w:r w:rsidRPr="006F45F7">
        <w:rPr>
          <w:szCs w:val="24"/>
          <w:lang w:eastAsia="ru-RU"/>
        </w:rPr>
        <w:t xml:space="preserve"> оператор электронной площадки осуществляет регистрацию претендента на электронной площадке или отказывает ему в регистрации</w:t>
      </w:r>
      <w:r w:rsidR="0086172D">
        <w:rPr>
          <w:szCs w:val="24"/>
          <w:lang w:eastAsia="ru-RU"/>
        </w:rPr>
        <w:t xml:space="preserve"> </w:t>
      </w:r>
      <w:r w:rsidRPr="006F45F7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в соответстви</w:t>
      </w:r>
      <w:r w:rsidR="0086172D">
        <w:rPr>
          <w:szCs w:val="24"/>
          <w:lang w:eastAsia="ru-RU"/>
        </w:rPr>
        <w:t xml:space="preserve">и </w:t>
      </w:r>
      <w:r w:rsidR="0086172D" w:rsidRPr="0086172D">
        <w:rPr>
          <w:szCs w:val="24"/>
          <w:lang w:eastAsia="ru-RU"/>
        </w:rPr>
        <w:t>с учетом оснований, предусмотренных пунктом 5(3)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</w:t>
      </w:r>
      <w:r w:rsidR="0086172D">
        <w:rPr>
          <w:szCs w:val="24"/>
          <w:lang w:eastAsia="ru-RU"/>
        </w:rPr>
        <w:t>я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86172D">
        <w:rPr>
          <w:szCs w:val="24"/>
          <w:lang w:eastAsia="ru-RU"/>
        </w:rPr>
        <w:t>,</w:t>
      </w:r>
      <w:r w:rsidRPr="006F45F7">
        <w:rPr>
          <w:szCs w:val="24"/>
          <w:lang w:eastAsia="ru-RU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6F45F7">
        <w:rPr>
          <w:szCs w:val="24"/>
          <w:lang w:eastAsia="ru-RU"/>
        </w:rPr>
        <w:t xml:space="preserve"> </w:t>
      </w:r>
      <w:proofErr w:type="gramStart"/>
      <w:r w:rsidRPr="006F45F7">
        <w:rPr>
          <w:szCs w:val="24"/>
          <w:lang w:eastAsia="ru-RU"/>
        </w:rPr>
        <w:t>решении</w:t>
      </w:r>
      <w:proofErr w:type="gramEnd"/>
      <w:r w:rsidRPr="006F45F7">
        <w:rPr>
          <w:szCs w:val="24"/>
          <w:lang w:eastAsia="ru-RU"/>
        </w:rPr>
        <w:t>.</w:t>
      </w:r>
    </w:p>
    <w:p w:rsidR="006F39D5" w:rsidRPr="00754FEB" w:rsidRDefault="006F39D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noProof/>
          <w:szCs w:val="24"/>
          <w:lang w:eastAsia="zh-CN"/>
        </w:rPr>
      </w:pPr>
      <w:r w:rsidRPr="007A7667">
        <w:rPr>
          <w:b/>
          <w:noProof/>
          <w:szCs w:val="24"/>
          <w:lang w:eastAsia="zh-CN"/>
        </w:rPr>
        <w:t>1.1</w:t>
      </w:r>
      <w:r w:rsidR="00AA5EEE">
        <w:rPr>
          <w:b/>
          <w:noProof/>
          <w:szCs w:val="24"/>
          <w:lang w:eastAsia="zh-CN"/>
        </w:rPr>
        <w:t>5</w:t>
      </w:r>
      <w:r w:rsidRPr="007A7667">
        <w:rPr>
          <w:b/>
          <w:noProof/>
          <w:szCs w:val="24"/>
          <w:lang w:eastAsia="zh-CN"/>
        </w:rPr>
        <w:t>. Условия</w:t>
      </w:r>
      <w:r w:rsidRPr="00754FEB">
        <w:rPr>
          <w:b/>
          <w:noProof/>
          <w:szCs w:val="24"/>
          <w:lang w:eastAsia="zh-CN"/>
        </w:rPr>
        <w:t xml:space="preserve"> допуска и отказа в допуске к участию в </w:t>
      </w:r>
      <w:r>
        <w:rPr>
          <w:b/>
          <w:noProof/>
          <w:szCs w:val="24"/>
          <w:lang w:eastAsia="zh-CN"/>
        </w:rPr>
        <w:t>аукционе: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AA4A84">
      <w:pPr>
        <w:pStyle w:val="31"/>
        <w:tabs>
          <w:tab w:val="left" w:pos="426"/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AA4A84">
      <w:pPr>
        <w:pStyle w:val="TextBoldCenter"/>
        <w:tabs>
          <w:tab w:val="left" w:pos="851"/>
        </w:tabs>
        <w:spacing w:before="0"/>
        <w:ind w:left="-567"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>Порядок</w:t>
      </w:r>
      <w:r w:rsidR="00DD35EE">
        <w:rPr>
          <w:b/>
          <w:szCs w:val="24"/>
        </w:rPr>
        <w:t xml:space="preserve"> и правила</w:t>
      </w:r>
      <w:r w:rsidRPr="00984AA4">
        <w:rPr>
          <w:b/>
          <w:szCs w:val="24"/>
        </w:rPr>
        <w:t xml:space="preserve">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</w:t>
      </w:r>
      <w:r w:rsidRPr="00EB539F">
        <w:rPr>
          <w:rFonts w:eastAsia="Calibri"/>
          <w:szCs w:val="24"/>
          <w:lang w:eastAsia="ru-RU"/>
        </w:rPr>
        <w:lastRenderedPageBreak/>
        <w:t>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F0185D" w:rsidRPr="00F0185D" w:rsidRDefault="00DB36A1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0185D">
        <w:rPr>
          <w:rFonts w:eastAsia="Calibri"/>
          <w:b/>
          <w:szCs w:val="24"/>
        </w:rPr>
        <w:t>1.</w:t>
      </w:r>
      <w:r w:rsidR="00AA5EEE" w:rsidRPr="00F0185D">
        <w:rPr>
          <w:rFonts w:eastAsia="Calibri"/>
          <w:b/>
          <w:szCs w:val="24"/>
        </w:rPr>
        <w:t>18</w:t>
      </w:r>
      <w:r w:rsidRPr="00F0185D">
        <w:rPr>
          <w:rFonts w:eastAsia="Calibri"/>
          <w:b/>
          <w:szCs w:val="24"/>
        </w:rPr>
        <w:t>. </w:t>
      </w:r>
      <w:r w:rsidRPr="00F0185D">
        <w:rPr>
          <w:b/>
          <w:szCs w:val="24"/>
        </w:rPr>
        <w:t>Сведения о</w:t>
      </w:r>
      <w:r w:rsidR="00B96ADC" w:rsidRPr="00F0185D">
        <w:rPr>
          <w:b/>
          <w:szCs w:val="24"/>
        </w:rPr>
        <w:t>бо всех</w:t>
      </w:r>
      <w:r w:rsidRPr="00F0185D">
        <w:rPr>
          <w:b/>
          <w:szCs w:val="24"/>
        </w:rPr>
        <w:t xml:space="preserve"> предыдущих торгах по продаже имущества</w:t>
      </w:r>
      <w:r w:rsidR="00B96ADC" w:rsidRPr="00F0185D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F0185D">
        <w:rPr>
          <w:szCs w:val="24"/>
        </w:rPr>
        <w:t>:</w:t>
      </w:r>
      <w:r w:rsidR="00932EDC" w:rsidRPr="00F0185D">
        <w:rPr>
          <w:sz w:val="21"/>
          <w:szCs w:val="21"/>
          <w:shd w:val="clear" w:color="auto" w:fill="FFFFFF"/>
        </w:rPr>
        <w:t> </w:t>
      </w:r>
      <w:r w:rsidR="00F0185D" w:rsidRPr="00F0185D">
        <w:rPr>
          <w:szCs w:val="24"/>
        </w:rPr>
        <w:t xml:space="preserve"> </w:t>
      </w:r>
      <w:r w:rsidR="00183C5A" w:rsidRPr="00183C5A">
        <w:rPr>
          <w:szCs w:val="24"/>
        </w:rPr>
        <w:t>извещение</w:t>
      </w:r>
      <w:r w:rsidR="00183C5A">
        <w:rPr>
          <w:szCs w:val="24"/>
        </w:rPr>
        <w:t xml:space="preserve"> на ГИС Торги</w:t>
      </w:r>
      <w:r w:rsidR="00183C5A" w:rsidRPr="00183C5A">
        <w:rPr>
          <w:szCs w:val="24"/>
        </w:rPr>
        <w:t xml:space="preserve"> № 2100000730000000013</w:t>
      </w:r>
      <w:r w:rsidR="00496D42">
        <w:rPr>
          <w:szCs w:val="24"/>
        </w:rPr>
        <w:t>6</w:t>
      </w:r>
      <w:r w:rsidR="002D18A3">
        <w:rPr>
          <w:szCs w:val="24"/>
        </w:rPr>
        <w:t>, аукцион признан несостоявшимся в связи с отсутствием заявок (протокол № 2</w:t>
      </w:r>
      <w:r w:rsidR="00496D42">
        <w:rPr>
          <w:szCs w:val="24"/>
        </w:rPr>
        <w:t>3</w:t>
      </w:r>
      <w:r w:rsidR="002D18A3">
        <w:rPr>
          <w:szCs w:val="24"/>
        </w:rPr>
        <w:t xml:space="preserve"> от 06.09.2024)</w:t>
      </w:r>
      <w:r w:rsidR="00F0185D" w:rsidRPr="00F0185D">
        <w:rPr>
          <w:szCs w:val="24"/>
        </w:rPr>
        <w:t>.</w:t>
      </w:r>
    </w:p>
    <w:p w:rsidR="005A6BE5" w:rsidRPr="001913E0" w:rsidRDefault="005A6BE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FF0000"/>
          <w:szCs w:val="24"/>
        </w:rPr>
      </w:pPr>
    </w:p>
    <w:p w:rsidR="005A6BE5" w:rsidRPr="004B0708" w:rsidRDefault="005A6BE5" w:rsidP="00AA4A84">
      <w:pPr>
        <w:ind w:left="-567" w:firstLine="709"/>
        <w:rPr>
          <w:color w:val="FF0000"/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EB539F" w:rsidRDefault="005A6BE5" w:rsidP="00AA4A84">
      <w:pPr>
        <w:tabs>
          <w:tab w:val="left" w:pos="5299"/>
        </w:tabs>
        <w:ind w:left="-567" w:firstLine="709"/>
        <w:rPr>
          <w:szCs w:val="24"/>
        </w:rPr>
      </w:pPr>
      <w:r>
        <w:rPr>
          <w:szCs w:val="24"/>
        </w:rPr>
        <w:tab/>
      </w:r>
    </w:p>
    <w:p w:rsidR="00D96258" w:rsidRDefault="00D96258" w:rsidP="00AA4A84">
      <w:pPr>
        <w:spacing w:after="0" w:line="240" w:lineRule="auto"/>
        <w:ind w:left="-567" w:right="-284" w:firstLine="709"/>
        <w:jc w:val="both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Default="00D96258" w:rsidP="00AA4A84">
      <w:pPr>
        <w:tabs>
          <w:tab w:val="left" w:pos="5850"/>
        </w:tabs>
        <w:ind w:left="-567" w:firstLine="709"/>
        <w:rPr>
          <w:szCs w:val="24"/>
        </w:rPr>
      </w:pPr>
      <w:r>
        <w:rPr>
          <w:szCs w:val="24"/>
        </w:rPr>
        <w:tab/>
      </w:r>
      <w:r w:rsidR="0014497B">
        <w:rPr>
          <w:szCs w:val="24"/>
        </w:rPr>
        <w:t xml:space="preserve"> </w:t>
      </w:r>
    </w:p>
    <w:p w:rsidR="00D96258" w:rsidRDefault="00D96258" w:rsidP="00AA4A84">
      <w:pPr>
        <w:ind w:left="-567" w:firstLine="709"/>
        <w:rPr>
          <w:szCs w:val="24"/>
        </w:rPr>
      </w:pPr>
    </w:p>
    <w:p w:rsidR="008178D1" w:rsidRPr="00D96258" w:rsidRDefault="008178D1" w:rsidP="00AA4A84">
      <w:pPr>
        <w:ind w:left="-567" w:firstLine="709"/>
        <w:rPr>
          <w:szCs w:val="24"/>
        </w:rPr>
        <w:sectPr w:rsidR="008178D1" w:rsidRPr="00D96258" w:rsidSect="00223431">
          <w:headerReference w:type="even" r:id="rId30"/>
          <w:headerReference w:type="default" r:id="rId31"/>
          <w:footerReference w:type="default" r:id="rId32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0B359E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</w:t>
      </w:r>
    </w:p>
    <w:p w:rsidR="00C85F32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bCs/>
          <w:szCs w:val="24"/>
        </w:rPr>
        <w:t xml:space="preserve">                    к информационному сообщению</w:t>
      </w:r>
    </w:p>
    <w:p w:rsidR="009C3326" w:rsidRDefault="009C3326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</w:p>
    <w:p w:rsidR="00C85F32" w:rsidRPr="00754FEB" w:rsidRDefault="00C85F32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AA4A8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587C8E" w:rsidRDefault="000638C5" w:rsidP="00496D42">
      <w:pPr>
        <w:spacing w:after="0" w:line="240" w:lineRule="auto"/>
        <w:ind w:left="-567"/>
        <w:jc w:val="center"/>
        <w:rPr>
          <w:szCs w:val="24"/>
        </w:rPr>
      </w:pPr>
      <w:r w:rsidRPr="00B41C37">
        <w:rPr>
          <w:b/>
        </w:rPr>
        <w:t>наименование имущества:</w:t>
      </w:r>
      <w:r w:rsidR="00246696" w:rsidRPr="00B41C37">
        <w:rPr>
          <w:b/>
        </w:rPr>
        <w:t xml:space="preserve"> </w:t>
      </w:r>
      <w:r w:rsidR="005D5351" w:rsidRPr="00B41C37">
        <w:rPr>
          <w:szCs w:val="24"/>
        </w:rPr>
        <w:t xml:space="preserve"> </w:t>
      </w:r>
      <w:r w:rsidR="00496D42" w:rsidRPr="00496D42">
        <w:rPr>
          <w:szCs w:val="24"/>
        </w:rPr>
        <w:t>нежилое здание с земельным  участком по адресу: Ивановская область, Кинешемский район, с. Батманы, ул. Центральная, д.12</w:t>
      </w:r>
    </w:p>
    <w:p w:rsidR="002D18A3" w:rsidRPr="00B41C37" w:rsidRDefault="002D18A3" w:rsidP="00AA4A84">
      <w:pPr>
        <w:spacing w:after="0" w:line="240" w:lineRule="auto"/>
        <w:ind w:left="-567" w:firstLine="709"/>
        <w:jc w:val="center"/>
        <w:rPr>
          <w:szCs w:val="24"/>
        </w:rPr>
      </w:pPr>
    </w:p>
    <w:p w:rsidR="00C85F32" w:rsidRPr="00051368" w:rsidRDefault="0059450E" w:rsidP="00AA4A84">
      <w:pPr>
        <w:spacing w:after="0" w:line="240" w:lineRule="auto"/>
        <w:ind w:left="-567" w:firstLine="709"/>
        <w:jc w:val="both"/>
        <w:rPr>
          <w:bCs/>
        </w:rPr>
      </w:pPr>
      <w:r w:rsidRPr="00051368">
        <w:rPr>
          <w:bCs/>
        </w:rPr>
        <w:t xml:space="preserve"> </w:t>
      </w:r>
      <w:r w:rsidR="00C85F32"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="00C85F32" w:rsidRPr="00051368">
        <w:rPr>
          <w:bCs/>
        </w:rPr>
        <w:t>ы(</w:t>
      </w:r>
      <w:proofErr w:type="gramEnd"/>
      <w:r w:rsidR="00C85F32" w:rsidRPr="00051368">
        <w:rPr>
          <w:bCs/>
        </w:rPr>
        <w:t>я) нижеподписавшиеся(-</w:t>
      </w:r>
      <w:proofErr w:type="spellStart"/>
      <w:r w:rsidR="00C85F32" w:rsidRPr="00051368">
        <w:rPr>
          <w:bCs/>
        </w:rPr>
        <w:t>йся</w:t>
      </w:r>
      <w:proofErr w:type="spellEnd"/>
      <w:r w:rsidR="00C85F32" w:rsidRPr="00051368">
        <w:rPr>
          <w:bCs/>
        </w:rPr>
        <w:t xml:space="preserve">), </w:t>
      </w:r>
    </w:p>
    <w:p w:rsidR="00C85F32" w:rsidRPr="00051368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2D18A3">
        <w:rPr>
          <w:bCs/>
          <w:sz w:val="23"/>
          <w:szCs w:val="23"/>
        </w:rPr>
        <w:t>____________________________</w:t>
      </w:r>
    </w:p>
    <w:p w:rsidR="00FE3397" w:rsidRDefault="00C85F32" w:rsidP="00AA4A84">
      <w:pPr>
        <w:spacing w:after="0" w:line="240" w:lineRule="auto"/>
        <w:ind w:left="-567" w:firstLine="709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AA4A84">
      <w:pPr>
        <w:shd w:val="clear" w:color="auto" w:fill="FFFFFF"/>
        <w:spacing w:after="0" w:line="240" w:lineRule="auto"/>
        <w:ind w:left="-567" w:firstLine="709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Default="003B789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Pr="009A4868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5D5774" w:rsidRDefault="005D5774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496D42" w:rsidRDefault="00496D4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CF2605" w:rsidRPr="00E341D2" w:rsidRDefault="00CF2605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AA4A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 w:firstLine="709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4A84">
      <w:pPr>
        <w:pStyle w:val="4"/>
        <w:ind w:left="-567"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357115" w:rsidRPr="00822755" w:rsidRDefault="00357115" w:rsidP="00357115">
      <w:pPr>
        <w:spacing w:after="0" w:line="240" w:lineRule="auto"/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357115" w:rsidRDefault="00357115" w:rsidP="00357115">
      <w:pPr>
        <w:spacing w:after="0" w:line="240" w:lineRule="auto"/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ого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я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357115" w:rsidRDefault="00357115" w:rsidP="00357115">
      <w:pPr>
        <w:spacing w:after="0" w:line="240" w:lineRule="auto"/>
        <w:jc w:val="center"/>
        <w:rPr>
          <w:b/>
        </w:rPr>
      </w:pPr>
      <w:r>
        <w:rPr>
          <w:b/>
          <w:bCs/>
        </w:rPr>
        <w:t xml:space="preserve">Кинешемский район, с. Батманы, ул. </w:t>
      </w:r>
      <w:proofErr w:type="gramStart"/>
      <w:r>
        <w:rPr>
          <w:b/>
          <w:bCs/>
        </w:rPr>
        <w:t>Центральная</w:t>
      </w:r>
      <w:proofErr w:type="gramEnd"/>
      <w:r>
        <w:rPr>
          <w:b/>
          <w:bCs/>
        </w:rPr>
        <w:t>, д. 12</w:t>
      </w:r>
      <w:r w:rsidRPr="0008479B">
        <w:rPr>
          <w:b/>
          <w:bCs/>
        </w:rPr>
        <w:t>,</w:t>
      </w:r>
      <w:r>
        <w:rPr>
          <w:b/>
          <w:bCs/>
        </w:rPr>
        <w:t xml:space="preserve">  находящихся в </w:t>
      </w:r>
      <w:r w:rsidRPr="0008479B">
        <w:rPr>
          <w:b/>
          <w:bCs/>
        </w:rPr>
        <w:t>собственности Ивановской области</w:t>
      </w:r>
    </w:p>
    <w:p w:rsidR="00357115" w:rsidRPr="0008479B" w:rsidRDefault="00357115" w:rsidP="00357115">
      <w:pPr>
        <w:spacing w:after="0" w:line="240" w:lineRule="auto"/>
        <w:jc w:val="center"/>
        <w:rPr>
          <w:b/>
        </w:rPr>
      </w:pPr>
    </w:p>
    <w:p w:rsidR="00357115" w:rsidRPr="00FE12F0" w:rsidRDefault="00357115" w:rsidP="00357115">
      <w:pPr>
        <w:spacing w:after="0" w:line="240" w:lineRule="auto"/>
      </w:pPr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25</w:t>
      </w:r>
      <w:r w:rsidRPr="007817E0">
        <w:t xml:space="preserve"> г</w:t>
      </w:r>
      <w:r>
        <w:rPr>
          <w:u w:val="single"/>
        </w:rPr>
        <w:t xml:space="preserve"> </w:t>
      </w:r>
    </w:p>
    <w:p w:rsidR="00357115" w:rsidRPr="00FE12F0" w:rsidRDefault="00357115" w:rsidP="00357115">
      <w:pPr>
        <w:spacing w:after="0" w:line="240" w:lineRule="auto"/>
        <w:ind w:firstLine="720"/>
        <w:jc w:val="both"/>
      </w:pPr>
    </w:p>
    <w:p w:rsidR="00357115" w:rsidRPr="007F1F1B" w:rsidRDefault="00357115" w:rsidP="00357115">
      <w:pPr>
        <w:spacing w:after="0" w:line="240" w:lineRule="auto"/>
        <w:ind w:firstLine="720"/>
        <w:jc w:val="both"/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 №__ 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357115" w:rsidRPr="007F1F1B" w:rsidRDefault="00357115" w:rsidP="00357115">
      <w:pPr>
        <w:spacing w:after="0" w:line="240" w:lineRule="auto"/>
        <w:ind w:firstLine="720"/>
        <w:jc w:val="center"/>
        <w:rPr>
          <w:b/>
        </w:rPr>
      </w:pPr>
    </w:p>
    <w:p w:rsidR="00357115" w:rsidRDefault="00357115" w:rsidP="00357115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357115" w:rsidRPr="007F1F1B" w:rsidRDefault="00357115" w:rsidP="00357115">
      <w:pPr>
        <w:spacing w:after="0" w:line="240" w:lineRule="auto"/>
        <w:ind w:firstLine="720"/>
        <w:jc w:val="center"/>
      </w:pPr>
    </w:p>
    <w:p w:rsidR="00357115" w:rsidRPr="00F74452" w:rsidRDefault="00357115" w:rsidP="00357115">
      <w:pPr>
        <w:spacing w:after="0" w:line="240" w:lineRule="auto"/>
        <w:ind w:firstLine="720"/>
        <w:jc w:val="both"/>
      </w:pPr>
      <w:r w:rsidRPr="00F74452">
        <w:t xml:space="preserve">1.1. Предметом купли-продажи по настоящему Договору являются </w:t>
      </w:r>
      <w:r w:rsidRPr="00F74452">
        <w:rPr>
          <w:bCs/>
        </w:rPr>
        <w:t xml:space="preserve">нежилое здание с земельным участком по адресу: </w:t>
      </w:r>
      <w:proofErr w:type="gramStart"/>
      <w:r w:rsidRPr="00F74452">
        <w:rPr>
          <w:bCs/>
        </w:rPr>
        <w:t xml:space="preserve">Ивановская область, </w:t>
      </w:r>
      <w:r>
        <w:rPr>
          <w:bCs/>
        </w:rPr>
        <w:t>Кинешемский</w:t>
      </w:r>
      <w:r w:rsidRPr="00F74452">
        <w:rPr>
          <w:bCs/>
        </w:rPr>
        <w:t xml:space="preserve"> район, </w:t>
      </w:r>
      <w:r>
        <w:rPr>
          <w:bCs/>
        </w:rPr>
        <w:t>с</w:t>
      </w:r>
      <w:r w:rsidRPr="00F74452">
        <w:rPr>
          <w:bCs/>
        </w:rPr>
        <w:t xml:space="preserve">. </w:t>
      </w:r>
      <w:r>
        <w:rPr>
          <w:bCs/>
        </w:rPr>
        <w:t>Батманы</w:t>
      </w:r>
      <w:r w:rsidRPr="00F74452">
        <w:rPr>
          <w:bCs/>
        </w:rPr>
        <w:t xml:space="preserve">, ул. </w:t>
      </w:r>
      <w:r>
        <w:rPr>
          <w:bCs/>
        </w:rPr>
        <w:t>Центральная</w:t>
      </w:r>
      <w:r w:rsidRPr="00F74452">
        <w:rPr>
          <w:bCs/>
        </w:rPr>
        <w:t xml:space="preserve">, д. </w:t>
      </w:r>
      <w:r>
        <w:rPr>
          <w:bCs/>
        </w:rPr>
        <w:t>12</w:t>
      </w:r>
      <w:r w:rsidRPr="00F74452">
        <w:rPr>
          <w:bCs/>
        </w:rPr>
        <w:t>, находящиеся в собственности Ивановской области</w:t>
      </w:r>
      <w:r w:rsidRPr="00F74452">
        <w:t xml:space="preserve"> (далее – имущество). </w:t>
      </w:r>
      <w:proofErr w:type="gramEnd"/>
    </w:p>
    <w:p w:rsidR="00357115" w:rsidRPr="0053195D" w:rsidRDefault="00357115" w:rsidP="00357115">
      <w:pPr>
        <w:spacing w:after="0" w:line="240" w:lineRule="auto"/>
        <w:ind w:firstLine="720"/>
        <w:jc w:val="both"/>
      </w:pPr>
      <w:r w:rsidRPr="0053195D">
        <w:t xml:space="preserve">1.2. Сведения об имуществе, являющемся предметом настоящего Договора: </w:t>
      </w:r>
    </w:p>
    <w:p w:rsidR="00357115" w:rsidRPr="00F74452" w:rsidRDefault="00357115" w:rsidP="00357115">
      <w:pPr>
        <w:spacing w:after="0" w:line="240" w:lineRule="auto"/>
        <w:ind w:firstLine="720"/>
        <w:jc w:val="both"/>
      </w:pPr>
      <w:r w:rsidRPr="00F74452">
        <w:t>Нежилое здание и земельный участок находятся в собственности 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 w:rsidRPr="00F74452">
        <w:t>.0</w:t>
      </w:r>
      <w:r>
        <w:t>3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-0</w:t>
      </w:r>
      <w:r>
        <w:t xml:space="preserve">09,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010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357115" w:rsidRPr="0053195D" w:rsidRDefault="00357115" w:rsidP="00357115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 xml:space="preserve">Сведения о нежилом здании: </w:t>
      </w:r>
    </w:p>
    <w:p w:rsidR="00357115" w:rsidRPr="00F74452" w:rsidRDefault="00357115" w:rsidP="0035711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- административное</w:t>
      </w:r>
      <w:r w:rsidRPr="00F74452">
        <w:t>, кадастровый номер 37:</w:t>
      </w:r>
      <w:r>
        <w:t>07</w:t>
      </w:r>
      <w:r w:rsidRPr="00F74452">
        <w:t>:</w:t>
      </w:r>
      <w:r>
        <w:t>033504</w:t>
      </w:r>
      <w:r w:rsidRPr="00F74452">
        <w:t>:</w:t>
      </w:r>
      <w:r>
        <w:t>114</w:t>
      </w:r>
      <w:r w:rsidRPr="00F74452">
        <w:t xml:space="preserve">, назначение: нежилое, количество этажей, в том числе подземных этажей: 1, в том числе подземных 0, площадь </w:t>
      </w:r>
      <w:r>
        <w:t>225,4</w:t>
      </w:r>
      <w:r w:rsidRPr="00F74452">
        <w:t xml:space="preserve"> кв.</w:t>
      </w:r>
      <w:r>
        <w:t xml:space="preserve"> </w:t>
      </w:r>
      <w:r w:rsidRPr="00F74452">
        <w:t xml:space="preserve">м (далее -  нежилое здание); </w:t>
      </w:r>
    </w:p>
    <w:p w:rsidR="00357115" w:rsidRPr="00D9446B" w:rsidRDefault="00357115" w:rsidP="00357115">
      <w:pPr>
        <w:tabs>
          <w:tab w:val="left" w:pos="1276"/>
        </w:tabs>
        <w:spacing w:after="0" w:line="240" w:lineRule="auto"/>
        <w:ind w:firstLine="720"/>
        <w:jc w:val="both"/>
      </w:pPr>
      <w:r w:rsidRPr="00D9446B">
        <w:rPr>
          <w:b/>
        </w:rPr>
        <w:t>Сведения о земельном участке, на котором расположено нежилое здание:</w:t>
      </w:r>
      <w:r w:rsidRPr="00D9446B">
        <w:t xml:space="preserve"> </w:t>
      </w:r>
    </w:p>
    <w:p w:rsidR="00357115" w:rsidRDefault="00357115" w:rsidP="00357115">
      <w:pPr>
        <w:widowControl w:val="0"/>
        <w:spacing w:after="0" w:line="240" w:lineRule="auto"/>
        <w:ind w:firstLine="709"/>
        <w:jc w:val="both"/>
      </w:pPr>
      <w:r w:rsidRPr="001B7411">
        <w:t>земельный участок с кадастровым номером 37:</w:t>
      </w:r>
      <w:r>
        <w:t>07</w:t>
      </w:r>
      <w:r w:rsidRPr="001B7411">
        <w:t>:</w:t>
      </w:r>
      <w:r>
        <w:t>033504</w:t>
      </w:r>
      <w:r w:rsidRPr="001B7411">
        <w:t>:</w:t>
      </w:r>
      <w:r>
        <w:t>18</w:t>
      </w:r>
      <w:r w:rsidRPr="001B7411">
        <w:t xml:space="preserve"> площадью </w:t>
      </w:r>
      <w:r>
        <w:t>1743</w:t>
      </w:r>
      <w:r w:rsidRPr="001B7411">
        <w:t xml:space="preserve"> к</w:t>
      </w:r>
      <w:r>
        <w:t>в. м, относящийся к категории «З</w:t>
      </w:r>
      <w:r w:rsidRPr="001B7411">
        <w:t xml:space="preserve">емли населенных пунктов», вид разрешенного использования: </w:t>
      </w:r>
      <w:r>
        <w:t>административные</w:t>
      </w:r>
      <w:r w:rsidRPr="001B7411">
        <w:t xml:space="preserve"> (далее - земельный участок).</w:t>
      </w:r>
    </w:p>
    <w:p w:rsidR="00357115" w:rsidRDefault="00357115" w:rsidP="00357115">
      <w:pPr>
        <w:widowControl w:val="0"/>
        <w:spacing w:after="0" w:line="240" w:lineRule="auto"/>
        <w:ind w:firstLine="709"/>
        <w:jc w:val="both"/>
      </w:pPr>
      <w:r>
        <w:t xml:space="preserve">На часть земельного участка </w:t>
      </w:r>
      <w:r w:rsidRPr="008F0624">
        <w:t>площадью 165 кв. м</w:t>
      </w:r>
      <w:r>
        <w:t xml:space="preserve"> налагаются ограничения (обременения) прав, предусмотренные статьей 56 Земельного кодекса Российской Федерации: Реквизиты документа – основания: постановление Правительства Российской Федерации от 24.02.2009 № 160 </w:t>
      </w:r>
      <w:proofErr w:type="gramStart"/>
      <w:r>
        <w:t>выдан</w:t>
      </w:r>
      <w:proofErr w:type="gramEnd"/>
      <w:r>
        <w:t xml:space="preserve">: Правительство Российской Федерации, реестровый номер </w:t>
      </w:r>
      <w:r w:rsidRPr="008F0624">
        <w:t>границы 37:07-6.871</w:t>
      </w:r>
      <w:r>
        <w:t>.</w:t>
      </w:r>
    </w:p>
    <w:p w:rsidR="00357115" w:rsidRPr="007F1F1B" w:rsidRDefault="00357115" w:rsidP="00357115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lastRenderedPageBreak/>
        <w:t>1.3</w:t>
      </w:r>
      <w:r w:rsidRPr="007F1F1B">
        <w:t>. Стороны по настоящему Договору обязуются:</w:t>
      </w:r>
    </w:p>
    <w:p w:rsidR="00357115" w:rsidRDefault="00357115" w:rsidP="00357115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357115" w:rsidRDefault="00357115" w:rsidP="0035711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приобретаемого имущества в сумме и на условиях, установленных в статье 2 настоящего Договора;</w:t>
      </w:r>
    </w:p>
    <w:p w:rsidR="00357115" w:rsidRDefault="00357115" w:rsidP="0035711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357115" w:rsidRDefault="00357115" w:rsidP="00357115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собственность.</w:t>
      </w:r>
    </w:p>
    <w:p w:rsidR="00357115" w:rsidRPr="007076E7" w:rsidRDefault="00357115" w:rsidP="00357115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357115" w:rsidRDefault="00357115" w:rsidP="00357115">
      <w:pPr>
        <w:pStyle w:val="BodyText2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357115" w:rsidRDefault="00357115" w:rsidP="00357115">
      <w:pPr>
        <w:pStyle w:val="BodyText2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 xml:space="preserve">о подписания настоящего Договора имущество, указанное в п. 1.1. настоящего </w:t>
      </w:r>
      <w:r>
        <w:rPr>
          <w:sz w:val="24"/>
          <w:szCs w:val="24"/>
        </w:rPr>
        <w:t>Д</w:t>
      </w:r>
      <w:r w:rsidRPr="001B3E74">
        <w:rPr>
          <w:sz w:val="24"/>
          <w:szCs w:val="24"/>
        </w:rPr>
        <w:t>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357115" w:rsidRPr="001B3E74" w:rsidRDefault="00357115" w:rsidP="00357115">
      <w:pPr>
        <w:pStyle w:val="BodyText2"/>
        <w:ind w:right="0"/>
        <w:rPr>
          <w:sz w:val="24"/>
          <w:szCs w:val="24"/>
        </w:rPr>
      </w:pPr>
    </w:p>
    <w:p w:rsidR="00357115" w:rsidRDefault="00357115" w:rsidP="00357115">
      <w:pPr>
        <w:spacing w:after="0" w:line="240" w:lineRule="auto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357115" w:rsidRDefault="00357115" w:rsidP="00357115">
      <w:pPr>
        <w:spacing w:after="0" w:line="240" w:lineRule="auto"/>
        <w:ind w:firstLine="720"/>
        <w:jc w:val="center"/>
        <w:rPr>
          <w:b/>
        </w:rPr>
      </w:pPr>
    </w:p>
    <w:p w:rsidR="00357115" w:rsidRPr="007A58CB" w:rsidRDefault="00357115" w:rsidP="00357115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имущества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357115" w:rsidRPr="007F1F1B" w:rsidRDefault="00357115" w:rsidP="00357115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Оператора</w:t>
      </w:r>
      <w:r w:rsidRPr="00B635B5">
        <w:t xml:space="preserve"> электронной площадки,</w:t>
      </w:r>
      <w:r w:rsidRPr="00B635B5">
        <w:rPr>
          <w:i/>
        </w:rPr>
        <w:t xml:space="preserve"> </w:t>
      </w:r>
      <w:r w:rsidRPr="00B635B5">
        <w:t>засчитывается в счет оплаты земельного участка.</w:t>
      </w:r>
    </w:p>
    <w:p w:rsidR="00357115" w:rsidRPr="0008479B" w:rsidRDefault="00357115" w:rsidP="00357115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357115" w:rsidRDefault="00357115" w:rsidP="00357115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по Ивановской области</w:t>
      </w:r>
      <w:r>
        <w:t xml:space="preserve"> г. Иваново</w:t>
      </w:r>
      <w:r w:rsidRPr="002C3C99">
        <w:t>, ИНН</w:t>
      </w:r>
      <w:r>
        <w:t> </w:t>
      </w:r>
      <w:r w:rsidRPr="002C3C99">
        <w:t xml:space="preserve">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ОКТМО 24701000</w:t>
      </w:r>
      <w:r>
        <w:t>.</w:t>
      </w:r>
    </w:p>
    <w:p w:rsidR="00357115" w:rsidRPr="00A854C5" w:rsidRDefault="00357115" w:rsidP="00357115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>настоящего Договора</w:t>
      </w:r>
      <w:r>
        <w:t>:</w:t>
      </w:r>
    </w:p>
    <w:p w:rsidR="00357115" w:rsidRDefault="00357115" w:rsidP="00357115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357115" w:rsidRDefault="00357115" w:rsidP="00357115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357115" w:rsidRDefault="00357115" w:rsidP="00357115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</w:t>
      </w:r>
      <w:r>
        <w:rPr>
          <w:sz w:val="24"/>
          <w:szCs w:val="24"/>
        </w:rPr>
        <w:t>Д</w:t>
      </w:r>
      <w:r w:rsidRPr="00C62B66">
        <w:rPr>
          <w:sz w:val="24"/>
          <w:szCs w:val="24"/>
        </w:rPr>
        <w:t xml:space="preserve">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в </w:t>
      </w:r>
      <w:r w:rsidRPr="00C62B66">
        <w:rPr>
          <w:sz w:val="24"/>
          <w:szCs w:val="24"/>
        </w:rPr>
        <w:t>порядке, установленном законодательством Российской Федерации.</w:t>
      </w:r>
    </w:p>
    <w:p w:rsidR="00357115" w:rsidRPr="0040217E" w:rsidRDefault="00357115" w:rsidP="00357115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357115" w:rsidRPr="00A854C5" w:rsidRDefault="00357115" w:rsidP="00357115">
      <w:pPr>
        <w:spacing w:after="0" w:line="240" w:lineRule="auto"/>
        <w:ind w:firstLine="709"/>
        <w:jc w:val="both"/>
      </w:pPr>
      <w:r>
        <w:t xml:space="preserve">Получатель: </w:t>
      </w:r>
      <w:r w:rsidRPr="00086F64">
        <w:t>УФК по Ивановской области (Департамент управления имуществом Ивановской области,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>Отделении Иваново Банка России//УФК по Ивановской области г. Иваново, ИНН</w:t>
      </w:r>
      <w:r>
        <w:t> </w:t>
      </w:r>
      <w:r w:rsidRPr="00086F64">
        <w:t xml:space="preserve">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357115" w:rsidRDefault="00357115" w:rsidP="00357115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357115" w:rsidRDefault="00357115" w:rsidP="00357115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lastRenderedPageBreak/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357115" w:rsidRPr="000F4498" w:rsidRDefault="00357115" w:rsidP="0035711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Оплата НДС по Договору возлагается на Продавца в порядке, установленном законодательством Российской Федерации. Покупатель (физическое лицо) перечисляет сумму НДС на счет Продавца:</w:t>
      </w:r>
    </w:p>
    <w:p w:rsidR="00357115" w:rsidRPr="000F4498" w:rsidRDefault="00357115" w:rsidP="0035711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357115" w:rsidRPr="000F4498" w:rsidRDefault="00357115" w:rsidP="0035711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</w:t>
      </w:r>
      <w:r>
        <w:rPr>
          <w:b/>
          <w:sz w:val="24"/>
          <w:szCs w:val="24"/>
        </w:rPr>
        <w:t xml:space="preserve"> </w:t>
      </w:r>
      <w:r w:rsidRPr="000F4498">
        <w:rPr>
          <w:b/>
          <w:sz w:val="24"/>
          <w:szCs w:val="24"/>
        </w:rPr>
        <w:t>получателя: Отделение Иваново Банка России//УФК по Ивановской области г. Иваново</w:t>
      </w:r>
    </w:p>
    <w:p w:rsidR="00357115" w:rsidRPr="000F4498" w:rsidRDefault="00357115" w:rsidP="0035711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357115" w:rsidRDefault="00357115" w:rsidP="00357115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357115" w:rsidRDefault="00357115" w:rsidP="00357115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357115" w:rsidRPr="001B3E74" w:rsidRDefault="00357115" w:rsidP="00357115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357115" w:rsidRDefault="00357115" w:rsidP="00357115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>Договора</w:t>
      </w:r>
      <w:r>
        <w:t>,</w:t>
      </w:r>
      <w:r w:rsidRPr="00832B44">
        <w:t xml:space="preserve">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357115" w:rsidRPr="007F1F1B" w:rsidRDefault="00357115" w:rsidP="00357115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357115" w:rsidRDefault="00357115" w:rsidP="00357115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357115" w:rsidRDefault="00357115" w:rsidP="00357115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  <w:r w:rsidRPr="007F1F1B">
        <w:rPr>
          <w:b w:val="0"/>
          <w:sz w:val="24"/>
          <w:szCs w:val="24"/>
        </w:rPr>
        <w:t xml:space="preserve">Статья 3. Переход права собственности на </w:t>
      </w:r>
      <w:r>
        <w:rPr>
          <w:b w:val="0"/>
          <w:sz w:val="24"/>
          <w:szCs w:val="24"/>
        </w:rPr>
        <w:t>имущество</w:t>
      </w:r>
    </w:p>
    <w:p w:rsidR="00357115" w:rsidRPr="0041557D" w:rsidRDefault="00357115" w:rsidP="00357115">
      <w:pPr>
        <w:spacing w:after="0" w:line="240" w:lineRule="auto"/>
      </w:pPr>
    </w:p>
    <w:p w:rsidR="00357115" w:rsidRDefault="00357115" w:rsidP="00357115">
      <w:pPr>
        <w:pStyle w:val="BodyTextIndent2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357115" w:rsidRPr="007D2738" w:rsidRDefault="00357115" w:rsidP="0035711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357115" w:rsidRPr="007D2738" w:rsidRDefault="00357115" w:rsidP="0035711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357115" w:rsidRPr="007D2738" w:rsidRDefault="00357115" w:rsidP="0035711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3.4. Право собственности на </w:t>
      </w:r>
      <w:r>
        <w:rPr>
          <w:rFonts w:eastAsia="Calibri"/>
        </w:rPr>
        <w:t>н</w:t>
      </w:r>
      <w:r w:rsidRPr="007D2738">
        <w:rPr>
          <w:rFonts w:eastAsia="Calibri"/>
        </w:rPr>
        <w:t>едвижимое имущество, указанное в п. 1.1. настоящего Договора</w:t>
      </w:r>
      <w:r>
        <w:rPr>
          <w:rFonts w:eastAsia="Calibri"/>
        </w:rPr>
        <w:t>,</w:t>
      </w:r>
      <w:r w:rsidRPr="007D2738">
        <w:rPr>
          <w:rFonts w:eastAsia="Calibri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</w:p>
    <w:p w:rsidR="00357115" w:rsidRPr="007D2738" w:rsidRDefault="00357115" w:rsidP="00357115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357115" w:rsidRDefault="00357115" w:rsidP="00357115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357115" w:rsidRDefault="00357115" w:rsidP="00357115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  <w:r w:rsidRPr="007F1F1B">
        <w:rPr>
          <w:b w:val="0"/>
          <w:sz w:val="24"/>
          <w:szCs w:val="24"/>
        </w:rPr>
        <w:t>Статья 4. Ответственность Сторон</w:t>
      </w:r>
    </w:p>
    <w:p w:rsidR="00357115" w:rsidRPr="008C015F" w:rsidRDefault="00357115" w:rsidP="00357115">
      <w:pPr>
        <w:spacing w:after="0" w:line="240" w:lineRule="auto"/>
        <w:rPr>
          <w:sz w:val="16"/>
          <w:szCs w:val="16"/>
        </w:rPr>
      </w:pPr>
    </w:p>
    <w:p w:rsidR="00357115" w:rsidRPr="007F1F1B" w:rsidRDefault="00357115" w:rsidP="00357115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57115" w:rsidRPr="007F1F1B" w:rsidRDefault="00357115" w:rsidP="00357115">
      <w:pPr>
        <w:spacing w:after="0" w:line="240" w:lineRule="auto"/>
        <w:ind w:firstLine="851"/>
        <w:jc w:val="both"/>
      </w:pPr>
      <w:r w:rsidRPr="007F1F1B"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357115" w:rsidRPr="007F1F1B" w:rsidRDefault="00357115" w:rsidP="00357115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357115" w:rsidRPr="007F1F1B" w:rsidRDefault="00357115" w:rsidP="00357115">
      <w:pPr>
        <w:spacing w:after="0" w:line="240" w:lineRule="auto"/>
        <w:ind w:firstLine="851"/>
        <w:jc w:val="both"/>
      </w:pPr>
      <w:r w:rsidRPr="007F1F1B">
        <w:lastRenderedPageBreak/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357115" w:rsidRPr="008C015F" w:rsidRDefault="00357115" w:rsidP="00357115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357115" w:rsidRDefault="00357115" w:rsidP="00357115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357115" w:rsidRPr="008C015F" w:rsidRDefault="00357115" w:rsidP="00357115">
      <w:pPr>
        <w:spacing w:after="0" w:line="240" w:lineRule="auto"/>
        <w:jc w:val="center"/>
        <w:rPr>
          <w:sz w:val="16"/>
          <w:szCs w:val="16"/>
        </w:rPr>
      </w:pPr>
    </w:p>
    <w:p w:rsidR="00357115" w:rsidRPr="007F1F1B" w:rsidRDefault="00357115" w:rsidP="00357115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357115" w:rsidRPr="007F1F1B" w:rsidRDefault="00357115" w:rsidP="00357115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357115" w:rsidRPr="007F1F1B" w:rsidRDefault="00357115" w:rsidP="00357115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357115" w:rsidRPr="007F1F1B" w:rsidRDefault="00357115" w:rsidP="00357115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357115" w:rsidRPr="00AD3AFF" w:rsidRDefault="00357115" w:rsidP="00357115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</w:t>
      </w:r>
      <w:r>
        <w:rPr>
          <w:color w:val="000000"/>
        </w:rPr>
        <w:t>Д</w:t>
      </w:r>
      <w:r w:rsidRPr="00AD3AFF">
        <w:rPr>
          <w:color w:val="000000"/>
        </w:rPr>
        <w:t>оговора.</w:t>
      </w:r>
    </w:p>
    <w:p w:rsidR="00357115" w:rsidRDefault="00357115" w:rsidP="00357115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357115" w:rsidRPr="007F1F1B" w:rsidRDefault="00357115" w:rsidP="00357115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двух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357115" w:rsidRDefault="00357115" w:rsidP="00357115">
      <w:pPr>
        <w:spacing w:after="0" w:line="240" w:lineRule="auto"/>
        <w:jc w:val="center"/>
        <w:rPr>
          <w:b/>
        </w:rPr>
      </w:pPr>
    </w:p>
    <w:p w:rsidR="00357115" w:rsidRPr="007F1F1B" w:rsidRDefault="00357115" w:rsidP="00357115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357115" w:rsidRPr="005349C4" w:rsidTr="00934E30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357115" w:rsidRPr="005349C4" w:rsidRDefault="00357115" w:rsidP="00357115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357115" w:rsidRPr="005349C4" w:rsidRDefault="00357115" w:rsidP="00357115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окупатель</w:t>
            </w:r>
          </w:p>
        </w:tc>
      </w:tr>
      <w:tr w:rsidR="00357115" w:rsidRPr="005349C4" w:rsidTr="00934E3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</w:tcPr>
          <w:p w:rsidR="00357115" w:rsidRPr="005349C4" w:rsidRDefault="00357115" w:rsidP="00357115">
            <w:pPr>
              <w:spacing w:after="0" w:line="240" w:lineRule="auto"/>
            </w:pPr>
            <w:r w:rsidRPr="005349C4">
              <w:t xml:space="preserve">Департамент </w:t>
            </w:r>
            <w:r>
              <w:t xml:space="preserve">управления имуществом </w:t>
            </w:r>
            <w:r w:rsidRPr="005349C4">
              <w:t>Ивановской области</w:t>
            </w:r>
          </w:p>
        </w:tc>
        <w:tc>
          <w:tcPr>
            <w:tcW w:w="4253" w:type="dxa"/>
          </w:tcPr>
          <w:p w:rsidR="00357115" w:rsidRPr="00BC7A1D" w:rsidRDefault="00357115" w:rsidP="00357115">
            <w:pPr>
              <w:spacing w:after="0" w:line="240" w:lineRule="auto"/>
            </w:pPr>
          </w:p>
        </w:tc>
      </w:tr>
      <w:tr w:rsidR="00357115" w:rsidRPr="005349C4" w:rsidTr="00934E3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820" w:type="dxa"/>
          </w:tcPr>
          <w:p w:rsidR="00357115" w:rsidRDefault="00357115" w:rsidP="00357115">
            <w:pPr>
              <w:spacing w:after="0" w:line="240" w:lineRule="auto"/>
              <w:jc w:val="both"/>
            </w:pPr>
            <w:r>
              <w:t>153002, г. Иваново, пер. Пограничный, д.18</w:t>
            </w:r>
          </w:p>
          <w:p w:rsidR="00357115" w:rsidRPr="008C015F" w:rsidRDefault="00357115" w:rsidP="00357115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57115" w:rsidRDefault="00357115" w:rsidP="00357115">
            <w:pPr>
              <w:pStyle w:val="aff2"/>
              <w:spacing w:after="0"/>
              <w:ind w:left="0"/>
            </w:pPr>
            <w:r>
              <w:t>ИНН 3728021266 КПП 370201001</w:t>
            </w:r>
            <w:r>
              <w:br/>
              <w:t>Получатель: УФК по Ивановской области (Департамент управления имуществом Ивановской области)</w:t>
            </w:r>
            <w:r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357115" w:rsidRDefault="00357115" w:rsidP="00357115">
            <w:pPr>
              <w:pStyle w:val="aff2"/>
              <w:spacing w:after="0"/>
              <w:ind w:left="0"/>
            </w:pPr>
            <w:r>
              <w:t xml:space="preserve"> БИК 012406500, ОКТМО 24701000 </w:t>
            </w:r>
          </w:p>
          <w:p w:rsidR="00357115" w:rsidRDefault="00357115" w:rsidP="00357115">
            <w:pPr>
              <w:pStyle w:val="aff2"/>
              <w:spacing w:after="0"/>
              <w:ind w:left="0"/>
            </w:pPr>
            <w:proofErr w:type="spellStart"/>
            <w:r>
              <w:t>кор</w:t>
            </w:r>
            <w:proofErr w:type="spellEnd"/>
            <w:r>
              <w:t>/с 40102810645370000025</w:t>
            </w:r>
          </w:p>
          <w:p w:rsidR="00357115" w:rsidRPr="005349C4" w:rsidRDefault="00357115" w:rsidP="00357115">
            <w:pPr>
              <w:pStyle w:val="aff2"/>
              <w:spacing w:after="0"/>
              <w:ind w:left="0"/>
            </w:pPr>
          </w:p>
        </w:tc>
        <w:tc>
          <w:tcPr>
            <w:tcW w:w="4253" w:type="dxa"/>
          </w:tcPr>
          <w:p w:rsidR="00357115" w:rsidRPr="00BC7A1D" w:rsidRDefault="00357115" w:rsidP="00357115">
            <w:pPr>
              <w:spacing w:after="0" w:line="240" w:lineRule="auto"/>
            </w:pPr>
            <w:r>
              <w:t xml:space="preserve"> </w:t>
            </w:r>
            <w:bookmarkStart w:id="1" w:name="_GoBack"/>
            <w:bookmarkEnd w:id="1"/>
          </w:p>
        </w:tc>
      </w:tr>
    </w:tbl>
    <w:p w:rsidR="00357115" w:rsidRDefault="00357115" w:rsidP="00357115">
      <w:pPr>
        <w:pStyle w:val="2"/>
        <w:spacing w:before="0" w:after="0"/>
        <w:rPr>
          <w:sz w:val="24"/>
          <w:szCs w:val="24"/>
        </w:rPr>
      </w:pPr>
    </w:p>
    <w:p w:rsidR="00357115" w:rsidRPr="005349C4" w:rsidRDefault="00357115" w:rsidP="00357115">
      <w:pPr>
        <w:pStyle w:val="2"/>
        <w:spacing w:before="0" w:after="0"/>
        <w:rPr>
          <w:sz w:val="24"/>
          <w:szCs w:val="24"/>
        </w:rPr>
      </w:pPr>
      <w:r w:rsidRPr="005349C4">
        <w:rPr>
          <w:sz w:val="24"/>
          <w:szCs w:val="24"/>
        </w:rPr>
        <w:t>Подписи Сторон</w:t>
      </w:r>
    </w:p>
    <w:p w:rsidR="00357115" w:rsidRDefault="00357115" w:rsidP="00357115">
      <w:pPr>
        <w:spacing w:after="0" w:line="240" w:lineRule="auto"/>
        <w:ind w:firstLine="142"/>
        <w:jc w:val="both"/>
      </w:pPr>
    </w:p>
    <w:p w:rsidR="00357115" w:rsidRPr="00627E05" w:rsidRDefault="00357115" w:rsidP="00357115">
      <w:pPr>
        <w:spacing w:after="0" w:line="240" w:lineRule="auto"/>
        <w:ind w:firstLine="142"/>
        <w:jc w:val="both"/>
        <w:rPr>
          <w:b/>
        </w:rPr>
      </w:pPr>
      <w:r w:rsidRPr="005349C4">
        <w:rPr>
          <w:b/>
        </w:rPr>
        <w:t>От имени Продавца</w:t>
      </w:r>
      <w:proofErr w:type="gramStart"/>
      <w:r w:rsidRPr="005349C4">
        <w:rPr>
          <w:b/>
        </w:rPr>
        <w:t xml:space="preserve">                              </w:t>
      </w:r>
      <w:r>
        <w:rPr>
          <w:b/>
        </w:rPr>
        <w:t xml:space="preserve">                  О</w:t>
      </w:r>
      <w:proofErr w:type="gramEnd"/>
      <w:r>
        <w:rPr>
          <w:b/>
        </w:rPr>
        <w:t>т Покупателя</w:t>
      </w:r>
    </w:p>
    <w:p w:rsidR="00357115" w:rsidRPr="008770C8" w:rsidRDefault="00357115" w:rsidP="00357115">
      <w:pPr>
        <w:tabs>
          <w:tab w:val="left" w:pos="5265"/>
        </w:tabs>
        <w:spacing w:after="0" w:line="240" w:lineRule="auto"/>
        <w:ind w:hanging="284"/>
        <w:jc w:val="both"/>
        <w:rPr>
          <w:b/>
        </w:rPr>
      </w:pPr>
      <w:r>
        <w:t xml:space="preserve">       ________________С.Ю. Рощин       </w:t>
      </w:r>
      <w:r w:rsidRPr="005349C4">
        <w:t xml:space="preserve">    </w:t>
      </w:r>
      <w:r>
        <w:t xml:space="preserve">                    __________________</w:t>
      </w:r>
    </w:p>
    <w:p w:rsidR="00357115" w:rsidRDefault="00357115" w:rsidP="00357115">
      <w:pPr>
        <w:tabs>
          <w:tab w:val="left" w:pos="5265"/>
        </w:tabs>
        <w:spacing w:after="0" w:line="240" w:lineRule="auto"/>
        <w:ind w:hanging="284"/>
        <w:jc w:val="both"/>
      </w:pPr>
      <w:r>
        <w:t xml:space="preserve"> </w:t>
      </w:r>
      <w:r>
        <w:tab/>
      </w:r>
      <w:proofErr w:type="spellStart"/>
      <w:r w:rsidRPr="005349C4">
        <w:t>м.п</w:t>
      </w:r>
      <w:proofErr w:type="spellEnd"/>
      <w:r w:rsidRPr="005349C4">
        <w:t>.</w:t>
      </w:r>
      <w:r>
        <w:tab/>
      </w:r>
      <w:proofErr w:type="spellStart"/>
      <w:r>
        <w:t>м.п</w:t>
      </w:r>
      <w:proofErr w:type="spellEnd"/>
      <w:r>
        <w:t xml:space="preserve">.                          </w:t>
      </w:r>
    </w:p>
    <w:p w:rsidR="005D5351" w:rsidRDefault="005D5351" w:rsidP="00357115">
      <w:pPr>
        <w:spacing w:after="0" w:line="240" w:lineRule="auto"/>
        <w:jc w:val="center"/>
        <w:rPr>
          <w:i/>
          <w:szCs w:val="24"/>
        </w:rPr>
      </w:pPr>
    </w:p>
    <w:sectPr w:rsidR="005D5351" w:rsidSect="005D5351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05" w:rsidRDefault="007F1305" w:rsidP="004A120E">
      <w:pPr>
        <w:spacing w:after="0" w:line="240" w:lineRule="auto"/>
      </w:pPr>
      <w:r>
        <w:separator/>
      </w:r>
    </w:p>
  </w:endnote>
  <w:endnote w:type="continuationSeparator" w:id="0">
    <w:p w:rsidR="007F1305" w:rsidRDefault="007F1305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05" w:rsidRDefault="007F1305" w:rsidP="004A120E">
      <w:pPr>
        <w:spacing w:after="0" w:line="240" w:lineRule="auto"/>
      </w:pPr>
      <w:r>
        <w:separator/>
      </w:r>
    </w:p>
  </w:footnote>
  <w:footnote w:type="continuationSeparator" w:id="0">
    <w:p w:rsidR="007F1305" w:rsidRDefault="007F1305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57115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227D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60CE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B359E"/>
    <w:rsid w:val="000C0C51"/>
    <w:rsid w:val="000C124E"/>
    <w:rsid w:val="000D3F10"/>
    <w:rsid w:val="000D593F"/>
    <w:rsid w:val="000E0191"/>
    <w:rsid w:val="000E23BA"/>
    <w:rsid w:val="000E27CA"/>
    <w:rsid w:val="000E2EF2"/>
    <w:rsid w:val="000E42FE"/>
    <w:rsid w:val="000F1192"/>
    <w:rsid w:val="000F17A1"/>
    <w:rsid w:val="000F516A"/>
    <w:rsid w:val="000F5E0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729A"/>
    <w:rsid w:val="001318D1"/>
    <w:rsid w:val="00141D68"/>
    <w:rsid w:val="00142759"/>
    <w:rsid w:val="0014497B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3C5A"/>
    <w:rsid w:val="001879C0"/>
    <w:rsid w:val="001913E0"/>
    <w:rsid w:val="00192070"/>
    <w:rsid w:val="0019296D"/>
    <w:rsid w:val="0019507E"/>
    <w:rsid w:val="0019522C"/>
    <w:rsid w:val="00195964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524"/>
    <w:rsid w:val="001F6C15"/>
    <w:rsid w:val="001F6FA4"/>
    <w:rsid w:val="0020122C"/>
    <w:rsid w:val="002023D6"/>
    <w:rsid w:val="002057DE"/>
    <w:rsid w:val="002077B3"/>
    <w:rsid w:val="00207DC6"/>
    <w:rsid w:val="00210FE4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6033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4EDD"/>
    <w:rsid w:val="002710C0"/>
    <w:rsid w:val="00271386"/>
    <w:rsid w:val="002733CD"/>
    <w:rsid w:val="00273B5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733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8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90A"/>
    <w:rsid w:val="00356A9E"/>
    <w:rsid w:val="00357115"/>
    <w:rsid w:val="003576FA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37DA"/>
    <w:rsid w:val="00395909"/>
    <w:rsid w:val="003963A0"/>
    <w:rsid w:val="003965F1"/>
    <w:rsid w:val="0039701D"/>
    <w:rsid w:val="003972ED"/>
    <w:rsid w:val="003A24E8"/>
    <w:rsid w:val="003A31E8"/>
    <w:rsid w:val="003A6FDB"/>
    <w:rsid w:val="003B3158"/>
    <w:rsid w:val="003B6B3E"/>
    <w:rsid w:val="003B7893"/>
    <w:rsid w:val="003C079F"/>
    <w:rsid w:val="003C0E49"/>
    <w:rsid w:val="003C18C1"/>
    <w:rsid w:val="003C22EF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0D0B"/>
    <w:rsid w:val="003E163A"/>
    <w:rsid w:val="003E1AE8"/>
    <w:rsid w:val="003E2FC2"/>
    <w:rsid w:val="003E3979"/>
    <w:rsid w:val="003E5578"/>
    <w:rsid w:val="003E5B8F"/>
    <w:rsid w:val="003E6F50"/>
    <w:rsid w:val="003E7824"/>
    <w:rsid w:val="003F1D2D"/>
    <w:rsid w:val="003F1E3C"/>
    <w:rsid w:val="003F209F"/>
    <w:rsid w:val="003F21E0"/>
    <w:rsid w:val="003F472F"/>
    <w:rsid w:val="003F4BEE"/>
    <w:rsid w:val="00400115"/>
    <w:rsid w:val="00401207"/>
    <w:rsid w:val="00403198"/>
    <w:rsid w:val="004052C5"/>
    <w:rsid w:val="00406D61"/>
    <w:rsid w:val="0040799A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3F45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87500"/>
    <w:rsid w:val="0049042E"/>
    <w:rsid w:val="004914DC"/>
    <w:rsid w:val="00491CC2"/>
    <w:rsid w:val="0049535C"/>
    <w:rsid w:val="00495F09"/>
    <w:rsid w:val="00496D42"/>
    <w:rsid w:val="00497F0E"/>
    <w:rsid w:val="004A0361"/>
    <w:rsid w:val="004A120E"/>
    <w:rsid w:val="004A2BC4"/>
    <w:rsid w:val="004A4693"/>
    <w:rsid w:val="004B0708"/>
    <w:rsid w:val="004B50DE"/>
    <w:rsid w:val="004B5690"/>
    <w:rsid w:val="004B5760"/>
    <w:rsid w:val="004C0E8E"/>
    <w:rsid w:val="004C1EF5"/>
    <w:rsid w:val="004C26D1"/>
    <w:rsid w:val="004C29FD"/>
    <w:rsid w:val="004C36B9"/>
    <w:rsid w:val="004C59B8"/>
    <w:rsid w:val="004D19E6"/>
    <w:rsid w:val="004D1A60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E63CA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6287"/>
    <w:rsid w:val="0058707F"/>
    <w:rsid w:val="00587427"/>
    <w:rsid w:val="00587C8E"/>
    <w:rsid w:val="0059450E"/>
    <w:rsid w:val="00594AFD"/>
    <w:rsid w:val="00594CC5"/>
    <w:rsid w:val="005963A0"/>
    <w:rsid w:val="00596984"/>
    <w:rsid w:val="005A5D9A"/>
    <w:rsid w:val="005A6BE5"/>
    <w:rsid w:val="005A6FB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75AD"/>
    <w:rsid w:val="00602813"/>
    <w:rsid w:val="00610884"/>
    <w:rsid w:val="006155E4"/>
    <w:rsid w:val="00617E21"/>
    <w:rsid w:val="00620AA3"/>
    <w:rsid w:val="00622291"/>
    <w:rsid w:val="006226E4"/>
    <w:rsid w:val="00626655"/>
    <w:rsid w:val="00630778"/>
    <w:rsid w:val="0063277A"/>
    <w:rsid w:val="00633206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7B68"/>
    <w:rsid w:val="006C7FBF"/>
    <w:rsid w:val="006D21A5"/>
    <w:rsid w:val="006D23E0"/>
    <w:rsid w:val="006D413D"/>
    <w:rsid w:val="006D4183"/>
    <w:rsid w:val="006D4292"/>
    <w:rsid w:val="006D5532"/>
    <w:rsid w:val="006D5A67"/>
    <w:rsid w:val="006D7BC3"/>
    <w:rsid w:val="006F084D"/>
    <w:rsid w:val="006F1BE9"/>
    <w:rsid w:val="006F3741"/>
    <w:rsid w:val="006F39D5"/>
    <w:rsid w:val="006F3E42"/>
    <w:rsid w:val="006F45F7"/>
    <w:rsid w:val="0070338D"/>
    <w:rsid w:val="00706679"/>
    <w:rsid w:val="007130B6"/>
    <w:rsid w:val="00714299"/>
    <w:rsid w:val="00717E2E"/>
    <w:rsid w:val="00721500"/>
    <w:rsid w:val="0072475E"/>
    <w:rsid w:val="00726947"/>
    <w:rsid w:val="007346F9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57F76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96712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0067"/>
    <w:rsid w:val="007F1305"/>
    <w:rsid w:val="007F50E9"/>
    <w:rsid w:val="007F5413"/>
    <w:rsid w:val="007F64BA"/>
    <w:rsid w:val="00800017"/>
    <w:rsid w:val="008004EA"/>
    <w:rsid w:val="00801633"/>
    <w:rsid w:val="00801E38"/>
    <w:rsid w:val="00801F31"/>
    <w:rsid w:val="008111CB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57A8"/>
    <w:rsid w:val="00846E69"/>
    <w:rsid w:val="0084786B"/>
    <w:rsid w:val="00850E34"/>
    <w:rsid w:val="00853EDF"/>
    <w:rsid w:val="00855F5B"/>
    <w:rsid w:val="0086172D"/>
    <w:rsid w:val="008633B3"/>
    <w:rsid w:val="00863B1E"/>
    <w:rsid w:val="008644E5"/>
    <w:rsid w:val="00865ACD"/>
    <w:rsid w:val="0086736A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D1E93"/>
    <w:rsid w:val="008D2E92"/>
    <w:rsid w:val="008D38B1"/>
    <w:rsid w:val="008D657D"/>
    <w:rsid w:val="008E27A3"/>
    <w:rsid w:val="008E2B98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677"/>
    <w:rsid w:val="0092582B"/>
    <w:rsid w:val="00926E9D"/>
    <w:rsid w:val="00927694"/>
    <w:rsid w:val="00932EDC"/>
    <w:rsid w:val="00937E7C"/>
    <w:rsid w:val="009401D4"/>
    <w:rsid w:val="00941EAE"/>
    <w:rsid w:val="0094227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3326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078E1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BE5"/>
    <w:rsid w:val="00AA0C85"/>
    <w:rsid w:val="00AA3868"/>
    <w:rsid w:val="00AA4A84"/>
    <w:rsid w:val="00AA4B88"/>
    <w:rsid w:val="00AA5EEE"/>
    <w:rsid w:val="00AB0173"/>
    <w:rsid w:val="00AB1E96"/>
    <w:rsid w:val="00AB448F"/>
    <w:rsid w:val="00AB486D"/>
    <w:rsid w:val="00AB5256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C7D51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56E5"/>
    <w:rsid w:val="00B358DD"/>
    <w:rsid w:val="00B4096E"/>
    <w:rsid w:val="00B4151F"/>
    <w:rsid w:val="00B41C37"/>
    <w:rsid w:val="00B45620"/>
    <w:rsid w:val="00B4729B"/>
    <w:rsid w:val="00B47C5C"/>
    <w:rsid w:val="00B50B5C"/>
    <w:rsid w:val="00B64034"/>
    <w:rsid w:val="00B663D6"/>
    <w:rsid w:val="00B67E48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4DC2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340A"/>
    <w:rsid w:val="00BB3CE2"/>
    <w:rsid w:val="00BB477C"/>
    <w:rsid w:val="00BC21ED"/>
    <w:rsid w:val="00BC2A09"/>
    <w:rsid w:val="00BC4028"/>
    <w:rsid w:val="00BC5D95"/>
    <w:rsid w:val="00BD052D"/>
    <w:rsid w:val="00BD076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53B8"/>
    <w:rsid w:val="00C06116"/>
    <w:rsid w:val="00C11860"/>
    <w:rsid w:val="00C1244E"/>
    <w:rsid w:val="00C201EB"/>
    <w:rsid w:val="00C20A91"/>
    <w:rsid w:val="00C22CDB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0646"/>
    <w:rsid w:val="00C52184"/>
    <w:rsid w:val="00C62335"/>
    <w:rsid w:val="00C6286F"/>
    <w:rsid w:val="00C6354A"/>
    <w:rsid w:val="00C63B00"/>
    <w:rsid w:val="00C6444B"/>
    <w:rsid w:val="00C65492"/>
    <w:rsid w:val="00C66979"/>
    <w:rsid w:val="00C66C67"/>
    <w:rsid w:val="00C711FC"/>
    <w:rsid w:val="00C74478"/>
    <w:rsid w:val="00C7738D"/>
    <w:rsid w:val="00C7776C"/>
    <w:rsid w:val="00C81E35"/>
    <w:rsid w:val="00C82413"/>
    <w:rsid w:val="00C85F32"/>
    <w:rsid w:val="00C86BE7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179F"/>
    <w:rsid w:val="00CC2BED"/>
    <w:rsid w:val="00CC3067"/>
    <w:rsid w:val="00CC521E"/>
    <w:rsid w:val="00CD36BB"/>
    <w:rsid w:val="00CD3F1A"/>
    <w:rsid w:val="00CD4087"/>
    <w:rsid w:val="00CE1EC1"/>
    <w:rsid w:val="00CE1ED1"/>
    <w:rsid w:val="00CE3C05"/>
    <w:rsid w:val="00CE4426"/>
    <w:rsid w:val="00CE7EAE"/>
    <w:rsid w:val="00CF1DA3"/>
    <w:rsid w:val="00CF2605"/>
    <w:rsid w:val="00CF3351"/>
    <w:rsid w:val="00CF52E6"/>
    <w:rsid w:val="00D00334"/>
    <w:rsid w:val="00D00869"/>
    <w:rsid w:val="00D05FC5"/>
    <w:rsid w:val="00D07F1A"/>
    <w:rsid w:val="00D10CEE"/>
    <w:rsid w:val="00D1172A"/>
    <w:rsid w:val="00D20446"/>
    <w:rsid w:val="00D2059A"/>
    <w:rsid w:val="00D208EF"/>
    <w:rsid w:val="00D20DCA"/>
    <w:rsid w:val="00D21828"/>
    <w:rsid w:val="00D24213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1CA4"/>
    <w:rsid w:val="00D63F6D"/>
    <w:rsid w:val="00D64E3B"/>
    <w:rsid w:val="00D65183"/>
    <w:rsid w:val="00D65476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96258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D0F5E"/>
    <w:rsid w:val="00DD12F1"/>
    <w:rsid w:val="00DD2A9C"/>
    <w:rsid w:val="00DD2B98"/>
    <w:rsid w:val="00DD35EE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6E37"/>
    <w:rsid w:val="00DF7863"/>
    <w:rsid w:val="00E01AE6"/>
    <w:rsid w:val="00E10424"/>
    <w:rsid w:val="00E10BAD"/>
    <w:rsid w:val="00E10F76"/>
    <w:rsid w:val="00E15E41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37A2"/>
    <w:rsid w:val="00E65FA2"/>
    <w:rsid w:val="00E66ADB"/>
    <w:rsid w:val="00E70F6F"/>
    <w:rsid w:val="00E747D9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E0154"/>
    <w:rsid w:val="00EE180A"/>
    <w:rsid w:val="00EE296C"/>
    <w:rsid w:val="00EE3247"/>
    <w:rsid w:val="00EE52AD"/>
    <w:rsid w:val="00EE5D42"/>
    <w:rsid w:val="00EF05C8"/>
    <w:rsid w:val="00EF208E"/>
    <w:rsid w:val="00EF277C"/>
    <w:rsid w:val="00EF3A0E"/>
    <w:rsid w:val="00EF5873"/>
    <w:rsid w:val="00EF6FD8"/>
    <w:rsid w:val="00F0088F"/>
    <w:rsid w:val="00F0185D"/>
    <w:rsid w:val="00F03E36"/>
    <w:rsid w:val="00F0423C"/>
    <w:rsid w:val="00F044AB"/>
    <w:rsid w:val="00F04A15"/>
    <w:rsid w:val="00F05656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37D77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4BA"/>
    <w:rsid w:val="00FA70EB"/>
    <w:rsid w:val="00FB1444"/>
    <w:rsid w:val="00FB587C"/>
    <w:rsid w:val="00FB6E53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">
    <w:name w:val="Body Text 2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BodyTextIndent2">
    <w:name w:val="Body Text Indent 2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BodyText2">
    <w:name w:val="Body Text 2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BodyTextIndent2">
    <w:name w:val="Body Text Indent 2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D17"/>
    <w:rsid w:val="002707B6"/>
    <w:rsid w:val="00293080"/>
    <w:rsid w:val="002A77AD"/>
    <w:rsid w:val="002B21B0"/>
    <w:rsid w:val="002C6845"/>
    <w:rsid w:val="002D45D8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450ED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E08F1"/>
    <w:rsid w:val="003E0F0B"/>
    <w:rsid w:val="003E6DD3"/>
    <w:rsid w:val="00404FF2"/>
    <w:rsid w:val="004268E3"/>
    <w:rsid w:val="00426E93"/>
    <w:rsid w:val="004604B5"/>
    <w:rsid w:val="004642AB"/>
    <w:rsid w:val="00473749"/>
    <w:rsid w:val="00496AB7"/>
    <w:rsid w:val="004975CE"/>
    <w:rsid w:val="004B4627"/>
    <w:rsid w:val="00521EF2"/>
    <w:rsid w:val="00534BBB"/>
    <w:rsid w:val="005468CF"/>
    <w:rsid w:val="00562098"/>
    <w:rsid w:val="005648F6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04C50"/>
    <w:rsid w:val="00610BF7"/>
    <w:rsid w:val="0061791D"/>
    <w:rsid w:val="00630DDF"/>
    <w:rsid w:val="0064491D"/>
    <w:rsid w:val="00644F1D"/>
    <w:rsid w:val="00645A4B"/>
    <w:rsid w:val="006642E8"/>
    <w:rsid w:val="00672C83"/>
    <w:rsid w:val="006841B6"/>
    <w:rsid w:val="00684738"/>
    <w:rsid w:val="006A1135"/>
    <w:rsid w:val="006A6DA4"/>
    <w:rsid w:val="006A7126"/>
    <w:rsid w:val="006B4054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E3E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A1F7E"/>
    <w:rsid w:val="009C5697"/>
    <w:rsid w:val="009F0060"/>
    <w:rsid w:val="009F1568"/>
    <w:rsid w:val="009F3468"/>
    <w:rsid w:val="00A00972"/>
    <w:rsid w:val="00A00B98"/>
    <w:rsid w:val="00A11976"/>
    <w:rsid w:val="00A14C34"/>
    <w:rsid w:val="00A1701D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903EC"/>
    <w:rsid w:val="00C90F14"/>
    <w:rsid w:val="00CA70A0"/>
    <w:rsid w:val="00CC48AF"/>
    <w:rsid w:val="00CD7627"/>
    <w:rsid w:val="00CE3EFC"/>
    <w:rsid w:val="00CE63A3"/>
    <w:rsid w:val="00CE792D"/>
    <w:rsid w:val="00CF3988"/>
    <w:rsid w:val="00CF5428"/>
    <w:rsid w:val="00CF5946"/>
    <w:rsid w:val="00CF7CFF"/>
    <w:rsid w:val="00D049D2"/>
    <w:rsid w:val="00D42543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E086D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B41AF8DB-8189-4117-B464-7DF36610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13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42102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38</cp:revision>
  <cp:lastPrinted>2025-06-11T09:37:00Z</cp:lastPrinted>
  <dcterms:created xsi:type="dcterms:W3CDTF">2025-01-24T09:13:00Z</dcterms:created>
  <dcterms:modified xsi:type="dcterms:W3CDTF">2025-06-17T13:47:00Z</dcterms:modified>
</cp:coreProperties>
</file>