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0976" w:rsidRPr="005C74CE" w:rsidRDefault="00B10976" w:rsidP="00B10976">
      <w:pPr>
        <w:autoSpaceDE w:val="0"/>
        <w:autoSpaceDN w:val="0"/>
        <w:adjustRightInd w:val="0"/>
        <w:spacing w:after="0" w:line="240" w:lineRule="auto"/>
        <w:jc w:val="center"/>
        <w:rPr>
          <w:rFonts w:ascii="Times New Roman" w:hAnsi="Times New Roman" w:cs="Times New Roman"/>
          <w:b/>
          <w:sz w:val="24"/>
          <w:szCs w:val="24"/>
        </w:rPr>
      </w:pPr>
      <w:r w:rsidRPr="005C74CE">
        <w:rPr>
          <w:rFonts w:ascii="Times New Roman" w:hAnsi="Times New Roman" w:cs="Times New Roman"/>
          <w:b/>
          <w:sz w:val="24"/>
          <w:szCs w:val="24"/>
        </w:rPr>
        <w:t xml:space="preserve">Требования к содержанию, составу заявки на участие в электронном </w:t>
      </w:r>
      <w:r w:rsidR="004D5457" w:rsidRPr="005C74CE">
        <w:rPr>
          <w:rFonts w:ascii="Times New Roman" w:hAnsi="Times New Roman" w:cs="Times New Roman"/>
          <w:b/>
          <w:sz w:val="24"/>
          <w:szCs w:val="24"/>
        </w:rPr>
        <w:t>конкурсе</w:t>
      </w:r>
    </w:p>
    <w:p w:rsidR="00B10976" w:rsidRPr="005C74CE" w:rsidRDefault="00B10976" w:rsidP="00B10976">
      <w:pPr>
        <w:autoSpaceDE w:val="0"/>
        <w:autoSpaceDN w:val="0"/>
        <w:adjustRightInd w:val="0"/>
        <w:spacing w:after="0" w:line="240" w:lineRule="auto"/>
        <w:jc w:val="center"/>
        <w:rPr>
          <w:rFonts w:ascii="Times New Roman" w:hAnsi="Times New Roman" w:cs="Times New Roman"/>
          <w:b/>
          <w:sz w:val="24"/>
          <w:szCs w:val="24"/>
        </w:rPr>
      </w:pPr>
      <w:r w:rsidRPr="005C74CE">
        <w:rPr>
          <w:rFonts w:ascii="Times New Roman" w:hAnsi="Times New Roman" w:cs="Times New Roman"/>
          <w:b/>
          <w:sz w:val="24"/>
          <w:szCs w:val="24"/>
        </w:rPr>
        <w:t>и инструкция по ее заполнению.</w:t>
      </w:r>
    </w:p>
    <w:p w:rsidR="00B10976" w:rsidRPr="005C74CE" w:rsidRDefault="00B10976" w:rsidP="00B10976">
      <w:pPr>
        <w:autoSpaceDE w:val="0"/>
        <w:autoSpaceDN w:val="0"/>
        <w:adjustRightInd w:val="0"/>
        <w:spacing w:after="0" w:line="240" w:lineRule="auto"/>
        <w:jc w:val="center"/>
        <w:rPr>
          <w:rFonts w:ascii="Times New Roman" w:hAnsi="Times New Roman" w:cs="Times New Roman"/>
          <w:b/>
          <w:sz w:val="24"/>
          <w:szCs w:val="24"/>
        </w:rPr>
      </w:pPr>
    </w:p>
    <w:p w:rsidR="00B10976" w:rsidRPr="005C74CE" w:rsidRDefault="00B10976" w:rsidP="00B10976">
      <w:pPr>
        <w:autoSpaceDE w:val="0"/>
        <w:autoSpaceDN w:val="0"/>
        <w:adjustRightInd w:val="0"/>
        <w:spacing w:after="0" w:line="240" w:lineRule="auto"/>
        <w:jc w:val="both"/>
        <w:rPr>
          <w:rFonts w:ascii="Times New Roman" w:hAnsi="Times New Roman" w:cs="Times New Roman"/>
          <w:sz w:val="24"/>
          <w:szCs w:val="24"/>
        </w:rPr>
      </w:pPr>
    </w:p>
    <w:p w:rsidR="00B10976" w:rsidRPr="005C74CE" w:rsidRDefault="00B10976" w:rsidP="00B10976">
      <w:pPr>
        <w:autoSpaceDE w:val="0"/>
        <w:autoSpaceDN w:val="0"/>
        <w:adjustRightInd w:val="0"/>
        <w:spacing w:after="0" w:line="240" w:lineRule="auto"/>
        <w:jc w:val="both"/>
        <w:rPr>
          <w:rFonts w:ascii="Times New Roman" w:hAnsi="Times New Roman" w:cs="Times New Roman"/>
          <w:bCs/>
          <w:sz w:val="24"/>
          <w:szCs w:val="24"/>
        </w:rPr>
      </w:pPr>
      <w:bookmarkStart w:id="0" w:name="Par0"/>
      <w:bookmarkEnd w:id="0"/>
      <w:r w:rsidRPr="005C74CE">
        <w:rPr>
          <w:rFonts w:ascii="Times New Roman" w:hAnsi="Times New Roman" w:cs="Times New Roman"/>
          <w:bCs/>
          <w:sz w:val="24"/>
          <w:szCs w:val="24"/>
        </w:rPr>
        <w:t>Заявка на участие в закупке должна содержать:</w:t>
      </w:r>
    </w:p>
    <w:p w:rsidR="00B10976" w:rsidRPr="005C74CE" w:rsidRDefault="00B10976" w:rsidP="00B10976">
      <w:pPr>
        <w:autoSpaceDE w:val="0"/>
        <w:autoSpaceDN w:val="0"/>
        <w:adjustRightInd w:val="0"/>
        <w:spacing w:before="240" w:after="0" w:line="240" w:lineRule="auto"/>
        <w:ind w:firstLine="540"/>
        <w:jc w:val="both"/>
        <w:rPr>
          <w:rFonts w:ascii="Times New Roman" w:hAnsi="Times New Roman" w:cs="Times New Roman"/>
          <w:b/>
          <w:bCs/>
          <w:sz w:val="24"/>
          <w:szCs w:val="24"/>
        </w:rPr>
      </w:pPr>
      <w:r w:rsidRPr="005C74CE">
        <w:rPr>
          <w:rFonts w:ascii="Times New Roman" w:hAnsi="Times New Roman" w:cs="Times New Roman"/>
          <w:b/>
          <w:bCs/>
          <w:sz w:val="24"/>
          <w:szCs w:val="24"/>
        </w:rPr>
        <w:t>1. Информацию и документы об участнике закупки:</w:t>
      </w:r>
    </w:p>
    <w:p w:rsidR="004B2B9B" w:rsidRPr="005C74CE" w:rsidRDefault="00B10976" w:rsidP="0091763F">
      <w:pPr>
        <w:autoSpaceDE w:val="0"/>
        <w:autoSpaceDN w:val="0"/>
        <w:adjustRightInd w:val="0"/>
        <w:spacing w:after="0" w:line="240" w:lineRule="auto"/>
        <w:ind w:firstLine="539"/>
        <w:jc w:val="both"/>
        <w:rPr>
          <w:rFonts w:ascii="Times New Roman" w:hAnsi="Times New Roman" w:cs="Times New Roman"/>
          <w:bCs/>
          <w:sz w:val="24"/>
          <w:szCs w:val="24"/>
        </w:rPr>
      </w:pPr>
      <w:bookmarkStart w:id="1" w:name="Par2"/>
      <w:bookmarkEnd w:id="1"/>
      <w:r w:rsidRPr="005C74CE">
        <w:rPr>
          <w:rFonts w:ascii="Times New Roman" w:hAnsi="Times New Roman" w:cs="Times New Roman"/>
          <w:b/>
          <w:bCs/>
          <w:sz w:val="24"/>
          <w:szCs w:val="24"/>
        </w:rPr>
        <w:t>1.1.</w:t>
      </w:r>
      <w:r w:rsidRPr="005C74CE">
        <w:rPr>
          <w:rFonts w:ascii="Times New Roman" w:hAnsi="Times New Roman" w:cs="Times New Roman"/>
          <w:bCs/>
          <w:sz w:val="24"/>
          <w:szCs w:val="24"/>
        </w:rPr>
        <w:t xml:space="preserve"> полное и сокращенное (при наличии) наименование юридического лица, в том числе</w:t>
      </w:r>
      <w:r w:rsidRPr="005C74CE">
        <w:rPr>
          <w:rFonts w:ascii="Times New Roman" w:hAnsi="Times New Roman" w:cs="Times New Roman"/>
          <w:b/>
          <w:bCs/>
          <w:color w:val="00B050"/>
          <w:sz w:val="24"/>
          <w:szCs w:val="24"/>
        </w:rPr>
        <w:t xml:space="preserve"> </w:t>
      </w:r>
      <w:r w:rsidRPr="005C74CE">
        <w:rPr>
          <w:rFonts w:ascii="Times New Roman" w:hAnsi="Times New Roman" w:cs="Times New Roman"/>
          <w:bCs/>
          <w:sz w:val="24"/>
          <w:szCs w:val="24"/>
        </w:rPr>
        <w:t>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p w:rsidR="00B10976" w:rsidRPr="005C74CE" w:rsidRDefault="004B2B9B" w:rsidP="0091763F">
      <w:pPr>
        <w:autoSpaceDE w:val="0"/>
        <w:autoSpaceDN w:val="0"/>
        <w:adjustRightInd w:val="0"/>
        <w:spacing w:after="0" w:line="240" w:lineRule="auto"/>
        <w:ind w:firstLine="539"/>
        <w:jc w:val="both"/>
        <w:rPr>
          <w:rFonts w:ascii="Times New Roman" w:hAnsi="Times New Roman" w:cs="Times New Roman"/>
          <w:bCs/>
          <w:sz w:val="24"/>
          <w:szCs w:val="24"/>
        </w:rPr>
      </w:pPr>
      <w:r w:rsidRPr="005C74CE">
        <w:rPr>
          <w:rFonts w:ascii="Times New Roman" w:hAnsi="Times New Roman" w:cs="Times New Roman"/>
          <w:bCs/>
          <w:sz w:val="24"/>
          <w:szCs w:val="24"/>
        </w:rPr>
        <w:t xml:space="preserve"> - </w:t>
      </w:r>
      <w:r w:rsidRPr="005C74CE">
        <w:rPr>
          <w:rFonts w:ascii="Times New Roman" w:hAnsi="Times New Roman" w:cs="Times New Roman"/>
          <w:b/>
          <w:bCs/>
          <w:i/>
          <w:sz w:val="24"/>
          <w:szCs w:val="24"/>
        </w:rPr>
        <w:t>не включается участником закупки в заявку на участие в закупке. Так</w:t>
      </w:r>
      <w:r w:rsidR="00D97E51" w:rsidRPr="005C74CE">
        <w:rPr>
          <w:rFonts w:ascii="Times New Roman" w:hAnsi="Times New Roman" w:cs="Times New Roman"/>
          <w:b/>
          <w:bCs/>
          <w:i/>
          <w:sz w:val="24"/>
          <w:szCs w:val="24"/>
        </w:rPr>
        <w:t>ие</w:t>
      </w:r>
      <w:r w:rsidRPr="005C74CE">
        <w:rPr>
          <w:rFonts w:ascii="Times New Roman" w:hAnsi="Times New Roman" w:cs="Times New Roman"/>
          <w:b/>
          <w:bCs/>
          <w:i/>
          <w:sz w:val="24"/>
          <w:szCs w:val="24"/>
        </w:rPr>
        <w:t xml:space="preserve"> информация и документы направляются (по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r w:rsidR="00B10976" w:rsidRPr="005C74CE">
        <w:rPr>
          <w:rFonts w:ascii="Times New Roman" w:hAnsi="Times New Roman" w:cs="Times New Roman"/>
          <w:bCs/>
          <w:sz w:val="24"/>
          <w:szCs w:val="24"/>
        </w:rPr>
        <w:t>;</w:t>
      </w:r>
    </w:p>
    <w:p w:rsidR="0091763F" w:rsidRPr="005C74CE" w:rsidRDefault="0091763F" w:rsidP="0091763F">
      <w:pPr>
        <w:autoSpaceDE w:val="0"/>
        <w:autoSpaceDN w:val="0"/>
        <w:adjustRightInd w:val="0"/>
        <w:spacing w:after="0" w:line="240" w:lineRule="auto"/>
        <w:ind w:firstLine="539"/>
        <w:jc w:val="both"/>
        <w:rPr>
          <w:rFonts w:ascii="Times New Roman" w:hAnsi="Times New Roman" w:cs="Times New Roman"/>
          <w:bCs/>
          <w:sz w:val="24"/>
          <w:szCs w:val="24"/>
        </w:rPr>
      </w:pPr>
    </w:p>
    <w:p w:rsidR="004B2B9B" w:rsidRPr="005C74CE" w:rsidRDefault="00B10976" w:rsidP="0091763F">
      <w:pPr>
        <w:autoSpaceDE w:val="0"/>
        <w:autoSpaceDN w:val="0"/>
        <w:adjustRightInd w:val="0"/>
        <w:spacing w:after="0" w:line="240" w:lineRule="auto"/>
        <w:ind w:firstLine="539"/>
        <w:jc w:val="both"/>
        <w:rPr>
          <w:rFonts w:ascii="Times New Roman" w:hAnsi="Times New Roman" w:cs="Times New Roman"/>
          <w:bCs/>
          <w:sz w:val="24"/>
          <w:szCs w:val="24"/>
        </w:rPr>
      </w:pPr>
      <w:r w:rsidRPr="005C74CE">
        <w:rPr>
          <w:rFonts w:ascii="Times New Roman" w:hAnsi="Times New Roman" w:cs="Times New Roman"/>
          <w:b/>
          <w:bCs/>
          <w:sz w:val="24"/>
          <w:szCs w:val="24"/>
        </w:rPr>
        <w:t>1.2.</w:t>
      </w:r>
      <w:r w:rsidRPr="005C74CE">
        <w:rPr>
          <w:rFonts w:ascii="Times New Roman" w:hAnsi="Times New Roman" w:cs="Times New Roman"/>
          <w:bCs/>
          <w:sz w:val="24"/>
          <w:szCs w:val="24"/>
        </w:rPr>
        <w:t xml:space="preserve">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rsidR="00B10976" w:rsidRPr="005C74CE" w:rsidRDefault="004B2B9B" w:rsidP="0091763F">
      <w:pPr>
        <w:autoSpaceDE w:val="0"/>
        <w:autoSpaceDN w:val="0"/>
        <w:adjustRightInd w:val="0"/>
        <w:spacing w:after="0" w:line="240" w:lineRule="auto"/>
        <w:ind w:firstLine="539"/>
        <w:jc w:val="both"/>
        <w:rPr>
          <w:rFonts w:ascii="Times New Roman" w:hAnsi="Times New Roman" w:cs="Times New Roman"/>
          <w:b/>
          <w:bCs/>
          <w:i/>
          <w:sz w:val="24"/>
          <w:szCs w:val="24"/>
        </w:rPr>
      </w:pPr>
      <w:r w:rsidRPr="005C74CE">
        <w:rPr>
          <w:rFonts w:ascii="Times New Roman" w:hAnsi="Times New Roman" w:cs="Times New Roman"/>
          <w:bCs/>
          <w:sz w:val="24"/>
          <w:szCs w:val="24"/>
        </w:rPr>
        <w:t xml:space="preserve"> - </w:t>
      </w:r>
      <w:r w:rsidRPr="005C74CE">
        <w:rPr>
          <w:rFonts w:ascii="Times New Roman" w:hAnsi="Times New Roman" w:cs="Times New Roman"/>
          <w:b/>
          <w:bCs/>
          <w:i/>
          <w:sz w:val="24"/>
          <w:szCs w:val="24"/>
        </w:rPr>
        <w:t>не включается участником закупки в заявку на участие в закупке. Такие информация и документы направляются (по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p>
    <w:p w:rsidR="0091763F" w:rsidRPr="005C74CE" w:rsidRDefault="0091763F" w:rsidP="0091763F">
      <w:pPr>
        <w:autoSpaceDE w:val="0"/>
        <w:autoSpaceDN w:val="0"/>
        <w:adjustRightInd w:val="0"/>
        <w:spacing w:after="0" w:line="240" w:lineRule="auto"/>
        <w:ind w:firstLine="539"/>
        <w:jc w:val="both"/>
        <w:rPr>
          <w:rFonts w:ascii="Times New Roman" w:hAnsi="Times New Roman" w:cs="Times New Roman"/>
          <w:bCs/>
          <w:sz w:val="24"/>
          <w:szCs w:val="24"/>
        </w:rPr>
      </w:pPr>
    </w:p>
    <w:p w:rsidR="0099519C" w:rsidRPr="005C74CE" w:rsidRDefault="00B10976" w:rsidP="0091763F">
      <w:pPr>
        <w:autoSpaceDE w:val="0"/>
        <w:autoSpaceDN w:val="0"/>
        <w:adjustRightInd w:val="0"/>
        <w:spacing w:after="0" w:line="240" w:lineRule="auto"/>
        <w:ind w:firstLine="539"/>
        <w:jc w:val="both"/>
        <w:rPr>
          <w:rFonts w:ascii="Times New Roman" w:hAnsi="Times New Roman" w:cs="Times New Roman"/>
          <w:bCs/>
          <w:sz w:val="24"/>
          <w:szCs w:val="24"/>
        </w:rPr>
      </w:pPr>
      <w:r w:rsidRPr="005C74CE">
        <w:rPr>
          <w:rFonts w:ascii="Times New Roman" w:hAnsi="Times New Roman" w:cs="Times New Roman"/>
          <w:b/>
          <w:bCs/>
          <w:sz w:val="24"/>
          <w:szCs w:val="24"/>
        </w:rPr>
        <w:t>1.3.</w:t>
      </w:r>
      <w:r w:rsidRPr="005C74CE">
        <w:rPr>
          <w:rFonts w:ascii="Times New Roman" w:hAnsi="Times New Roman" w:cs="Times New Roman"/>
          <w:bCs/>
          <w:sz w:val="24"/>
          <w:szCs w:val="24"/>
        </w:rPr>
        <w:t xml:space="preserve"> </w:t>
      </w:r>
      <w:r w:rsidR="0099519C" w:rsidRPr="005C74CE">
        <w:rPr>
          <w:rFonts w:ascii="Times New Roman" w:hAnsi="Times New Roman" w:cs="Times New Roman"/>
          <w:bCs/>
          <w:sz w:val="24"/>
          <w:szCs w:val="24"/>
        </w:rPr>
        <w:t>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4B2B9B" w:rsidRPr="005C74CE" w:rsidRDefault="004B2B9B" w:rsidP="0091763F">
      <w:pPr>
        <w:autoSpaceDE w:val="0"/>
        <w:autoSpaceDN w:val="0"/>
        <w:adjustRightInd w:val="0"/>
        <w:spacing w:after="0" w:line="240" w:lineRule="auto"/>
        <w:ind w:firstLine="539"/>
        <w:jc w:val="both"/>
        <w:rPr>
          <w:rFonts w:ascii="Times New Roman" w:hAnsi="Times New Roman" w:cs="Times New Roman"/>
          <w:b/>
          <w:bCs/>
          <w:i/>
          <w:sz w:val="24"/>
          <w:szCs w:val="24"/>
        </w:rPr>
      </w:pPr>
      <w:r w:rsidRPr="005C74CE">
        <w:rPr>
          <w:rFonts w:ascii="Times New Roman" w:hAnsi="Times New Roman" w:cs="Times New Roman"/>
          <w:b/>
          <w:bCs/>
          <w:i/>
          <w:sz w:val="24"/>
          <w:szCs w:val="24"/>
        </w:rPr>
        <w:t>- не включается участником закупки в заявку на участие в закупке. Такие информация и документы направляются (по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r w:rsidR="0091763F" w:rsidRPr="005C74CE">
        <w:rPr>
          <w:rFonts w:ascii="Times New Roman" w:hAnsi="Times New Roman" w:cs="Times New Roman"/>
          <w:b/>
          <w:bCs/>
          <w:i/>
          <w:sz w:val="24"/>
          <w:szCs w:val="24"/>
        </w:rPr>
        <w:t>;</w:t>
      </w:r>
    </w:p>
    <w:p w:rsidR="0091763F" w:rsidRPr="005C74CE" w:rsidRDefault="0091763F" w:rsidP="0091763F">
      <w:pPr>
        <w:autoSpaceDE w:val="0"/>
        <w:autoSpaceDN w:val="0"/>
        <w:adjustRightInd w:val="0"/>
        <w:spacing w:after="0" w:line="240" w:lineRule="auto"/>
        <w:ind w:firstLine="539"/>
        <w:jc w:val="both"/>
        <w:rPr>
          <w:rFonts w:ascii="Times New Roman" w:hAnsi="Times New Roman" w:cs="Times New Roman"/>
          <w:bCs/>
          <w:sz w:val="24"/>
          <w:szCs w:val="24"/>
        </w:rPr>
      </w:pPr>
    </w:p>
    <w:p w:rsidR="00920906" w:rsidRPr="005C74CE" w:rsidRDefault="00920906" w:rsidP="0091763F">
      <w:pPr>
        <w:autoSpaceDE w:val="0"/>
        <w:autoSpaceDN w:val="0"/>
        <w:adjustRightInd w:val="0"/>
        <w:spacing w:after="0" w:line="240" w:lineRule="auto"/>
        <w:ind w:firstLine="539"/>
        <w:jc w:val="both"/>
        <w:rPr>
          <w:rFonts w:ascii="Times New Roman" w:hAnsi="Times New Roman" w:cs="Times New Roman"/>
          <w:bCs/>
          <w:sz w:val="24"/>
          <w:szCs w:val="24"/>
        </w:rPr>
      </w:pPr>
      <w:r w:rsidRPr="005C74CE">
        <w:rPr>
          <w:rFonts w:ascii="Times New Roman" w:hAnsi="Times New Roman" w:cs="Times New Roman"/>
          <w:bCs/>
          <w:sz w:val="24"/>
          <w:szCs w:val="24"/>
        </w:rPr>
        <w:t xml:space="preserve"> </w:t>
      </w:r>
      <w:r w:rsidRPr="005C74CE">
        <w:rPr>
          <w:rFonts w:ascii="Times New Roman" w:hAnsi="Times New Roman" w:cs="Times New Roman"/>
          <w:b/>
          <w:bCs/>
          <w:sz w:val="24"/>
          <w:szCs w:val="24"/>
        </w:rPr>
        <w:t xml:space="preserve">1.4. </w:t>
      </w:r>
      <w:r w:rsidRPr="005C74CE">
        <w:rPr>
          <w:rFonts w:ascii="Times New Roman" w:hAnsi="Times New Roman" w:cs="Times New Roman"/>
          <w:bCs/>
          <w:sz w:val="24"/>
          <w:szCs w:val="24"/>
        </w:rPr>
        <w:t>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w:t>
      </w:r>
      <w:r w:rsidR="0091763F" w:rsidRPr="005C74CE">
        <w:rPr>
          <w:rFonts w:ascii="Times New Roman" w:hAnsi="Times New Roman" w:cs="Times New Roman"/>
          <w:bCs/>
          <w:sz w:val="24"/>
          <w:szCs w:val="24"/>
        </w:rPr>
        <w:t>чты, номер контактного телефона</w:t>
      </w:r>
    </w:p>
    <w:p w:rsidR="004B2B9B" w:rsidRPr="005C74CE" w:rsidRDefault="004B2B9B" w:rsidP="0091763F">
      <w:pPr>
        <w:autoSpaceDE w:val="0"/>
        <w:autoSpaceDN w:val="0"/>
        <w:adjustRightInd w:val="0"/>
        <w:spacing w:after="0" w:line="240" w:lineRule="auto"/>
        <w:ind w:firstLine="539"/>
        <w:jc w:val="both"/>
        <w:rPr>
          <w:rFonts w:ascii="Times New Roman" w:hAnsi="Times New Roman" w:cs="Times New Roman"/>
          <w:b/>
          <w:bCs/>
          <w:i/>
          <w:sz w:val="24"/>
          <w:szCs w:val="24"/>
        </w:rPr>
      </w:pPr>
      <w:r w:rsidRPr="005C74CE">
        <w:rPr>
          <w:rFonts w:ascii="Times New Roman" w:hAnsi="Times New Roman" w:cs="Times New Roman"/>
          <w:b/>
          <w:bCs/>
          <w:i/>
          <w:sz w:val="24"/>
          <w:szCs w:val="24"/>
        </w:rPr>
        <w:lastRenderedPageBreak/>
        <w:t>- не включается участником закупки в заявку на участие в закупке. Такие информация и документы направляются (по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p>
    <w:p w:rsidR="0091763F" w:rsidRPr="005C74CE" w:rsidRDefault="0091763F" w:rsidP="0091763F">
      <w:pPr>
        <w:autoSpaceDE w:val="0"/>
        <w:autoSpaceDN w:val="0"/>
        <w:adjustRightInd w:val="0"/>
        <w:spacing w:after="0" w:line="240" w:lineRule="auto"/>
        <w:ind w:firstLine="539"/>
        <w:jc w:val="both"/>
        <w:rPr>
          <w:rFonts w:ascii="Times New Roman" w:hAnsi="Times New Roman" w:cs="Times New Roman"/>
          <w:bCs/>
          <w:sz w:val="24"/>
          <w:szCs w:val="24"/>
        </w:rPr>
      </w:pPr>
    </w:p>
    <w:p w:rsidR="00B10976" w:rsidRPr="005C74CE" w:rsidRDefault="00920906" w:rsidP="0091763F">
      <w:pPr>
        <w:autoSpaceDE w:val="0"/>
        <w:autoSpaceDN w:val="0"/>
        <w:adjustRightInd w:val="0"/>
        <w:spacing w:after="0" w:line="240" w:lineRule="auto"/>
        <w:ind w:firstLine="539"/>
        <w:jc w:val="both"/>
        <w:rPr>
          <w:rFonts w:ascii="Times New Roman" w:hAnsi="Times New Roman" w:cs="Times New Roman"/>
          <w:bCs/>
          <w:sz w:val="24"/>
          <w:szCs w:val="24"/>
        </w:rPr>
      </w:pPr>
      <w:r w:rsidRPr="005C74CE">
        <w:rPr>
          <w:rFonts w:ascii="Times New Roman" w:hAnsi="Times New Roman" w:cs="Times New Roman"/>
          <w:b/>
          <w:bCs/>
          <w:sz w:val="24"/>
          <w:szCs w:val="24"/>
        </w:rPr>
        <w:t>1.5</w:t>
      </w:r>
      <w:r w:rsidR="00B10976" w:rsidRPr="005C74CE">
        <w:rPr>
          <w:rFonts w:ascii="Times New Roman" w:hAnsi="Times New Roman" w:cs="Times New Roman"/>
          <w:b/>
          <w:bCs/>
          <w:sz w:val="24"/>
          <w:szCs w:val="24"/>
        </w:rPr>
        <w:t>.</w:t>
      </w:r>
      <w:r w:rsidR="00B10976" w:rsidRPr="005C74CE">
        <w:rPr>
          <w:rFonts w:ascii="Times New Roman" w:hAnsi="Times New Roman" w:cs="Times New Roman"/>
          <w:bCs/>
          <w:sz w:val="24"/>
          <w:szCs w:val="24"/>
        </w:rPr>
        <w:t xml:space="preserve"> 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w:t>
      </w:r>
      <w:r w:rsidR="0091763F" w:rsidRPr="005C74CE">
        <w:rPr>
          <w:rFonts w:ascii="Times New Roman" w:hAnsi="Times New Roman" w:cs="Times New Roman"/>
          <w:bCs/>
          <w:sz w:val="24"/>
          <w:szCs w:val="24"/>
        </w:rPr>
        <w:t>ндивидуальным предпринимателем)</w:t>
      </w:r>
    </w:p>
    <w:p w:rsidR="004B2B9B" w:rsidRPr="005C74CE" w:rsidRDefault="004B2B9B" w:rsidP="0091763F">
      <w:pPr>
        <w:autoSpaceDE w:val="0"/>
        <w:autoSpaceDN w:val="0"/>
        <w:adjustRightInd w:val="0"/>
        <w:spacing w:after="0" w:line="240" w:lineRule="auto"/>
        <w:ind w:firstLine="539"/>
        <w:jc w:val="both"/>
        <w:rPr>
          <w:rFonts w:ascii="Times New Roman" w:hAnsi="Times New Roman" w:cs="Times New Roman"/>
          <w:b/>
          <w:bCs/>
          <w:i/>
          <w:sz w:val="24"/>
          <w:szCs w:val="24"/>
        </w:rPr>
      </w:pPr>
      <w:r w:rsidRPr="005C74CE">
        <w:rPr>
          <w:rFonts w:ascii="Times New Roman" w:hAnsi="Times New Roman" w:cs="Times New Roman"/>
          <w:b/>
          <w:bCs/>
          <w:i/>
          <w:sz w:val="24"/>
          <w:szCs w:val="24"/>
        </w:rPr>
        <w:t>- не включается участником закупки в заявку на участие в закупке. Такие информация и документы направляются (по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p>
    <w:p w:rsidR="0091763F" w:rsidRPr="005C74CE" w:rsidRDefault="0091763F" w:rsidP="0091763F">
      <w:pPr>
        <w:autoSpaceDE w:val="0"/>
        <w:autoSpaceDN w:val="0"/>
        <w:adjustRightInd w:val="0"/>
        <w:spacing w:after="0" w:line="240" w:lineRule="auto"/>
        <w:ind w:firstLine="539"/>
        <w:jc w:val="both"/>
        <w:rPr>
          <w:rFonts w:ascii="Times New Roman" w:hAnsi="Times New Roman" w:cs="Times New Roman"/>
          <w:bCs/>
          <w:sz w:val="24"/>
          <w:szCs w:val="24"/>
        </w:rPr>
      </w:pPr>
    </w:p>
    <w:p w:rsidR="00B10976" w:rsidRPr="005C74CE" w:rsidRDefault="00920906" w:rsidP="0091763F">
      <w:pPr>
        <w:autoSpaceDE w:val="0"/>
        <w:autoSpaceDN w:val="0"/>
        <w:adjustRightInd w:val="0"/>
        <w:spacing w:after="0" w:line="240" w:lineRule="auto"/>
        <w:ind w:firstLine="539"/>
        <w:jc w:val="both"/>
        <w:rPr>
          <w:rFonts w:ascii="Times New Roman" w:hAnsi="Times New Roman" w:cs="Times New Roman"/>
          <w:bCs/>
          <w:sz w:val="24"/>
          <w:szCs w:val="24"/>
        </w:rPr>
      </w:pPr>
      <w:r w:rsidRPr="005C74CE">
        <w:rPr>
          <w:rFonts w:ascii="Times New Roman" w:hAnsi="Times New Roman" w:cs="Times New Roman"/>
          <w:b/>
          <w:bCs/>
          <w:sz w:val="24"/>
          <w:szCs w:val="24"/>
        </w:rPr>
        <w:t>1.6</w:t>
      </w:r>
      <w:r w:rsidR="00B10976" w:rsidRPr="005C74CE">
        <w:rPr>
          <w:rFonts w:ascii="Times New Roman" w:hAnsi="Times New Roman" w:cs="Times New Roman"/>
          <w:b/>
          <w:bCs/>
          <w:sz w:val="24"/>
          <w:szCs w:val="24"/>
        </w:rPr>
        <w:t>.</w:t>
      </w:r>
      <w:r w:rsidR="00B10976" w:rsidRPr="005C74CE">
        <w:rPr>
          <w:rFonts w:ascii="Times New Roman" w:hAnsi="Times New Roman" w:cs="Times New Roman"/>
          <w:bCs/>
          <w:sz w:val="24"/>
          <w:szCs w:val="24"/>
        </w:rPr>
        <w:t xml:space="preserve">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w:t>
      </w:r>
      <w:r w:rsidR="0091763F" w:rsidRPr="005C74CE">
        <w:rPr>
          <w:rFonts w:ascii="Times New Roman" w:hAnsi="Times New Roman" w:cs="Times New Roman"/>
          <w:bCs/>
          <w:sz w:val="24"/>
          <w:szCs w:val="24"/>
        </w:rPr>
        <w:t>одразделение юридического лица)</w:t>
      </w:r>
    </w:p>
    <w:p w:rsidR="004B2B9B" w:rsidRPr="005C74CE" w:rsidRDefault="004B2B9B" w:rsidP="0091763F">
      <w:pPr>
        <w:autoSpaceDE w:val="0"/>
        <w:autoSpaceDN w:val="0"/>
        <w:adjustRightInd w:val="0"/>
        <w:spacing w:after="0" w:line="240" w:lineRule="auto"/>
        <w:ind w:firstLine="539"/>
        <w:jc w:val="both"/>
        <w:rPr>
          <w:rFonts w:ascii="Times New Roman" w:hAnsi="Times New Roman" w:cs="Times New Roman"/>
          <w:b/>
          <w:bCs/>
          <w:i/>
          <w:sz w:val="24"/>
          <w:szCs w:val="24"/>
        </w:rPr>
      </w:pPr>
      <w:r w:rsidRPr="005C74CE">
        <w:rPr>
          <w:rFonts w:ascii="Times New Roman" w:hAnsi="Times New Roman" w:cs="Times New Roman"/>
          <w:b/>
          <w:bCs/>
          <w:i/>
          <w:sz w:val="24"/>
          <w:szCs w:val="24"/>
        </w:rPr>
        <w:t>- не включается участником закупки в заявку на участие в закупке. Такие информация и документы направляются (по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p>
    <w:p w:rsidR="0091763F" w:rsidRPr="005C74CE" w:rsidRDefault="0091763F" w:rsidP="0091763F">
      <w:pPr>
        <w:autoSpaceDE w:val="0"/>
        <w:autoSpaceDN w:val="0"/>
        <w:adjustRightInd w:val="0"/>
        <w:spacing w:after="0" w:line="240" w:lineRule="auto"/>
        <w:ind w:firstLine="539"/>
        <w:jc w:val="both"/>
        <w:rPr>
          <w:rFonts w:ascii="Times New Roman" w:hAnsi="Times New Roman" w:cs="Times New Roman"/>
          <w:bCs/>
          <w:sz w:val="24"/>
          <w:szCs w:val="24"/>
        </w:rPr>
      </w:pPr>
    </w:p>
    <w:p w:rsidR="00B10976" w:rsidRPr="005C74CE" w:rsidRDefault="00920906" w:rsidP="0091763F">
      <w:pPr>
        <w:autoSpaceDE w:val="0"/>
        <w:autoSpaceDN w:val="0"/>
        <w:adjustRightInd w:val="0"/>
        <w:spacing w:after="0" w:line="240" w:lineRule="auto"/>
        <w:ind w:firstLine="539"/>
        <w:jc w:val="both"/>
        <w:rPr>
          <w:rFonts w:ascii="Times New Roman" w:hAnsi="Times New Roman" w:cs="Times New Roman"/>
          <w:bCs/>
          <w:sz w:val="24"/>
          <w:szCs w:val="24"/>
        </w:rPr>
      </w:pPr>
      <w:r w:rsidRPr="005C74CE">
        <w:rPr>
          <w:rFonts w:ascii="Times New Roman" w:hAnsi="Times New Roman" w:cs="Times New Roman"/>
          <w:b/>
          <w:bCs/>
          <w:sz w:val="24"/>
          <w:szCs w:val="24"/>
        </w:rPr>
        <w:t>1.7</w:t>
      </w:r>
      <w:r w:rsidR="00B10976" w:rsidRPr="005C74CE">
        <w:rPr>
          <w:rFonts w:ascii="Times New Roman" w:hAnsi="Times New Roman" w:cs="Times New Roman"/>
          <w:b/>
          <w:bCs/>
          <w:sz w:val="24"/>
          <w:szCs w:val="24"/>
        </w:rPr>
        <w:t>.</w:t>
      </w:r>
      <w:r w:rsidR="00B10976" w:rsidRPr="005C74CE">
        <w:rPr>
          <w:rFonts w:ascii="Times New Roman" w:hAnsi="Times New Roman" w:cs="Times New Roman"/>
          <w:bCs/>
          <w:sz w:val="24"/>
          <w:szCs w:val="24"/>
        </w:rPr>
        <w:t xml:space="preserve">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w:t>
      </w:r>
      <w:r w:rsidR="0091763F" w:rsidRPr="005C74CE">
        <w:rPr>
          <w:rFonts w:ascii="Times New Roman" w:hAnsi="Times New Roman" w:cs="Times New Roman"/>
          <w:bCs/>
          <w:sz w:val="24"/>
          <w:szCs w:val="24"/>
        </w:rPr>
        <w:t>индивидуальный предприниматель)</w:t>
      </w:r>
    </w:p>
    <w:p w:rsidR="004B2B9B" w:rsidRPr="005C74CE" w:rsidRDefault="004B2B9B" w:rsidP="0091763F">
      <w:pPr>
        <w:autoSpaceDE w:val="0"/>
        <w:autoSpaceDN w:val="0"/>
        <w:adjustRightInd w:val="0"/>
        <w:spacing w:after="0" w:line="240" w:lineRule="auto"/>
        <w:ind w:firstLine="539"/>
        <w:jc w:val="both"/>
        <w:rPr>
          <w:rFonts w:ascii="Times New Roman" w:hAnsi="Times New Roman" w:cs="Times New Roman"/>
          <w:b/>
          <w:bCs/>
          <w:i/>
          <w:sz w:val="24"/>
          <w:szCs w:val="24"/>
        </w:rPr>
      </w:pPr>
      <w:r w:rsidRPr="005C74CE">
        <w:rPr>
          <w:rFonts w:ascii="Times New Roman" w:hAnsi="Times New Roman" w:cs="Times New Roman"/>
          <w:b/>
          <w:bCs/>
          <w:i/>
          <w:sz w:val="24"/>
          <w:szCs w:val="24"/>
        </w:rPr>
        <w:t>- не включается участником закупки в заявку на участие в закупке. Такие информация и документы направляются (по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p>
    <w:p w:rsidR="0091763F" w:rsidRPr="005C74CE" w:rsidRDefault="0091763F" w:rsidP="0091763F">
      <w:pPr>
        <w:autoSpaceDE w:val="0"/>
        <w:autoSpaceDN w:val="0"/>
        <w:adjustRightInd w:val="0"/>
        <w:spacing w:after="0" w:line="240" w:lineRule="auto"/>
        <w:ind w:firstLine="539"/>
        <w:jc w:val="both"/>
        <w:rPr>
          <w:rFonts w:ascii="Times New Roman" w:hAnsi="Times New Roman" w:cs="Times New Roman"/>
          <w:bCs/>
          <w:sz w:val="24"/>
          <w:szCs w:val="24"/>
        </w:rPr>
      </w:pPr>
    </w:p>
    <w:p w:rsidR="004B2B9B" w:rsidRPr="005C74CE" w:rsidRDefault="00920906" w:rsidP="0091763F">
      <w:pPr>
        <w:autoSpaceDE w:val="0"/>
        <w:autoSpaceDN w:val="0"/>
        <w:adjustRightInd w:val="0"/>
        <w:spacing w:after="0" w:line="240" w:lineRule="auto"/>
        <w:ind w:firstLine="539"/>
        <w:jc w:val="both"/>
        <w:rPr>
          <w:rFonts w:ascii="Times New Roman" w:hAnsi="Times New Roman" w:cs="Times New Roman"/>
          <w:bCs/>
          <w:sz w:val="24"/>
          <w:szCs w:val="24"/>
        </w:rPr>
      </w:pPr>
      <w:r w:rsidRPr="005C74CE">
        <w:rPr>
          <w:rFonts w:ascii="Times New Roman" w:hAnsi="Times New Roman" w:cs="Times New Roman"/>
          <w:b/>
          <w:bCs/>
          <w:sz w:val="24"/>
          <w:szCs w:val="24"/>
        </w:rPr>
        <w:t>1.8</w:t>
      </w:r>
      <w:r w:rsidR="00B10976" w:rsidRPr="005C74CE">
        <w:rPr>
          <w:rFonts w:ascii="Times New Roman" w:hAnsi="Times New Roman" w:cs="Times New Roman"/>
          <w:b/>
          <w:bCs/>
          <w:sz w:val="24"/>
          <w:szCs w:val="24"/>
        </w:rPr>
        <w:t>.</w:t>
      </w:r>
      <w:r w:rsidR="00B10976" w:rsidRPr="005C74CE">
        <w:rPr>
          <w:rFonts w:ascii="Times New Roman" w:hAnsi="Times New Roman" w:cs="Times New Roman"/>
          <w:bCs/>
          <w:sz w:val="24"/>
          <w:szCs w:val="24"/>
        </w:rPr>
        <w:t xml:space="preserve">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w:t>
      </w:r>
      <w:r w:rsidR="0091763F" w:rsidRPr="005C74CE">
        <w:rPr>
          <w:rFonts w:ascii="Times New Roman" w:hAnsi="Times New Roman" w:cs="Times New Roman"/>
          <w:bCs/>
          <w:sz w:val="24"/>
          <w:szCs w:val="24"/>
        </w:rPr>
        <w:t>упки является иностранное лицо)</w:t>
      </w:r>
    </w:p>
    <w:p w:rsidR="004B2B9B" w:rsidRPr="005C74CE" w:rsidRDefault="004B2B9B" w:rsidP="0091763F">
      <w:pPr>
        <w:autoSpaceDE w:val="0"/>
        <w:autoSpaceDN w:val="0"/>
        <w:adjustRightInd w:val="0"/>
        <w:spacing w:after="0" w:line="240" w:lineRule="auto"/>
        <w:ind w:firstLine="539"/>
        <w:jc w:val="both"/>
        <w:rPr>
          <w:rFonts w:ascii="Times New Roman" w:hAnsi="Times New Roman" w:cs="Times New Roman"/>
          <w:b/>
          <w:bCs/>
          <w:i/>
          <w:sz w:val="24"/>
          <w:szCs w:val="24"/>
        </w:rPr>
      </w:pPr>
      <w:r w:rsidRPr="005C74CE">
        <w:rPr>
          <w:rFonts w:ascii="Times New Roman" w:hAnsi="Times New Roman" w:cs="Times New Roman"/>
          <w:b/>
          <w:bCs/>
          <w:i/>
          <w:sz w:val="24"/>
          <w:szCs w:val="24"/>
        </w:rPr>
        <w:t xml:space="preserve"> - не включается участником закупки в заявку на участие в закупке. Такие информация и документы направляются (по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p>
    <w:p w:rsidR="0091763F" w:rsidRPr="005C74CE" w:rsidRDefault="0091763F" w:rsidP="0091763F">
      <w:pPr>
        <w:autoSpaceDE w:val="0"/>
        <w:autoSpaceDN w:val="0"/>
        <w:adjustRightInd w:val="0"/>
        <w:spacing w:after="0" w:line="240" w:lineRule="auto"/>
        <w:ind w:firstLine="539"/>
        <w:jc w:val="both"/>
        <w:rPr>
          <w:rFonts w:ascii="Times New Roman" w:hAnsi="Times New Roman" w:cs="Times New Roman"/>
          <w:bCs/>
          <w:sz w:val="24"/>
          <w:szCs w:val="24"/>
        </w:rPr>
      </w:pPr>
    </w:p>
    <w:p w:rsidR="00B10976" w:rsidRPr="005C74CE" w:rsidRDefault="00920906" w:rsidP="0091763F">
      <w:pPr>
        <w:autoSpaceDE w:val="0"/>
        <w:autoSpaceDN w:val="0"/>
        <w:adjustRightInd w:val="0"/>
        <w:spacing w:after="0" w:line="240" w:lineRule="auto"/>
        <w:ind w:firstLine="539"/>
        <w:jc w:val="both"/>
        <w:rPr>
          <w:rFonts w:ascii="Times New Roman" w:hAnsi="Times New Roman" w:cs="Times New Roman"/>
          <w:bCs/>
          <w:sz w:val="24"/>
          <w:szCs w:val="24"/>
        </w:rPr>
      </w:pPr>
      <w:r w:rsidRPr="005C74CE">
        <w:rPr>
          <w:rFonts w:ascii="Times New Roman" w:hAnsi="Times New Roman" w:cs="Times New Roman"/>
          <w:b/>
          <w:bCs/>
          <w:sz w:val="24"/>
          <w:szCs w:val="24"/>
        </w:rPr>
        <w:lastRenderedPageBreak/>
        <w:t>1.9</w:t>
      </w:r>
      <w:r w:rsidR="00B10976" w:rsidRPr="005C74CE">
        <w:rPr>
          <w:rFonts w:ascii="Times New Roman" w:hAnsi="Times New Roman" w:cs="Times New Roman"/>
          <w:b/>
          <w:bCs/>
          <w:sz w:val="24"/>
          <w:szCs w:val="24"/>
        </w:rPr>
        <w:t>.</w:t>
      </w:r>
      <w:r w:rsidR="00B10976" w:rsidRPr="005C74CE">
        <w:rPr>
          <w:rFonts w:ascii="Times New Roman" w:hAnsi="Times New Roman" w:cs="Times New Roman"/>
          <w:bCs/>
          <w:sz w:val="24"/>
          <w:szCs w:val="24"/>
        </w:rPr>
        <w:t xml:space="preserve"> 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w:t>
      </w:r>
      <w:r w:rsidR="0091763F" w:rsidRPr="005C74CE">
        <w:rPr>
          <w:rFonts w:ascii="Times New Roman" w:hAnsi="Times New Roman" w:cs="Times New Roman"/>
          <w:bCs/>
          <w:sz w:val="24"/>
          <w:szCs w:val="24"/>
        </w:rPr>
        <w:t>)</w:t>
      </w:r>
    </w:p>
    <w:p w:rsidR="004B2B9B" w:rsidRPr="005C74CE" w:rsidRDefault="004B2B9B" w:rsidP="0091763F">
      <w:pPr>
        <w:autoSpaceDE w:val="0"/>
        <w:autoSpaceDN w:val="0"/>
        <w:adjustRightInd w:val="0"/>
        <w:spacing w:after="0" w:line="240" w:lineRule="auto"/>
        <w:ind w:firstLine="539"/>
        <w:jc w:val="both"/>
        <w:rPr>
          <w:rFonts w:ascii="Times New Roman" w:hAnsi="Times New Roman" w:cs="Times New Roman"/>
          <w:b/>
          <w:bCs/>
          <w:i/>
          <w:sz w:val="24"/>
          <w:szCs w:val="24"/>
        </w:rPr>
      </w:pPr>
      <w:r w:rsidRPr="005C74CE">
        <w:rPr>
          <w:rFonts w:ascii="Times New Roman" w:hAnsi="Times New Roman" w:cs="Times New Roman"/>
          <w:b/>
          <w:bCs/>
          <w:i/>
          <w:sz w:val="24"/>
          <w:szCs w:val="24"/>
        </w:rPr>
        <w:t>- не включается участником закупки в заявку на участие в закупке. Такие информация и документы направляются (по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p>
    <w:p w:rsidR="0091763F" w:rsidRPr="005C74CE" w:rsidRDefault="004D5457" w:rsidP="0091763F">
      <w:pPr>
        <w:autoSpaceDE w:val="0"/>
        <w:autoSpaceDN w:val="0"/>
        <w:adjustRightInd w:val="0"/>
        <w:spacing w:after="0" w:line="240" w:lineRule="auto"/>
        <w:ind w:firstLine="539"/>
        <w:jc w:val="both"/>
        <w:rPr>
          <w:rFonts w:ascii="Times New Roman" w:hAnsi="Times New Roman" w:cs="Times New Roman"/>
          <w:bCs/>
          <w:i/>
          <w:sz w:val="24"/>
          <w:szCs w:val="24"/>
        </w:rPr>
      </w:pPr>
      <w:r w:rsidRPr="005C74CE">
        <w:rPr>
          <w:rFonts w:ascii="Times New Roman" w:hAnsi="Times New Roman" w:cs="Times New Roman"/>
          <w:bCs/>
          <w:i/>
          <w:sz w:val="24"/>
          <w:szCs w:val="24"/>
        </w:rPr>
        <w:t>или не предусмотрено</w:t>
      </w:r>
    </w:p>
    <w:p w:rsidR="004D5457" w:rsidRPr="005C74CE" w:rsidRDefault="004D5457" w:rsidP="0091763F">
      <w:pPr>
        <w:autoSpaceDE w:val="0"/>
        <w:autoSpaceDN w:val="0"/>
        <w:adjustRightInd w:val="0"/>
        <w:spacing w:after="0" w:line="240" w:lineRule="auto"/>
        <w:ind w:firstLine="539"/>
        <w:jc w:val="both"/>
        <w:rPr>
          <w:rFonts w:ascii="Times New Roman" w:hAnsi="Times New Roman" w:cs="Times New Roman"/>
          <w:bCs/>
          <w:sz w:val="24"/>
          <w:szCs w:val="24"/>
        </w:rPr>
      </w:pPr>
    </w:p>
    <w:p w:rsidR="00920906" w:rsidRPr="005C74CE" w:rsidRDefault="00920906" w:rsidP="0091763F">
      <w:pPr>
        <w:autoSpaceDE w:val="0"/>
        <w:autoSpaceDN w:val="0"/>
        <w:adjustRightInd w:val="0"/>
        <w:spacing w:after="0" w:line="240" w:lineRule="auto"/>
        <w:ind w:firstLine="539"/>
        <w:jc w:val="both"/>
        <w:rPr>
          <w:rFonts w:ascii="Times New Roman" w:hAnsi="Times New Roman" w:cs="Times New Roman"/>
          <w:bCs/>
          <w:sz w:val="24"/>
          <w:szCs w:val="24"/>
        </w:rPr>
      </w:pPr>
      <w:r w:rsidRPr="005C74CE">
        <w:rPr>
          <w:rFonts w:ascii="Times New Roman" w:hAnsi="Times New Roman" w:cs="Times New Roman"/>
          <w:b/>
          <w:bCs/>
          <w:sz w:val="24"/>
          <w:szCs w:val="24"/>
        </w:rPr>
        <w:t xml:space="preserve">1.10. </w:t>
      </w:r>
      <w:r w:rsidRPr="005C74CE">
        <w:rPr>
          <w:rFonts w:ascii="Times New Roman" w:hAnsi="Times New Roman" w:cs="Times New Roman"/>
          <w:bCs/>
          <w:sz w:val="24"/>
          <w:szCs w:val="24"/>
        </w:rPr>
        <w:t xml:space="preserve">декларация о принадлежности участника закупки к организации инвалидов, предусмотренной частью 2 статьи 29 </w:t>
      </w:r>
      <w:r w:rsidR="00BE3203" w:rsidRPr="005C74CE">
        <w:rPr>
          <w:rFonts w:ascii="Times New Roman" w:hAnsi="Times New Roman" w:cs="Times New Roman"/>
          <w:bCs/>
          <w:sz w:val="24"/>
          <w:szCs w:val="24"/>
        </w:rPr>
        <w:t xml:space="preserve">Закона о контрактной системе </w:t>
      </w:r>
      <w:r w:rsidRPr="005C74CE">
        <w:rPr>
          <w:rFonts w:ascii="Times New Roman" w:hAnsi="Times New Roman" w:cs="Times New Roman"/>
          <w:bCs/>
          <w:sz w:val="24"/>
          <w:szCs w:val="24"/>
        </w:rPr>
        <w:t>(если участник закуп</w:t>
      </w:r>
      <w:r w:rsidR="0091763F" w:rsidRPr="005C74CE">
        <w:rPr>
          <w:rFonts w:ascii="Times New Roman" w:hAnsi="Times New Roman" w:cs="Times New Roman"/>
          <w:bCs/>
          <w:sz w:val="24"/>
          <w:szCs w:val="24"/>
        </w:rPr>
        <w:t>ки является такой организацией)</w:t>
      </w:r>
    </w:p>
    <w:p w:rsidR="004B2B9B" w:rsidRPr="005C74CE" w:rsidRDefault="004B2B9B" w:rsidP="0091763F">
      <w:pPr>
        <w:autoSpaceDE w:val="0"/>
        <w:autoSpaceDN w:val="0"/>
        <w:adjustRightInd w:val="0"/>
        <w:spacing w:after="0" w:line="240" w:lineRule="auto"/>
        <w:ind w:firstLine="539"/>
        <w:jc w:val="both"/>
        <w:rPr>
          <w:rFonts w:ascii="Times New Roman" w:hAnsi="Times New Roman" w:cs="Times New Roman"/>
          <w:b/>
          <w:bCs/>
          <w:i/>
          <w:sz w:val="24"/>
          <w:szCs w:val="24"/>
        </w:rPr>
      </w:pPr>
      <w:r w:rsidRPr="005C74CE">
        <w:rPr>
          <w:rFonts w:ascii="Times New Roman" w:hAnsi="Times New Roman" w:cs="Times New Roman"/>
          <w:b/>
          <w:bCs/>
          <w:i/>
          <w:sz w:val="24"/>
          <w:szCs w:val="24"/>
        </w:rPr>
        <w:t>- не включается участником закупки в заявку на участие в закупке. Такие информация и документы направляются (по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p>
    <w:p w:rsidR="0091763F" w:rsidRPr="005C74CE" w:rsidRDefault="004D5457" w:rsidP="0091763F">
      <w:pPr>
        <w:autoSpaceDE w:val="0"/>
        <w:autoSpaceDN w:val="0"/>
        <w:adjustRightInd w:val="0"/>
        <w:spacing w:after="0" w:line="240" w:lineRule="auto"/>
        <w:ind w:firstLine="539"/>
        <w:jc w:val="both"/>
        <w:rPr>
          <w:rFonts w:ascii="Times New Roman" w:hAnsi="Times New Roman" w:cs="Times New Roman"/>
          <w:bCs/>
          <w:i/>
          <w:sz w:val="24"/>
          <w:szCs w:val="24"/>
        </w:rPr>
      </w:pPr>
      <w:r w:rsidRPr="005C74CE">
        <w:rPr>
          <w:rFonts w:ascii="Times New Roman" w:hAnsi="Times New Roman" w:cs="Times New Roman"/>
          <w:bCs/>
          <w:i/>
          <w:sz w:val="24"/>
          <w:szCs w:val="24"/>
        </w:rPr>
        <w:t>или не предусмотрено</w:t>
      </w:r>
    </w:p>
    <w:p w:rsidR="004D5457" w:rsidRPr="005C74CE" w:rsidRDefault="004D5457" w:rsidP="0091763F">
      <w:pPr>
        <w:autoSpaceDE w:val="0"/>
        <w:autoSpaceDN w:val="0"/>
        <w:adjustRightInd w:val="0"/>
        <w:spacing w:after="0" w:line="240" w:lineRule="auto"/>
        <w:ind w:firstLine="539"/>
        <w:jc w:val="both"/>
        <w:rPr>
          <w:rFonts w:ascii="Times New Roman" w:hAnsi="Times New Roman" w:cs="Times New Roman"/>
          <w:bCs/>
          <w:sz w:val="24"/>
          <w:szCs w:val="24"/>
        </w:rPr>
      </w:pPr>
    </w:p>
    <w:p w:rsidR="00B10976" w:rsidRPr="005C74CE" w:rsidRDefault="00B10976" w:rsidP="0091763F">
      <w:pPr>
        <w:autoSpaceDE w:val="0"/>
        <w:autoSpaceDN w:val="0"/>
        <w:adjustRightInd w:val="0"/>
        <w:spacing w:after="0" w:line="240" w:lineRule="auto"/>
        <w:ind w:firstLine="539"/>
        <w:jc w:val="both"/>
        <w:rPr>
          <w:rFonts w:ascii="Times New Roman" w:hAnsi="Times New Roman" w:cs="Times New Roman"/>
          <w:bCs/>
          <w:sz w:val="24"/>
          <w:szCs w:val="24"/>
        </w:rPr>
      </w:pPr>
      <w:bookmarkStart w:id="2" w:name="Par12"/>
      <w:bookmarkEnd w:id="2"/>
      <w:r w:rsidRPr="005C74CE">
        <w:rPr>
          <w:rFonts w:ascii="Times New Roman" w:hAnsi="Times New Roman" w:cs="Times New Roman"/>
          <w:b/>
          <w:bCs/>
          <w:sz w:val="24"/>
          <w:szCs w:val="24"/>
        </w:rPr>
        <w:t>1.1</w:t>
      </w:r>
      <w:r w:rsidR="00BE3203" w:rsidRPr="005C74CE">
        <w:rPr>
          <w:rFonts w:ascii="Times New Roman" w:hAnsi="Times New Roman" w:cs="Times New Roman"/>
          <w:b/>
          <w:bCs/>
          <w:sz w:val="24"/>
          <w:szCs w:val="24"/>
        </w:rPr>
        <w:t>1</w:t>
      </w:r>
      <w:r w:rsidRPr="005C74CE">
        <w:rPr>
          <w:rFonts w:ascii="Times New Roman" w:hAnsi="Times New Roman" w:cs="Times New Roman"/>
          <w:b/>
          <w:bCs/>
          <w:sz w:val="24"/>
          <w:szCs w:val="24"/>
        </w:rPr>
        <w:t>.</w:t>
      </w:r>
      <w:r w:rsidRPr="005C74CE">
        <w:rPr>
          <w:rFonts w:ascii="Times New Roman" w:hAnsi="Times New Roman" w:cs="Times New Roman"/>
          <w:bCs/>
          <w:sz w:val="24"/>
          <w:szCs w:val="24"/>
        </w:rPr>
        <w:t xml:space="preserve"> декларация о принадлежности участника закупки к социально ориентированным некоммерческим организациям в случае установления соответствующего преимущества</w:t>
      </w:r>
    </w:p>
    <w:p w:rsidR="004B2B9B" w:rsidRPr="005C74CE" w:rsidRDefault="004B2B9B" w:rsidP="0091763F">
      <w:pPr>
        <w:autoSpaceDE w:val="0"/>
        <w:autoSpaceDN w:val="0"/>
        <w:adjustRightInd w:val="0"/>
        <w:spacing w:after="0" w:line="240" w:lineRule="auto"/>
        <w:ind w:firstLine="539"/>
        <w:jc w:val="both"/>
        <w:rPr>
          <w:rFonts w:ascii="Times New Roman" w:hAnsi="Times New Roman" w:cs="Times New Roman"/>
          <w:b/>
          <w:bCs/>
          <w:i/>
          <w:sz w:val="24"/>
          <w:szCs w:val="24"/>
        </w:rPr>
      </w:pPr>
      <w:r w:rsidRPr="005C74CE">
        <w:rPr>
          <w:rFonts w:ascii="Times New Roman" w:hAnsi="Times New Roman" w:cs="Times New Roman"/>
          <w:b/>
          <w:bCs/>
          <w:i/>
          <w:sz w:val="24"/>
          <w:szCs w:val="24"/>
        </w:rPr>
        <w:t>- не включается участником закупки в заявку на участие в закупке. Такие информация и документы направляются (по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p>
    <w:p w:rsidR="0091763F" w:rsidRPr="005C74CE" w:rsidRDefault="004D5457" w:rsidP="0091763F">
      <w:pPr>
        <w:autoSpaceDE w:val="0"/>
        <w:autoSpaceDN w:val="0"/>
        <w:adjustRightInd w:val="0"/>
        <w:spacing w:after="0" w:line="240" w:lineRule="auto"/>
        <w:ind w:firstLine="539"/>
        <w:jc w:val="both"/>
        <w:rPr>
          <w:rFonts w:ascii="Times New Roman" w:hAnsi="Times New Roman" w:cs="Times New Roman"/>
          <w:bCs/>
          <w:i/>
          <w:sz w:val="24"/>
          <w:szCs w:val="24"/>
        </w:rPr>
      </w:pPr>
      <w:r w:rsidRPr="005C74CE">
        <w:rPr>
          <w:rFonts w:ascii="Times New Roman" w:hAnsi="Times New Roman" w:cs="Times New Roman"/>
          <w:bCs/>
          <w:i/>
          <w:sz w:val="24"/>
          <w:szCs w:val="24"/>
        </w:rPr>
        <w:t>или не предусмотрено</w:t>
      </w:r>
    </w:p>
    <w:p w:rsidR="004D5457" w:rsidRPr="005C74CE" w:rsidRDefault="008B1144" w:rsidP="0091763F">
      <w:pPr>
        <w:autoSpaceDE w:val="0"/>
        <w:autoSpaceDN w:val="0"/>
        <w:adjustRightInd w:val="0"/>
        <w:spacing w:after="0" w:line="240" w:lineRule="auto"/>
        <w:ind w:firstLine="539"/>
        <w:jc w:val="both"/>
        <w:rPr>
          <w:rFonts w:ascii="Times New Roman" w:hAnsi="Times New Roman" w:cs="Times New Roman"/>
          <w:bCs/>
          <w:sz w:val="24"/>
          <w:szCs w:val="24"/>
        </w:rPr>
      </w:pPr>
      <w:r w:rsidRPr="005C74CE">
        <w:rPr>
          <w:rFonts w:ascii="Times New Roman" w:hAnsi="Times New Roman" w:cs="Times New Roman"/>
          <w:bCs/>
          <w:sz w:val="24"/>
          <w:szCs w:val="24"/>
        </w:rPr>
        <w:t xml:space="preserve"> </w:t>
      </w:r>
    </w:p>
    <w:p w:rsidR="0091763F" w:rsidRPr="005C74CE" w:rsidRDefault="00B10976" w:rsidP="0091763F">
      <w:pPr>
        <w:autoSpaceDE w:val="0"/>
        <w:autoSpaceDN w:val="0"/>
        <w:adjustRightInd w:val="0"/>
        <w:spacing w:after="0" w:line="240" w:lineRule="auto"/>
        <w:ind w:firstLine="539"/>
        <w:jc w:val="both"/>
        <w:rPr>
          <w:rFonts w:ascii="Times New Roman" w:hAnsi="Times New Roman" w:cs="Times New Roman"/>
          <w:bCs/>
          <w:sz w:val="24"/>
          <w:szCs w:val="24"/>
        </w:rPr>
      </w:pPr>
      <w:r w:rsidRPr="005C74CE">
        <w:rPr>
          <w:rFonts w:ascii="Times New Roman" w:hAnsi="Times New Roman" w:cs="Times New Roman"/>
          <w:b/>
          <w:bCs/>
          <w:sz w:val="24"/>
          <w:szCs w:val="24"/>
        </w:rPr>
        <w:t>1.1</w:t>
      </w:r>
      <w:r w:rsidR="00BE3203" w:rsidRPr="005C74CE">
        <w:rPr>
          <w:rFonts w:ascii="Times New Roman" w:hAnsi="Times New Roman" w:cs="Times New Roman"/>
          <w:b/>
          <w:bCs/>
          <w:sz w:val="24"/>
          <w:szCs w:val="24"/>
        </w:rPr>
        <w:t>2</w:t>
      </w:r>
      <w:r w:rsidRPr="005C74CE">
        <w:rPr>
          <w:rFonts w:ascii="Times New Roman" w:hAnsi="Times New Roman" w:cs="Times New Roman"/>
          <w:b/>
          <w:bCs/>
          <w:sz w:val="24"/>
          <w:szCs w:val="24"/>
        </w:rPr>
        <w:t>.</w:t>
      </w:r>
      <w:r w:rsidRPr="005C74CE">
        <w:rPr>
          <w:rFonts w:ascii="Times New Roman" w:hAnsi="Times New Roman" w:cs="Times New Roman"/>
          <w:bCs/>
          <w:sz w:val="24"/>
          <w:szCs w:val="24"/>
        </w:rPr>
        <w:t xml:space="preserve">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w:t>
      </w:r>
      <w:r w:rsidR="0091763F" w:rsidRPr="005C74CE">
        <w:rPr>
          <w:rFonts w:ascii="Times New Roman" w:hAnsi="Times New Roman" w:cs="Times New Roman"/>
          <w:bCs/>
          <w:sz w:val="24"/>
          <w:szCs w:val="24"/>
        </w:rPr>
        <w:t>ракта является крупной сделкой</w:t>
      </w:r>
    </w:p>
    <w:p w:rsidR="004B2B9B" w:rsidRPr="005C74CE" w:rsidRDefault="004B2B9B" w:rsidP="0091763F">
      <w:pPr>
        <w:autoSpaceDE w:val="0"/>
        <w:autoSpaceDN w:val="0"/>
        <w:adjustRightInd w:val="0"/>
        <w:spacing w:after="0" w:line="240" w:lineRule="auto"/>
        <w:ind w:firstLine="539"/>
        <w:jc w:val="both"/>
        <w:rPr>
          <w:rFonts w:ascii="Times New Roman" w:hAnsi="Times New Roman" w:cs="Times New Roman"/>
          <w:bCs/>
          <w:sz w:val="24"/>
          <w:szCs w:val="24"/>
        </w:rPr>
      </w:pPr>
      <w:r w:rsidRPr="005C74CE">
        <w:rPr>
          <w:rFonts w:ascii="Times New Roman" w:hAnsi="Times New Roman" w:cs="Times New Roman"/>
          <w:b/>
          <w:bCs/>
          <w:i/>
          <w:sz w:val="24"/>
          <w:szCs w:val="24"/>
        </w:rPr>
        <w:t>- включается участником закупки в</w:t>
      </w:r>
      <w:r w:rsidR="00A30A9D" w:rsidRPr="005C74CE">
        <w:rPr>
          <w:rFonts w:ascii="Times New Roman" w:hAnsi="Times New Roman" w:cs="Times New Roman"/>
          <w:b/>
          <w:bCs/>
          <w:i/>
          <w:sz w:val="24"/>
          <w:szCs w:val="24"/>
        </w:rPr>
        <w:t>о вторую часть</w:t>
      </w:r>
      <w:r w:rsidRPr="005C74CE">
        <w:rPr>
          <w:rFonts w:ascii="Times New Roman" w:hAnsi="Times New Roman" w:cs="Times New Roman"/>
          <w:b/>
          <w:bCs/>
          <w:i/>
          <w:sz w:val="24"/>
          <w:szCs w:val="24"/>
        </w:rPr>
        <w:t xml:space="preserve"> заявк</w:t>
      </w:r>
      <w:r w:rsidR="00A30A9D" w:rsidRPr="005C74CE">
        <w:rPr>
          <w:rFonts w:ascii="Times New Roman" w:hAnsi="Times New Roman" w:cs="Times New Roman"/>
          <w:b/>
          <w:bCs/>
          <w:i/>
          <w:sz w:val="24"/>
          <w:szCs w:val="24"/>
        </w:rPr>
        <w:t>и</w:t>
      </w:r>
      <w:r w:rsidRPr="005C74CE">
        <w:rPr>
          <w:rFonts w:ascii="Times New Roman" w:hAnsi="Times New Roman" w:cs="Times New Roman"/>
          <w:b/>
          <w:bCs/>
          <w:i/>
          <w:sz w:val="24"/>
          <w:szCs w:val="24"/>
        </w:rPr>
        <w:t xml:space="preserve"> на участие в закупке;</w:t>
      </w:r>
    </w:p>
    <w:p w:rsidR="006D75F3" w:rsidRPr="005C74CE" w:rsidRDefault="004E562D" w:rsidP="006D75F3">
      <w:pPr>
        <w:autoSpaceDE w:val="0"/>
        <w:autoSpaceDN w:val="0"/>
        <w:adjustRightInd w:val="0"/>
        <w:spacing w:before="240" w:after="0" w:line="240" w:lineRule="auto"/>
        <w:ind w:firstLine="540"/>
        <w:jc w:val="both"/>
        <w:rPr>
          <w:rFonts w:ascii="Times New Roman" w:eastAsia="Calibri" w:hAnsi="Times New Roman" w:cs="Times New Roman"/>
          <w:bCs/>
          <w:sz w:val="24"/>
          <w:szCs w:val="24"/>
        </w:rPr>
      </w:pPr>
      <w:bookmarkStart w:id="3" w:name="Par14"/>
      <w:bookmarkEnd w:id="3"/>
      <w:r w:rsidRPr="005C74CE">
        <w:rPr>
          <w:rFonts w:ascii="Times New Roman" w:hAnsi="Times New Roman" w:cs="Times New Roman"/>
          <w:b/>
          <w:bCs/>
          <w:sz w:val="24"/>
          <w:szCs w:val="24"/>
        </w:rPr>
        <w:t>1.13.</w:t>
      </w:r>
      <w:r w:rsidRPr="005C74CE">
        <w:rPr>
          <w:rFonts w:ascii="Times New Roman" w:hAnsi="Times New Roman" w:cs="Times New Roman"/>
          <w:bCs/>
          <w:sz w:val="24"/>
          <w:szCs w:val="24"/>
        </w:rPr>
        <w:t xml:space="preserve"> </w:t>
      </w:r>
      <w:r w:rsidR="006D75F3" w:rsidRPr="005C74CE">
        <w:rPr>
          <w:rFonts w:ascii="Times New Roman" w:eastAsia="Calibri" w:hAnsi="Times New Roman" w:cs="Times New Roman"/>
          <w:bCs/>
          <w:sz w:val="24"/>
          <w:szCs w:val="24"/>
        </w:rPr>
        <w:t>информация и документы, которые подтверждают соответствие участника закупки требованиям, установленным пунктом 1 части 1 статьи 31 Закона о контрактной системе (</w:t>
      </w:r>
      <w:r w:rsidR="006D75F3" w:rsidRPr="005C74CE">
        <w:rPr>
          <w:rFonts w:ascii="Times New Roman" w:eastAsia="Calibri" w:hAnsi="Times New Roman" w:cs="Times New Roman"/>
          <w:bCs/>
          <w:i/>
          <w:sz w:val="24"/>
          <w:szCs w:val="24"/>
        </w:rPr>
        <w:t>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пунктом «1.14» декларация о соответствии участника закупки требованиям, установленным пунктом 1 части 1 статьи 31 Закона о контрактной системе</w:t>
      </w:r>
      <w:r w:rsidR="006D75F3" w:rsidRPr="005C74CE">
        <w:rPr>
          <w:rFonts w:ascii="Times New Roman" w:eastAsia="Calibri" w:hAnsi="Times New Roman" w:cs="Times New Roman"/>
          <w:bCs/>
          <w:sz w:val="24"/>
          <w:szCs w:val="24"/>
        </w:rPr>
        <w:t xml:space="preserve">), </w:t>
      </w:r>
    </w:p>
    <w:p w:rsidR="006D75F3" w:rsidRPr="005C74CE" w:rsidRDefault="006D75F3" w:rsidP="006D75F3">
      <w:pPr>
        <w:autoSpaceDE w:val="0"/>
        <w:autoSpaceDN w:val="0"/>
        <w:adjustRightInd w:val="0"/>
        <w:spacing w:before="240" w:after="0" w:line="240" w:lineRule="auto"/>
        <w:ind w:firstLine="540"/>
        <w:jc w:val="both"/>
        <w:rPr>
          <w:rFonts w:ascii="Times New Roman" w:eastAsia="Calibri" w:hAnsi="Times New Roman" w:cs="Times New Roman"/>
          <w:bCs/>
          <w:i/>
          <w:sz w:val="24"/>
          <w:szCs w:val="24"/>
          <w:u w:val="single"/>
        </w:rPr>
      </w:pPr>
      <w:r w:rsidRPr="005C74CE">
        <w:rPr>
          <w:rFonts w:ascii="Times New Roman" w:eastAsia="Calibri" w:hAnsi="Times New Roman" w:cs="Times New Roman"/>
          <w:bCs/>
          <w:i/>
          <w:sz w:val="24"/>
          <w:szCs w:val="24"/>
          <w:u w:val="single"/>
        </w:rPr>
        <w:t xml:space="preserve"> (</w:t>
      </w:r>
      <w:r w:rsidRPr="005C74CE">
        <w:rPr>
          <w:rFonts w:ascii="Times New Roman" w:eastAsia="Calibri" w:hAnsi="Times New Roman" w:cs="Times New Roman"/>
          <w:i/>
          <w:iCs/>
          <w:sz w:val="24"/>
          <w:szCs w:val="24"/>
          <w:u w:val="single"/>
        </w:rPr>
        <w:t>Например, для работ по строительству, реконструкции, капремонту объектов капстроительства, услуг по разработке проектной документации, инженерным изысканиям) следует указать:</w:t>
      </w:r>
      <w:r w:rsidRPr="005C74CE">
        <w:rPr>
          <w:rFonts w:ascii="Times New Roman" w:eastAsia="Calibri" w:hAnsi="Times New Roman" w:cs="Times New Roman"/>
          <w:bCs/>
          <w:i/>
          <w:sz w:val="24"/>
          <w:szCs w:val="24"/>
          <w:u w:val="single"/>
        </w:rPr>
        <w:t xml:space="preserve"> не предусмотрено.</w:t>
      </w:r>
    </w:p>
    <w:p w:rsidR="006D75F3" w:rsidRPr="005C74CE" w:rsidRDefault="006D75F3" w:rsidP="006D75F3">
      <w:pPr>
        <w:autoSpaceDE w:val="0"/>
        <w:autoSpaceDN w:val="0"/>
        <w:adjustRightInd w:val="0"/>
        <w:spacing w:before="240" w:after="0" w:line="240" w:lineRule="auto"/>
        <w:ind w:firstLine="540"/>
        <w:jc w:val="both"/>
        <w:rPr>
          <w:rFonts w:ascii="Times New Roman" w:eastAsia="Calibri" w:hAnsi="Times New Roman" w:cs="Times New Roman"/>
          <w:bCs/>
          <w:i/>
          <w:sz w:val="24"/>
          <w:szCs w:val="24"/>
          <w:u w:val="single"/>
        </w:rPr>
      </w:pPr>
      <w:r w:rsidRPr="005C74CE">
        <w:rPr>
          <w:rFonts w:ascii="Times New Roman" w:eastAsia="Calibri" w:hAnsi="Times New Roman" w:cs="Times New Roman"/>
          <w:bCs/>
          <w:i/>
          <w:sz w:val="24"/>
          <w:szCs w:val="24"/>
          <w:u w:val="single"/>
        </w:rPr>
        <w:t>Или</w:t>
      </w:r>
    </w:p>
    <w:p w:rsidR="006D75F3" w:rsidRPr="005C74CE" w:rsidRDefault="006D75F3" w:rsidP="006D75F3">
      <w:pPr>
        <w:autoSpaceDE w:val="0"/>
        <w:autoSpaceDN w:val="0"/>
        <w:adjustRightInd w:val="0"/>
        <w:spacing w:after="0" w:line="240" w:lineRule="auto"/>
        <w:ind w:firstLine="539"/>
        <w:jc w:val="both"/>
        <w:rPr>
          <w:rFonts w:ascii="Times New Roman" w:eastAsia="Calibri" w:hAnsi="Times New Roman" w:cs="Times New Roman"/>
          <w:bCs/>
          <w:i/>
          <w:sz w:val="24"/>
          <w:szCs w:val="24"/>
          <w:u w:val="single"/>
        </w:rPr>
      </w:pPr>
    </w:p>
    <w:p w:rsidR="006D75F3" w:rsidRPr="005C74CE" w:rsidRDefault="006D75F3" w:rsidP="006D75F3">
      <w:pPr>
        <w:autoSpaceDE w:val="0"/>
        <w:autoSpaceDN w:val="0"/>
        <w:adjustRightInd w:val="0"/>
        <w:spacing w:after="0" w:line="240" w:lineRule="auto"/>
        <w:ind w:firstLine="539"/>
        <w:jc w:val="both"/>
        <w:rPr>
          <w:rFonts w:ascii="Times New Roman" w:eastAsia="Calibri" w:hAnsi="Times New Roman" w:cs="Times New Roman"/>
          <w:bCs/>
          <w:i/>
          <w:sz w:val="24"/>
          <w:szCs w:val="24"/>
          <w:u w:val="single"/>
        </w:rPr>
      </w:pPr>
      <w:r w:rsidRPr="005C74CE">
        <w:rPr>
          <w:rFonts w:ascii="Times New Roman" w:eastAsia="Calibri" w:hAnsi="Times New Roman" w:cs="Times New Roman"/>
          <w:bCs/>
          <w:i/>
          <w:sz w:val="24"/>
          <w:szCs w:val="24"/>
          <w:u w:val="single"/>
        </w:rPr>
        <w:t xml:space="preserve">(например, для закупки лекарственных препаратов): </w:t>
      </w:r>
    </w:p>
    <w:p w:rsidR="006D75F3" w:rsidRPr="005C74CE" w:rsidRDefault="006D75F3" w:rsidP="006D75F3">
      <w:pPr>
        <w:autoSpaceDE w:val="0"/>
        <w:autoSpaceDN w:val="0"/>
        <w:adjustRightInd w:val="0"/>
        <w:spacing w:after="0" w:line="240" w:lineRule="auto"/>
        <w:ind w:firstLine="539"/>
        <w:jc w:val="both"/>
        <w:rPr>
          <w:rFonts w:ascii="Times New Roman" w:eastAsia="Calibri" w:hAnsi="Times New Roman" w:cs="Times New Roman"/>
          <w:bCs/>
          <w:i/>
          <w:sz w:val="24"/>
          <w:szCs w:val="24"/>
        </w:rPr>
      </w:pPr>
      <w:r w:rsidRPr="005C74CE">
        <w:rPr>
          <w:rFonts w:ascii="Times New Roman" w:eastAsia="Calibri" w:hAnsi="Times New Roman" w:cs="Times New Roman"/>
          <w:bCs/>
          <w:i/>
          <w:sz w:val="24"/>
          <w:szCs w:val="24"/>
        </w:rPr>
        <w:t>Информация и документ, содержащий сведения, обеспечивающие возможность подтверждения наличия у участника закупки специального разрешения на право осуществления фармацевтической деятельности, с разрешенным видом:</w:t>
      </w:r>
    </w:p>
    <w:p w:rsidR="006D75F3" w:rsidRPr="005C74CE" w:rsidRDefault="006D75F3" w:rsidP="006D75F3">
      <w:pPr>
        <w:autoSpaceDE w:val="0"/>
        <w:autoSpaceDN w:val="0"/>
        <w:adjustRightInd w:val="0"/>
        <w:spacing w:after="0" w:line="240" w:lineRule="auto"/>
        <w:ind w:firstLine="539"/>
        <w:jc w:val="both"/>
        <w:rPr>
          <w:rFonts w:ascii="Times New Roman" w:eastAsia="Calibri" w:hAnsi="Times New Roman" w:cs="Times New Roman"/>
          <w:bCs/>
          <w:i/>
          <w:sz w:val="24"/>
          <w:szCs w:val="24"/>
        </w:rPr>
      </w:pPr>
      <w:r w:rsidRPr="005C74CE">
        <w:rPr>
          <w:rFonts w:ascii="Times New Roman" w:eastAsia="Calibri" w:hAnsi="Times New Roman" w:cs="Times New Roman"/>
          <w:bCs/>
          <w:i/>
          <w:sz w:val="24"/>
          <w:szCs w:val="24"/>
        </w:rPr>
        <w:t xml:space="preserve">- оптовая торговля лекарственными средствами для медицинского применения, </w:t>
      </w:r>
    </w:p>
    <w:p w:rsidR="006D75F3" w:rsidRPr="005C74CE" w:rsidRDefault="006D75F3" w:rsidP="006D75F3">
      <w:pPr>
        <w:autoSpaceDE w:val="0"/>
        <w:autoSpaceDN w:val="0"/>
        <w:adjustRightInd w:val="0"/>
        <w:spacing w:after="0" w:line="240" w:lineRule="auto"/>
        <w:ind w:firstLine="539"/>
        <w:jc w:val="both"/>
        <w:rPr>
          <w:rFonts w:ascii="Times New Roman" w:eastAsia="Calibri" w:hAnsi="Times New Roman" w:cs="Times New Roman"/>
          <w:bCs/>
          <w:i/>
          <w:sz w:val="24"/>
          <w:szCs w:val="24"/>
        </w:rPr>
      </w:pPr>
      <w:r w:rsidRPr="005C74CE">
        <w:rPr>
          <w:rFonts w:ascii="Times New Roman" w:eastAsia="Calibri" w:hAnsi="Times New Roman" w:cs="Times New Roman"/>
          <w:bCs/>
          <w:i/>
          <w:sz w:val="24"/>
          <w:szCs w:val="24"/>
        </w:rPr>
        <w:lastRenderedPageBreak/>
        <w:t>в том числе о статусе (действует, не приостановлен, не приостановлен частично, не прекращен.</w:t>
      </w:r>
    </w:p>
    <w:p w:rsidR="006D75F3" w:rsidRPr="005C74CE" w:rsidRDefault="006D75F3" w:rsidP="006D75F3">
      <w:pPr>
        <w:autoSpaceDE w:val="0"/>
        <w:autoSpaceDN w:val="0"/>
        <w:adjustRightInd w:val="0"/>
        <w:spacing w:after="0" w:line="240" w:lineRule="auto"/>
        <w:ind w:firstLine="539"/>
        <w:jc w:val="both"/>
        <w:rPr>
          <w:rFonts w:ascii="Times New Roman" w:eastAsia="Calibri" w:hAnsi="Times New Roman" w:cs="Times New Roman"/>
          <w:bCs/>
          <w:i/>
          <w:sz w:val="24"/>
          <w:szCs w:val="24"/>
        </w:rPr>
      </w:pPr>
      <w:r w:rsidRPr="005C74CE">
        <w:rPr>
          <w:rFonts w:ascii="Times New Roman" w:eastAsia="Calibri" w:hAnsi="Times New Roman" w:cs="Times New Roman"/>
          <w:bCs/>
          <w:i/>
          <w:sz w:val="24"/>
          <w:szCs w:val="24"/>
        </w:rPr>
        <w:t xml:space="preserve"> (требование устанавливается в соответствии с пунктом 47 части 1 статьи 12 Федерального закона от 04.05.2011 г. №99-ФЗ «О лицензировании отдельных видов деятельности» (в действующей редакции), постановлением Правительства РФ от 31.03.2022 N 547 "Об утверждении Положения о лицензировании фармацевтической деятельности" (в действующей редакции))</w:t>
      </w:r>
    </w:p>
    <w:p w:rsidR="006D75F3" w:rsidRPr="005C74CE" w:rsidRDefault="006D75F3" w:rsidP="006D75F3">
      <w:pPr>
        <w:autoSpaceDE w:val="0"/>
        <w:autoSpaceDN w:val="0"/>
        <w:adjustRightInd w:val="0"/>
        <w:spacing w:after="0" w:line="240" w:lineRule="auto"/>
        <w:ind w:firstLine="539"/>
        <w:jc w:val="both"/>
        <w:rPr>
          <w:rFonts w:ascii="Times New Roman" w:eastAsia="Calibri" w:hAnsi="Times New Roman" w:cs="Times New Roman"/>
          <w:bCs/>
          <w:i/>
          <w:sz w:val="24"/>
          <w:szCs w:val="24"/>
        </w:rPr>
      </w:pPr>
      <w:r w:rsidRPr="005C74CE">
        <w:rPr>
          <w:rFonts w:ascii="Times New Roman" w:eastAsia="Calibri" w:hAnsi="Times New Roman" w:cs="Times New Roman"/>
          <w:bCs/>
          <w:i/>
          <w:sz w:val="24"/>
          <w:szCs w:val="24"/>
        </w:rPr>
        <w:t>и/или</w:t>
      </w:r>
    </w:p>
    <w:p w:rsidR="006D75F3" w:rsidRPr="005C74CE" w:rsidRDefault="006D75F3" w:rsidP="006D75F3">
      <w:pPr>
        <w:autoSpaceDE w:val="0"/>
        <w:autoSpaceDN w:val="0"/>
        <w:adjustRightInd w:val="0"/>
        <w:spacing w:after="0" w:line="240" w:lineRule="auto"/>
        <w:ind w:firstLine="539"/>
        <w:jc w:val="both"/>
        <w:rPr>
          <w:rFonts w:ascii="Times New Roman" w:eastAsia="Calibri" w:hAnsi="Times New Roman" w:cs="Times New Roman"/>
          <w:bCs/>
          <w:i/>
          <w:sz w:val="24"/>
          <w:szCs w:val="24"/>
        </w:rPr>
      </w:pPr>
      <w:r w:rsidRPr="005C74CE">
        <w:rPr>
          <w:rFonts w:ascii="Times New Roman" w:eastAsia="Calibri" w:hAnsi="Times New Roman" w:cs="Times New Roman"/>
          <w:bCs/>
          <w:i/>
          <w:sz w:val="24"/>
          <w:szCs w:val="24"/>
        </w:rPr>
        <w:t xml:space="preserve">Информация и  документ, содержащий сведения, обеспечивающие возможность подтверждения наличия у участника закупки специального разрешения на право осуществления производства лекарственных средств (если участником закупки, является производитель, в случае предложения им к поставке товара собственного производства в соответствии с объектом закупки),  </w:t>
      </w:r>
    </w:p>
    <w:p w:rsidR="006D75F3" w:rsidRPr="005C74CE" w:rsidRDefault="006D75F3" w:rsidP="006D75F3">
      <w:pPr>
        <w:autoSpaceDE w:val="0"/>
        <w:autoSpaceDN w:val="0"/>
        <w:adjustRightInd w:val="0"/>
        <w:spacing w:after="0" w:line="240" w:lineRule="auto"/>
        <w:ind w:firstLine="539"/>
        <w:jc w:val="both"/>
        <w:rPr>
          <w:rFonts w:ascii="Times New Roman" w:eastAsia="Calibri" w:hAnsi="Times New Roman" w:cs="Times New Roman"/>
          <w:bCs/>
          <w:i/>
          <w:sz w:val="24"/>
          <w:szCs w:val="24"/>
        </w:rPr>
      </w:pPr>
      <w:r w:rsidRPr="005C74CE">
        <w:rPr>
          <w:rFonts w:ascii="Times New Roman" w:eastAsia="Calibri" w:hAnsi="Times New Roman" w:cs="Times New Roman"/>
          <w:bCs/>
          <w:i/>
          <w:sz w:val="24"/>
          <w:szCs w:val="24"/>
        </w:rPr>
        <w:t>в том числе о статусе (действует, не приостановлен, не приостановлен частично, не прекращен)</w:t>
      </w:r>
    </w:p>
    <w:p w:rsidR="006D75F3" w:rsidRPr="005C74CE" w:rsidRDefault="006D75F3" w:rsidP="006D75F3">
      <w:pPr>
        <w:autoSpaceDE w:val="0"/>
        <w:autoSpaceDN w:val="0"/>
        <w:adjustRightInd w:val="0"/>
        <w:spacing w:after="0" w:line="240" w:lineRule="auto"/>
        <w:ind w:firstLine="539"/>
        <w:jc w:val="both"/>
        <w:rPr>
          <w:rFonts w:ascii="Times New Roman" w:eastAsia="Calibri" w:hAnsi="Times New Roman" w:cs="Times New Roman"/>
          <w:i/>
          <w:iCs/>
          <w:sz w:val="24"/>
          <w:szCs w:val="24"/>
        </w:rPr>
      </w:pPr>
      <w:r w:rsidRPr="005C74CE">
        <w:rPr>
          <w:rFonts w:ascii="Times New Roman" w:eastAsia="Calibri" w:hAnsi="Times New Roman" w:cs="Times New Roman"/>
          <w:bCs/>
          <w:i/>
          <w:sz w:val="24"/>
          <w:szCs w:val="24"/>
        </w:rPr>
        <w:t>(требование устанавливается в   соответствии с пунктом 16  части 1 статьи 12 Федерального закона от 04.05.2011 г. №99-ФЗ «О лицензировании отдельных видов деятельности» (в действующей редакции), постановлением Правительства Российской Федерации от 06.07.2012г. №686 «Об утверждении Положения о лицензировании производства лекарственных средств» (в действующей редакции)).</w:t>
      </w:r>
    </w:p>
    <w:p w:rsidR="006D75F3" w:rsidRPr="005C74CE" w:rsidRDefault="006D75F3" w:rsidP="006D75F3">
      <w:pPr>
        <w:autoSpaceDE w:val="0"/>
        <w:autoSpaceDN w:val="0"/>
        <w:adjustRightInd w:val="0"/>
        <w:spacing w:before="240" w:after="0" w:line="240" w:lineRule="auto"/>
        <w:ind w:firstLine="540"/>
        <w:jc w:val="both"/>
        <w:rPr>
          <w:rFonts w:ascii="Times New Roman" w:eastAsia="Calibri" w:hAnsi="Times New Roman" w:cs="Times New Roman"/>
          <w:bCs/>
          <w:sz w:val="24"/>
          <w:szCs w:val="24"/>
        </w:rPr>
      </w:pPr>
      <w:r w:rsidRPr="005C74CE">
        <w:rPr>
          <w:rFonts w:ascii="Times New Roman" w:eastAsia="Calibri" w:hAnsi="Times New Roman" w:cs="Times New Roman"/>
          <w:bCs/>
          <w:sz w:val="24"/>
          <w:szCs w:val="24"/>
        </w:rPr>
        <w:t>информация и документы, которые подтверждают соответствие участника закупки дополнительным требованиям, установленным в соответствии с частями 2 и 2.1 (при наличии таких требований) статьи 31 Закона о контрактной системе, если иное не предусмотрено настоящим Федеральным законом Закона о контрактной системе</w:t>
      </w:r>
    </w:p>
    <w:p w:rsidR="0098610E" w:rsidRPr="005C74CE" w:rsidRDefault="009C35FB" w:rsidP="006D75F3">
      <w:pPr>
        <w:autoSpaceDE w:val="0"/>
        <w:autoSpaceDN w:val="0"/>
        <w:adjustRightInd w:val="0"/>
        <w:spacing w:before="240" w:after="0" w:line="240" w:lineRule="auto"/>
        <w:ind w:firstLine="540"/>
        <w:jc w:val="both"/>
        <w:rPr>
          <w:rFonts w:ascii="Times New Roman" w:hAnsi="Times New Roman" w:cs="Times New Roman"/>
          <w:b/>
          <w:bCs/>
          <w:i/>
          <w:sz w:val="24"/>
          <w:szCs w:val="24"/>
        </w:rPr>
      </w:pPr>
      <w:r w:rsidRPr="005C74CE">
        <w:rPr>
          <w:rFonts w:ascii="Times New Roman" w:hAnsi="Times New Roman" w:cs="Times New Roman"/>
          <w:b/>
          <w:bCs/>
          <w:i/>
          <w:sz w:val="24"/>
          <w:szCs w:val="24"/>
        </w:rPr>
        <w:t xml:space="preserve">- </w:t>
      </w:r>
      <w:r w:rsidR="0098610E" w:rsidRPr="005C74CE">
        <w:rPr>
          <w:rFonts w:ascii="Times New Roman" w:hAnsi="Times New Roman" w:cs="Times New Roman"/>
          <w:b/>
          <w:bCs/>
          <w:i/>
          <w:sz w:val="24"/>
          <w:szCs w:val="24"/>
        </w:rPr>
        <w:t xml:space="preserve">не включаются участником закупки в заявку на участие в закупке. Такие документы в случаях, предусмотренных </w:t>
      </w:r>
      <w:r w:rsidRPr="005C74CE">
        <w:rPr>
          <w:rFonts w:ascii="Times New Roman" w:hAnsi="Times New Roman" w:cs="Times New Roman"/>
          <w:b/>
          <w:bCs/>
          <w:i/>
          <w:sz w:val="24"/>
          <w:szCs w:val="24"/>
        </w:rPr>
        <w:t>Законом о контрактной системе</w:t>
      </w:r>
      <w:r w:rsidR="0098610E" w:rsidRPr="005C74CE">
        <w:rPr>
          <w:rFonts w:ascii="Times New Roman" w:hAnsi="Times New Roman" w:cs="Times New Roman"/>
          <w:b/>
          <w:bCs/>
          <w:i/>
          <w:sz w:val="24"/>
          <w:szCs w:val="24"/>
        </w:rPr>
        <w:t>, направляются (по состоянию на дату и время их направления) оператором электронной площадки из реестра участников закупок, аккредитованных на электронной площадке;</w:t>
      </w:r>
    </w:p>
    <w:p w:rsidR="00B10976" w:rsidRPr="005C74CE" w:rsidRDefault="00B10976" w:rsidP="00B10976">
      <w:pPr>
        <w:autoSpaceDE w:val="0"/>
        <w:autoSpaceDN w:val="0"/>
        <w:adjustRightInd w:val="0"/>
        <w:spacing w:before="240" w:after="0" w:line="240" w:lineRule="auto"/>
        <w:ind w:firstLine="540"/>
        <w:jc w:val="both"/>
        <w:rPr>
          <w:rFonts w:ascii="Times New Roman" w:hAnsi="Times New Roman" w:cs="Times New Roman"/>
          <w:bCs/>
          <w:sz w:val="24"/>
          <w:szCs w:val="24"/>
        </w:rPr>
      </w:pPr>
      <w:bookmarkStart w:id="4" w:name="Par15"/>
      <w:bookmarkEnd w:id="4"/>
      <w:r w:rsidRPr="005C74CE">
        <w:rPr>
          <w:rFonts w:ascii="Times New Roman" w:hAnsi="Times New Roman" w:cs="Times New Roman"/>
          <w:b/>
          <w:bCs/>
          <w:sz w:val="24"/>
          <w:szCs w:val="24"/>
        </w:rPr>
        <w:t>1.1</w:t>
      </w:r>
      <w:r w:rsidR="009C35FB" w:rsidRPr="005C74CE">
        <w:rPr>
          <w:rFonts w:ascii="Times New Roman" w:hAnsi="Times New Roman" w:cs="Times New Roman"/>
          <w:b/>
          <w:bCs/>
          <w:sz w:val="24"/>
          <w:szCs w:val="24"/>
        </w:rPr>
        <w:t>4</w:t>
      </w:r>
      <w:r w:rsidRPr="005C74CE">
        <w:rPr>
          <w:rFonts w:ascii="Times New Roman" w:hAnsi="Times New Roman" w:cs="Times New Roman"/>
          <w:b/>
          <w:bCs/>
          <w:sz w:val="24"/>
          <w:szCs w:val="24"/>
        </w:rPr>
        <w:t>.</w:t>
      </w:r>
      <w:r w:rsidRPr="005C74CE">
        <w:rPr>
          <w:rFonts w:ascii="Times New Roman" w:hAnsi="Times New Roman" w:cs="Times New Roman"/>
          <w:bCs/>
          <w:sz w:val="24"/>
          <w:szCs w:val="24"/>
        </w:rPr>
        <w:t xml:space="preserve"> </w:t>
      </w:r>
      <w:r w:rsidR="00583C62" w:rsidRPr="005C74CE">
        <w:rPr>
          <w:rFonts w:ascii="Times New Roman" w:eastAsia="Calibri" w:hAnsi="Times New Roman" w:cs="Times New Roman"/>
          <w:bCs/>
          <w:sz w:val="24"/>
          <w:szCs w:val="24"/>
        </w:rPr>
        <w:t xml:space="preserve">декларация о соответствии участника закупки требованиям, установленным пунктами </w:t>
      </w:r>
      <w:r w:rsidR="00583C62" w:rsidRPr="005C74CE">
        <w:rPr>
          <w:rFonts w:ascii="Times New Roman" w:eastAsia="Calibri" w:hAnsi="Times New Roman" w:cs="Times New Roman"/>
          <w:bCs/>
          <w:sz w:val="24"/>
          <w:szCs w:val="24"/>
        </w:rPr>
        <w:br/>
        <w:t xml:space="preserve">3 - 5, 7 - 11 части 1 статьи 31 Закона о контрактной системе </w:t>
      </w:r>
      <w:r w:rsidR="00583C62" w:rsidRPr="005C74CE">
        <w:rPr>
          <w:rFonts w:ascii="Times New Roman" w:eastAsia="Calibri" w:hAnsi="Times New Roman" w:cs="Times New Roman"/>
          <w:bCs/>
          <w:i/>
          <w:sz w:val="24"/>
          <w:szCs w:val="24"/>
        </w:rPr>
        <w:t>(если информация и документы, которые подтверждают соответствие участника закупки требованиям, установленным пунктом 1 части 1 статьи 31 Закона о контрактной системе,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пунктом 1 части 1 статьи 31 Закона о контрактной системе, с указанием адреса сайта или страницы сайта в информационно-телекоммуникационной сети «Интернет», на которых размещены такие информация и документы)</w:t>
      </w:r>
      <w:r w:rsidRPr="005C74CE">
        <w:rPr>
          <w:rFonts w:ascii="Times New Roman" w:hAnsi="Times New Roman" w:cs="Times New Roman"/>
          <w:bCs/>
          <w:sz w:val="24"/>
          <w:szCs w:val="24"/>
        </w:rPr>
        <w:t>:</w:t>
      </w:r>
    </w:p>
    <w:p w:rsidR="00B10976" w:rsidRPr="005C74CE" w:rsidRDefault="00B10976" w:rsidP="00B10976">
      <w:pPr>
        <w:autoSpaceDE w:val="0"/>
        <w:autoSpaceDN w:val="0"/>
        <w:adjustRightInd w:val="0"/>
        <w:spacing w:after="0" w:line="240" w:lineRule="auto"/>
        <w:jc w:val="both"/>
        <w:rPr>
          <w:rFonts w:ascii="Times New Roman" w:hAnsi="Times New Roman" w:cs="Times New Roman"/>
          <w:bCs/>
          <w:sz w:val="24"/>
          <w:szCs w:val="24"/>
        </w:rPr>
      </w:pPr>
      <w:r w:rsidRPr="005C74CE">
        <w:rPr>
          <w:rFonts w:ascii="Times New Roman" w:hAnsi="Times New Roman" w:cs="Times New Roman"/>
          <w:bCs/>
          <w:sz w:val="24"/>
          <w:szCs w:val="24"/>
        </w:rPr>
        <w:t xml:space="preserve">          </w:t>
      </w:r>
      <w:r w:rsidR="009C35FB" w:rsidRPr="005C74CE">
        <w:rPr>
          <w:rFonts w:ascii="Times New Roman" w:hAnsi="Times New Roman" w:cs="Times New Roman"/>
          <w:bCs/>
          <w:sz w:val="24"/>
          <w:szCs w:val="24"/>
        </w:rPr>
        <w:t xml:space="preserve">- </w:t>
      </w:r>
      <w:proofErr w:type="spellStart"/>
      <w:r w:rsidRPr="005C74CE">
        <w:rPr>
          <w:rFonts w:ascii="Times New Roman" w:hAnsi="Times New Roman" w:cs="Times New Roman"/>
          <w:bCs/>
          <w:sz w:val="24"/>
          <w:szCs w:val="24"/>
        </w:rPr>
        <w:t>непроведение</w:t>
      </w:r>
      <w:proofErr w:type="spellEnd"/>
      <w:r w:rsidRPr="005C74CE">
        <w:rPr>
          <w:rFonts w:ascii="Times New Roman" w:hAnsi="Times New Roman" w:cs="Times New Roman"/>
          <w:bCs/>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B10976" w:rsidRPr="005C74CE" w:rsidRDefault="00B10976" w:rsidP="00B10976">
      <w:pPr>
        <w:autoSpaceDE w:val="0"/>
        <w:autoSpaceDN w:val="0"/>
        <w:adjustRightInd w:val="0"/>
        <w:spacing w:after="0" w:line="240" w:lineRule="auto"/>
        <w:jc w:val="both"/>
        <w:rPr>
          <w:rFonts w:ascii="Times New Roman" w:hAnsi="Times New Roman" w:cs="Times New Roman"/>
          <w:bCs/>
          <w:sz w:val="24"/>
          <w:szCs w:val="24"/>
        </w:rPr>
      </w:pPr>
      <w:r w:rsidRPr="005C74CE">
        <w:rPr>
          <w:rFonts w:ascii="Times New Roman" w:hAnsi="Times New Roman" w:cs="Times New Roman"/>
          <w:bCs/>
          <w:sz w:val="24"/>
          <w:szCs w:val="24"/>
        </w:rPr>
        <w:t xml:space="preserve">          </w:t>
      </w:r>
      <w:r w:rsidR="009C35FB" w:rsidRPr="005C74CE">
        <w:rPr>
          <w:rFonts w:ascii="Times New Roman" w:hAnsi="Times New Roman" w:cs="Times New Roman"/>
          <w:bCs/>
          <w:sz w:val="24"/>
          <w:szCs w:val="24"/>
        </w:rPr>
        <w:t xml:space="preserve">- </w:t>
      </w:r>
      <w:proofErr w:type="spellStart"/>
      <w:r w:rsidRPr="005C74CE">
        <w:rPr>
          <w:rFonts w:ascii="Times New Roman" w:hAnsi="Times New Roman" w:cs="Times New Roman"/>
          <w:bCs/>
          <w:sz w:val="24"/>
          <w:szCs w:val="24"/>
        </w:rPr>
        <w:t>неприостановление</w:t>
      </w:r>
      <w:proofErr w:type="spellEnd"/>
      <w:r w:rsidRPr="005C74CE">
        <w:rPr>
          <w:rFonts w:ascii="Times New Roman" w:hAnsi="Times New Roman" w:cs="Times New Roman"/>
          <w:bCs/>
          <w:sz w:val="24"/>
          <w:szCs w:val="24"/>
        </w:rPr>
        <w:t xml:space="preserve"> деятельности участника закупки в порядке, установленном </w:t>
      </w:r>
      <w:hyperlink r:id="rId6" w:history="1">
        <w:r w:rsidRPr="005C74CE">
          <w:rPr>
            <w:rFonts w:ascii="Times New Roman" w:hAnsi="Times New Roman" w:cs="Times New Roman"/>
            <w:bCs/>
            <w:sz w:val="24"/>
            <w:szCs w:val="24"/>
          </w:rPr>
          <w:t>Кодексом</w:t>
        </w:r>
      </w:hyperlink>
      <w:r w:rsidRPr="005C74CE">
        <w:rPr>
          <w:rFonts w:ascii="Times New Roman" w:hAnsi="Times New Roman" w:cs="Times New Roman"/>
          <w:bCs/>
          <w:sz w:val="24"/>
          <w:szCs w:val="24"/>
        </w:rPr>
        <w:t xml:space="preserve"> Российской Федерации об административных правонарушениях;</w:t>
      </w:r>
    </w:p>
    <w:p w:rsidR="00B10976" w:rsidRPr="005C74CE" w:rsidRDefault="00B10976" w:rsidP="00B10976">
      <w:pPr>
        <w:autoSpaceDE w:val="0"/>
        <w:autoSpaceDN w:val="0"/>
        <w:adjustRightInd w:val="0"/>
        <w:spacing w:after="0" w:line="240" w:lineRule="auto"/>
        <w:jc w:val="both"/>
        <w:rPr>
          <w:rFonts w:ascii="Times New Roman" w:hAnsi="Times New Roman" w:cs="Times New Roman"/>
          <w:bCs/>
          <w:sz w:val="24"/>
          <w:szCs w:val="24"/>
        </w:rPr>
      </w:pPr>
      <w:r w:rsidRPr="005C74CE">
        <w:rPr>
          <w:rFonts w:ascii="Times New Roman" w:hAnsi="Times New Roman" w:cs="Times New Roman"/>
          <w:bCs/>
          <w:sz w:val="24"/>
          <w:szCs w:val="24"/>
        </w:rPr>
        <w:t xml:space="preserve">         </w:t>
      </w:r>
      <w:r w:rsidR="009C35FB" w:rsidRPr="005C74CE">
        <w:rPr>
          <w:rFonts w:ascii="Times New Roman" w:hAnsi="Times New Roman" w:cs="Times New Roman"/>
          <w:bCs/>
          <w:sz w:val="24"/>
          <w:szCs w:val="24"/>
        </w:rPr>
        <w:t xml:space="preserve">- </w:t>
      </w:r>
      <w:r w:rsidRPr="005C74CE">
        <w:rPr>
          <w:rFonts w:ascii="Times New Roman" w:hAnsi="Times New Roman" w:cs="Times New Roman"/>
          <w:bCs/>
          <w:sz w:val="24"/>
          <w:szCs w:val="24"/>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7" w:history="1">
        <w:r w:rsidRPr="005C74CE">
          <w:rPr>
            <w:rFonts w:ascii="Times New Roman" w:hAnsi="Times New Roman" w:cs="Times New Roman"/>
            <w:bCs/>
            <w:sz w:val="24"/>
            <w:szCs w:val="24"/>
          </w:rPr>
          <w:t>законодательством</w:t>
        </w:r>
      </w:hyperlink>
      <w:r w:rsidRPr="005C74CE">
        <w:rPr>
          <w:rFonts w:ascii="Times New Roman" w:hAnsi="Times New Roman" w:cs="Times New Roman"/>
          <w:bCs/>
          <w:sz w:val="24"/>
          <w:szCs w:val="24"/>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8" w:history="1">
        <w:r w:rsidRPr="005C74CE">
          <w:rPr>
            <w:rFonts w:ascii="Times New Roman" w:hAnsi="Times New Roman" w:cs="Times New Roman"/>
            <w:bCs/>
            <w:sz w:val="24"/>
            <w:szCs w:val="24"/>
          </w:rPr>
          <w:t>законодательством</w:t>
        </w:r>
      </w:hyperlink>
      <w:r w:rsidRPr="005C74CE">
        <w:rPr>
          <w:rFonts w:ascii="Times New Roman" w:hAnsi="Times New Roman" w:cs="Times New Roman"/>
          <w:bCs/>
          <w:sz w:val="24"/>
          <w:szCs w:val="24"/>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B10976" w:rsidRPr="005C74CE" w:rsidRDefault="00B10976" w:rsidP="00B10976">
      <w:pPr>
        <w:autoSpaceDE w:val="0"/>
        <w:autoSpaceDN w:val="0"/>
        <w:adjustRightInd w:val="0"/>
        <w:spacing w:after="0" w:line="240" w:lineRule="auto"/>
        <w:jc w:val="both"/>
        <w:rPr>
          <w:rFonts w:ascii="Times New Roman" w:hAnsi="Times New Roman" w:cs="Times New Roman"/>
          <w:bCs/>
          <w:sz w:val="24"/>
          <w:szCs w:val="24"/>
        </w:rPr>
      </w:pPr>
      <w:r w:rsidRPr="005C74CE">
        <w:rPr>
          <w:rFonts w:ascii="Times New Roman" w:hAnsi="Times New Roman" w:cs="Times New Roman"/>
          <w:bCs/>
          <w:sz w:val="24"/>
          <w:szCs w:val="24"/>
        </w:rPr>
        <w:t xml:space="preserve">         </w:t>
      </w:r>
      <w:r w:rsidR="000C5496" w:rsidRPr="005C74CE">
        <w:rPr>
          <w:rFonts w:ascii="Times New Roman" w:hAnsi="Times New Roman" w:cs="Times New Roman"/>
          <w:bCs/>
          <w:sz w:val="24"/>
          <w:szCs w:val="24"/>
        </w:rPr>
        <w:t xml:space="preserve">- </w:t>
      </w:r>
      <w:r w:rsidRPr="005C74CE">
        <w:rPr>
          <w:rFonts w:ascii="Times New Roman" w:hAnsi="Times New Roman" w:cs="Times New Roman"/>
          <w:bCs/>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Pr="005C74CE">
          <w:rPr>
            <w:rFonts w:ascii="Times New Roman" w:hAnsi="Times New Roman" w:cs="Times New Roman"/>
            <w:bCs/>
            <w:sz w:val="24"/>
            <w:szCs w:val="24"/>
          </w:rPr>
          <w:t>статьями 289</w:t>
        </w:r>
      </w:hyperlink>
      <w:r w:rsidRPr="005C74CE">
        <w:rPr>
          <w:rFonts w:ascii="Times New Roman" w:hAnsi="Times New Roman" w:cs="Times New Roman"/>
          <w:bCs/>
          <w:sz w:val="24"/>
          <w:szCs w:val="24"/>
        </w:rPr>
        <w:t xml:space="preserve">, </w:t>
      </w:r>
      <w:hyperlink r:id="rId10" w:history="1">
        <w:r w:rsidRPr="005C74CE">
          <w:rPr>
            <w:rFonts w:ascii="Times New Roman" w:hAnsi="Times New Roman" w:cs="Times New Roman"/>
            <w:bCs/>
            <w:sz w:val="24"/>
            <w:szCs w:val="24"/>
          </w:rPr>
          <w:t>290</w:t>
        </w:r>
      </w:hyperlink>
      <w:r w:rsidRPr="005C74CE">
        <w:rPr>
          <w:rFonts w:ascii="Times New Roman" w:hAnsi="Times New Roman" w:cs="Times New Roman"/>
          <w:bCs/>
          <w:sz w:val="24"/>
          <w:szCs w:val="24"/>
        </w:rPr>
        <w:t xml:space="preserve">, </w:t>
      </w:r>
      <w:hyperlink r:id="rId11" w:history="1">
        <w:r w:rsidRPr="005C74CE">
          <w:rPr>
            <w:rFonts w:ascii="Times New Roman" w:hAnsi="Times New Roman" w:cs="Times New Roman"/>
            <w:bCs/>
            <w:sz w:val="24"/>
            <w:szCs w:val="24"/>
          </w:rPr>
          <w:t>291</w:t>
        </w:r>
      </w:hyperlink>
      <w:r w:rsidRPr="005C74CE">
        <w:rPr>
          <w:rFonts w:ascii="Times New Roman" w:hAnsi="Times New Roman" w:cs="Times New Roman"/>
          <w:bCs/>
          <w:sz w:val="24"/>
          <w:szCs w:val="24"/>
        </w:rPr>
        <w:t xml:space="preserve">, </w:t>
      </w:r>
      <w:hyperlink r:id="rId12" w:history="1">
        <w:r w:rsidRPr="005C74CE">
          <w:rPr>
            <w:rFonts w:ascii="Times New Roman" w:hAnsi="Times New Roman" w:cs="Times New Roman"/>
            <w:bCs/>
            <w:sz w:val="24"/>
            <w:szCs w:val="24"/>
          </w:rPr>
          <w:t>291.1</w:t>
        </w:r>
      </w:hyperlink>
      <w:r w:rsidRPr="005C74CE">
        <w:rPr>
          <w:rFonts w:ascii="Times New Roman" w:hAnsi="Times New Roman" w:cs="Times New Roman"/>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B10976" w:rsidRPr="005C74CE" w:rsidRDefault="00B10976" w:rsidP="00B10976">
      <w:pPr>
        <w:autoSpaceDE w:val="0"/>
        <w:autoSpaceDN w:val="0"/>
        <w:adjustRightInd w:val="0"/>
        <w:spacing w:after="0" w:line="240" w:lineRule="auto"/>
        <w:jc w:val="both"/>
        <w:rPr>
          <w:rFonts w:ascii="Times New Roman" w:hAnsi="Times New Roman" w:cs="Times New Roman"/>
          <w:bCs/>
          <w:sz w:val="24"/>
          <w:szCs w:val="24"/>
        </w:rPr>
      </w:pPr>
      <w:r w:rsidRPr="005C74CE">
        <w:rPr>
          <w:rFonts w:ascii="Times New Roman" w:hAnsi="Times New Roman" w:cs="Times New Roman"/>
          <w:bCs/>
          <w:sz w:val="24"/>
          <w:szCs w:val="24"/>
        </w:rPr>
        <w:t xml:space="preserve">         </w:t>
      </w:r>
      <w:r w:rsidR="000C5496" w:rsidRPr="005C74CE">
        <w:rPr>
          <w:rFonts w:ascii="Times New Roman" w:hAnsi="Times New Roman" w:cs="Times New Roman"/>
          <w:bCs/>
          <w:sz w:val="24"/>
          <w:szCs w:val="24"/>
        </w:rPr>
        <w:t xml:space="preserve">- </w:t>
      </w:r>
      <w:r w:rsidRPr="005C74CE">
        <w:rPr>
          <w:rFonts w:ascii="Times New Roman" w:hAnsi="Times New Roman" w:cs="Times New Roman"/>
          <w:bCs/>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3" w:history="1">
        <w:r w:rsidRPr="005C74CE">
          <w:rPr>
            <w:rFonts w:ascii="Times New Roman" w:hAnsi="Times New Roman" w:cs="Times New Roman"/>
            <w:bCs/>
            <w:sz w:val="24"/>
            <w:szCs w:val="24"/>
          </w:rPr>
          <w:t>статьей 19.28</w:t>
        </w:r>
      </w:hyperlink>
      <w:r w:rsidRPr="005C74CE">
        <w:rPr>
          <w:rFonts w:ascii="Times New Roman" w:hAnsi="Times New Roman" w:cs="Times New Roman"/>
          <w:bCs/>
          <w:sz w:val="24"/>
          <w:szCs w:val="24"/>
        </w:rPr>
        <w:t xml:space="preserve"> Кодекса Российской Федерации об административных правонарушениях;</w:t>
      </w:r>
    </w:p>
    <w:p w:rsidR="00B10976" w:rsidRPr="005C74CE" w:rsidRDefault="00B10976" w:rsidP="00B10976">
      <w:pPr>
        <w:autoSpaceDE w:val="0"/>
        <w:autoSpaceDN w:val="0"/>
        <w:adjustRightInd w:val="0"/>
        <w:spacing w:after="0" w:line="240" w:lineRule="auto"/>
        <w:jc w:val="both"/>
        <w:rPr>
          <w:rFonts w:ascii="Times New Roman" w:hAnsi="Times New Roman" w:cs="Times New Roman"/>
          <w:bCs/>
          <w:sz w:val="24"/>
          <w:szCs w:val="24"/>
        </w:rPr>
      </w:pPr>
      <w:r w:rsidRPr="005C74CE">
        <w:rPr>
          <w:rFonts w:ascii="Times New Roman" w:hAnsi="Times New Roman" w:cs="Times New Roman"/>
          <w:bCs/>
          <w:sz w:val="24"/>
          <w:szCs w:val="24"/>
        </w:rPr>
        <w:t xml:space="preserve">            </w:t>
      </w:r>
      <w:r w:rsidR="000C5496" w:rsidRPr="005C74CE">
        <w:rPr>
          <w:rFonts w:ascii="Times New Roman" w:hAnsi="Times New Roman" w:cs="Times New Roman"/>
          <w:bCs/>
          <w:sz w:val="24"/>
          <w:szCs w:val="24"/>
        </w:rPr>
        <w:t xml:space="preserve">- </w:t>
      </w:r>
      <w:r w:rsidRPr="005C74CE">
        <w:rPr>
          <w:rFonts w:ascii="Times New Roman" w:hAnsi="Times New Roman" w:cs="Times New Roman"/>
          <w:bCs/>
          <w:sz w:val="24"/>
          <w:szCs w:val="24"/>
        </w:rPr>
        <w:t>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326C77" w:rsidRPr="005C74CE" w:rsidRDefault="00B10976" w:rsidP="00326C77">
      <w:pPr>
        <w:autoSpaceDE w:val="0"/>
        <w:autoSpaceDN w:val="0"/>
        <w:adjustRightInd w:val="0"/>
        <w:spacing w:after="0" w:line="240" w:lineRule="auto"/>
        <w:jc w:val="both"/>
        <w:rPr>
          <w:rFonts w:ascii="Times New Roman" w:hAnsi="Times New Roman" w:cs="Times New Roman"/>
          <w:bCs/>
          <w:sz w:val="24"/>
          <w:szCs w:val="24"/>
        </w:rPr>
      </w:pPr>
      <w:r w:rsidRPr="005C74CE">
        <w:rPr>
          <w:rFonts w:ascii="Times New Roman" w:hAnsi="Times New Roman" w:cs="Times New Roman"/>
          <w:bCs/>
          <w:sz w:val="24"/>
          <w:szCs w:val="24"/>
        </w:rPr>
        <w:t xml:space="preserve">          </w:t>
      </w:r>
      <w:r w:rsidR="009A0E84" w:rsidRPr="005C74CE">
        <w:rPr>
          <w:rFonts w:ascii="Times New Roman" w:hAnsi="Times New Roman" w:cs="Times New Roman"/>
          <w:bCs/>
          <w:sz w:val="24"/>
          <w:szCs w:val="24"/>
        </w:rPr>
        <w:t>-</w:t>
      </w:r>
      <w:r w:rsidR="00326C77" w:rsidRPr="005C74CE">
        <w:rPr>
          <w:rFonts w:ascii="Times New Roman" w:hAnsi="Times New Roman" w:cs="Times New Roman"/>
          <w:bCs/>
          <w:sz w:val="24"/>
          <w:szCs w:val="24"/>
        </w:rPr>
        <w:t xml:space="preserve">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00326C77" w:rsidRPr="005C74CE">
        <w:rPr>
          <w:rFonts w:ascii="Times New Roman" w:hAnsi="Times New Roman" w:cs="Times New Roman"/>
          <w:bCs/>
          <w:sz w:val="24"/>
          <w:szCs w:val="24"/>
        </w:rPr>
        <w:t>неполнородный</w:t>
      </w:r>
      <w:proofErr w:type="spellEnd"/>
      <w:r w:rsidR="00326C77" w:rsidRPr="005C74CE">
        <w:rPr>
          <w:rFonts w:ascii="Times New Roman" w:hAnsi="Times New Roman" w:cs="Times New Roman"/>
          <w:bCs/>
          <w:sz w:val="24"/>
          <w:szCs w:val="24"/>
        </w:rPr>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326C77" w:rsidRPr="005C74CE" w:rsidRDefault="00326C77" w:rsidP="00326C77">
      <w:pPr>
        <w:autoSpaceDE w:val="0"/>
        <w:autoSpaceDN w:val="0"/>
        <w:adjustRightInd w:val="0"/>
        <w:spacing w:after="0" w:line="240" w:lineRule="auto"/>
        <w:ind w:firstLine="708"/>
        <w:jc w:val="both"/>
        <w:rPr>
          <w:rFonts w:ascii="Times New Roman" w:hAnsi="Times New Roman" w:cs="Times New Roman"/>
          <w:bCs/>
          <w:sz w:val="24"/>
          <w:szCs w:val="24"/>
        </w:rPr>
      </w:pPr>
      <w:r w:rsidRPr="005C74CE">
        <w:rPr>
          <w:rFonts w:ascii="Times New Roman" w:hAnsi="Times New Roman" w:cs="Times New Roman"/>
          <w:bCs/>
          <w:sz w:val="24"/>
          <w:szCs w:val="24"/>
        </w:rPr>
        <w:t>а) физическим лицом (в том числе зарегистрированным в качестве индивидуального предпринимателя), являющимся участником закупки;</w:t>
      </w:r>
    </w:p>
    <w:p w:rsidR="00326C77" w:rsidRPr="005C74CE" w:rsidRDefault="00326C77" w:rsidP="00326C77">
      <w:pPr>
        <w:autoSpaceDE w:val="0"/>
        <w:autoSpaceDN w:val="0"/>
        <w:adjustRightInd w:val="0"/>
        <w:spacing w:after="0" w:line="240" w:lineRule="auto"/>
        <w:ind w:firstLine="708"/>
        <w:jc w:val="both"/>
        <w:rPr>
          <w:rFonts w:ascii="Times New Roman" w:hAnsi="Times New Roman" w:cs="Times New Roman"/>
          <w:bCs/>
          <w:sz w:val="24"/>
          <w:szCs w:val="24"/>
        </w:rPr>
      </w:pPr>
      <w:r w:rsidRPr="005C74CE">
        <w:rPr>
          <w:rFonts w:ascii="Times New Roman" w:hAnsi="Times New Roman" w:cs="Times New Roman"/>
          <w:bCs/>
          <w:sz w:val="24"/>
          <w:szCs w:val="24"/>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326C77" w:rsidRPr="005C74CE" w:rsidRDefault="00326C77" w:rsidP="00326C77">
      <w:pPr>
        <w:autoSpaceDE w:val="0"/>
        <w:autoSpaceDN w:val="0"/>
        <w:adjustRightInd w:val="0"/>
        <w:spacing w:after="0" w:line="240" w:lineRule="auto"/>
        <w:jc w:val="both"/>
        <w:rPr>
          <w:rFonts w:ascii="Times New Roman" w:hAnsi="Times New Roman" w:cs="Times New Roman"/>
          <w:bCs/>
          <w:sz w:val="24"/>
          <w:szCs w:val="24"/>
        </w:rPr>
      </w:pPr>
      <w:r w:rsidRPr="005C74CE">
        <w:rPr>
          <w:rFonts w:ascii="Times New Roman" w:hAnsi="Times New Roman" w:cs="Times New Roman"/>
          <w:bCs/>
          <w:sz w:val="24"/>
          <w:szCs w:val="24"/>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B10976" w:rsidRPr="005C74CE" w:rsidRDefault="00B10976" w:rsidP="00B10976">
      <w:pPr>
        <w:autoSpaceDE w:val="0"/>
        <w:autoSpaceDN w:val="0"/>
        <w:adjustRightInd w:val="0"/>
        <w:spacing w:after="0" w:line="240" w:lineRule="auto"/>
        <w:jc w:val="both"/>
        <w:rPr>
          <w:rFonts w:ascii="Times New Roman" w:hAnsi="Times New Roman" w:cs="Times New Roman"/>
          <w:bCs/>
          <w:sz w:val="24"/>
          <w:szCs w:val="24"/>
        </w:rPr>
      </w:pPr>
      <w:r w:rsidRPr="005C74CE">
        <w:rPr>
          <w:rFonts w:ascii="Times New Roman" w:hAnsi="Times New Roman" w:cs="Times New Roman"/>
          <w:bCs/>
          <w:sz w:val="24"/>
          <w:szCs w:val="24"/>
        </w:rPr>
        <w:t xml:space="preserve">       </w:t>
      </w:r>
      <w:r w:rsidR="009A0E84" w:rsidRPr="005C74CE">
        <w:rPr>
          <w:rFonts w:ascii="Times New Roman" w:hAnsi="Times New Roman" w:cs="Times New Roman"/>
          <w:bCs/>
          <w:sz w:val="24"/>
          <w:szCs w:val="24"/>
        </w:rPr>
        <w:t>-</w:t>
      </w:r>
      <w:r w:rsidRPr="005C74CE">
        <w:rPr>
          <w:rFonts w:ascii="Times New Roman" w:hAnsi="Times New Roman" w:cs="Times New Roman"/>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4569CE" w:rsidRPr="005C74CE" w:rsidRDefault="004569CE" w:rsidP="00B10976">
      <w:pPr>
        <w:autoSpaceDE w:val="0"/>
        <w:autoSpaceDN w:val="0"/>
        <w:adjustRightInd w:val="0"/>
        <w:spacing w:after="0" w:line="240" w:lineRule="auto"/>
        <w:jc w:val="both"/>
        <w:rPr>
          <w:rFonts w:ascii="Times New Roman" w:hAnsi="Times New Roman" w:cs="Times New Roman"/>
          <w:bCs/>
          <w:sz w:val="24"/>
          <w:szCs w:val="24"/>
        </w:rPr>
      </w:pPr>
      <w:r w:rsidRPr="005C74CE">
        <w:rPr>
          <w:rFonts w:ascii="Times New Roman" w:hAnsi="Times New Roman" w:cs="Times New Roman"/>
          <w:bCs/>
          <w:sz w:val="24"/>
          <w:szCs w:val="24"/>
        </w:rPr>
        <w:lastRenderedPageBreak/>
        <w:t xml:space="preserve">        - участник закупки не является иностранным агентом;</w:t>
      </w:r>
    </w:p>
    <w:p w:rsidR="00B10976" w:rsidRPr="005C74CE" w:rsidRDefault="00B10976" w:rsidP="0004697B">
      <w:pPr>
        <w:autoSpaceDE w:val="0"/>
        <w:autoSpaceDN w:val="0"/>
        <w:adjustRightInd w:val="0"/>
        <w:spacing w:after="0" w:line="240" w:lineRule="auto"/>
        <w:jc w:val="both"/>
        <w:rPr>
          <w:rFonts w:ascii="Times New Roman" w:hAnsi="Times New Roman" w:cs="Times New Roman"/>
          <w:bCs/>
          <w:sz w:val="24"/>
          <w:szCs w:val="24"/>
        </w:rPr>
      </w:pPr>
      <w:r w:rsidRPr="005C74CE">
        <w:rPr>
          <w:rFonts w:ascii="Times New Roman" w:hAnsi="Times New Roman" w:cs="Times New Roman"/>
          <w:bCs/>
          <w:sz w:val="24"/>
          <w:szCs w:val="24"/>
        </w:rPr>
        <w:t xml:space="preserve">        </w:t>
      </w:r>
      <w:r w:rsidR="009A0E84" w:rsidRPr="005C74CE">
        <w:rPr>
          <w:rFonts w:ascii="Times New Roman" w:hAnsi="Times New Roman" w:cs="Times New Roman"/>
          <w:bCs/>
          <w:sz w:val="24"/>
          <w:szCs w:val="24"/>
        </w:rPr>
        <w:t xml:space="preserve">- </w:t>
      </w:r>
      <w:r w:rsidRPr="005C74CE">
        <w:rPr>
          <w:rFonts w:ascii="Times New Roman" w:hAnsi="Times New Roman" w:cs="Times New Roman"/>
          <w:bCs/>
          <w:sz w:val="24"/>
          <w:szCs w:val="24"/>
        </w:rPr>
        <w:t>отсутствие у участника закупки ограничений для участия в закупках, установленных законодательством Российской Федерации.</w:t>
      </w:r>
    </w:p>
    <w:p w:rsidR="009A0E84" w:rsidRPr="005C74CE" w:rsidRDefault="009A0E84" w:rsidP="0004697B">
      <w:pPr>
        <w:autoSpaceDE w:val="0"/>
        <w:autoSpaceDN w:val="0"/>
        <w:adjustRightInd w:val="0"/>
        <w:spacing w:after="0" w:line="240" w:lineRule="auto"/>
        <w:ind w:firstLine="540"/>
        <w:jc w:val="both"/>
        <w:rPr>
          <w:rFonts w:ascii="Times New Roman" w:hAnsi="Times New Roman" w:cs="Times New Roman"/>
          <w:b/>
          <w:bCs/>
          <w:i/>
          <w:sz w:val="24"/>
          <w:szCs w:val="24"/>
        </w:rPr>
      </w:pPr>
      <w:r w:rsidRPr="005C74CE">
        <w:rPr>
          <w:rFonts w:ascii="Times New Roman" w:hAnsi="Times New Roman" w:cs="Times New Roman"/>
          <w:b/>
          <w:bCs/>
          <w:i/>
          <w:sz w:val="24"/>
          <w:szCs w:val="24"/>
        </w:rPr>
        <w:t xml:space="preserve">- включается участником закупки </w:t>
      </w:r>
      <w:r w:rsidR="00A30A9D" w:rsidRPr="005C74CE">
        <w:rPr>
          <w:rFonts w:ascii="Times New Roman" w:hAnsi="Times New Roman" w:cs="Times New Roman"/>
          <w:b/>
          <w:bCs/>
          <w:i/>
          <w:sz w:val="24"/>
          <w:szCs w:val="24"/>
        </w:rPr>
        <w:t xml:space="preserve">во вторую часть заявки </w:t>
      </w:r>
      <w:r w:rsidRPr="005C74CE">
        <w:rPr>
          <w:rFonts w:ascii="Times New Roman" w:hAnsi="Times New Roman" w:cs="Times New Roman"/>
          <w:b/>
          <w:bCs/>
          <w:i/>
          <w:sz w:val="24"/>
          <w:szCs w:val="24"/>
        </w:rPr>
        <w:t>на участие в закупке;</w:t>
      </w:r>
    </w:p>
    <w:p w:rsidR="0004697B" w:rsidRPr="005C74CE" w:rsidRDefault="0004697B" w:rsidP="0004697B">
      <w:pPr>
        <w:autoSpaceDE w:val="0"/>
        <w:autoSpaceDN w:val="0"/>
        <w:adjustRightInd w:val="0"/>
        <w:spacing w:after="0" w:line="240" w:lineRule="auto"/>
        <w:ind w:firstLine="540"/>
        <w:jc w:val="both"/>
        <w:rPr>
          <w:rFonts w:ascii="Times New Roman" w:hAnsi="Times New Roman" w:cs="Times New Roman"/>
          <w:bCs/>
          <w:sz w:val="24"/>
          <w:szCs w:val="24"/>
        </w:rPr>
      </w:pPr>
    </w:p>
    <w:p w:rsidR="00B10976" w:rsidRPr="005C74CE" w:rsidRDefault="00B10976" w:rsidP="0004697B">
      <w:pPr>
        <w:autoSpaceDE w:val="0"/>
        <w:autoSpaceDN w:val="0"/>
        <w:adjustRightInd w:val="0"/>
        <w:spacing w:after="0" w:line="240" w:lineRule="auto"/>
        <w:ind w:firstLine="709"/>
        <w:jc w:val="both"/>
        <w:rPr>
          <w:rFonts w:ascii="Times New Roman" w:hAnsi="Times New Roman" w:cs="Times New Roman"/>
          <w:bCs/>
          <w:sz w:val="24"/>
          <w:szCs w:val="24"/>
        </w:rPr>
      </w:pPr>
      <w:r w:rsidRPr="005C74CE">
        <w:rPr>
          <w:rFonts w:ascii="Times New Roman" w:hAnsi="Times New Roman" w:cs="Times New Roman"/>
          <w:b/>
          <w:bCs/>
          <w:sz w:val="24"/>
          <w:szCs w:val="24"/>
        </w:rPr>
        <w:t>1.1</w:t>
      </w:r>
      <w:r w:rsidR="00BD1FEC" w:rsidRPr="005C74CE">
        <w:rPr>
          <w:rFonts w:ascii="Times New Roman" w:hAnsi="Times New Roman" w:cs="Times New Roman"/>
          <w:b/>
          <w:bCs/>
          <w:sz w:val="24"/>
          <w:szCs w:val="24"/>
        </w:rPr>
        <w:t>5</w:t>
      </w:r>
      <w:r w:rsidRPr="005C74CE">
        <w:rPr>
          <w:rFonts w:ascii="Times New Roman" w:hAnsi="Times New Roman" w:cs="Times New Roman"/>
          <w:b/>
          <w:bCs/>
          <w:sz w:val="24"/>
          <w:szCs w:val="24"/>
        </w:rPr>
        <w:t>.</w:t>
      </w:r>
      <w:r w:rsidRPr="005C74CE">
        <w:rPr>
          <w:rFonts w:ascii="Times New Roman" w:hAnsi="Times New Roman" w:cs="Times New Roman"/>
          <w:bCs/>
          <w:sz w:val="24"/>
          <w:szCs w:val="24"/>
        </w:rPr>
        <w:t xml:space="preserve">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w:t>
      </w:r>
      <w:r w:rsidR="0004697B" w:rsidRPr="005C74CE">
        <w:rPr>
          <w:rFonts w:ascii="Times New Roman" w:hAnsi="Times New Roman" w:cs="Times New Roman"/>
          <w:bCs/>
          <w:sz w:val="24"/>
          <w:szCs w:val="24"/>
        </w:rPr>
        <w:t>ется после заключения контракта</w:t>
      </w:r>
    </w:p>
    <w:p w:rsidR="00BD1FEC" w:rsidRPr="005C74CE" w:rsidRDefault="00BD1FEC" w:rsidP="0004697B">
      <w:pPr>
        <w:autoSpaceDE w:val="0"/>
        <w:autoSpaceDN w:val="0"/>
        <w:adjustRightInd w:val="0"/>
        <w:spacing w:after="0" w:line="240" w:lineRule="auto"/>
        <w:ind w:firstLine="540"/>
        <w:jc w:val="both"/>
        <w:rPr>
          <w:rFonts w:ascii="Times New Roman" w:hAnsi="Times New Roman" w:cs="Times New Roman"/>
          <w:b/>
          <w:bCs/>
          <w:i/>
          <w:sz w:val="24"/>
          <w:szCs w:val="24"/>
        </w:rPr>
      </w:pPr>
      <w:r w:rsidRPr="005C74CE">
        <w:rPr>
          <w:rFonts w:ascii="Times New Roman" w:hAnsi="Times New Roman" w:cs="Times New Roman"/>
          <w:b/>
          <w:bCs/>
          <w:i/>
          <w:sz w:val="24"/>
          <w:szCs w:val="24"/>
        </w:rPr>
        <w:t xml:space="preserve">- включаются участником закупки </w:t>
      </w:r>
      <w:r w:rsidR="00A30A9D" w:rsidRPr="005C74CE">
        <w:rPr>
          <w:rFonts w:ascii="Times New Roman" w:hAnsi="Times New Roman" w:cs="Times New Roman"/>
          <w:b/>
          <w:bCs/>
          <w:i/>
          <w:sz w:val="24"/>
          <w:szCs w:val="24"/>
        </w:rPr>
        <w:t xml:space="preserve">во вторую часть заявки </w:t>
      </w:r>
      <w:r w:rsidRPr="005C74CE">
        <w:rPr>
          <w:rFonts w:ascii="Times New Roman" w:hAnsi="Times New Roman" w:cs="Times New Roman"/>
          <w:b/>
          <w:bCs/>
          <w:i/>
          <w:sz w:val="24"/>
          <w:szCs w:val="24"/>
        </w:rPr>
        <w:t>на участие в закупке;</w:t>
      </w:r>
    </w:p>
    <w:p w:rsidR="00A30A9D" w:rsidRPr="005C74CE" w:rsidRDefault="00A30A9D" w:rsidP="0004697B">
      <w:pPr>
        <w:autoSpaceDE w:val="0"/>
        <w:autoSpaceDN w:val="0"/>
        <w:adjustRightInd w:val="0"/>
        <w:spacing w:after="0" w:line="240" w:lineRule="auto"/>
        <w:ind w:firstLine="540"/>
        <w:jc w:val="both"/>
        <w:rPr>
          <w:rFonts w:ascii="Times New Roman" w:hAnsi="Times New Roman" w:cs="Times New Roman"/>
          <w:b/>
          <w:bCs/>
          <w:i/>
          <w:sz w:val="24"/>
          <w:szCs w:val="24"/>
        </w:rPr>
      </w:pPr>
    </w:p>
    <w:p w:rsidR="0019010D" w:rsidRPr="005C74CE" w:rsidRDefault="00A30A9D" w:rsidP="0004697B">
      <w:pPr>
        <w:autoSpaceDE w:val="0"/>
        <w:autoSpaceDN w:val="0"/>
        <w:adjustRightInd w:val="0"/>
        <w:spacing w:after="0" w:line="240" w:lineRule="auto"/>
        <w:ind w:firstLine="540"/>
        <w:jc w:val="both"/>
        <w:rPr>
          <w:rFonts w:ascii="Times New Roman" w:hAnsi="Times New Roman" w:cs="Times New Roman"/>
          <w:bCs/>
          <w:sz w:val="24"/>
          <w:szCs w:val="24"/>
        </w:rPr>
      </w:pPr>
      <w:r w:rsidRPr="005C74CE">
        <w:rPr>
          <w:rFonts w:ascii="Times New Roman" w:hAnsi="Times New Roman" w:cs="Times New Roman"/>
          <w:b/>
          <w:bCs/>
          <w:sz w:val="24"/>
          <w:szCs w:val="24"/>
        </w:rPr>
        <w:t>1.16.</w:t>
      </w:r>
      <w:r w:rsidRPr="005C74CE">
        <w:rPr>
          <w:rFonts w:ascii="Times New Roman" w:hAnsi="Times New Roman" w:cs="Times New Roman"/>
          <w:bCs/>
          <w:sz w:val="24"/>
          <w:szCs w:val="24"/>
        </w:rPr>
        <w:t xml:space="preserve"> в случае установления критерия: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 </w:t>
      </w:r>
    </w:p>
    <w:p w:rsidR="00DF7428" w:rsidRPr="005C74CE" w:rsidRDefault="0019010D" w:rsidP="00DF7428">
      <w:pPr>
        <w:autoSpaceDE w:val="0"/>
        <w:autoSpaceDN w:val="0"/>
        <w:adjustRightInd w:val="0"/>
        <w:spacing w:after="0" w:line="240" w:lineRule="auto"/>
        <w:ind w:firstLine="540"/>
        <w:jc w:val="both"/>
        <w:rPr>
          <w:rFonts w:ascii="Times New Roman" w:hAnsi="Times New Roman" w:cs="Times New Roman"/>
          <w:bCs/>
          <w:i/>
          <w:sz w:val="24"/>
          <w:szCs w:val="24"/>
        </w:rPr>
      </w:pPr>
      <w:r w:rsidRPr="005C74CE">
        <w:rPr>
          <w:rFonts w:ascii="Times New Roman" w:hAnsi="Times New Roman" w:cs="Times New Roman"/>
          <w:b/>
          <w:bCs/>
          <w:i/>
          <w:sz w:val="24"/>
          <w:szCs w:val="24"/>
        </w:rPr>
        <w:t xml:space="preserve">- вторая часть </w:t>
      </w:r>
      <w:r w:rsidR="00A30A9D" w:rsidRPr="005C74CE">
        <w:rPr>
          <w:rFonts w:ascii="Times New Roman" w:hAnsi="Times New Roman" w:cs="Times New Roman"/>
          <w:b/>
          <w:bCs/>
          <w:i/>
          <w:sz w:val="24"/>
          <w:szCs w:val="24"/>
        </w:rPr>
        <w:t>заявк</w:t>
      </w:r>
      <w:r w:rsidRPr="005C74CE">
        <w:rPr>
          <w:rFonts w:ascii="Times New Roman" w:hAnsi="Times New Roman" w:cs="Times New Roman"/>
          <w:b/>
          <w:bCs/>
          <w:i/>
          <w:sz w:val="24"/>
          <w:szCs w:val="24"/>
        </w:rPr>
        <w:t>и</w:t>
      </w:r>
      <w:r w:rsidR="00A30A9D" w:rsidRPr="005C74CE">
        <w:rPr>
          <w:rFonts w:ascii="Times New Roman" w:hAnsi="Times New Roman" w:cs="Times New Roman"/>
          <w:b/>
          <w:bCs/>
          <w:i/>
          <w:sz w:val="24"/>
          <w:szCs w:val="24"/>
        </w:rPr>
        <w:t xml:space="preserve"> на участие в закупке может содержать </w:t>
      </w:r>
      <w:r w:rsidR="00DF7428" w:rsidRPr="005C74CE">
        <w:rPr>
          <w:rFonts w:ascii="Times New Roman" w:hAnsi="Times New Roman" w:cs="Times New Roman"/>
          <w:b/>
          <w:bCs/>
          <w:i/>
          <w:sz w:val="24"/>
          <w:szCs w:val="24"/>
        </w:rPr>
        <w:t xml:space="preserve">информацию и документы, которые подтверждают квалификацию участника закупки. </w:t>
      </w:r>
      <w:r w:rsidR="00DF7428" w:rsidRPr="005C74CE">
        <w:rPr>
          <w:rFonts w:ascii="Times New Roman" w:hAnsi="Times New Roman" w:cs="Times New Roman"/>
          <w:bCs/>
          <w:i/>
          <w:sz w:val="24"/>
          <w:szCs w:val="24"/>
        </w:rPr>
        <w:t>Отсутствие таких информации и документов не является основанием для признания заявки не соответствующей требованиям Закона о контрактной системе.</w:t>
      </w:r>
    </w:p>
    <w:p w:rsidR="00DF7428" w:rsidRPr="005C74CE" w:rsidRDefault="00DF7428" w:rsidP="0004697B">
      <w:pPr>
        <w:autoSpaceDE w:val="0"/>
        <w:autoSpaceDN w:val="0"/>
        <w:adjustRightInd w:val="0"/>
        <w:spacing w:after="0" w:line="240" w:lineRule="auto"/>
        <w:ind w:firstLine="540"/>
        <w:jc w:val="both"/>
        <w:rPr>
          <w:rFonts w:ascii="Times New Roman" w:hAnsi="Times New Roman" w:cs="Times New Roman"/>
          <w:bCs/>
          <w:i/>
          <w:sz w:val="24"/>
          <w:szCs w:val="24"/>
        </w:rPr>
      </w:pPr>
    </w:p>
    <w:p w:rsidR="00B10976" w:rsidRPr="005C74CE" w:rsidRDefault="00B10976" w:rsidP="00B10976">
      <w:pPr>
        <w:autoSpaceDE w:val="0"/>
        <w:autoSpaceDN w:val="0"/>
        <w:adjustRightInd w:val="0"/>
        <w:spacing w:before="240" w:after="0" w:line="240" w:lineRule="auto"/>
        <w:ind w:firstLine="540"/>
        <w:jc w:val="both"/>
        <w:rPr>
          <w:rFonts w:ascii="Times New Roman" w:hAnsi="Times New Roman" w:cs="Times New Roman"/>
          <w:b/>
          <w:bCs/>
          <w:sz w:val="24"/>
          <w:szCs w:val="24"/>
        </w:rPr>
      </w:pPr>
      <w:r w:rsidRPr="005C74CE">
        <w:rPr>
          <w:rFonts w:ascii="Times New Roman" w:hAnsi="Times New Roman" w:cs="Times New Roman"/>
          <w:b/>
          <w:bCs/>
          <w:sz w:val="24"/>
          <w:szCs w:val="24"/>
        </w:rPr>
        <w:t xml:space="preserve">   2. Предложение участника закупки в отношении объекта закупки:</w:t>
      </w:r>
    </w:p>
    <w:p w:rsidR="00B10976" w:rsidRPr="005C74CE" w:rsidRDefault="00B10976" w:rsidP="00B10976">
      <w:pPr>
        <w:autoSpaceDE w:val="0"/>
        <w:autoSpaceDN w:val="0"/>
        <w:adjustRightInd w:val="0"/>
        <w:spacing w:before="240" w:after="0" w:line="240" w:lineRule="auto"/>
        <w:ind w:firstLine="709"/>
        <w:jc w:val="both"/>
        <w:rPr>
          <w:rFonts w:ascii="Times New Roman" w:hAnsi="Times New Roman" w:cs="Times New Roman"/>
          <w:bCs/>
          <w:sz w:val="24"/>
          <w:szCs w:val="24"/>
        </w:rPr>
      </w:pPr>
      <w:r w:rsidRPr="005C74CE">
        <w:rPr>
          <w:rFonts w:ascii="Times New Roman" w:hAnsi="Times New Roman" w:cs="Times New Roman"/>
          <w:b/>
          <w:bCs/>
          <w:sz w:val="24"/>
          <w:szCs w:val="24"/>
        </w:rPr>
        <w:t>2.1.</w:t>
      </w:r>
      <w:r w:rsidRPr="005C74CE">
        <w:rPr>
          <w:rFonts w:ascii="Times New Roman" w:hAnsi="Times New Roman" w:cs="Times New Roman"/>
          <w:bCs/>
          <w:sz w:val="24"/>
          <w:szCs w:val="24"/>
        </w:rPr>
        <w:t xml:space="preserve"> </w:t>
      </w:r>
      <w:bookmarkStart w:id="5" w:name="Par19"/>
      <w:bookmarkEnd w:id="5"/>
      <w:r w:rsidRPr="005C74CE">
        <w:rPr>
          <w:rFonts w:ascii="Times New Roman" w:hAnsi="Times New Roman" w:cs="Times New Roman"/>
          <w:bCs/>
          <w:sz w:val="24"/>
          <w:szCs w:val="24"/>
        </w:rPr>
        <w:t>характеристики предлагаемого участником закупки товара, соответствующие показателям, установленным в описании объекта закупки, товарный знак (при наличии у товара товарного знака);</w:t>
      </w:r>
    </w:p>
    <w:p w:rsidR="00BF06EC" w:rsidRPr="005C74CE" w:rsidRDefault="00BF06EC" w:rsidP="00BF06EC">
      <w:pPr>
        <w:autoSpaceDE w:val="0"/>
        <w:autoSpaceDN w:val="0"/>
        <w:adjustRightInd w:val="0"/>
        <w:spacing w:after="0" w:line="240" w:lineRule="auto"/>
        <w:ind w:firstLine="708"/>
        <w:jc w:val="both"/>
        <w:rPr>
          <w:rFonts w:ascii="Times New Roman" w:hAnsi="Times New Roman" w:cs="Times New Roman"/>
          <w:b/>
          <w:bCs/>
          <w:i/>
          <w:sz w:val="24"/>
          <w:szCs w:val="24"/>
        </w:rPr>
      </w:pPr>
      <w:r w:rsidRPr="005C74CE">
        <w:rPr>
          <w:rFonts w:ascii="Times New Roman" w:hAnsi="Times New Roman" w:cs="Times New Roman"/>
          <w:b/>
          <w:bCs/>
          <w:i/>
          <w:sz w:val="24"/>
          <w:szCs w:val="24"/>
        </w:rPr>
        <w:t>- включаются участником закупки в</w:t>
      </w:r>
      <w:r w:rsidR="00FB5ACC" w:rsidRPr="005C74CE">
        <w:rPr>
          <w:rFonts w:ascii="Times New Roman" w:hAnsi="Times New Roman" w:cs="Times New Roman"/>
          <w:b/>
          <w:bCs/>
          <w:i/>
          <w:sz w:val="24"/>
          <w:szCs w:val="24"/>
        </w:rPr>
        <w:t xml:space="preserve"> первую</w:t>
      </w:r>
      <w:r w:rsidRPr="005C74CE">
        <w:rPr>
          <w:rFonts w:ascii="Times New Roman" w:hAnsi="Times New Roman" w:cs="Times New Roman"/>
          <w:b/>
          <w:bCs/>
          <w:i/>
          <w:sz w:val="24"/>
          <w:szCs w:val="24"/>
        </w:rPr>
        <w:t xml:space="preserve"> </w:t>
      </w:r>
      <w:r w:rsidR="00FB5ACC" w:rsidRPr="005C74CE">
        <w:rPr>
          <w:rFonts w:ascii="Times New Roman" w:hAnsi="Times New Roman" w:cs="Times New Roman"/>
          <w:b/>
          <w:bCs/>
          <w:i/>
          <w:sz w:val="24"/>
          <w:szCs w:val="24"/>
        </w:rPr>
        <w:t xml:space="preserve">часть </w:t>
      </w:r>
      <w:r w:rsidRPr="005C74CE">
        <w:rPr>
          <w:rFonts w:ascii="Times New Roman" w:hAnsi="Times New Roman" w:cs="Times New Roman"/>
          <w:b/>
          <w:bCs/>
          <w:i/>
          <w:sz w:val="24"/>
          <w:szCs w:val="24"/>
        </w:rPr>
        <w:t>заявк</w:t>
      </w:r>
      <w:r w:rsidR="00FB5ACC" w:rsidRPr="005C74CE">
        <w:rPr>
          <w:rFonts w:ascii="Times New Roman" w:hAnsi="Times New Roman" w:cs="Times New Roman"/>
          <w:b/>
          <w:bCs/>
          <w:i/>
          <w:sz w:val="24"/>
          <w:szCs w:val="24"/>
        </w:rPr>
        <w:t>и</w:t>
      </w:r>
      <w:r w:rsidRPr="005C74CE">
        <w:rPr>
          <w:rFonts w:ascii="Times New Roman" w:hAnsi="Times New Roman" w:cs="Times New Roman"/>
          <w:b/>
          <w:bCs/>
          <w:i/>
          <w:sz w:val="24"/>
          <w:szCs w:val="24"/>
        </w:rPr>
        <w:t xml:space="preserve"> на участие в закупке в случае осуществления закупки товара, в том числе поставляемого заказчику при выполнении закупаемых работ, оказании закупаемых услуг. Информация, предусмотренная данным </w:t>
      </w:r>
      <w:hyperlink r:id="rId14" w:history="1">
        <w:r w:rsidRPr="005C74CE">
          <w:rPr>
            <w:rFonts w:ascii="Times New Roman" w:hAnsi="Times New Roman" w:cs="Times New Roman"/>
            <w:b/>
            <w:bCs/>
            <w:i/>
            <w:sz w:val="24"/>
            <w:szCs w:val="24"/>
          </w:rPr>
          <w:t>подпунктом</w:t>
        </w:r>
      </w:hyperlink>
      <w:r w:rsidRPr="005C74CE">
        <w:rPr>
          <w:rFonts w:ascii="Times New Roman" w:hAnsi="Times New Roman" w:cs="Times New Roman"/>
          <w:b/>
          <w:bCs/>
          <w:i/>
          <w:sz w:val="24"/>
          <w:szCs w:val="24"/>
        </w:rPr>
        <w:t>,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p w:rsidR="001C4DCE" w:rsidRPr="005C74CE" w:rsidRDefault="001C4DCE" w:rsidP="001C4DCE">
      <w:pPr>
        <w:autoSpaceDE w:val="0"/>
        <w:autoSpaceDN w:val="0"/>
        <w:adjustRightInd w:val="0"/>
        <w:spacing w:after="0" w:line="240" w:lineRule="auto"/>
        <w:ind w:firstLine="708"/>
        <w:jc w:val="both"/>
        <w:rPr>
          <w:rFonts w:ascii="Times New Roman" w:hAnsi="Times New Roman" w:cs="Times New Roman"/>
          <w:b/>
          <w:bCs/>
          <w:i/>
          <w:sz w:val="24"/>
          <w:szCs w:val="24"/>
        </w:rPr>
      </w:pPr>
      <w:r w:rsidRPr="005C74CE">
        <w:rPr>
          <w:rFonts w:ascii="Times New Roman" w:hAnsi="Times New Roman" w:cs="Times New Roman"/>
          <w:b/>
          <w:bCs/>
          <w:i/>
          <w:sz w:val="24"/>
          <w:szCs w:val="24"/>
        </w:rPr>
        <w:t xml:space="preserve">- не включаются </w:t>
      </w:r>
      <w:r w:rsidR="00FB5ACC" w:rsidRPr="005C74CE">
        <w:rPr>
          <w:rFonts w:ascii="Times New Roman" w:hAnsi="Times New Roman" w:cs="Times New Roman"/>
          <w:b/>
          <w:bCs/>
          <w:i/>
          <w:sz w:val="24"/>
          <w:szCs w:val="24"/>
        </w:rPr>
        <w:t xml:space="preserve">в первую часть заявки </w:t>
      </w:r>
      <w:r w:rsidRPr="005C74CE">
        <w:rPr>
          <w:rFonts w:ascii="Times New Roman" w:hAnsi="Times New Roman" w:cs="Times New Roman"/>
          <w:b/>
          <w:bCs/>
          <w:i/>
          <w:sz w:val="24"/>
          <w:szCs w:val="24"/>
        </w:rPr>
        <w:t xml:space="preserve">на участие в закупке в случае включения заказчиком в соответствии с </w:t>
      </w:r>
      <w:hyperlink r:id="rId15" w:history="1">
        <w:r w:rsidRPr="005C74CE">
          <w:rPr>
            <w:rFonts w:ascii="Times New Roman" w:hAnsi="Times New Roman" w:cs="Times New Roman"/>
            <w:b/>
            <w:bCs/>
            <w:i/>
            <w:sz w:val="24"/>
            <w:szCs w:val="24"/>
          </w:rPr>
          <w:t>пунктом 8 части 1 статьи 33</w:t>
        </w:r>
      </w:hyperlink>
      <w:r w:rsidRPr="005C74CE">
        <w:rPr>
          <w:rFonts w:ascii="Times New Roman" w:hAnsi="Times New Roman" w:cs="Times New Roman"/>
          <w:b/>
          <w:bCs/>
          <w:i/>
          <w:sz w:val="24"/>
          <w:szCs w:val="24"/>
        </w:rPr>
        <w:t xml:space="preserve"> Закона о контрактной системе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rsidR="00160986" w:rsidRPr="005C74CE" w:rsidRDefault="00160986" w:rsidP="00BF06EC">
      <w:pPr>
        <w:autoSpaceDE w:val="0"/>
        <w:autoSpaceDN w:val="0"/>
        <w:adjustRightInd w:val="0"/>
        <w:spacing w:after="0" w:line="240" w:lineRule="auto"/>
        <w:ind w:firstLine="708"/>
        <w:jc w:val="both"/>
        <w:rPr>
          <w:rFonts w:ascii="Times New Roman" w:hAnsi="Times New Roman" w:cs="Times New Roman"/>
          <w:b/>
          <w:bCs/>
          <w:i/>
          <w:sz w:val="24"/>
          <w:szCs w:val="24"/>
        </w:rPr>
      </w:pPr>
    </w:p>
    <w:p w:rsidR="00B10976" w:rsidRPr="005C74CE" w:rsidRDefault="00B10976" w:rsidP="00083D3B">
      <w:pPr>
        <w:autoSpaceDE w:val="0"/>
        <w:autoSpaceDN w:val="0"/>
        <w:adjustRightInd w:val="0"/>
        <w:spacing w:after="0" w:line="240" w:lineRule="auto"/>
        <w:ind w:firstLine="709"/>
        <w:jc w:val="both"/>
        <w:rPr>
          <w:rFonts w:ascii="Times New Roman" w:hAnsi="Times New Roman" w:cs="Times New Roman"/>
          <w:bCs/>
          <w:sz w:val="24"/>
          <w:szCs w:val="24"/>
        </w:rPr>
      </w:pPr>
      <w:bookmarkStart w:id="6" w:name="Par20"/>
      <w:bookmarkEnd w:id="6"/>
      <w:r w:rsidRPr="005C74CE">
        <w:rPr>
          <w:rFonts w:ascii="Times New Roman" w:hAnsi="Times New Roman" w:cs="Times New Roman"/>
          <w:b/>
          <w:bCs/>
          <w:sz w:val="24"/>
          <w:szCs w:val="24"/>
        </w:rPr>
        <w:t>2.2.</w:t>
      </w:r>
      <w:r w:rsidRPr="005C74CE">
        <w:rPr>
          <w:rFonts w:ascii="Times New Roman" w:hAnsi="Times New Roman" w:cs="Times New Roman"/>
          <w:bCs/>
          <w:sz w:val="24"/>
          <w:szCs w:val="24"/>
        </w:rPr>
        <w:t xml:space="preserve"> 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w:t>
      </w:r>
      <w:hyperlink w:anchor="Par27" w:history="1">
        <w:r w:rsidRPr="005C74CE">
          <w:rPr>
            <w:rFonts w:ascii="Times New Roman" w:hAnsi="Times New Roman" w:cs="Times New Roman"/>
            <w:bCs/>
            <w:sz w:val="24"/>
            <w:szCs w:val="24"/>
          </w:rPr>
          <w:t>части 2</w:t>
        </w:r>
      </w:hyperlink>
      <w:r w:rsidR="00B265C1" w:rsidRPr="005C74CE">
        <w:t xml:space="preserve"> </w:t>
      </w:r>
      <w:r w:rsidR="00B265C1" w:rsidRPr="005C74CE">
        <w:rPr>
          <w:rFonts w:ascii="Times New Roman" w:hAnsi="Times New Roman" w:cs="Times New Roman"/>
          <w:bCs/>
          <w:sz w:val="24"/>
          <w:szCs w:val="24"/>
        </w:rPr>
        <w:t>статьи 43</w:t>
      </w:r>
      <w:r w:rsidRPr="005C74CE">
        <w:rPr>
          <w:rFonts w:ascii="Times New Roman" w:hAnsi="Times New Roman" w:cs="Times New Roman"/>
          <w:bCs/>
          <w:sz w:val="24"/>
          <w:szCs w:val="24"/>
        </w:rPr>
        <w:t xml:space="preserve"> настоящей статьи;</w:t>
      </w:r>
    </w:p>
    <w:p w:rsidR="00083D3B" w:rsidRPr="005C74CE" w:rsidRDefault="00083D3B" w:rsidP="00083D3B">
      <w:pPr>
        <w:autoSpaceDE w:val="0"/>
        <w:autoSpaceDN w:val="0"/>
        <w:adjustRightInd w:val="0"/>
        <w:spacing w:after="0" w:line="240" w:lineRule="auto"/>
        <w:ind w:firstLine="709"/>
        <w:jc w:val="both"/>
        <w:rPr>
          <w:rFonts w:ascii="Times New Roman" w:hAnsi="Times New Roman" w:cs="Times New Roman"/>
          <w:bCs/>
          <w:sz w:val="24"/>
          <w:szCs w:val="24"/>
        </w:rPr>
      </w:pPr>
      <w:r w:rsidRPr="005C74CE">
        <w:rPr>
          <w:rFonts w:ascii="Times New Roman" w:hAnsi="Times New Roman" w:cs="Times New Roman"/>
          <w:b/>
          <w:bCs/>
          <w:i/>
          <w:sz w:val="24"/>
          <w:szCs w:val="24"/>
        </w:rPr>
        <w:t xml:space="preserve">- включается участником закупки </w:t>
      </w:r>
      <w:r w:rsidR="00FB5ACC" w:rsidRPr="005C74CE">
        <w:rPr>
          <w:rFonts w:ascii="Times New Roman" w:hAnsi="Times New Roman" w:cs="Times New Roman"/>
          <w:b/>
          <w:bCs/>
          <w:i/>
          <w:sz w:val="24"/>
          <w:szCs w:val="24"/>
        </w:rPr>
        <w:t xml:space="preserve">в первую часть заявки </w:t>
      </w:r>
      <w:r w:rsidRPr="005C74CE">
        <w:rPr>
          <w:rFonts w:ascii="Times New Roman" w:hAnsi="Times New Roman" w:cs="Times New Roman"/>
          <w:b/>
          <w:bCs/>
          <w:i/>
          <w:sz w:val="24"/>
          <w:szCs w:val="24"/>
        </w:rPr>
        <w:t>на участие в закупке в случае осуществления закупки товара, в том числе поставляемого заказчику при выполнении закупаемых работ, оказании закупаемых услуг.</w:t>
      </w:r>
    </w:p>
    <w:p w:rsidR="00FB5ACC" w:rsidRPr="005C74CE" w:rsidRDefault="00FB5ACC" w:rsidP="00160986">
      <w:pPr>
        <w:autoSpaceDE w:val="0"/>
        <w:autoSpaceDN w:val="0"/>
        <w:adjustRightInd w:val="0"/>
        <w:spacing w:after="0" w:line="240" w:lineRule="auto"/>
        <w:ind w:firstLine="540"/>
        <w:jc w:val="both"/>
        <w:rPr>
          <w:rFonts w:ascii="Times New Roman" w:hAnsi="Times New Roman" w:cs="Times New Roman"/>
          <w:bCs/>
          <w:sz w:val="24"/>
          <w:szCs w:val="24"/>
        </w:rPr>
      </w:pPr>
    </w:p>
    <w:p w:rsidR="00054EDF" w:rsidRPr="005C74CE" w:rsidRDefault="00FB5ACC" w:rsidP="00054EDF">
      <w:pPr>
        <w:autoSpaceDE w:val="0"/>
        <w:autoSpaceDN w:val="0"/>
        <w:adjustRightInd w:val="0"/>
        <w:spacing w:after="0" w:line="240" w:lineRule="auto"/>
        <w:ind w:firstLine="540"/>
        <w:jc w:val="both"/>
        <w:rPr>
          <w:rFonts w:ascii="Times New Roman" w:hAnsi="Times New Roman" w:cs="Times New Roman"/>
          <w:bCs/>
          <w:sz w:val="24"/>
          <w:szCs w:val="24"/>
        </w:rPr>
      </w:pPr>
      <w:r w:rsidRPr="005C74CE">
        <w:rPr>
          <w:rFonts w:ascii="Times New Roman" w:hAnsi="Times New Roman" w:cs="Times New Roman"/>
          <w:b/>
          <w:bCs/>
          <w:sz w:val="24"/>
          <w:szCs w:val="24"/>
        </w:rPr>
        <w:t>2.</w:t>
      </w:r>
      <w:r w:rsidR="007308D8" w:rsidRPr="005C74CE">
        <w:rPr>
          <w:rFonts w:ascii="Times New Roman" w:hAnsi="Times New Roman" w:cs="Times New Roman"/>
          <w:b/>
          <w:bCs/>
          <w:sz w:val="24"/>
          <w:szCs w:val="24"/>
        </w:rPr>
        <w:t>3</w:t>
      </w:r>
      <w:r w:rsidRPr="005C74CE">
        <w:rPr>
          <w:rFonts w:ascii="Times New Roman" w:hAnsi="Times New Roman" w:cs="Times New Roman"/>
          <w:b/>
          <w:bCs/>
          <w:sz w:val="24"/>
          <w:szCs w:val="24"/>
        </w:rPr>
        <w:t>.</w:t>
      </w:r>
      <w:r w:rsidRPr="005C74CE">
        <w:rPr>
          <w:rFonts w:ascii="Times New Roman" w:hAnsi="Times New Roman" w:cs="Times New Roman"/>
          <w:bCs/>
          <w:sz w:val="24"/>
          <w:szCs w:val="24"/>
        </w:rPr>
        <w:t xml:space="preserve"> </w:t>
      </w:r>
      <w:r w:rsidR="00054EDF" w:rsidRPr="005C74CE">
        <w:rPr>
          <w:rFonts w:ascii="Times New Roman" w:hAnsi="Times New Roman" w:cs="Times New Roman"/>
          <w:bCs/>
          <w:sz w:val="24"/>
          <w:szCs w:val="24"/>
        </w:rPr>
        <w:t>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документацией о закупке, если настоящим Федеральным законом предусмотрена документация о закупке), за исключением случаев, когда  в соответствии с законодательством Российской Федерации они передаются вместе с товаром</w:t>
      </w:r>
    </w:p>
    <w:p w:rsidR="00054EDF" w:rsidRPr="005C74CE" w:rsidRDefault="00054EDF" w:rsidP="00054EDF">
      <w:pPr>
        <w:autoSpaceDE w:val="0"/>
        <w:autoSpaceDN w:val="0"/>
        <w:adjustRightInd w:val="0"/>
        <w:spacing w:after="0" w:line="240" w:lineRule="auto"/>
        <w:ind w:firstLine="540"/>
        <w:jc w:val="both"/>
        <w:rPr>
          <w:rFonts w:ascii="Times New Roman" w:hAnsi="Times New Roman" w:cs="Times New Roman"/>
          <w:b/>
          <w:bCs/>
          <w:i/>
          <w:sz w:val="24"/>
          <w:szCs w:val="24"/>
        </w:rPr>
      </w:pPr>
      <w:r w:rsidRPr="005C74CE">
        <w:rPr>
          <w:rFonts w:ascii="Times New Roman" w:hAnsi="Times New Roman" w:cs="Times New Roman"/>
          <w:b/>
          <w:bCs/>
          <w:i/>
          <w:sz w:val="24"/>
          <w:szCs w:val="24"/>
        </w:rPr>
        <w:lastRenderedPageBreak/>
        <w:t>- включаются участником закупки в заявку на участие в закупке;</w:t>
      </w:r>
    </w:p>
    <w:p w:rsidR="00054EDF" w:rsidRPr="005C74CE" w:rsidRDefault="00054EDF" w:rsidP="00054EDF">
      <w:pPr>
        <w:autoSpaceDE w:val="0"/>
        <w:autoSpaceDN w:val="0"/>
        <w:adjustRightInd w:val="0"/>
        <w:spacing w:after="0" w:line="240" w:lineRule="auto"/>
        <w:ind w:firstLine="540"/>
        <w:jc w:val="both"/>
        <w:rPr>
          <w:rFonts w:ascii="Times New Roman" w:hAnsi="Times New Roman" w:cs="Times New Roman"/>
          <w:b/>
          <w:bCs/>
          <w:i/>
          <w:sz w:val="24"/>
          <w:szCs w:val="24"/>
        </w:rPr>
      </w:pPr>
      <w:r w:rsidRPr="005C74CE">
        <w:rPr>
          <w:rFonts w:ascii="Times New Roman" w:hAnsi="Times New Roman" w:cs="Times New Roman"/>
          <w:b/>
          <w:bCs/>
          <w:i/>
          <w:sz w:val="24"/>
          <w:szCs w:val="24"/>
        </w:rPr>
        <w:t>Например, для лекарственных препаратов:</w:t>
      </w:r>
    </w:p>
    <w:p w:rsidR="00054EDF" w:rsidRPr="005C74CE" w:rsidRDefault="00054EDF" w:rsidP="00054EDF">
      <w:pPr>
        <w:autoSpaceDE w:val="0"/>
        <w:autoSpaceDN w:val="0"/>
        <w:adjustRightInd w:val="0"/>
        <w:spacing w:after="0" w:line="240" w:lineRule="auto"/>
        <w:ind w:firstLine="540"/>
        <w:jc w:val="both"/>
        <w:rPr>
          <w:rFonts w:ascii="Times New Roman" w:hAnsi="Times New Roman" w:cs="Times New Roman"/>
          <w:bCs/>
          <w:sz w:val="24"/>
          <w:szCs w:val="24"/>
        </w:rPr>
      </w:pPr>
      <w:r w:rsidRPr="005C74CE">
        <w:rPr>
          <w:rFonts w:ascii="Times New Roman" w:hAnsi="Times New Roman" w:cs="Times New Roman"/>
          <w:bCs/>
          <w:sz w:val="24"/>
          <w:szCs w:val="24"/>
        </w:rPr>
        <w:t>- копия (и) регистрационного (</w:t>
      </w:r>
      <w:proofErr w:type="spellStart"/>
      <w:r w:rsidRPr="005C74CE">
        <w:rPr>
          <w:rFonts w:ascii="Times New Roman" w:hAnsi="Times New Roman" w:cs="Times New Roman"/>
          <w:bCs/>
          <w:sz w:val="24"/>
          <w:szCs w:val="24"/>
        </w:rPr>
        <w:t>ых</w:t>
      </w:r>
      <w:proofErr w:type="spellEnd"/>
      <w:r w:rsidRPr="005C74CE">
        <w:rPr>
          <w:rFonts w:ascii="Times New Roman" w:hAnsi="Times New Roman" w:cs="Times New Roman"/>
          <w:bCs/>
          <w:sz w:val="24"/>
          <w:szCs w:val="24"/>
        </w:rPr>
        <w:t>) удостоверения (</w:t>
      </w:r>
      <w:proofErr w:type="spellStart"/>
      <w:r w:rsidRPr="005C74CE">
        <w:rPr>
          <w:rFonts w:ascii="Times New Roman" w:hAnsi="Times New Roman" w:cs="Times New Roman"/>
          <w:bCs/>
          <w:sz w:val="24"/>
          <w:szCs w:val="24"/>
        </w:rPr>
        <w:t>ий</w:t>
      </w:r>
      <w:proofErr w:type="spellEnd"/>
      <w:r w:rsidRPr="005C74CE">
        <w:rPr>
          <w:rFonts w:ascii="Times New Roman" w:hAnsi="Times New Roman" w:cs="Times New Roman"/>
          <w:bCs/>
          <w:sz w:val="24"/>
          <w:szCs w:val="24"/>
        </w:rPr>
        <w:t>) на лекарственный (</w:t>
      </w:r>
      <w:proofErr w:type="spellStart"/>
      <w:r w:rsidRPr="005C74CE">
        <w:rPr>
          <w:rFonts w:ascii="Times New Roman" w:hAnsi="Times New Roman" w:cs="Times New Roman"/>
          <w:bCs/>
          <w:sz w:val="24"/>
          <w:szCs w:val="24"/>
        </w:rPr>
        <w:t>ые</w:t>
      </w:r>
      <w:proofErr w:type="spellEnd"/>
      <w:r w:rsidRPr="005C74CE">
        <w:rPr>
          <w:rFonts w:ascii="Times New Roman" w:hAnsi="Times New Roman" w:cs="Times New Roman"/>
          <w:bCs/>
          <w:sz w:val="24"/>
          <w:szCs w:val="24"/>
        </w:rPr>
        <w:t>) препарат (ы)</w:t>
      </w:r>
    </w:p>
    <w:p w:rsidR="00054EDF" w:rsidRPr="005C74CE" w:rsidRDefault="00054EDF" w:rsidP="00054EDF">
      <w:pPr>
        <w:autoSpaceDE w:val="0"/>
        <w:autoSpaceDN w:val="0"/>
        <w:adjustRightInd w:val="0"/>
        <w:spacing w:after="0" w:line="240" w:lineRule="auto"/>
        <w:ind w:firstLine="540"/>
        <w:jc w:val="both"/>
        <w:rPr>
          <w:rFonts w:ascii="Times New Roman" w:hAnsi="Times New Roman" w:cs="Times New Roman"/>
          <w:bCs/>
          <w:sz w:val="24"/>
          <w:szCs w:val="24"/>
        </w:rPr>
      </w:pPr>
      <w:r w:rsidRPr="005C74CE">
        <w:rPr>
          <w:rFonts w:ascii="Times New Roman" w:hAnsi="Times New Roman" w:cs="Times New Roman"/>
          <w:bCs/>
          <w:sz w:val="24"/>
          <w:szCs w:val="24"/>
        </w:rPr>
        <w:t>или выписка из государственного реестра лекарственных средств для медицинского применения (В соответствии с требованиями НПА</w:t>
      </w:r>
      <w:r w:rsidR="00C27F22" w:rsidRPr="005C74CE">
        <w:rPr>
          <w:rFonts w:ascii="Times New Roman" w:hAnsi="Times New Roman" w:cs="Times New Roman"/>
          <w:bCs/>
          <w:sz w:val="24"/>
          <w:szCs w:val="24"/>
        </w:rPr>
        <w:t xml:space="preserve"> заполняется Заказчиком при необходимости</w:t>
      </w:r>
      <w:r w:rsidRPr="005C74CE">
        <w:rPr>
          <w:rFonts w:ascii="Times New Roman" w:hAnsi="Times New Roman" w:cs="Times New Roman"/>
          <w:bCs/>
          <w:sz w:val="24"/>
          <w:szCs w:val="24"/>
        </w:rPr>
        <w:t>).</w:t>
      </w:r>
    </w:p>
    <w:p w:rsidR="00946FD3" w:rsidRPr="005C74CE" w:rsidRDefault="00946FD3" w:rsidP="00054EDF">
      <w:pPr>
        <w:autoSpaceDE w:val="0"/>
        <w:autoSpaceDN w:val="0"/>
        <w:adjustRightInd w:val="0"/>
        <w:spacing w:after="0" w:line="240" w:lineRule="auto"/>
        <w:ind w:firstLine="540"/>
        <w:jc w:val="both"/>
        <w:rPr>
          <w:rFonts w:ascii="Times New Roman" w:hAnsi="Times New Roman" w:cs="Times New Roman"/>
          <w:bCs/>
          <w:sz w:val="24"/>
          <w:szCs w:val="24"/>
        </w:rPr>
      </w:pPr>
    </w:p>
    <w:p w:rsidR="007308D8" w:rsidRPr="005C74CE" w:rsidRDefault="00B10976" w:rsidP="007308D8">
      <w:pPr>
        <w:autoSpaceDE w:val="0"/>
        <w:autoSpaceDN w:val="0"/>
        <w:adjustRightInd w:val="0"/>
        <w:spacing w:after="0" w:line="240" w:lineRule="auto"/>
        <w:ind w:firstLine="540"/>
        <w:jc w:val="both"/>
        <w:rPr>
          <w:rFonts w:ascii="Times New Roman" w:hAnsi="Times New Roman" w:cs="Times New Roman"/>
          <w:bCs/>
          <w:sz w:val="24"/>
          <w:szCs w:val="24"/>
        </w:rPr>
      </w:pPr>
      <w:bookmarkStart w:id="7" w:name="Par22"/>
      <w:bookmarkEnd w:id="7"/>
      <w:r w:rsidRPr="005C74CE">
        <w:rPr>
          <w:rFonts w:ascii="Times New Roman" w:hAnsi="Times New Roman" w:cs="Times New Roman"/>
          <w:b/>
          <w:bCs/>
          <w:sz w:val="24"/>
          <w:szCs w:val="24"/>
        </w:rPr>
        <w:t>2.4.</w:t>
      </w:r>
      <w:r w:rsidR="007308D8" w:rsidRPr="005C74CE">
        <w:rPr>
          <w:rFonts w:ascii="Times New Roman" w:hAnsi="Times New Roman" w:cs="Times New Roman"/>
          <w:b/>
          <w:bCs/>
          <w:sz w:val="24"/>
          <w:szCs w:val="24"/>
        </w:rPr>
        <w:t xml:space="preserve"> </w:t>
      </w:r>
      <w:r w:rsidR="007308D8" w:rsidRPr="005C74CE">
        <w:rPr>
          <w:rFonts w:ascii="Times New Roman" w:hAnsi="Times New Roman" w:cs="Times New Roman"/>
          <w:bCs/>
          <w:sz w:val="24"/>
          <w:szCs w:val="24"/>
        </w:rPr>
        <w:t>предложение по критериям: расходы на эксплуатацию и ремонт товаров, использование результатов работ и (или) качественные, функциональные и экологические характеристики объекта закупки (в случае установления таких критериев).</w:t>
      </w:r>
    </w:p>
    <w:p w:rsidR="007308D8" w:rsidRPr="005C74CE" w:rsidRDefault="007308D8" w:rsidP="007308D8">
      <w:pPr>
        <w:autoSpaceDE w:val="0"/>
        <w:autoSpaceDN w:val="0"/>
        <w:adjustRightInd w:val="0"/>
        <w:spacing w:after="0" w:line="240" w:lineRule="auto"/>
        <w:ind w:firstLine="540"/>
        <w:jc w:val="both"/>
        <w:rPr>
          <w:rFonts w:ascii="Times New Roman" w:hAnsi="Times New Roman" w:cs="Times New Roman"/>
          <w:bCs/>
          <w:sz w:val="24"/>
          <w:szCs w:val="24"/>
        </w:rPr>
      </w:pPr>
      <w:r w:rsidRPr="005C74CE">
        <w:rPr>
          <w:rFonts w:ascii="Times New Roman" w:hAnsi="Times New Roman" w:cs="Times New Roman"/>
          <w:bCs/>
          <w:i/>
          <w:sz w:val="24"/>
          <w:szCs w:val="24"/>
        </w:rPr>
        <w:t xml:space="preserve"> </w:t>
      </w:r>
      <w:r w:rsidRPr="005C74CE">
        <w:rPr>
          <w:rFonts w:ascii="Times New Roman" w:hAnsi="Times New Roman" w:cs="Times New Roman"/>
          <w:b/>
          <w:bCs/>
          <w:i/>
          <w:sz w:val="24"/>
          <w:szCs w:val="24"/>
        </w:rPr>
        <w:t xml:space="preserve">- </w:t>
      </w:r>
      <w:r w:rsidR="0019010D" w:rsidRPr="005C74CE">
        <w:rPr>
          <w:rFonts w:ascii="Times New Roman" w:hAnsi="Times New Roman" w:cs="Times New Roman"/>
          <w:b/>
          <w:bCs/>
          <w:i/>
          <w:sz w:val="24"/>
          <w:szCs w:val="24"/>
        </w:rPr>
        <w:t>первая часть заявки на участие в закупке может содержать</w:t>
      </w:r>
      <w:r w:rsidR="001F2890" w:rsidRPr="005C74CE">
        <w:rPr>
          <w:rFonts w:ascii="Times New Roman" w:hAnsi="Times New Roman" w:cs="Times New Roman"/>
          <w:b/>
          <w:bCs/>
          <w:i/>
          <w:sz w:val="24"/>
          <w:szCs w:val="24"/>
        </w:rPr>
        <w:t xml:space="preserve"> предложение</w:t>
      </w:r>
      <w:r w:rsidR="0019010D" w:rsidRPr="005C74CE">
        <w:rPr>
          <w:rFonts w:ascii="Times New Roman" w:hAnsi="Times New Roman" w:cs="Times New Roman"/>
          <w:b/>
          <w:bCs/>
          <w:i/>
          <w:sz w:val="24"/>
          <w:szCs w:val="24"/>
        </w:rPr>
        <w:t xml:space="preserve"> по данным критериям</w:t>
      </w:r>
      <w:r w:rsidRPr="005C74CE">
        <w:rPr>
          <w:rFonts w:ascii="Times New Roman" w:hAnsi="Times New Roman" w:cs="Times New Roman"/>
          <w:b/>
          <w:bCs/>
          <w:i/>
          <w:sz w:val="24"/>
          <w:szCs w:val="24"/>
        </w:rPr>
        <w:t xml:space="preserve">. </w:t>
      </w:r>
      <w:r w:rsidRPr="005C74CE">
        <w:rPr>
          <w:rFonts w:ascii="Times New Roman" w:hAnsi="Times New Roman" w:cs="Times New Roman"/>
          <w:bCs/>
          <w:i/>
          <w:sz w:val="24"/>
          <w:szCs w:val="24"/>
        </w:rPr>
        <w:t>При этом отсутствие такого предложения не является основанием для отклонения заявки на участие в закупке</w:t>
      </w:r>
    </w:p>
    <w:p w:rsidR="007308D8" w:rsidRPr="005C74CE" w:rsidRDefault="007308D8" w:rsidP="007308D8">
      <w:pPr>
        <w:autoSpaceDE w:val="0"/>
        <w:autoSpaceDN w:val="0"/>
        <w:adjustRightInd w:val="0"/>
        <w:spacing w:after="0" w:line="240" w:lineRule="auto"/>
        <w:ind w:firstLine="708"/>
        <w:jc w:val="both"/>
        <w:rPr>
          <w:rFonts w:ascii="Times New Roman" w:hAnsi="Times New Roman" w:cs="Times New Roman"/>
          <w:b/>
          <w:bCs/>
          <w:i/>
          <w:sz w:val="24"/>
          <w:szCs w:val="24"/>
        </w:rPr>
      </w:pPr>
      <w:r w:rsidRPr="005C74CE">
        <w:rPr>
          <w:rFonts w:ascii="Times New Roman" w:hAnsi="Times New Roman" w:cs="Times New Roman"/>
          <w:b/>
          <w:bCs/>
          <w:i/>
          <w:sz w:val="24"/>
          <w:szCs w:val="24"/>
        </w:rPr>
        <w:t>- не включа</w:t>
      </w:r>
      <w:r w:rsidR="00E66854" w:rsidRPr="005C74CE">
        <w:rPr>
          <w:rFonts w:ascii="Times New Roman" w:hAnsi="Times New Roman" w:cs="Times New Roman"/>
          <w:b/>
          <w:bCs/>
          <w:i/>
          <w:sz w:val="24"/>
          <w:szCs w:val="24"/>
        </w:rPr>
        <w:t>е</w:t>
      </w:r>
      <w:r w:rsidRPr="005C74CE">
        <w:rPr>
          <w:rFonts w:ascii="Times New Roman" w:hAnsi="Times New Roman" w:cs="Times New Roman"/>
          <w:b/>
          <w:bCs/>
          <w:i/>
          <w:sz w:val="24"/>
          <w:szCs w:val="24"/>
        </w:rPr>
        <w:t xml:space="preserve">тся в первую часть заявки на участие в закупке в случае включения заказчиком в соответствии с </w:t>
      </w:r>
      <w:hyperlink r:id="rId16" w:history="1">
        <w:r w:rsidRPr="005C74CE">
          <w:rPr>
            <w:rFonts w:ascii="Times New Roman" w:hAnsi="Times New Roman" w:cs="Times New Roman"/>
            <w:b/>
            <w:bCs/>
            <w:i/>
            <w:sz w:val="24"/>
            <w:szCs w:val="24"/>
          </w:rPr>
          <w:t>пунктом 8 части 1 статьи 33</w:t>
        </w:r>
      </w:hyperlink>
      <w:r w:rsidRPr="005C74CE">
        <w:rPr>
          <w:rFonts w:ascii="Times New Roman" w:hAnsi="Times New Roman" w:cs="Times New Roman"/>
          <w:b/>
          <w:bCs/>
          <w:i/>
          <w:sz w:val="24"/>
          <w:szCs w:val="24"/>
        </w:rPr>
        <w:t xml:space="preserve"> Закона о контрактной системе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rsidR="007C57BD" w:rsidRPr="007C57BD" w:rsidRDefault="007C57BD" w:rsidP="007C57BD">
      <w:pPr>
        <w:autoSpaceDE w:val="0"/>
        <w:autoSpaceDN w:val="0"/>
        <w:adjustRightInd w:val="0"/>
        <w:spacing w:after="0" w:line="240" w:lineRule="auto"/>
        <w:ind w:firstLine="540"/>
        <w:jc w:val="both"/>
        <w:rPr>
          <w:rFonts w:ascii="Times New Roman" w:eastAsia="Calibri" w:hAnsi="Times New Roman" w:cs="Times New Roman"/>
          <w:sz w:val="24"/>
          <w:szCs w:val="24"/>
        </w:rPr>
      </w:pPr>
      <w:r w:rsidRPr="007C57BD">
        <w:rPr>
          <w:rFonts w:ascii="Times New Roman" w:eastAsia="Calibri" w:hAnsi="Times New Roman" w:cs="Times New Roman"/>
          <w:b/>
          <w:bCs/>
          <w:sz w:val="24"/>
          <w:szCs w:val="24"/>
        </w:rPr>
        <w:t>2.</w:t>
      </w:r>
      <w:r>
        <w:rPr>
          <w:rFonts w:ascii="Times New Roman" w:eastAsia="Calibri" w:hAnsi="Times New Roman" w:cs="Times New Roman"/>
          <w:b/>
          <w:bCs/>
          <w:sz w:val="24"/>
          <w:szCs w:val="24"/>
        </w:rPr>
        <w:t>5</w:t>
      </w:r>
      <w:r w:rsidRPr="007C57BD">
        <w:rPr>
          <w:rFonts w:ascii="Times New Roman" w:eastAsia="Calibri" w:hAnsi="Times New Roman" w:cs="Times New Roman"/>
          <w:b/>
          <w:bCs/>
          <w:sz w:val="24"/>
          <w:szCs w:val="24"/>
        </w:rPr>
        <w:t>.</w:t>
      </w:r>
      <w:r w:rsidRPr="007C57BD">
        <w:rPr>
          <w:rFonts w:ascii="Times New Roman" w:eastAsia="Calibri" w:hAnsi="Times New Roman" w:cs="Times New Roman"/>
          <w:bCs/>
          <w:sz w:val="24"/>
          <w:szCs w:val="24"/>
        </w:rPr>
        <w:t xml:space="preserve"> </w:t>
      </w:r>
      <w:r w:rsidRPr="007C57BD">
        <w:rPr>
          <w:rFonts w:ascii="Times New Roman" w:eastAsia="Calibri" w:hAnsi="Times New Roman" w:cs="Times New Roman"/>
          <w:sz w:val="24"/>
          <w:szCs w:val="24"/>
        </w:rPr>
        <w:t xml:space="preserve">информация и документы, определенные в соответствии с </w:t>
      </w:r>
      <w:hyperlink r:id="rId17" w:history="1">
        <w:r w:rsidRPr="007C57BD">
          <w:rPr>
            <w:rFonts w:ascii="Times New Roman" w:eastAsia="Calibri" w:hAnsi="Times New Roman" w:cs="Times New Roman"/>
            <w:sz w:val="24"/>
            <w:szCs w:val="24"/>
          </w:rPr>
          <w:t>пунктом 2 части 2 статьи 14</w:t>
        </w:r>
      </w:hyperlink>
      <w:r w:rsidRPr="007C57BD">
        <w:rPr>
          <w:rFonts w:ascii="Times New Roman" w:eastAsia="Calibri" w:hAnsi="Times New Roman" w:cs="Times New Roman"/>
          <w:sz w:val="24"/>
          <w:szCs w:val="24"/>
        </w:rPr>
        <w:t xml:space="preserve"> </w:t>
      </w:r>
      <w:r w:rsidRPr="007C57BD">
        <w:rPr>
          <w:rFonts w:ascii="Times New Roman" w:eastAsia="Calibri" w:hAnsi="Times New Roman" w:cs="Times New Roman"/>
          <w:bCs/>
          <w:sz w:val="24"/>
          <w:szCs w:val="24"/>
        </w:rPr>
        <w:t>Закона о контрактной системе</w:t>
      </w:r>
      <w:r w:rsidRPr="007C57BD">
        <w:rPr>
          <w:rFonts w:ascii="Times New Roman" w:eastAsia="Calibri" w:hAnsi="Times New Roman" w:cs="Times New Roman"/>
          <w:sz w:val="24"/>
          <w:szCs w:val="24"/>
        </w:rPr>
        <w:t xml:space="preserve"> (в случае, если в извещении об осуществлении закупки, документации о закупке (если </w:t>
      </w:r>
      <w:r w:rsidRPr="007C57BD">
        <w:rPr>
          <w:rFonts w:ascii="Times New Roman" w:eastAsia="Calibri" w:hAnsi="Times New Roman" w:cs="Times New Roman"/>
          <w:bCs/>
          <w:sz w:val="24"/>
          <w:szCs w:val="24"/>
        </w:rPr>
        <w:t>Законом о контрактной системе</w:t>
      </w:r>
      <w:r w:rsidRPr="007C57BD">
        <w:rPr>
          <w:rFonts w:ascii="Times New Roman" w:eastAsia="Calibri" w:hAnsi="Times New Roman" w:cs="Times New Roman"/>
          <w:sz w:val="24"/>
          <w:szCs w:val="24"/>
        </w:rPr>
        <w:t xml:space="preserve"> предусмотрена документация о закупке) установлены предусмотренные указанной статьей запрет, ограничение, преимущество). </w:t>
      </w:r>
    </w:p>
    <w:p w:rsidR="007C57BD" w:rsidRPr="007C57BD" w:rsidRDefault="007C57BD" w:rsidP="007C57BD">
      <w:pPr>
        <w:autoSpaceDE w:val="0"/>
        <w:autoSpaceDN w:val="0"/>
        <w:adjustRightInd w:val="0"/>
        <w:spacing w:after="0" w:line="240" w:lineRule="auto"/>
        <w:ind w:firstLine="540"/>
        <w:jc w:val="both"/>
        <w:rPr>
          <w:rFonts w:ascii="Times New Roman" w:eastAsia="Calibri" w:hAnsi="Times New Roman" w:cs="Times New Roman"/>
          <w:sz w:val="24"/>
          <w:szCs w:val="24"/>
        </w:rPr>
      </w:pPr>
    </w:p>
    <w:p w:rsidR="007C57BD" w:rsidRPr="007C57BD" w:rsidRDefault="007C57BD" w:rsidP="007C57BD">
      <w:pPr>
        <w:autoSpaceDE w:val="0"/>
        <w:autoSpaceDN w:val="0"/>
        <w:adjustRightInd w:val="0"/>
        <w:spacing w:after="0" w:line="240" w:lineRule="auto"/>
        <w:ind w:firstLine="540"/>
        <w:jc w:val="both"/>
        <w:rPr>
          <w:rFonts w:ascii="Times New Roman" w:eastAsia="Calibri" w:hAnsi="Times New Roman" w:cs="Times New Roman"/>
          <w:sz w:val="24"/>
          <w:szCs w:val="24"/>
        </w:rPr>
      </w:pPr>
      <w:r w:rsidRPr="007C57BD">
        <w:rPr>
          <w:rFonts w:ascii="Times New Roman" w:eastAsia="Calibri" w:hAnsi="Times New Roman" w:cs="Times New Roman"/>
          <w:sz w:val="24"/>
          <w:szCs w:val="24"/>
        </w:rPr>
        <w:t>2.</w:t>
      </w:r>
      <w:r>
        <w:rPr>
          <w:rFonts w:ascii="Times New Roman" w:eastAsia="Calibri" w:hAnsi="Times New Roman" w:cs="Times New Roman"/>
          <w:sz w:val="24"/>
          <w:szCs w:val="24"/>
        </w:rPr>
        <w:t>5</w:t>
      </w:r>
      <w:r w:rsidRPr="007C57BD">
        <w:rPr>
          <w:rFonts w:ascii="Times New Roman" w:eastAsia="Calibri" w:hAnsi="Times New Roman" w:cs="Times New Roman"/>
          <w:sz w:val="24"/>
          <w:szCs w:val="24"/>
        </w:rPr>
        <w:t xml:space="preserve">.1. При осуществлении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в отношении которых постановлением Правительства Российской Федерации от 23 декабря 2024 г. № 1875 </w:t>
      </w:r>
      <w:r w:rsidRPr="007C57BD">
        <w:rPr>
          <w:rFonts w:ascii="Times New Roman" w:eastAsia="Calibri" w:hAnsi="Times New Roman" w:cs="Times New Roman"/>
          <w:b/>
          <w:sz w:val="24"/>
          <w:szCs w:val="24"/>
        </w:rPr>
        <w:t xml:space="preserve">установлен запрет </w:t>
      </w:r>
      <w:r w:rsidRPr="007C57BD">
        <w:rPr>
          <w:rFonts w:ascii="Times New Roman" w:eastAsia="Calibri" w:hAnsi="Times New Roman" w:cs="Times New Roman"/>
          <w:sz w:val="24"/>
          <w:szCs w:val="24"/>
        </w:rPr>
        <w:t>закупок ТРУ иностранного происхождения (Перечень №1):</w:t>
      </w:r>
    </w:p>
    <w:p w:rsidR="007C57BD" w:rsidRPr="007C57BD" w:rsidRDefault="007C57BD" w:rsidP="007C57BD">
      <w:pPr>
        <w:autoSpaceDE w:val="0"/>
        <w:autoSpaceDN w:val="0"/>
        <w:adjustRightInd w:val="0"/>
        <w:spacing w:after="0" w:line="240" w:lineRule="auto"/>
        <w:ind w:firstLine="540"/>
        <w:jc w:val="both"/>
        <w:rPr>
          <w:rFonts w:ascii="Times New Roman" w:eastAsia="Calibri" w:hAnsi="Times New Roman" w:cs="Times New Roman"/>
          <w:sz w:val="24"/>
          <w:szCs w:val="24"/>
        </w:rPr>
      </w:pPr>
    </w:p>
    <w:p w:rsidR="007C57BD" w:rsidRPr="007C57BD" w:rsidRDefault="007C57BD" w:rsidP="007C57BD">
      <w:pPr>
        <w:autoSpaceDE w:val="0"/>
        <w:autoSpaceDN w:val="0"/>
        <w:adjustRightInd w:val="0"/>
        <w:spacing w:after="0" w:line="240" w:lineRule="auto"/>
        <w:ind w:firstLine="540"/>
        <w:jc w:val="both"/>
        <w:rPr>
          <w:rFonts w:ascii="Times New Roman" w:eastAsia="Calibri" w:hAnsi="Times New Roman" w:cs="Times New Roman"/>
          <w:sz w:val="24"/>
          <w:szCs w:val="24"/>
        </w:rPr>
      </w:pPr>
      <w:r w:rsidRPr="007C57BD">
        <w:rPr>
          <w:rFonts w:ascii="Times New Roman" w:eastAsia="Calibri" w:hAnsi="Times New Roman" w:cs="Times New Roman"/>
          <w:sz w:val="24"/>
          <w:szCs w:val="24"/>
        </w:rPr>
        <w:t>Информация и документы, подтверждающие страну происхождения товара:</w:t>
      </w:r>
    </w:p>
    <w:p w:rsidR="007C57BD" w:rsidRPr="007C57BD" w:rsidRDefault="007C57BD" w:rsidP="007C57BD">
      <w:pPr>
        <w:autoSpaceDE w:val="0"/>
        <w:autoSpaceDN w:val="0"/>
        <w:adjustRightInd w:val="0"/>
        <w:spacing w:after="0" w:line="240" w:lineRule="auto"/>
        <w:ind w:firstLine="540"/>
        <w:jc w:val="both"/>
        <w:rPr>
          <w:rFonts w:ascii="Times New Roman" w:eastAsia="Calibri" w:hAnsi="Times New Roman" w:cs="Times New Roman"/>
          <w:sz w:val="24"/>
          <w:szCs w:val="24"/>
        </w:rPr>
      </w:pPr>
    </w:p>
    <w:tbl>
      <w:tblPr>
        <w:tblStyle w:val="4"/>
        <w:tblW w:w="10201" w:type="dxa"/>
        <w:tblLayout w:type="fixed"/>
        <w:tblLook w:val="04A0" w:firstRow="1" w:lastRow="0" w:firstColumn="1" w:lastColumn="0" w:noHBand="0" w:noVBand="1"/>
      </w:tblPr>
      <w:tblGrid>
        <w:gridCol w:w="562"/>
        <w:gridCol w:w="1276"/>
        <w:gridCol w:w="3969"/>
        <w:gridCol w:w="4394"/>
      </w:tblGrid>
      <w:tr w:rsidR="007C57BD" w:rsidRPr="007C57BD" w:rsidTr="007D12DC">
        <w:tc>
          <w:tcPr>
            <w:tcW w:w="562" w:type="dxa"/>
            <w:vMerge w:val="restart"/>
          </w:tcPr>
          <w:p w:rsidR="007C57BD" w:rsidRPr="007C57BD" w:rsidRDefault="007C57BD" w:rsidP="007C57BD">
            <w:pPr>
              <w:autoSpaceDE w:val="0"/>
              <w:autoSpaceDN w:val="0"/>
              <w:adjustRightInd w:val="0"/>
              <w:spacing w:after="0" w:line="240" w:lineRule="auto"/>
              <w:jc w:val="center"/>
              <w:rPr>
                <w:rFonts w:ascii="Times New Roman" w:hAnsi="Times New Roman"/>
                <w:sz w:val="24"/>
                <w:szCs w:val="24"/>
              </w:rPr>
            </w:pPr>
            <w:r w:rsidRPr="007C57BD">
              <w:rPr>
                <w:rFonts w:ascii="Times New Roman" w:hAnsi="Times New Roman"/>
                <w:sz w:val="24"/>
                <w:szCs w:val="24"/>
              </w:rPr>
              <w:t xml:space="preserve">№ </w:t>
            </w:r>
            <w:proofErr w:type="spellStart"/>
            <w:r w:rsidRPr="007C57BD">
              <w:rPr>
                <w:rFonts w:ascii="Times New Roman" w:hAnsi="Times New Roman"/>
                <w:sz w:val="24"/>
                <w:szCs w:val="24"/>
              </w:rPr>
              <w:t>пп</w:t>
            </w:r>
            <w:proofErr w:type="spellEnd"/>
          </w:p>
        </w:tc>
        <w:tc>
          <w:tcPr>
            <w:tcW w:w="1276" w:type="dxa"/>
            <w:vMerge w:val="restart"/>
          </w:tcPr>
          <w:p w:rsidR="007C57BD" w:rsidRPr="007C57BD" w:rsidRDefault="007C57BD" w:rsidP="007C57BD">
            <w:pPr>
              <w:autoSpaceDE w:val="0"/>
              <w:autoSpaceDN w:val="0"/>
              <w:adjustRightInd w:val="0"/>
              <w:spacing w:after="0" w:line="240" w:lineRule="auto"/>
              <w:jc w:val="center"/>
              <w:rPr>
                <w:rFonts w:ascii="Times New Roman" w:hAnsi="Times New Roman"/>
                <w:sz w:val="24"/>
                <w:szCs w:val="24"/>
              </w:rPr>
            </w:pPr>
            <w:r w:rsidRPr="007C57BD">
              <w:rPr>
                <w:rFonts w:ascii="Times New Roman" w:hAnsi="Times New Roman"/>
                <w:sz w:val="24"/>
                <w:szCs w:val="24"/>
              </w:rPr>
              <w:t>Позиции</w:t>
            </w:r>
          </w:p>
          <w:p w:rsidR="007C57BD" w:rsidRPr="007C57BD" w:rsidRDefault="007C57BD" w:rsidP="007C57BD">
            <w:pPr>
              <w:autoSpaceDE w:val="0"/>
              <w:autoSpaceDN w:val="0"/>
              <w:adjustRightInd w:val="0"/>
              <w:spacing w:after="0" w:line="240" w:lineRule="auto"/>
              <w:jc w:val="center"/>
              <w:rPr>
                <w:rFonts w:ascii="Times New Roman" w:hAnsi="Times New Roman"/>
                <w:sz w:val="24"/>
                <w:szCs w:val="24"/>
              </w:rPr>
            </w:pPr>
            <w:r w:rsidRPr="007C57BD">
              <w:rPr>
                <w:rFonts w:ascii="Times New Roman" w:hAnsi="Times New Roman"/>
                <w:sz w:val="24"/>
                <w:szCs w:val="24"/>
              </w:rPr>
              <w:t>Перечня №1</w:t>
            </w:r>
          </w:p>
        </w:tc>
        <w:tc>
          <w:tcPr>
            <w:tcW w:w="8363" w:type="dxa"/>
            <w:gridSpan w:val="2"/>
          </w:tcPr>
          <w:p w:rsidR="007C57BD" w:rsidRPr="007C57BD" w:rsidRDefault="007C57BD" w:rsidP="007C57BD">
            <w:pPr>
              <w:autoSpaceDE w:val="0"/>
              <w:autoSpaceDN w:val="0"/>
              <w:adjustRightInd w:val="0"/>
              <w:spacing w:after="0" w:line="240" w:lineRule="auto"/>
              <w:jc w:val="center"/>
              <w:rPr>
                <w:rFonts w:ascii="Times New Roman" w:hAnsi="Times New Roman"/>
                <w:sz w:val="24"/>
                <w:szCs w:val="24"/>
              </w:rPr>
            </w:pPr>
            <w:r w:rsidRPr="007C57BD">
              <w:rPr>
                <w:rFonts w:ascii="Times New Roman" w:hAnsi="Times New Roman"/>
                <w:sz w:val="24"/>
                <w:szCs w:val="24"/>
              </w:rPr>
              <w:t>Страна происхождения</w:t>
            </w:r>
          </w:p>
        </w:tc>
      </w:tr>
      <w:tr w:rsidR="007C57BD" w:rsidRPr="007C57BD" w:rsidTr="007D12DC">
        <w:tc>
          <w:tcPr>
            <w:tcW w:w="562" w:type="dxa"/>
            <w:vMerge/>
          </w:tcPr>
          <w:p w:rsidR="007C57BD" w:rsidRPr="007C57BD" w:rsidRDefault="007C57BD" w:rsidP="007C57BD">
            <w:pPr>
              <w:autoSpaceDE w:val="0"/>
              <w:autoSpaceDN w:val="0"/>
              <w:adjustRightInd w:val="0"/>
              <w:spacing w:after="0" w:line="240" w:lineRule="auto"/>
              <w:jc w:val="center"/>
              <w:rPr>
                <w:rFonts w:ascii="Times New Roman" w:hAnsi="Times New Roman"/>
                <w:sz w:val="24"/>
                <w:szCs w:val="24"/>
              </w:rPr>
            </w:pPr>
          </w:p>
        </w:tc>
        <w:tc>
          <w:tcPr>
            <w:tcW w:w="1276" w:type="dxa"/>
            <w:vMerge/>
          </w:tcPr>
          <w:p w:rsidR="007C57BD" w:rsidRPr="007C57BD" w:rsidRDefault="007C57BD" w:rsidP="007C57BD">
            <w:pPr>
              <w:autoSpaceDE w:val="0"/>
              <w:autoSpaceDN w:val="0"/>
              <w:adjustRightInd w:val="0"/>
              <w:spacing w:after="0" w:line="240" w:lineRule="auto"/>
              <w:jc w:val="center"/>
              <w:rPr>
                <w:rFonts w:ascii="Times New Roman" w:hAnsi="Times New Roman"/>
                <w:sz w:val="24"/>
                <w:szCs w:val="24"/>
              </w:rPr>
            </w:pPr>
          </w:p>
        </w:tc>
        <w:tc>
          <w:tcPr>
            <w:tcW w:w="3969" w:type="dxa"/>
          </w:tcPr>
          <w:p w:rsidR="007C57BD" w:rsidRPr="007C57BD" w:rsidRDefault="007C57BD" w:rsidP="007C57BD">
            <w:pPr>
              <w:autoSpaceDE w:val="0"/>
              <w:autoSpaceDN w:val="0"/>
              <w:adjustRightInd w:val="0"/>
              <w:spacing w:after="0" w:line="240" w:lineRule="auto"/>
              <w:jc w:val="center"/>
              <w:rPr>
                <w:rFonts w:ascii="Times New Roman" w:hAnsi="Times New Roman"/>
                <w:sz w:val="24"/>
                <w:szCs w:val="24"/>
              </w:rPr>
            </w:pPr>
            <w:r w:rsidRPr="007C57BD">
              <w:rPr>
                <w:rFonts w:ascii="Times New Roman" w:hAnsi="Times New Roman"/>
                <w:sz w:val="24"/>
                <w:szCs w:val="24"/>
              </w:rPr>
              <w:t>Российская Федерация</w:t>
            </w:r>
          </w:p>
        </w:tc>
        <w:tc>
          <w:tcPr>
            <w:tcW w:w="4394" w:type="dxa"/>
          </w:tcPr>
          <w:p w:rsidR="007C57BD" w:rsidRPr="007C57BD" w:rsidRDefault="007C57BD" w:rsidP="007C57BD">
            <w:pPr>
              <w:autoSpaceDE w:val="0"/>
              <w:autoSpaceDN w:val="0"/>
              <w:adjustRightInd w:val="0"/>
              <w:spacing w:after="0" w:line="240" w:lineRule="auto"/>
              <w:jc w:val="center"/>
              <w:rPr>
                <w:rFonts w:ascii="Times New Roman" w:hAnsi="Times New Roman"/>
                <w:sz w:val="24"/>
                <w:szCs w:val="24"/>
              </w:rPr>
            </w:pPr>
            <w:r w:rsidRPr="007C57BD">
              <w:rPr>
                <w:rFonts w:ascii="Times New Roman" w:hAnsi="Times New Roman"/>
                <w:sz w:val="24"/>
                <w:szCs w:val="24"/>
              </w:rPr>
              <w:t>государства ЕАЭС</w:t>
            </w:r>
          </w:p>
          <w:p w:rsidR="007C57BD" w:rsidRPr="007C57BD" w:rsidRDefault="007C57BD" w:rsidP="007C57BD">
            <w:pPr>
              <w:autoSpaceDE w:val="0"/>
              <w:autoSpaceDN w:val="0"/>
              <w:adjustRightInd w:val="0"/>
              <w:spacing w:after="0" w:line="240" w:lineRule="auto"/>
              <w:jc w:val="center"/>
              <w:rPr>
                <w:rFonts w:ascii="Times New Roman" w:hAnsi="Times New Roman"/>
                <w:sz w:val="24"/>
                <w:szCs w:val="24"/>
              </w:rPr>
            </w:pPr>
            <w:r w:rsidRPr="007C57BD">
              <w:rPr>
                <w:rFonts w:ascii="Times New Roman" w:hAnsi="Times New Roman"/>
                <w:sz w:val="24"/>
                <w:szCs w:val="24"/>
              </w:rPr>
              <w:t>(кроме Российской Федерации)</w:t>
            </w:r>
          </w:p>
        </w:tc>
      </w:tr>
      <w:tr w:rsidR="007C57BD" w:rsidRPr="007C57BD" w:rsidTr="007D12DC">
        <w:tc>
          <w:tcPr>
            <w:tcW w:w="562" w:type="dxa"/>
          </w:tcPr>
          <w:p w:rsidR="007C57BD" w:rsidRPr="007C57BD" w:rsidRDefault="007C57BD" w:rsidP="007C57BD">
            <w:pPr>
              <w:autoSpaceDE w:val="0"/>
              <w:autoSpaceDN w:val="0"/>
              <w:adjustRightInd w:val="0"/>
              <w:spacing w:after="0" w:line="240" w:lineRule="auto"/>
              <w:jc w:val="center"/>
              <w:rPr>
                <w:rFonts w:ascii="Times New Roman" w:hAnsi="Times New Roman"/>
                <w:sz w:val="24"/>
                <w:szCs w:val="24"/>
              </w:rPr>
            </w:pPr>
            <w:r w:rsidRPr="007C57BD">
              <w:rPr>
                <w:rFonts w:ascii="Times New Roman" w:hAnsi="Times New Roman"/>
                <w:sz w:val="24"/>
                <w:szCs w:val="24"/>
              </w:rPr>
              <w:t>1</w:t>
            </w:r>
          </w:p>
        </w:tc>
        <w:tc>
          <w:tcPr>
            <w:tcW w:w="1276" w:type="dxa"/>
          </w:tcPr>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sz w:val="24"/>
                <w:szCs w:val="24"/>
              </w:rPr>
              <w:t xml:space="preserve">позиции </w:t>
            </w:r>
            <w:r w:rsidRPr="007C57BD">
              <w:rPr>
                <w:rFonts w:ascii="Times New Roman" w:hAnsi="Times New Roman"/>
                <w:sz w:val="24"/>
                <w:szCs w:val="24"/>
              </w:rPr>
              <w:br/>
              <w:t>1 – 145</w:t>
            </w: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p>
        </w:tc>
        <w:tc>
          <w:tcPr>
            <w:tcW w:w="3969" w:type="dxa"/>
          </w:tcPr>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sz w:val="24"/>
                <w:szCs w:val="24"/>
              </w:rPr>
              <w:t xml:space="preserve">1)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реестр российской промышленной продукции), и справка, подтверждающая наличие специального инвестиционного контракта и предусмотренная </w:t>
            </w:r>
            <w:hyperlink r:id="rId18" w:history="1">
              <w:r w:rsidRPr="007C57BD">
                <w:rPr>
                  <w:rFonts w:ascii="Times New Roman" w:hAnsi="Times New Roman"/>
                  <w:color w:val="0563C1"/>
                  <w:sz w:val="24"/>
                  <w:szCs w:val="24"/>
                  <w:u w:val="single"/>
                </w:rPr>
                <w:t>пунктом 1(1)</w:t>
              </w:r>
            </w:hyperlink>
            <w:r w:rsidRPr="007C57BD">
              <w:rPr>
                <w:rFonts w:ascii="Times New Roman" w:hAnsi="Times New Roman"/>
                <w:sz w:val="24"/>
                <w:szCs w:val="24"/>
              </w:rPr>
              <w:t xml:space="preserve"> постановления Правительства Российской Федерации от 17 июля 2015 г. № 719 "О подтверждении производства российской промышленной продукции", или номер реестровой записи из реестра российской промышленной </w:t>
            </w:r>
            <w:r w:rsidRPr="007C57BD">
              <w:rPr>
                <w:rFonts w:ascii="Times New Roman" w:hAnsi="Times New Roman"/>
                <w:sz w:val="24"/>
                <w:szCs w:val="24"/>
              </w:rPr>
              <w:lastRenderedPageBreak/>
              <w:t>продукции,  содержащей в том числе:</w:t>
            </w: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sz w:val="24"/>
                <w:szCs w:val="24"/>
              </w:rPr>
              <w:t xml:space="preserve">- 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w:t>
            </w:r>
            <w:hyperlink r:id="rId19" w:history="1">
              <w:r w:rsidRPr="007C57BD">
                <w:rPr>
                  <w:rFonts w:ascii="Times New Roman" w:hAnsi="Times New Roman"/>
                  <w:color w:val="0563C1"/>
                  <w:sz w:val="24"/>
                  <w:szCs w:val="24"/>
                  <w:u w:val="single"/>
                </w:rPr>
                <w:t>постановлением</w:t>
              </w:r>
            </w:hyperlink>
            <w:r w:rsidRPr="007C57BD">
              <w:rPr>
                <w:rFonts w:ascii="Times New Roman" w:hAnsi="Times New Roman"/>
                <w:sz w:val="24"/>
                <w:szCs w:val="24"/>
              </w:rPr>
              <w:t xml:space="preserve"> Правительства Российской Федерации от 17 июля 2015 г.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w:t>
            </w:r>
            <w:hyperlink r:id="rId20" w:history="1">
              <w:r w:rsidRPr="007C57BD">
                <w:rPr>
                  <w:rFonts w:ascii="Times New Roman" w:hAnsi="Times New Roman"/>
                  <w:color w:val="0563C1"/>
                  <w:sz w:val="24"/>
                  <w:szCs w:val="24"/>
                  <w:u w:val="single"/>
                </w:rPr>
                <w:t>постановлением</w:t>
              </w:r>
            </w:hyperlink>
            <w:r w:rsidRPr="007C57BD">
              <w:rPr>
                <w:rFonts w:ascii="Times New Roman" w:hAnsi="Times New Roman"/>
                <w:sz w:val="24"/>
                <w:szCs w:val="24"/>
              </w:rPr>
              <w:t xml:space="preserve"> Правительства Российской Федерации от 17 июля 2015 г. № 719 "О подтверждении производства российской промышленной продукции", включая значение, определенное для целей осуществления закупок (если </w:t>
            </w:r>
            <w:hyperlink r:id="rId21" w:history="1">
              <w:r w:rsidRPr="007C57BD">
                <w:rPr>
                  <w:rFonts w:ascii="Times New Roman" w:hAnsi="Times New Roman"/>
                  <w:color w:val="0563C1"/>
                  <w:sz w:val="24"/>
                  <w:szCs w:val="24"/>
                  <w:u w:val="single"/>
                </w:rPr>
                <w:t>постановлением</w:t>
              </w:r>
            </w:hyperlink>
            <w:r w:rsidRPr="007C57BD">
              <w:rPr>
                <w:rFonts w:ascii="Times New Roman" w:hAnsi="Times New Roman"/>
                <w:sz w:val="24"/>
                <w:szCs w:val="24"/>
              </w:rPr>
              <w:t xml:space="preserve"> Правительства Российской Федерации от 17 июля 2015 г. N 719 "О подтверждении производства российской промышленной продукции" в отношении такого товара определено значение для целей осуществления закупок);</w:t>
            </w: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sz w:val="24"/>
                <w:szCs w:val="24"/>
              </w:rPr>
              <w:t>- 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tc>
        <w:tc>
          <w:tcPr>
            <w:tcW w:w="4394" w:type="dxa"/>
          </w:tcPr>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sz w:val="24"/>
                <w:szCs w:val="24"/>
              </w:rPr>
              <w:lastRenderedPageBreak/>
              <w:t>1)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sz w:val="24"/>
                <w:szCs w:val="24"/>
              </w:rPr>
              <w:t xml:space="preserve">- 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w:t>
            </w:r>
            <w:r w:rsidRPr="007C57BD">
              <w:rPr>
                <w:rFonts w:ascii="Times New Roman" w:hAnsi="Times New Roman"/>
                <w:sz w:val="24"/>
                <w:szCs w:val="24"/>
              </w:rPr>
              <w:lastRenderedPageBreak/>
              <w:t>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sz w:val="24"/>
                <w:szCs w:val="24"/>
              </w:rPr>
              <w:t>- 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sz w:val="24"/>
                <w:szCs w:val="24"/>
              </w:rPr>
              <w:t xml:space="preserve"> </w:t>
            </w: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sz w:val="24"/>
                <w:szCs w:val="24"/>
              </w:rPr>
              <w:t>И</w:t>
            </w:r>
            <w:r w:rsidR="003A49F5">
              <w:rPr>
                <w:rFonts w:ascii="Times New Roman" w:hAnsi="Times New Roman"/>
                <w:sz w:val="24"/>
                <w:szCs w:val="24"/>
              </w:rPr>
              <w:t>ЛИ</w:t>
            </w: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sz w:val="24"/>
                <w:szCs w:val="24"/>
              </w:rPr>
              <w:t xml:space="preserve"> </w:t>
            </w: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sz w:val="24"/>
                <w:szCs w:val="24"/>
              </w:rPr>
              <w:t>- копия сертификата о происхождении товара, выданного уполномоченным органом (организацией) государства - члена ЕАЭС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до внесения изменений в право ЕАЭС).</w:t>
            </w:r>
          </w:p>
        </w:tc>
      </w:tr>
      <w:tr w:rsidR="007C57BD" w:rsidRPr="007C57BD" w:rsidTr="007D12DC">
        <w:tc>
          <w:tcPr>
            <w:tcW w:w="562" w:type="dxa"/>
          </w:tcPr>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sz w:val="24"/>
                <w:szCs w:val="24"/>
              </w:rPr>
              <w:lastRenderedPageBreak/>
              <w:t>2</w:t>
            </w:r>
          </w:p>
        </w:tc>
        <w:tc>
          <w:tcPr>
            <w:tcW w:w="1276" w:type="dxa"/>
          </w:tcPr>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sz w:val="24"/>
                <w:szCs w:val="24"/>
              </w:rPr>
              <w:t>позиция 146</w:t>
            </w: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p>
        </w:tc>
        <w:tc>
          <w:tcPr>
            <w:tcW w:w="3969" w:type="dxa"/>
          </w:tcPr>
          <w:p w:rsidR="007C57BD" w:rsidRPr="007C57BD" w:rsidRDefault="007C57BD" w:rsidP="007C57BD">
            <w:pPr>
              <w:autoSpaceDE w:val="0"/>
              <w:autoSpaceDN w:val="0"/>
              <w:adjustRightInd w:val="0"/>
              <w:spacing w:after="0" w:line="240" w:lineRule="auto"/>
              <w:ind w:right="-43"/>
              <w:jc w:val="both"/>
              <w:rPr>
                <w:rFonts w:ascii="Times New Roman" w:hAnsi="Times New Roman"/>
                <w:sz w:val="24"/>
                <w:szCs w:val="24"/>
              </w:rPr>
            </w:pPr>
            <w:r w:rsidRPr="007C57BD">
              <w:rPr>
                <w:rFonts w:ascii="Times New Roman" w:hAnsi="Times New Roman"/>
                <w:sz w:val="24"/>
                <w:szCs w:val="24"/>
              </w:rPr>
              <w:t xml:space="preserve">-  порядковый номер реестровой записи из единого реестра российских программ для </w:t>
            </w:r>
            <w:r w:rsidRPr="007C57BD">
              <w:rPr>
                <w:rFonts w:ascii="Times New Roman" w:hAnsi="Times New Roman"/>
                <w:sz w:val="24"/>
                <w:szCs w:val="24"/>
              </w:rPr>
              <w:lastRenderedPageBreak/>
              <w:t>электронных вычислительных машин и баз данных;</w:t>
            </w:r>
          </w:p>
          <w:p w:rsidR="007C57BD" w:rsidRPr="007C57BD" w:rsidRDefault="007C57BD" w:rsidP="007C57BD">
            <w:pPr>
              <w:autoSpaceDE w:val="0"/>
              <w:autoSpaceDN w:val="0"/>
              <w:adjustRightInd w:val="0"/>
              <w:spacing w:after="0" w:line="240" w:lineRule="auto"/>
              <w:ind w:right="-43"/>
              <w:jc w:val="both"/>
              <w:rPr>
                <w:rFonts w:ascii="Times New Roman" w:hAnsi="Times New Roman"/>
                <w:sz w:val="24"/>
                <w:szCs w:val="24"/>
              </w:rPr>
            </w:pPr>
          </w:p>
          <w:p w:rsidR="007C57BD" w:rsidRPr="007C57BD" w:rsidRDefault="007C57BD" w:rsidP="007C57BD">
            <w:pPr>
              <w:autoSpaceDE w:val="0"/>
              <w:autoSpaceDN w:val="0"/>
              <w:adjustRightInd w:val="0"/>
              <w:spacing w:after="0" w:line="240" w:lineRule="auto"/>
              <w:ind w:right="-43"/>
              <w:jc w:val="both"/>
              <w:rPr>
                <w:rFonts w:ascii="Times New Roman" w:hAnsi="Times New Roman"/>
                <w:sz w:val="24"/>
                <w:szCs w:val="24"/>
              </w:rPr>
            </w:pPr>
            <w:r w:rsidRPr="007C57BD">
              <w:rPr>
                <w:rFonts w:ascii="Times New Roman" w:hAnsi="Times New Roman"/>
                <w:sz w:val="24"/>
                <w:szCs w:val="24"/>
              </w:rPr>
              <w:t>ИЛИ</w:t>
            </w:r>
          </w:p>
          <w:p w:rsidR="007C57BD" w:rsidRPr="007C57BD" w:rsidRDefault="007C57BD" w:rsidP="007C57BD">
            <w:pPr>
              <w:autoSpaceDE w:val="0"/>
              <w:autoSpaceDN w:val="0"/>
              <w:adjustRightInd w:val="0"/>
              <w:spacing w:after="0" w:line="240" w:lineRule="auto"/>
              <w:ind w:right="-43"/>
              <w:jc w:val="both"/>
              <w:rPr>
                <w:rFonts w:ascii="Times New Roman" w:hAnsi="Times New Roman"/>
                <w:sz w:val="24"/>
                <w:szCs w:val="24"/>
              </w:rPr>
            </w:pPr>
          </w:p>
          <w:p w:rsidR="007C57BD" w:rsidRPr="007C57BD" w:rsidRDefault="007C57BD" w:rsidP="007C57BD">
            <w:pPr>
              <w:autoSpaceDE w:val="0"/>
              <w:autoSpaceDN w:val="0"/>
              <w:adjustRightInd w:val="0"/>
              <w:spacing w:after="0" w:line="240" w:lineRule="auto"/>
              <w:ind w:right="-43"/>
              <w:jc w:val="both"/>
              <w:rPr>
                <w:rFonts w:ascii="Times New Roman" w:hAnsi="Times New Roman"/>
                <w:sz w:val="24"/>
                <w:szCs w:val="24"/>
              </w:rPr>
            </w:pPr>
            <w:r w:rsidRPr="007C57BD">
              <w:rPr>
                <w:rFonts w:ascii="Times New Roman" w:hAnsi="Times New Roman"/>
                <w:sz w:val="24"/>
                <w:szCs w:val="24"/>
              </w:rPr>
              <w:t>- порядковый номер реестровой записи из реестра российского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tc>
        <w:tc>
          <w:tcPr>
            <w:tcW w:w="4394" w:type="dxa"/>
          </w:tcPr>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sz w:val="24"/>
                <w:szCs w:val="24"/>
              </w:rPr>
              <w:lastRenderedPageBreak/>
              <w:t xml:space="preserve">-  порядковый номер реестровой </w:t>
            </w: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sz w:val="24"/>
                <w:szCs w:val="24"/>
              </w:rPr>
              <w:t xml:space="preserve">записи из реестра евразийского </w:t>
            </w: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sz w:val="24"/>
                <w:szCs w:val="24"/>
              </w:rPr>
              <w:t>программного обеспечения;</w:t>
            </w: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sz w:val="24"/>
                <w:szCs w:val="24"/>
              </w:rPr>
              <w:t>ИЛИ</w:t>
            </w: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sz w:val="24"/>
                <w:szCs w:val="24"/>
              </w:rPr>
              <w:t>- порядковый номер реестровой записи из реестра евразийского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tc>
      </w:tr>
      <w:tr w:rsidR="007C57BD" w:rsidRPr="007C57BD" w:rsidTr="007D12DC">
        <w:tc>
          <w:tcPr>
            <w:tcW w:w="562" w:type="dxa"/>
          </w:tcPr>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sz w:val="24"/>
                <w:szCs w:val="24"/>
              </w:rPr>
              <w:lastRenderedPageBreak/>
              <w:t>3</w:t>
            </w:r>
          </w:p>
        </w:tc>
        <w:tc>
          <w:tcPr>
            <w:tcW w:w="1276" w:type="dxa"/>
          </w:tcPr>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sz w:val="24"/>
                <w:szCs w:val="24"/>
              </w:rPr>
              <w:t>Позиции 152,153,</w:t>
            </w: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sz w:val="24"/>
                <w:szCs w:val="24"/>
              </w:rPr>
              <w:t>154</w:t>
            </w:r>
          </w:p>
        </w:tc>
        <w:tc>
          <w:tcPr>
            <w:tcW w:w="3969" w:type="dxa"/>
          </w:tcPr>
          <w:p w:rsidR="007C57BD" w:rsidRPr="007C57BD" w:rsidRDefault="007C57BD" w:rsidP="007C57BD">
            <w:pPr>
              <w:autoSpaceDE w:val="0"/>
              <w:autoSpaceDN w:val="0"/>
              <w:adjustRightInd w:val="0"/>
              <w:spacing w:after="0" w:line="240" w:lineRule="auto"/>
              <w:ind w:right="-43"/>
              <w:jc w:val="both"/>
              <w:rPr>
                <w:rFonts w:ascii="Times New Roman" w:hAnsi="Times New Roman"/>
                <w:sz w:val="24"/>
                <w:szCs w:val="24"/>
              </w:rPr>
            </w:pPr>
            <w:r w:rsidRPr="007C57BD">
              <w:rPr>
                <w:rFonts w:ascii="Times New Roman" w:hAnsi="Times New Roman"/>
                <w:sz w:val="24"/>
                <w:szCs w:val="24"/>
              </w:rPr>
              <w:t>Указание в заявке в соответствии с подпунктом б пункта 2 части 1 статьи 43 Закона о контрактной системе наименования страны происхождения товара</w:t>
            </w:r>
          </w:p>
        </w:tc>
        <w:tc>
          <w:tcPr>
            <w:tcW w:w="4394" w:type="dxa"/>
          </w:tcPr>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sz w:val="24"/>
                <w:szCs w:val="24"/>
              </w:rPr>
              <w:t>Указание в заявке в соответствии с подпунктом б пункта 2 части 1 статьи 43 Закона о контрактной системе наименования страны происхождения товара</w:t>
            </w:r>
          </w:p>
        </w:tc>
      </w:tr>
    </w:tbl>
    <w:p w:rsidR="007C57BD" w:rsidRPr="007C57BD" w:rsidRDefault="007C57BD" w:rsidP="007C57BD">
      <w:pPr>
        <w:autoSpaceDE w:val="0"/>
        <w:autoSpaceDN w:val="0"/>
        <w:adjustRightInd w:val="0"/>
        <w:spacing w:after="0" w:line="240" w:lineRule="auto"/>
        <w:ind w:firstLine="540"/>
        <w:jc w:val="both"/>
        <w:rPr>
          <w:rFonts w:ascii="Times New Roman" w:eastAsia="Calibri" w:hAnsi="Times New Roman" w:cs="Times New Roman"/>
          <w:b/>
          <w:i/>
          <w:sz w:val="24"/>
          <w:szCs w:val="24"/>
        </w:rPr>
      </w:pPr>
      <w:r w:rsidRPr="007C57BD">
        <w:rPr>
          <w:rFonts w:ascii="Times New Roman" w:eastAsia="Calibri" w:hAnsi="Times New Roman" w:cs="Times New Roman"/>
          <w:b/>
          <w:i/>
          <w:sz w:val="24"/>
          <w:szCs w:val="24"/>
        </w:rPr>
        <w:t>- включаются участником закупки в заявку на участие в закупке.</w:t>
      </w:r>
    </w:p>
    <w:p w:rsidR="007C57BD" w:rsidRPr="007C57BD" w:rsidRDefault="007C57BD" w:rsidP="007C57BD">
      <w:pPr>
        <w:autoSpaceDE w:val="0"/>
        <w:autoSpaceDN w:val="0"/>
        <w:adjustRightInd w:val="0"/>
        <w:spacing w:after="0" w:line="240" w:lineRule="auto"/>
        <w:ind w:firstLine="540"/>
        <w:jc w:val="both"/>
        <w:rPr>
          <w:rFonts w:ascii="Times New Roman" w:eastAsia="Calibri" w:hAnsi="Times New Roman" w:cs="Times New Roman"/>
          <w:sz w:val="24"/>
          <w:szCs w:val="24"/>
        </w:rPr>
      </w:pPr>
      <w:r w:rsidRPr="007C57BD">
        <w:rPr>
          <w:rFonts w:ascii="Times New Roman" w:eastAsia="Calibri" w:hAnsi="Times New Roman" w:cs="Times New Roman"/>
          <w:sz w:val="24"/>
          <w:szCs w:val="24"/>
        </w:rPr>
        <w:t>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sidR="007C57BD" w:rsidRPr="007C57BD" w:rsidRDefault="007C57BD" w:rsidP="007C57BD">
      <w:pPr>
        <w:autoSpaceDE w:val="0"/>
        <w:autoSpaceDN w:val="0"/>
        <w:adjustRightInd w:val="0"/>
        <w:spacing w:after="0" w:line="240" w:lineRule="auto"/>
        <w:ind w:firstLine="540"/>
        <w:jc w:val="both"/>
        <w:rPr>
          <w:rFonts w:ascii="Times New Roman" w:eastAsia="Calibri" w:hAnsi="Times New Roman" w:cs="Times New Roman"/>
          <w:sz w:val="24"/>
          <w:szCs w:val="24"/>
        </w:rPr>
      </w:pPr>
    </w:p>
    <w:p w:rsidR="007C57BD" w:rsidRPr="007C57BD" w:rsidRDefault="007C57BD" w:rsidP="007C57BD">
      <w:pPr>
        <w:autoSpaceDE w:val="0"/>
        <w:autoSpaceDN w:val="0"/>
        <w:adjustRightInd w:val="0"/>
        <w:spacing w:after="0" w:line="240" w:lineRule="auto"/>
        <w:ind w:firstLine="540"/>
        <w:jc w:val="both"/>
        <w:rPr>
          <w:rFonts w:ascii="Times New Roman" w:eastAsia="Calibri" w:hAnsi="Times New Roman" w:cs="Times New Roman"/>
          <w:sz w:val="24"/>
          <w:szCs w:val="24"/>
        </w:rPr>
      </w:pPr>
      <w:r w:rsidRPr="007C57BD">
        <w:rPr>
          <w:rFonts w:ascii="Times New Roman" w:eastAsia="Calibri" w:hAnsi="Times New Roman" w:cs="Times New Roman"/>
          <w:sz w:val="24"/>
          <w:szCs w:val="24"/>
        </w:rPr>
        <w:t>2.</w:t>
      </w:r>
      <w:r>
        <w:rPr>
          <w:rFonts w:ascii="Times New Roman" w:eastAsia="Calibri" w:hAnsi="Times New Roman" w:cs="Times New Roman"/>
          <w:sz w:val="24"/>
          <w:szCs w:val="24"/>
        </w:rPr>
        <w:t>5</w:t>
      </w:r>
      <w:r w:rsidRPr="007C57BD">
        <w:rPr>
          <w:rFonts w:ascii="Times New Roman" w:eastAsia="Calibri" w:hAnsi="Times New Roman" w:cs="Times New Roman"/>
          <w:sz w:val="24"/>
          <w:szCs w:val="24"/>
        </w:rPr>
        <w:t>.2.</w:t>
      </w:r>
      <w:r w:rsidRPr="007C57BD">
        <w:rPr>
          <w:rFonts w:ascii="Calibri" w:eastAsia="Calibri" w:hAnsi="Calibri" w:cs="Times New Roman"/>
        </w:rPr>
        <w:t xml:space="preserve"> </w:t>
      </w:r>
      <w:r w:rsidRPr="007C57BD">
        <w:rPr>
          <w:rFonts w:ascii="Times New Roman" w:eastAsia="Calibri" w:hAnsi="Times New Roman" w:cs="Times New Roman"/>
          <w:sz w:val="24"/>
          <w:szCs w:val="24"/>
        </w:rPr>
        <w:t xml:space="preserve">При осуществлении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отношении которых постановлением Правительства Российской Федерации от 23 декабря 2024 г. № 1875 </w:t>
      </w:r>
      <w:r w:rsidRPr="007C57BD">
        <w:rPr>
          <w:rFonts w:ascii="Times New Roman" w:eastAsia="Calibri" w:hAnsi="Times New Roman" w:cs="Times New Roman"/>
          <w:b/>
          <w:sz w:val="24"/>
          <w:szCs w:val="24"/>
        </w:rPr>
        <w:t>установлено ограничение</w:t>
      </w:r>
      <w:r w:rsidRPr="007C57BD">
        <w:rPr>
          <w:rFonts w:ascii="Times New Roman" w:eastAsia="Calibri" w:hAnsi="Times New Roman" w:cs="Times New Roman"/>
          <w:sz w:val="24"/>
          <w:szCs w:val="24"/>
        </w:rPr>
        <w:t xml:space="preserve"> закупок ТРУ иностранного происхождения (Перечень №2):</w:t>
      </w:r>
    </w:p>
    <w:p w:rsidR="007C57BD" w:rsidRPr="007C57BD" w:rsidRDefault="007C57BD" w:rsidP="007C57BD">
      <w:pPr>
        <w:autoSpaceDE w:val="0"/>
        <w:autoSpaceDN w:val="0"/>
        <w:adjustRightInd w:val="0"/>
        <w:spacing w:after="0" w:line="240" w:lineRule="auto"/>
        <w:ind w:firstLine="540"/>
        <w:jc w:val="both"/>
        <w:rPr>
          <w:rFonts w:ascii="Times New Roman" w:eastAsia="Calibri" w:hAnsi="Times New Roman" w:cs="Times New Roman"/>
          <w:sz w:val="24"/>
          <w:szCs w:val="24"/>
        </w:rPr>
      </w:pPr>
    </w:p>
    <w:p w:rsidR="007C57BD" w:rsidRPr="007C57BD" w:rsidRDefault="007C57BD" w:rsidP="007C57BD">
      <w:pPr>
        <w:autoSpaceDE w:val="0"/>
        <w:autoSpaceDN w:val="0"/>
        <w:adjustRightInd w:val="0"/>
        <w:spacing w:after="0" w:line="240" w:lineRule="auto"/>
        <w:ind w:firstLine="540"/>
        <w:jc w:val="both"/>
        <w:rPr>
          <w:rFonts w:ascii="Times New Roman" w:eastAsia="Calibri" w:hAnsi="Times New Roman" w:cs="Times New Roman"/>
          <w:sz w:val="24"/>
          <w:szCs w:val="24"/>
        </w:rPr>
      </w:pPr>
      <w:r w:rsidRPr="007C57BD">
        <w:rPr>
          <w:rFonts w:ascii="Times New Roman" w:eastAsia="Calibri" w:hAnsi="Times New Roman" w:cs="Times New Roman"/>
          <w:sz w:val="24"/>
          <w:szCs w:val="24"/>
        </w:rPr>
        <w:t>Информация и документы, подтверждающие страну происхождения товара*:</w:t>
      </w:r>
    </w:p>
    <w:p w:rsidR="007C57BD" w:rsidRPr="007C57BD" w:rsidRDefault="007C57BD" w:rsidP="007C57BD">
      <w:pPr>
        <w:autoSpaceDE w:val="0"/>
        <w:autoSpaceDN w:val="0"/>
        <w:adjustRightInd w:val="0"/>
        <w:spacing w:after="0" w:line="240" w:lineRule="auto"/>
        <w:ind w:firstLine="540"/>
        <w:jc w:val="both"/>
        <w:rPr>
          <w:rFonts w:ascii="Times New Roman" w:eastAsia="Calibri" w:hAnsi="Times New Roman" w:cs="Times New Roman"/>
          <w:sz w:val="24"/>
          <w:szCs w:val="24"/>
        </w:rPr>
      </w:pPr>
    </w:p>
    <w:tbl>
      <w:tblPr>
        <w:tblStyle w:val="4"/>
        <w:tblW w:w="10201" w:type="dxa"/>
        <w:tblLook w:val="04A0" w:firstRow="1" w:lastRow="0" w:firstColumn="1" w:lastColumn="0" w:noHBand="0" w:noVBand="1"/>
      </w:tblPr>
      <w:tblGrid>
        <w:gridCol w:w="692"/>
        <w:gridCol w:w="1597"/>
        <w:gridCol w:w="3763"/>
        <w:gridCol w:w="4149"/>
      </w:tblGrid>
      <w:tr w:rsidR="007C57BD" w:rsidRPr="007C57BD" w:rsidTr="007D12DC">
        <w:tc>
          <w:tcPr>
            <w:tcW w:w="704" w:type="dxa"/>
            <w:vMerge w:val="restart"/>
          </w:tcPr>
          <w:p w:rsidR="007C57BD" w:rsidRPr="007C57BD" w:rsidRDefault="007C57BD" w:rsidP="007C57BD">
            <w:pPr>
              <w:autoSpaceDE w:val="0"/>
              <w:autoSpaceDN w:val="0"/>
              <w:adjustRightInd w:val="0"/>
              <w:spacing w:after="0" w:line="240" w:lineRule="auto"/>
              <w:jc w:val="center"/>
              <w:rPr>
                <w:rFonts w:ascii="Times New Roman" w:hAnsi="Times New Roman"/>
                <w:sz w:val="24"/>
                <w:szCs w:val="24"/>
              </w:rPr>
            </w:pPr>
            <w:r w:rsidRPr="007C57BD">
              <w:rPr>
                <w:rFonts w:ascii="Times New Roman" w:hAnsi="Times New Roman"/>
                <w:sz w:val="24"/>
                <w:szCs w:val="24"/>
              </w:rPr>
              <w:t xml:space="preserve">№ </w:t>
            </w:r>
            <w:proofErr w:type="spellStart"/>
            <w:r w:rsidRPr="007C57BD">
              <w:rPr>
                <w:rFonts w:ascii="Times New Roman" w:hAnsi="Times New Roman"/>
                <w:sz w:val="24"/>
                <w:szCs w:val="24"/>
              </w:rPr>
              <w:t>пп</w:t>
            </w:r>
            <w:proofErr w:type="spellEnd"/>
          </w:p>
        </w:tc>
        <w:tc>
          <w:tcPr>
            <w:tcW w:w="1399" w:type="dxa"/>
            <w:vMerge w:val="restart"/>
          </w:tcPr>
          <w:p w:rsidR="007C57BD" w:rsidRPr="007C57BD" w:rsidRDefault="007C57BD" w:rsidP="007C57BD">
            <w:pPr>
              <w:autoSpaceDE w:val="0"/>
              <w:autoSpaceDN w:val="0"/>
              <w:adjustRightInd w:val="0"/>
              <w:spacing w:after="0" w:line="240" w:lineRule="auto"/>
              <w:jc w:val="center"/>
              <w:rPr>
                <w:rFonts w:ascii="Times New Roman" w:hAnsi="Times New Roman"/>
                <w:sz w:val="24"/>
                <w:szCs w:val="24"/>
              </w:rPr>
            </w:pPr>
            <w:r w:rsidRPr="007C57BD">
              <w:rPr>
                <w:rFonts w:ascii="Times New Roman" w:hAnsi="Times New Roman"/>
                <w:sz w:val="24"/>
                <w:szCs w:val="24"/>
              </w:rPr>
              <w:t>Позиции</w:t>
            </w:r>
          </w:p>
          <w:p w:rsidR="007C57BD" w:rsidRPr="007C57BD" w:rsidRDefault="007C57BD" w:rsidP="007C57BD">
            <w:pPr>
              <w:autoSpaceDE w:val="0"/>
              <w:autoSpaceDN w:val="0"/>
              <w:adjustRightInd w:val="0"/>
              <w:spacing w:after="0" w:line="240" w:lineRule="auto"/>
              <w:jc w:val="center"/>
              <w:rPr>
                <w:rFonts w:ascii="Times New Roman" w:hAnsi="Times New Roman"/>
                <w:sz w:val="24"/>
                <w:szCs w:val="24"/>
              </w:rPr>
            </w:pPr>
            <w:r w:rsidRPr="007C57BD">
              <w:rPr>
                <w:rFonts w:ascii="Times New Roman" w:hAnsi="Times New Roman"/>
                <w:sz w:val="24"/>
                <w:szCs w:val="24"/>
              </w:rPr>
              <w:t>Перечня №2</w:t>
            </w:r>
          </w:p>
        </w:tc>
        <w:tc>
          <w:tcPr>
            <w:tcW w:w="8098" w:type="dxa"/>
            <w:gridSpan w:val="2"/>
          </w:tcPr>
          <w:p w:rsidR="007C57BD" w:rsidRPr="007C57BD" w:rsidRDefault="007C57BD" w:rsidP="007C57BD">
            <w:pPr>
              <w:autoSpaceDE w:val="0"/>
              <w:autoSpaceDN w:val="0"/>
              <w:adjustRightInd w:val="0"/>
              <w:spacing w:after="0" w:line="240" w:lineRule="auto"/>
              <w:jc w:val="center"/>
              <w:rPr>
                <w:rFonts w:ascii="Times New Roman" w:hAnsi="Times New Roman"/>
                <w:sz w:val="24"/>
                <w:szCs w:val="24"/>
              </w:rPr>
            </w:pPr>
            <w:r w:rsidRPr="007C57BD">
              <w:rPr>
                <w:rFonts w:ascii="Times New Roman" w:hAnsi="Times New Roman"/>
                <w:sz w:val="24"/>
                <w:szCs w:val="24"/>
              </w:rPr>
              <w:t>Страна происхождения</w:t>
            </w:r>
          </w:p>
        </w:tc>
      </w:tr>
      <w:tr w:rsidR="007C57BD" w:rsidRPr="007C57BD" w:rsidTr="007D12DC">
        <w:tc>
          <w:tcPr>
            <w:tcW w:w="704" w:type="dxa"/>
            <w:vMerge/>
          </w:tcPr>
          <w:p w:rsidR="007C57BD" w:rsidRPr="007C57BD" w:rsidRDefault="007C57BD" w:rsidP="007C57BD">
            <w:pPr>
              <w:autoSpaceDE w:val="0"/>
              <w:autoSpaceDN w:val="0"/>
              <w:adjustRightInd w:val="0"/>
              <w:spacing w:after="0" w:line="240" w:lineRule="auto"/>
              <w:jc w:val="center"/>
              <w:rPr>
                <w:rFonts w:ascii="Times New Roman" w:hAnsi="Times New Roman"/>
                <w:sz w:val="24"/>
                <w:szCs w:val="24"/>
              </w:rPr>
            </w:pPr>
          </w:p>
        </w:tc>
        <w:tc>
          <w:tcPr>
            <w:tcW w:w="1399" w:type="dxa"/>
            <w:vMerge/>
          </w:tcPr>
          <w:p w:rsidR="007C57BD" w:rsidRPr="007C57BD" w:rsidRDefault="007C57BD" w:rsidP="007C57BD">
            <w:pPr>
              <w:autoSpaceDE w:val="0"/>
              <w:autoSpaceDN w:val="0"/>
              <w:adjustRightInd w:val="0"/>
              <w:spacing w:after="0" w:line="240" w:lineRule="auto"/>
              <w:jc w:val="center"/>
              <w:rPr>
                <w:rFonts w:ascii="Times New Roman" w:hAnsi="Times New Roman"/>
                <w:sz w:val="24"/>
                <w:szCs w:val="24"/>
              </w:rPr>
            </w:pPr>
          </w:p>
        </w:tc>
        <w:tc>
          <w:tcPr>
            <w:tcW w:w="3846" w:type="dxa"/>
          </w:tcPr>
          <w:p w:rsidR="007C57BD" w:rsidRPr="007C57BD" w:rsidRDefault="007C57BD" w:rsidP="007C57BD">
            <w:pPr>
              <w:autoSpaceDE w:val="0"/>
              <w:autoSpaceDN w:val="0"/>
              <w:adjustRightInd w:val="0"/>
              <w:spacing w:after="0" w:line="240" w:lineRule="auto"/>
              <w:jc w:val="center"/>
              <w:rPr>
                <w:rFonts w:ascii="Times New Roman" w:hAnsi="Times New Roman"/>
                <w:sz w:val="24"/>
                <w:szCs w:val="24"/>
              </w:rPr>
            </w:pPr>
            <w:r w:rsidRPr="007C57BD">
              <w:rPr>
                <w:rFonts w:ascii="Times New Roman" w:hAnsi="Times New Roman"/>
                <w:sz w:val="24"/>
                <w:szCs w:val="24"/>
              </w:rPr>
              <w:t>Российская Федерация</w:t>
            </w:r>
          </w:p>
        </w:tc>
        <w:tc>
          <w:tcPr>
            <w:tcW w:w="4252" w:type="dxa"/>
          </w:tcPr>
          <w:p w:rsidR="007C57BD" w:rsidRPr="007C57BD" w:rsidRDefault="007C57BD" w:rsidP="007C57BD">
            <w:pPr>
              <w:autoSpaceDE w:val="0"/>
              <w:autoSpaceDN w:val="0"/>
              <w:adjustRightInd w:val="0"/>
              <w:spacing w:after="0" w:line="240" w:lineRule="auto"/>
              <w:jc w:val="center"/>
              <w:rPr>
                <w:rFonts w:ascii="Times New Roman" w:hAnsi="Times New Roman"/>
                <w:sz w:val="24"/>
                <w:szCs w:val="24"/>
              </w:rPr>
            </w:pPr>
            <w:r w:rsidRPr="007C57BD">
              <w:rPr>
                <w:rFonts w:ascii="Times New Roman" w:hAnsi="Times New Roman"/>
                <w:sz w:val="24"/>
                <w:szCs w:val="24"/>
              </w:rPr>
              <w:t>государства ЕАЭС</w:t>
            </w:r>
          </w:p>
          <w:p w:rsidR="007C57BD" w:rsidRPr="007C57BD" w:rsidRDefault="007C57BD" w:rsidP="007C57BD">
            <w:pPr>
              <w:autoSpaceDE w:val="0"/>
              <w:autoSpaceDN w:val="0"/>
              <w:adjustRightInd w:val="0"/>
              <w:spacing w:after="0" w:line="240" w:lineRule="auto"/>
              <w:jc w:val="center"/>
              <w:rPr>
                <w:rFonts w:ascii="Times New Roman" w:hAnsi="Times New Roman"/>
                <w:sz w:val="24"/>
                <w:szCs w:val="24"/>
              </w:rPr>
            </w:pPr>
            <w:r w:rsidRPr="007C57BD">
              <w:rPr>
                <w:rFonts w:ascii="Times New Roman" w:hAnsi="Times New Roman"/>
                <w:sz w:val="24"/>
                <w:szCs w:val="24"/>
              </w:rPr>
              <w:t>(кроме Российской Федерации)</w:t>
            </w:r>
          </w:p>
        </w:tc>
      </w:tr>
      <w:tr w:rsidR="007C57BD" w:rsidRPr="007C57BD" w:rsidTr="007D12DC">
        <w:tc>
          <w:tcPr>
            <w:tcW w:w="704" w:type="dxa"/>
          </w:tcPr>
          <w:p w:rsidR="007C57BD" w:rsidRPr="007C57BD" w:rsidRDefault="007C57BD" w:rsidP="007C57BD">
            <w:pPr>
              <w:autoSpaceDE w:val="0"/>
              <w:autoSpaceDN w:val="0"/>
              <w:adjustRightInd w:val="0"/>
              <w:spacing w:after="0" w:line="240" w:lineRule="auto"/>
              <w:jc w:val="center"/>
              <w:rPr>
                <w:rFonts w:ascii="Times New Roman" w:hAnsi="Times New Roman"/>
                <w:sz w:val="24"/>
                <w:szCs w:val="24"/>
              </w:rPr>
            </w:pPr>
            <w:r w:rsidRPr="007C57BD">
              <w:rPr>
                <w:rFonts w:ascii="Times New Roman" w:hAnsi="Times New Roman"/>
                <w:sz w:val="24"/>
                <w:szCs w:val="24"/>
              </w:rPr>
              <w:t>1</w:t>
            </w:r>
          </w:p>
        </w:tc>
        <w:tc>
          <w:tcPr>
            <w:tcW w:w="1399" w:type="dxa"/>
          </w:tcPr>
          <w:p w:rsidR="00A379A1"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sz w:val="24"/>
                <w:szCs w:val="24"/>
              </w:rPr>
              <w:t xml:space="preserve">позиции </w:t>
            </w:r>
            <w:r w:rsidRPr="007C57BD">
              <w:rPr>
                <w:rFonts w:ascii="Times New Roman" w:hAnsi="Times New Roman"/>
                <w:sz w:val="24"/>
                <w:szCs w:val="24"/>
              </w:rPr>
              <w:br/>
              <w:t>1 – 432</w:t>
            </w:r>
            <w:r w:rsidR="00A379A1">
              <w:rPr>
                <w:rFonts w:ascii="Times New Roman" w:hAnsi="Times New Roman"/>
                <w:sz w:val="24"/>
                <w:szCs w:val="24"/>
              </w:rPr>
              <w:t xml:space="preserve">, </w:t>
            </w:r>
          </w:p>
          <w:p w:rsidR="007C57BD" w:rsidRPr="007C57BD" w:rsidRDefault="00A379A1" w:rsidP="007C57BD">
            <w:pPr>
              <w:autoSpaceDE w:val="0"/>
              <w:autoSpaceDN w:val="0"/>
              <w:adjustRightInd w:val="0"/>
              <w:spacing w:after="0" w:line="240" w:lineRule="auto"/>
              <w:jc w:val="both"/>
              <w:rPr>
                <w:rFonts w:ascii="Times New Roman" w:hAnsi="Times New Roman"/>
                <w:sz w:val="24"/>
                <w:szCs w:val="24"/>
                <w:vertAlign w:val="superscript"/>
              </w:rPr>
            </w:pPr>
            <w:r w:rsidRPr="00E602B1">
              <w:rPr>
                <w:rFonts w:ascii="Times New Roman" w:hAnsi="Times New Roman"/>
                <w:sz w:val="24"/>
                <w:szCs w:val="24"/>
              </w:rPr>
              <w:t>466-470</w:t>
            </w: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p>
        </w:tc>
        <w:tc>
          <w:tcPr>
            <w:tcW w:w="3846" w:type="dxa"/>
          </w:tcPr>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sz w:val="24"/>
                <w:szCs w:val="24"/>
              </w:rPr>
              <w:t xml:space="preserve">1)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реестр российской промышленной продукции), и справка, подтверждающая наличие специального инвестиционного контракта и предусмотренная </w:t>
            </w:r>
            <w:hyperlink r:id="rId22" w:history="1">
              <w:r w:rsidRPr="007C57BD">
                <w:rPr>
                  <w:rFonts w:ascii="Times New Roman" w:hAnsi="Times New Roman"/>
                  <w:color w:val="0563C1"/>
                  <w:sz w:val="24"/>
                  <w:szCs w:val="24"/>
                  <w:u w:val="single"/>
                </w:rPr>
                <w:t>пунктом 1(1)</w:t>
              </w:r>
            </w:hyperlink>
            <w:r w:rsidRPr="007C57BD">
              <w:rPr>
                <w:rFonts w:ascii="Times New Roman" w:hAnsi="Times New Roman"/>
                <w:sz w:val="24"/>
                <w:szCs w:val="24"/>
              </w:rPr>
              <w:t xml:space="preserve"> постановления Правительства Российской Федерации от 17 июля 2015 г. № 719 "О подтверждении производства </w:t>
            </w:r>
            <w:r w:rsidRPr="007C57BD">
              <w:rPr>
                <w:rFonts w:ascii="Times New Roman" w:hAnsi="Times New Roman"/>
                <w:sz w:val="24"/>
                <w:szCs w:val="24"/>
              </w:rPr>
              <w:lastRenderedPageBreak/>
              <w:t>российской промышленной продукции", или номер реестровой записи из реестра российской промышленной продукции,  содержащей в том числе:</w:t>
            </w: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sz w:val="24"/>
                <w:szCs w:val="24"/>
              </w:rPr>
              <w:t xml:space="preserve">- 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w:t>
            </w:r>
            <w:hyperlink r:id="rId23" w:history="1">
              <w:r w:rsidRPr="007C57BD">
                <w:rPr>
                  <w:rFonts w:ascii="Times New Roman" w:hAnsi="Times New Roman"/>
                  <w:color w:val="0563C1"/>
                  <w:sz w:val="24"/>
                  <w:szCs w:val="24"/>
                  <w:u w:val="single"/>
                </w:rPr>
                <w:t>постановлением</w:t>
              </w:r>
            </w:hyperlink>
            <w:r w:rsidRPr="007C57BD">
              <w:rPr>
                <w:rFonts w:ascii="Times New Roman" w:hAnsi="Times New Roman"/>
                <w:sz w:val="24"/>
                <w:szCs w:val="24"/>
              </w:rPr>
              <w:t xml:space="preserve"> Правительства Российской Федерации от 17 июля 2015 г.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w:t>
            </w:r>
            <w:hyperlink r:id="rId24" w:history="1">
              <w:r w:rsidRPr="007C57BD">
                <w:rPr>
                  <w:rFonts w:ascii="Times New Roman" w:hAnsi="Times New Roman"/>
                  <w:color w:val="0563C1"/>
                  <w:sz w:val="24"/>
                  <w:szCs w:val="24"/>
                  <w:u w:val="single"/>
                </w:rPr>
                <w:t>постановлением</w:t>
              </w:r>
            </w:hyperlink>
            <w:r w:rsidRPr="007C57BD">
              <w:rPr>
                <w:rFonts w:ascii="Times New Roman" w:hAnsi="Times New Roman"/>
                <w:sz w:val="24"/>
                <w:szCs w:val="24"/>
              </w:rPr>
              <w:t xml:space="preserve"> Правительства Российской Федерации от 17 июля 2015 г. № 719 "О подтверждении производства российской промышленной продукции", включая значение, определенное для целей осуществления закупок (если </w:t>
            </w:r>
            <w:hyperlink r:id="rId25" w:history="1">
              <w:r w:rsidRPr="007C57BD">
                <w:rPr>
                  <w:rFonts w:ascii="Times New Roman" w:hAnsi="Times New Roman"/>
                  <w:color w:val="0563C1"/>
                  <w:sz w:val="24"/>
                  <w:szCs w:val="24"/>
                  <w:u w:val="single"/>
                </w:rPr>
                <w:t>постановлением</w:t>
              </w:r>
            </w:hyperlink>
            <w:r w:rsidRPr="007C57BD">
              <w:rPr>
                <w:rFonts w:ascii="Times New Roman" w:hAnsi="Times New Roman"/>
                <w:sz w:val="24"/>
                <w:szCs w:val="24"/>
              </w:rPr>
              <w:t xml:space="preserve"> Правительства Российской Федерации от 17 июля 2015 г. N 719 "О подтверждении производства российской промышленной продукции" в отношении такого товара определено значение для целей осуществления закупок);</w:t>
            </w: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sz w:val="24"/>
                <w:szCs w:val="24"/>
              </w:rPr>
              <w:t xml:space="preserve">- 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N 719 "О подтверждении производства российской промышленной продукции" радиоэлектронной продукцией </w:t>
            </w:r>
            <w:r w:rsidRPr="007C57BD">
              <w:rPr>
                <w:rFonts w:ascii="Times New Roman" w:hAnsi="Times New Roman"/>
                <w:sz w:val="24"/>
                <w:szCs w:val="24"/>
              </w:rPr>
              <w:lastRenderedPageBreak/>
              <w:t>первого уровня или радиоэлектронной продукцией второго уровня).</w:t>
            </w:r>
          </w:p>
        </w:tc>
        <w:tc>
          <w:tcPr>
            <w:tcW w:w="4252" w:type="dxa"/>
          </w:tcPr>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sz w:val="24"/>
                <w:szCs w:val="24"/>
              </w:rPr>
              <w:lastRenderedPageBreak/>
              <w:t>1)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sz w:val="24"/>
                <w:szCs w:val="24"/>
              </w:rPr>
              <w:t xml:space="preserve">- 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w:t>
            </w:r>
            <w:r w:rsidRPr="007C57BD">
              <w:rPr>
                <w:rFonts w:ascii="Times New Roman" w:hAnsi="Times New Roman"/>
                <w:sz w:val="24"/>
                <w:szCs w:val="24"/>
              </w:rPr>
              <w:lastRenderedPageBreak/>
              <w:t>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sz w:val="24"/>
                <w:szCs w:val="24"/>
              </w:rPr>
              <w:t>- 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sz w:val="24"/>
                <w:szCs w:val="24"/>
              </w:rPr>
              <w:t xml:space="preserve">ИЛИ </w:t>
            </w: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sz w:val="24"/>
                <w:szCs w:val="24"/>
              </w:rPr>
              <w:t>- копия сертификата о происхождении товара, выданного уполномоченным органом (организацией) государства - члена ЕАЭС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до внесения изменений в право ЕАЭС).</w:t>
            </w: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p>
        </w:tc>
      </w:tr>
      <w:tr w:rsidR="007C57BD" w:rsidRPr="007C57BD" w:rsidTr="007D12DC">
        <w:tc>
          <w:tcPr>
            <w:tcW w:w="704" w:type="dxa"/>
          </w:tcPr>
          <w:p w:rsidR="007C57BD" w:rsidRPr="007C57BD" w:rsidRDefault="007C57BD" w:rsidP="007C57BD">
            <w:pPr>
              <w:autoSpaceDE w:val="0"/>
              <w:autoSpaceDN w:val="0"/>
              <w:adjustRightInd w:val="0"/>
              <w:spacing w:after="0" w:line="240" w:lineRule="auto"/>
              <w:jc w:val="center"/>
              <w:rPr>
                <w:rFonts w:ascii="Times New Roman" w:hAnsi="Times New Roman"/>
                <w:sz w:val="24"/>
                <w:szCs w:val="24"/>
              </w:rPr>
            </w:pPr>
            <w:r w:rsidRPr="007C57BD">
              <w:rPr>
                <w:rFonts w:ascii="Times New Roman" w:hAnsi="Times New Roman"/>
                <w:sz w:val="24"/>
                <w:szCs w:val="24"/>
              </w:rPr>
              <w:lastRenderedPageBreak/>
              <w:t>2</w:t>
            </w:r>
          </w:p>
        </w:tc>
        <w:tc>
          <w:tcPr>
            <w:tcW w:w="1399" w:type="dxa"/>
          </w:tcPr>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sz w:val="24"/>
                <w:szCs w:val="24"/>
              </w:rPr>
              <w:t>позиция 433 (ЖНВЛП+СЗ и ЖНВЛП + не СЗ)</w:t>
            </w:r>
          </w:p>
        </w:tc>
        <w:tc>
          <w:tcPr>
            <w:tcW w:w="3846" w:type="dxa"/>
          </w:tcPr>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sz w:val="24"/>
                <w:szCs w:val="24"/>
              </w:rPr>
              <w:t xml:space="preserve">1)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реестр российской промышленной продукции), и справка, подтверждающая наличие специального инвестиционного контракта и предусмотренная </w:t>
            </w:r>
            <w:hyperlink r:id="rId26" w:history="1">
              <w:r w:rsidRPr="007C57BD">
                <w:rPr>
                  <w:rFonts w:ascii="Times New Roman" w:hAnsi="Times New Roman"/>
                  <w:color w:val="0563C1"/>
                  <w:sz w:val="24"/>
                  <w:szCs w:val="24"/>
                  <w:u w:val="single"/>
                </w:rPr>
                <w:t>пунктом 1(1)</w:t>
              </w:r>
            </w:hyperlink>
            <w:r w:rsidRPr="007C57BD">
              <w:rPr>
                <w:rFonts w:ascii="Times New Roman" w:hAnsi="Times New Roman"/>
                <w:sz w:val="24"/>
                <w:szCs w:val="24"/>
              </w:rPr>
              <w:t xml:space="preserve"> постановления Правительства Российской Федерации от 17 июля 2015 г. № 719 "О подтверждении производства российской промышленной продукции", или номер реестровой записи из реестра российской промышленной продукции,  содержащей в том числе:</w:t>
            </w: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sz w:val="24"/>
                <w:szCs w:val="24"/>
              </w:rPr>
              <w:t xml:space="preserve">- 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w:t>
            </w:r>
            <w:hyperlink r:id="rId27" w:history="1">
              <w:r w:rsidRPr="007C57BD">
                <w:rPr>
                  <w:rFonts w:ascii="Times New Roman" w:hAnsi="Times New Roman"/>
                  <w:color w:val="0563C1"/>
                  <w:sz w:val="24"/>
                  <w:szCs w:val="24"/>
                  <w:u w:val="single"/>
                </w:rPr>
                <w:t>постановлением</w:t>
              </w:r>
            </w:hyperlink>
            <w:r w:rsidRPr="007C57BD">
              <w:rPr>
                <w:rFonts w:ascii="Times New Roman" w:hAnsi="Times New Roman"/>
                <w:sz w:val="24"/>
                <w:szCs w:val="24"/>
              </w:rPr>
              <w:t xml:space="preserve"> Правительства Российской Федерации от 17 июля 2015 г.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w:t>
            </w:r>
            <w:hyperlink r:id="rId28" w:history="1">
              <w:r w:rsidRPr="007C57BD">
                <w:rPr>
                  <w:rFonts w:ascii="Times New Roman" w:hAnsi="Times New Roman"/>
                  <w:color w:val="0563C1"/>
                  <w:sz w:val="24"/>
                  <w:szCs w:val="24"/>
                  <w:u w:val="single"/>
                </w:rPr>
                <w:t>постановлением</w:t>
              </w:r>
            </w:hyperlink>
            <w:r w:rsidRPr="007C57BD">
              <w:rPr>
                <w:rFonts w:ascii="Times New Roman" w:hAnsi="Times New Roman"/>
                <w:sz w:val="24"/>
                <w:szCs w:val="24"/>
              </w:rPr>
              <w:t xml:space="preserve"> Правительства Российской Федерации от 17 июля 2015 г. № 719 "О подтверждении производства российской промышленной продукции", включая значение, </w:t>
            </w:r>
            <w:r w:rsidRPr="007C57BD">
              <w:rPr>
                <w:rFonts w:ascii="Times New Roman" w:hAnsi="Times New Roman"/>
                <w:sz w:val="24"/>
                <w:szCs w:val="24"/>
              </w:rPr>
              <w:lastRenderedPageBreak/>
              <w:t xml:space="preserve">определенное для целей осуществления закупок (если </w:t>
            </w:r>
            <w:hyperlink r:id="rId29" w:history="1">
              <w:r w:rsidRPr="007C57BD">
                <w:rPr>
                  <w:rFonts w:ascii="Times New Roman" w:hAnsi="Times New Roman"/>
                  <w:color w:val="0563C1"/>
                  <w:sz w:val="24"/>
                  <w:szCs w:val="24"/>
                  <w:u w:val="single"/>
                </w:rPr>
                <w:t>постановлением</w:t>
              </w:r>
            </w:hyperlink>
            <w:r w:rsidRPr="007C57BD">
              <w:rPr>
                <w:rFonts w:ascii="Times New Roman" w:hAnsi="Times New Roman"/>
                <w:sz w:val="24"/>
                <w:szCs w:val="24"/>
              </w:rPr>
              <w:t xml:space="preserve"> Правительства Российской Федерации от 17 июля 2015 г. N 719 "О подтверждении производства российской промышленной продукции" в отношении такого товара определено значение для целей осуществления закупок);</w:t>
            </w: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sz w:val="24"/>
                <w:szCs w:val="24"/>
              </w:rPr>
              <w:t xml:space="preserve">ИЛИ </w:t>
            </w: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p>
          <w:p w:rsidR="007C57BD" w:rsidRPr="007C57BD" w:rsidRDefault="007C57BD" w:rsidP="007C57BD">
            <w:pPr>
              <w:autoSpaceDE w:val="0"/>
              <w:autoSpaceDN w:val="0"/>
              <w:adjustRightInd w:val="0"/>
              <w:spacing w:after="0" w:line="240" w:lineRule="auto"/>
              <w:jc w:val="both"/>
              <w:rPr>
                <w:rFonts w:ascii="Times New Roman" w:hAnsi="Times New Roman"/>
                <w:b/>
                <w:bCs/>
                <w:sz w:val="24"/>
                <w:szCs w:val="24"/>
              </w:rPr>
            </w:pPr>
            <w:r w:rsidRPr="007C57BD">
              <w:rPr>
                <w:rFonts w:ascii="Times New Roman" w:hAnsi="Times New Roman"/>
                <w:sz w:val="24"/>
                <w:szCs w:val="24"/>
              </w:rPr>
              <w:t xml:space="preserve">- сертификат о происхождении товара, выданного уполномоченным органом (организацией) государства - члена ЕАЭС, включая РФ (сертификат СТ-1) - </w:t>
            </w:r>
            <w:r w:rsidRPr="007C57BD">
              <w:rPr>
                <w:rFonts w:ascii="Times New Roman" w:hAnsi="Times New Roman"/>
                <w:b/>
                <w:bCs/>
                <w:sz w:val="24"/>
                <w:szCs w:val="24"/>
              </w:rPr>
              <w:t>если извещение размещено до 30.11.2026 г.</w:t>
            </w: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sz w:val="24"/>
                <w:szCs w:val="24"/>
              </w:rPr>
              <w:t xml:space="preserve">2) </w:t>
            </w:r>
            <w:r w:rsidRPr="007C57BD">
              <w:rPr>
                <w:rFonts w:ascii="Times New Roman" w:hAnsi="Times New Roman"/>
                <w:bCs/>
                <w:sz w:val="24"/>
                <w:szCs w:val="24"/>
              </w:rPr>
              <w:t>для целей применения подпункта «у» пункта 4 ПП РФ № 1875 подтверждается осуществление всех стадий производства лекарственного препарата (в том числе синтеза молекулы действующего вещества при производстве фармацевтических субстанций) на территориях государств - членов ЕАЭС</w:t>
            </w:r>
            <w:r w:rsidRPr="007C57BD">
              <w:rPr>
                <w:rFonts w:ascii="Times New Roman" w:hAnsi="Times New Roman"/>
                <w:sz w:val="24"/>
                <w:szCs w:val="24"/>
              </w:rPr>
              <w:t xml:space="preserve">, требуется документ, содержащий сведения о стадиях технологического процесса производства лекарственного средства для медицинского применения, осуществляемых на территории ЕАЭС, выданный </w:t>
            </w:r>
            <w:proofErr w:type="spellStart"/>
            <w:r w:rsidRPr="007C57BD">
              <w:rPr>
                <w:rFonts w:ascii="Times New Roman" w:hAnsi="Times New Roman"/>
                <w:sz w:val="24"/>
                <w:szCs w:val="24"/>
              </w:rPr>
              <w:t>Минпромторгом</w:t>
            </w:r>
            <w:proofErr w:type="spellEnd"/>
            <w:r w:rsidRPr="007C57BD">
              <w:rPr>
                <w:rFonts w:ascii="Times New Roman" w:hAnsi="Times New Roman"/>
                <w:sz w:val="24"/>
                <w:szCs w:val="24"/>
              </w:rPr>
              <w:t xml:space="preserve"> России в установленном им порядке.</w:t>
            </w:r>
          </w:p>
        </w:tc>
        <w:tc>
          <w:tcPr>
            <w:tcW w:w="4252" w:type="dxa"/>
          </w:tcPr>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sz w:val="24"/>
                <w:szCs w:val="24"/>
              </w:rPr>
              <w:lastRenderedPageBreak/>
              <w:t>1)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sz w:val="24"/>
                <w:szCs w:val="24"/>
              </w:rPr>
              <w:t>- 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sz w:val="24"/>
                <w:szCs w:val="24"/>
              </w:rPr>
              <w:t>ИЛИ</w:t>
            </w: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sz w:val="24"/>
                <w:szCs w:val="24"/>
              </w:rPr>
              <w:t>- копия сертификата о происхождении товара, выданного уполномоченным органом (организацией) государства - члена ЕАЭС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до внесения изменений в право ЕАЭС).</w:t>
            </w: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i/>
                <w:sz w:val="24"/>
                <w:szCs w:val="24"/>
              </w:rPr>
              <w:t>2)</w:t>
            </w:r>
            <w:r w:rsidRPr="007C57BD">
              <w:rPr>
                <w:rFonts w:ascii="Times New Roman" w:hAnsi="Times New Roman"/>
                <w:sz w:val="24"/>
                <w:szCs w:val="24"/>
              </w:rPr>
              <w:t xml:space="preserve"> </w:t>
            </w:r>
            <w:r w:rsidRPr="007C57BD">
              <w:rPr>
                <w:rFonts w:ascii="Times New Roman" w:hAnsi="Times New Roman"/>
                <w:bCs/>
                <w:sz w:val="24"/>
                <w:szCs w:val="24"/>
              </w:rPr>
              <w:t xml:space="preserve">для целей применения подпункта «у» пункта 4 ПП РФ № 1875 подтверждается осуществление всех стадий производства лекарственного препарата (в том числе синтеза молекулы действующего вещества при производстве фармацевтических </w:t>
            </w:r>
            <w:r w:rsidRPr="007C57BD">
              <w:rPr>
                <w:rFonts w:ascii="Times New Roman" w:hAnsi="Times New Roman"/>
                <w:bCs/>
                <w:sz w:val="24"/>
                <w:szCs w:val="24"/>
              </w:rPr>
              <w:lastRenderedPageBreak/>
              <w:t>субстанций) на территориях государств - членов ЕАЭС</w:t>
            </w:r>
            <w:r w:rsidRPr="007C57BD">
              <w:rPr>
                <w:rFonts w:ascii="Times New Roman" w:hAnsi="Times New Roman"/>
                <w:sz w:val="24"/>
                <w:szCs w:val="24"/>
              </w:rPr>
              <w:t xml:space="preserve">, требуется документ, содержащий сведения о стадиях технологического процесса производства лекарственного средства для медицинского применения, осуществляемых на территории ЕАЭС, выданный </w:t>
            </w:r>
            <w:proofErr w:type="spellStart"/>
            <w:r w:rsidRPr="007C57BD">
              <w:rPr>
                <w:rFonts w:ascii="Times New Roman" w:hAnsi="Times New Roman"/>
                <w:sz w:val="24"/>
                <w:szCs w:val="24"/>
              </w:rPr>
              <w:t>Минпромторгом</w:t>
            </w:r>
            <w:proofErr w:type="spellEnd"/>
            <w:r w:rsidRPr="007C57BD">
              <w:rPr>
                <w:rFonts w:ascii="Times New Roman" w:hAnsi="Times New Roman"/>
                <w:sz w:val="24"/>
                <w:szCs w:val="24"/>
              </w:rPr>
              <w:t xml:space="preserve"> России в установленном им порядке.</w:t>
            </w: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p>
        </w:tc>
      </w:tr>
      <w:tr w:rsidR="007C57BD" w:rsidRPr="007C57BD" w:rsidTr="007D12DC">
        <w:tc>
          <w:tcPr>
            <w:tcW w:w="704" w:type="dxa"/>
          </w:tcPr>
          <w:p w:rsidR="007C57BD" w:rsidRPr="007C57BD" w:rsidRDefault="007C57BD" w:rsidP="007C57BD">
            <w:pPr>
              <w:autoSpaceDE w:val="0"/>
              <w:autoSpaceDN w:val="0"/>
              <w:adjustRightInd w:val="0"/>
              <w:spacing w:after="0" w:line="240" w:lineRule="auto"/>
              <w:jc w:val="center"/>
              <w:rPr>
                <w:rFonts w:ascii="Times New Roman" w:hAnsi="Times New Roman"/>
                <w:sz w:val="24"/>
                <w:szCs w:val="24"/>
              </w:rPr>
            </w:pPr>
            <w:r w:rsidRPr="007C57BD">
              <w:rPr>
                <w:rFonts w:ascii="Times New Roman" w:hAnsi="Times New Roman"/>
                <w:sz w:val="24"/>
                <w:szCs w:val="24"/>
              </w:rPr>
              <w:lastRenderedPageBreak/>
              <w:t>3</w:t>
            </w:r>
          </w:p>
        </w:tc>
        <w:tc>
          <w:tcPr>
            <w:tcW w:w="1399" w:type="dxa"/>
          </w:tcPr>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sz w:val="24"/>
                <w:szCs w:val="24"/>
              </w:rPr>
              <w:t>Позиции 434-465</w:t>
            </w:r>
          </w:p>
        </w:tc>
        <w:tc>
          <w:tcPr>
            <w:tcW w:w="3846" w:type="dxa"/>
          </w:tcPr>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sz w:val="24"/>
                <w:szCs w:val="24"/>
              </w:rPr>
              <w:t>Указание в заявке в соответствии с подпунктом б пункта 2 части 1 статьи 43 Закона о контрактной системе наименования страны происхождения товара</w:t>
            </w:r>
          </w:p>
        </w:tc>
        <w:tc>
          <w:tcPr>
            <w:tcW w:w="4252" w:type="dxa"/>
            <w:shd w:val="clear" w:color="auto" w:fill="auto"/>
          </w:tcPr>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sz w:val="24"/>
                <w:szCs w:val="24"/>
              </w:rPr>
              <w:t>Указание в заявке в соответствии с подпунктом б пункта 2 части 1 статьи 43 Закона о контрактной системе наименования страны происхождения товара</w:t>
            </w:r>
          </w:p>
        </w:tc>
      </w:tr>
    </w:tbl>
    <w:p w:rsidR="007C57BD" w:rsidRPr="007C57BD" w:rsidRDefault="007C57BD" w:rsidP="007C57BD">
      <w:pPr>
        <w:autoSpaceDE w:val="0"/>
        <w:autoSpaceDN w:val="0"/>
        <w:adjustRightInd w:val="0"/>
        <w:spacing w:after="0" w:line="240" w:lineRule="auto"/>
        <w:ind w:firstLine="540"/>
        <w:jc w:val="both"/>
        <w:rPr>
          <w:rFonts w:ascii="Times New Roman" w:eastAsia="Calibri" w:hAnsi="Times New Roman" w:cs="Times New Roman"/>
          <w:b/>
          <w:i/>
          <w:sz w:val="24"/>
          <w:szCs w:val="24"/>
        </w:rPr>
      </w:pPr>
    </w:p>
    <w:p w:rsidR="007C57BD" w:rsidRPr="007C57BD" w:rsidRDefault="007C57BD" w:rsidP="007C57BD">
      <w:pPr>
        <w:autoSpaceDE w:val="0"/>
        <w:autoSpaceDN w:val="0"/>
        <w:adjustRightInd w:val="0"/>
        <w:spacing w:after="0" w:line="240" w:lineRule="auto"/>
        <w:ind w:firstLine="540"/>
        <w:jc w:val="both"/>
        <w:rPr>
          <w:rFonts w:ascii="Times New Roman" w:eastAsia="Calibri" w:hAnsi="Times New Roman" w:cs="Times New Roman"/>
          <w:b/>
          <w:i/>
          <w:sz w:val="24"/>
          <w:szCs w:val="24"/>
        </w:rPr>
      </w:pPr>
      <w:r w:rsidRPr="007C57BD">
        <w:rPr>
          <w:rFonts w:ascii="Times New Roman" w:eastAsia="Calibri" w:hAnsi="Times New Roman" w:cs="Times New Roman"/>
          <w:b/>
          <w:i/>
          <w:sz w:val="24"/>
          <w:szCs w:val="24"/>
        </w:rPr>
        <w:t>*</w:t>
      </w:r>
      <w:r w:rsidRPr="007C57BD">
        <w:rPr>
          <w:rFonts w:ascii="Calibri" w:eastAsia="Calibri" w:hAnsi="Calibri" w:cs="Times New Roman"/>
        </w:rPr>
        <w:t xml:space="preserve"> </w:t>
      </w:r>
      <w:r w:rsidRPr="007C57BD">
        <w:rPr>
          <w:rFonts w:ascii="Times New Roman" w:eastAsia="Calibri" w:hAnsi="Times New Roman" w:cs="Times New Roman"/>
          <w:b/>
          <w:i/>
          <w:sz w:val="24"/>
          <w:szCs w:val="24"/>
        </w:rPr>
        <w:t xml:space="preserve">указание наименования страны происхождения товара в соответствии с общероссийским классификатором, используемым для идентификации стран мира: </w:t>
      </w:r>
    </w:p>
    <w:p w:rsidR="007C57BD" w:rsidRPr="00E602B1" w:rsidRDefault="007C57BD" w:rsidP="00A379A1">
      <w:pPr>
        <w:autoSpaceDE w:val="0"/>
        <w:autoSpaceDN w:val="0"/>
        <w:adjustRightInd w:val="0"/>
        <w:spacing w:after="0" w:line="240" w:lineRule="auto"/>
        <w:jc w:val="both"/>
        <w:rPr>
          <w:rFonts w:ascii="Times New Roman" w:eastAsia="Calibri" w:hAnsi="Times New Roman" w:cs="Times New Roman"/>
          <w:i/>
          <w:sz w:val="24"/>
          <w:szCs w:val="24"/>
        </w:rPr>
      </w:pPr>
      <w:r w:rsidRPr="007C57BD">
        <w:rPr>
          <w:rFonts w:ascii="Times New Roman" w:eastAsia="Calibri" w:hAnsi="Times New Roman" w:cs="Times New Roman"/>
          <w:i/>
          <w:sz w:val="24"/>
          <w:szCs w:val="24"/>
        </w:rPr>
        <w:t xml:space="preserve">- для подтверждения происхождения товаров из Российской Федерации, не указанных в позициях 1 - 146 приложения N 1 к постановлению Правительства РФ от 23.12.2024 №1875, позициях 1 </w:t>
      </w:r>
      <w:r w:rsidR="00A379A1">
        <w:rPr>
          <w:rFonts w:ascii="Times New Roman" w:eastAsia="Calibri" w:hAnsi="Times New Roman" w:cs="Times New Roman"/>
          <w:i/>
          <w:sz w:val="24"/>
          <w:szCs w:val="24"/>
        </w:rPr>
        <w:t>–</w:t>
      </w:r>
      <w:r w:rsidRPr="007C57BD">
        <w:rPr>
          <w:rFonts w:ascii="Times New Roman" w:eastAsia="Calibri" w:hAnsi="Times New Roman" w:cs="Times New Roman"/>
          <w:i/>
          <w:sz w:val="24"/>
          <w:szCs w:val="24"/>
        </w:rPr>
        <w:t xml:space="preserve"> 433</w:t>
      </w:r>
      <w:r w:rsidR="00A379A1" w:rsidRPr="00E602B1">
        <w:rPr>
          <w:rFonts w:ascii="Times New Roman" w:eastAsia="Calibri" w:hAnsi="Times New Roman" w:cs="Times New Roman"/>
          <w:i/>
          <w:sz w:val="24"/>
          <w:szCs w:val="24"/>
        </w:rPr>
        <w:t>,</w:t>
      </w:r>
      <w:r w:rsidRPr="00E602B1">
        <w:rPr>
          <w:rFonts w:ascii="Times New Roman" w:eastAsia="Calibri" w:hAnsi="Times New Roman" w:cs="Times New Roman"/>
          <w:i/>
          <w:sz w:val="24"/>
          <w:szCs w:val="24"/>
        </w:rPr>
        <w:t xml:space="preserve"> </w:t>
      </w:r>
      <w:r w:rsidR="00A379A1" w:rsidRPr="00E602B1">
        <w:rPr>
          <w:rFonts w:ascii="Times New Roman" w:hAnsi="Times New Roman"/>
          <w:sz w:val="24"/>
          <w:szCs w:val="24"/>
        </w:rPr>
        <w:t xml:space="preserve">466-470 </w:t>
      </w:r>
      <w:r w:rsidRPr="00E602B1">
        <w:rPr>
          <w:rFonts w:ascii="Times New Roman" w:eastAsia="Calibri" w:hAnsi="Times New Roman" w:cs="Times New Roman"/>
          <w:i/>
          <w:sz w:val="24"/>
          <w:szCs w:val="24"/>
        </w:rPr>
        <w:t>приложения N 2 к постановлению Правительства РФ от 23.12.2024 №1875;</w:t>
      </w:r>
    </w:p>
    <w:p w:rsidR="007C57BD" w:rsidRDefault="007C57BD" w:rsidP="00E602B1">
      <w:pPr>
        <w:autoSpaceDE w:val="0"/>
        <w:autoSpaceDN w:val="0"/>
        <w:adjustRightInd w:val="0"/>
        <w:spacing w:after="0" w:line="240" w:lineRule="auto"/>
        <w:ind w:firstLine="540"/>
        <w:jc w:val="both"/>
        <w:rPr>
          <w:rFonts w:ascii="Times New Roman" w:eastAsia="Calibri" w:hAnsi="Times New Roman" w:cs="Times New Roman"/>
          <w:i/>
          <w:sz w:val="24"/>
          <w:szCs w:val="24"/>
        </w:rPr>
      </w:pPr>
      <w:proofErr w:type="gramStart"/>
      <w:r w:rsidRPr="00E602B1">
        <w:rPr>
          <w:rFonts w:ascii="Times New Roman" w:eastAsia="Calibri" w:hAnsi="Times New Roman" w:cs="Times New Roman"/>
          <w:i/>
          <w:sz w:val="24"/>
          <w:szCs w:val="24"/>
        </w:rPr>
        <w:lastRenderedPageBreak/>
        <w:t xml:space="preserve">- для подтверждения происхождения товаров из Российской Федерации, указанных в позициях 1 </w:t>
      </w:r>
      <w:r w:rsidR="00A379A1" w:rsidRPr="00E602B1">
        <w:rPr>
          <w:rFonts w:ascii="Times New Roman" w:eastAsia="Calibri" w:hAnsi="Times New Roman" w:cs="Times New Roman"/>
          <w:i/>
          <w:sz w:val="24"/>
          <w:szCs w:val="24"/>
        </w:rPr>
        <w:t>–</w:t>
      </w:r>
      <w:r w:rsidRPr="00E602B1">
        <w:rPr>
          <w:rFonts w:ascii="Times New Roman" w:eastAsia="Calibri" w:hAnsi="Times New Roman" w:cs="Times New Roman"/>
          <w:i/>
          <w:sz w:val="24"/>
          <w:szCs w:val="24"/>
        </w:rPr>
        <w:t xml:space="preserve"> 433</w:t>
      </w:r>
      <w:r w:rsidR="00A379A1" w:rsidRPr="00E602B1">
        <w:rPr>
          <w:rFonts w:ascii="Times New Roman" w:eastAsia="Calibri" w:hAnsi="Times New Roman" w:cs="Times New Roman"/>
          <w:i/>
          <w:sz w:val="24"/>
          <w:szCs w:val="24"/>
        </w:rPr>
        <w:t xml:space="preserve">, </w:t>
      </w:r>
      <w:r w:rsidR="00A379A1" w:rsidRPr="00E602B1">
        <w:rPr>
          <w:rFonts w:ascii="Times New Roman" w:hAnsi="Times New Roman"/>
          <w:sz w:val="24"/>
          <w:szCs w:val="24"/>
        </w:rPr>
        <w:t>466-470</w:t>
      </w:r>
      <w:r w:rsidRPr="007C57BD">
        <w:rPr>
          <w:rFonts w:ascii="Times New Roman" w:eastAsia="Calibri" w:hAnsi="Times New Roman" w:cs="Times New Roman"/>
          <w:i/>
          <w:sz w:val="24"/>
          <w:szCs w:val="24"/>
        </w:rPr>
        <w:t xml:space="preserve"> приложения № 2</w:t>
      </w:r>
      <w:r w:rsidRPr="007C57BD">
        <w:rPr>
          <w:rFonts w:ascii="Calibri" w:eastAsia="Calibri" w:hAnsi="Calibri" w:cs="Times New Roman"/>
        </w:rPr>
        <w:t xml:space="preserve"> </w:t>
      </w:r>
      <w:r w:rsidRPr="007C57BD">
        <w:rPr>
          <w:rFonts w:ascii="Times New Roman" w:eastAsia="Calibri" w:hAnsi="Times New Roman" w:cs="Times New Roman"/>
          <w:i/>
          <w:sz w:val="24"/>
          <w:szCs w:val="24"/>
        </w:rPr>
        <w:t>постановления Правительства РФ от 23.12.2024 №1875  (если отсутствие в реестре российской промышленной продукции такого товара с характеристиками, соответствующими потребности заказчика, задекларировано заказчиком в соответствии с абзацем четвертым подпункта «а» пункта 7 постановления Правительства РФ от 23.12.2024 №1875 или при осуществлении в соответствии с Федеральным законом</w:t>
      </w:r>
      <w:proofErr w:type="gramEnd"/>
      <w:r w:rsidRPr="007C57BD">
        <w:rPr>
          <w:rFonts w:ascii="Times New Roman" w:eastAsia="Calibri" w:hAnsi="Times New Roman" w:cs="Times New Roman"/>
          <w:i/>
          <w:sz w:val="24"/>
          <w:szCs w:val="24"/>
        </w:rPr>
        <w:t xml:space="preserve"> «</w:t>
      </w:r>
      <w:proofErr w:type="gramStart"/>
      <w:r w:rsidRPr="007C57BD">
        <w:rPr>
          <w:rFonts w:ascii="Times New Roman" w:eastAsia="Calibri" w:hAnsi="Times New Roman" w:cs="Times New Roman"/>
          <w:i/>
          <w:sz w:val="24"/>
          <w:szCs w:val="24"/>
        </w:rPr>
        <w:t>О закупках товаров, работ, услуг отдельными видами юридических лиц» закупки задекларировано в документации о закупке), за исключением случая, если в заявке на участие в закупке содержится предложение о поставке товара, который по состоянию на момент подачи заявки на участие в закупке включен в реестр российской промышленной продукции;</w:t>
      </w:r>
      <w:proofErr w:type="gramEnd"/>
    </w:p>
    <w:p w:rsidR="00E602B1" w:rsidRPr="007C57BD" w:rsidRDefault="00E602B1" w:rsidP="00E602B1">
      <w:pPr>
        <w:autoSpaceDE w:val="0"/>
        <w:autoSpaceDN w:val="0"/>
        <w:adjustRightInd w:val="0"/>
        <w:spacing w:after="0" w:line="240" w:lineRule="auto"/>
        <w:ind w:firstLine="540"/>
        <w:jc w:val="both"/>
        <w:rPr>
          <w:rFonts w:ascii="Times New Roman" w:eastAsia="Calibri" w:hAnsi="Times New Roman" w:cs="Times New Roman"/>
          <w:i/>
          <w:sz w:val="24"/>
          <w:szCs w:val="24"/>
        </w:rPr>
      </w:pPr>
      <w:proofErr w:type="gramStart"/>
      <w:r w:rsidRPr="00E602B1">
        <w:rPr>
          <w:rFonts w:ascii="Times New Roman" w:eastAsia="Calibri" w:hAnsi="Times New Roman" w:cs="Times New Roman"/>
          <w:i/>
          <w:sz w:val="24"/>
          <w:szCs w:val="24"/>
          <w:highlight w:val="yellow"/>
        </w:rPr>
        <w:t xml:space="preserve">- для подтверждения участником закупки, являющимся учреждением или предприятием уголовно-исполнительной системы, происхождения товара из Российской Федерации, производство которого осуществляется учреждением и (или) предприятием уголовно-исполнительной системы, из числа товаров, указанных в позициях 2 - 7 приложения </w:t>
      </w:r>
      <w:r>
        <w:rPr>
          <w:rFonts w:ascii="Times New Roman" w:eastAsia="Calibri" w:hAnsi="Times New Roman" w:cs="Times New Roman"/>
          <w:i/>
          <w:sz w:val="24"/>
          <w:szCs w:val="24"/>
          <w:highlight w:val="yellow"/>
        </w:rPr>
        <w:t>№</w:t>
      </w:r>
      <w:bookmarkStart w:id="8" w:name="_GoBack"/>
      <w:bookmarkEnd w:id="8"/>
      <w:r w:rsidRPr="00E602B1">
        <w:rPr>
          <w:rFonts w:ascii="Times New Roman" w:eastAsia="Calibri" w:hAnsi="Times New Roman" w:cs="Times New Roman"/>
          <w:i/>
          <w:sz w:val="24"/>
          <w:szCs w:val="24"/>
          <w:highlight w:val="yellow"/>
        </w:rPr>
        <w:t xml:space="preserve"> 1 к настоящему постановлению, за исключением случая, если в заявке на участие в закупке содержится предложение о поставке товара, который по состоянию на момент подачи заявки на</w:t>
      </w:r>
      <w:proofErr w:type="gramEnd"/>
      <w:r w:rsidRPr="00E602B1">
        <w:rPr>
          <w:rFonts w:ascii="Times New Roman" w:eastAsia="Calibri" w:hAnsi="Times New Roman" w:cs="Times New Roman"/>
          <w:i/>
          <w:sz w:val="24"/>
          <w:szCs w:val="24"/>
          <w:highlight w:val="yellow"/>
        </w:rPr>
        <w:t xml:space="preserve"> </w:t>
      </w:r>
      <w:proofErr w:type="gramStart"/>
      <w:r w:rsidRPr="00E602B1">
        <w:rPr>
          <w:rFonts w:ascii="Times New Roman" w:eastAsia="Calibri" w:hAnsi="Times New Roman" w:cs="Times New Roman"/>
          <w:i/>
          <w:sz w:val="24"/>
          <w:szCs w:val="24"/>
          <w:highlight w:val="yellow"/>
        </w:rPr>
        <w:t>участие в закупке включен в реестр российской промышленной продукции;</w:t>
      </w:r>
      <w:proofErr w:type="gramEnd"/>
    </w:p>
    <w:p w:rsidR="007C57BD" w:rsidRPr="007C57BD" w:rsidRDefault="007C57BD" w:rsidP="007C57BD">
      <w:pPr>
        <w:autoSpaceDE w:val="0"/>
        <w:autoSpaceDN w:val="0"/>
        <w:adjustRightInd w:val="0"/>
        <w:spacing w:after="0" w:line="240" w:lineRule="auto"/>
        <w:ind w:firstLine="540"/>
        <w:jc w:val="both"/>
        <w:rPr>
          <w:rFonts w:ascii="Times New Roman" w:eastAsia="Calibri" w:hAnsi="Times New Roman" w:cs="Times New Roman"/>
          <w:i/>
          <w:sz w:val="24"/>
          <w:szCs w:val="24"/>
        </w:rPr>
      </w:pPr>
      <w:r w:rsidRPr="007C57BD">
        <w:rPr>
          <w:rFonts w:ascii="Times New Roman" w:eastAsia="Calibri" w:hAnsi="Times New Roman" w:cs="Times New Roman"/>
          <w:i/>
          <w:sz w:val="24"/>
          <w:szCs w:val="24"/>
        </w:rPr>
        <w:t>- для подтверждения происхождения товара из иностранного государства, за исключением предусмотренных пунктом 3 постановления Правительства РФ от 23.12.2024 №1875 случаев, при которых предусмотрены иные информация и документы, подтверждающие происхождение товара из государств - членов Евразийского экономического союза.</w:t>
      </w:r>
    </w:p>
    <w:p w:rsidR="007C57BD" w:rsidRPr="007C57BD" w:rsidRDefault="007C57BD" w:rsidP="007C57BD">
      <w:pPr>
        <w:autoSpaceDE w:val="0"/>
        <w:autoSpaceDN w:val="0"/>
        <w:adjustRightInd w:val="0"/>
        <w:spacing w:after="0" w:line="240" w:lineRule="auto"/>
        <w:ind w:firstLine="540"/>
        <w:jc w:val="both"/>
        <w:rPr>
          <w:rFonts w:ascii="Times New Roman" w:eastAsia="Calibri" w:hAnsi="Times New Roman" w:cs="Times New Roman"/>
          <w:b/>
          <w:i/>
          <w:sz w:val="24"/>
          <w:szCs w:val="24"/>
        </w:rPr>
      </w:pPr>
      <w:r w:rsidRPr="007C57BD">
        <w:rPr>
          <w:rFonts w:ascii="Times New Roman" w:eastAsia="Calibri" w:hAnsi="Times New Roman" w:cs="Times New Roman"/>
          <w:b/>
          <w:i/>
          <w:sz w:val="24"/>
          <w:szCs w:val="24"/>
        </w:rPr>
        <w:t>- включаются участником закупки в заявку на участие в закупке.</w:t>
      </w:r>
    </w:p>
    <w:p w:rsidR="007C57BD" w:rsidRPr="007C57BD" w:rsidRDefault="007C57BD" w:rsidP="007C57BD">
      <w:pPr>
        <w:autoSpaceDE w:val="0"/>
        <w:autoSpaceDN w:val="0"/>
        <w:adjustRightInd w:val="0"/>
        <w:spacing w:after="0" w:line="240" w:lineRule="auto"/>
        <w:ind w:firstLine="540"/>
        <w:jc w:val="both"/>
        <w:rPr>
          <w:rFonts w:ascii="Times New Roman" w:eastAsia="Calibri" w:hAnsi="Times New Roman" w:cs="Times New Roman"/>
          <w:sz w:val="24"/>
          <w:szCs w:val="24"/>
        </w:rPr>
      </w:pPr>
      <w:r w:rsidRPr="007C57BD">
        <w:rPr>
          <w:rFonts w:ascii="Times New Roman" w:eastAsia="Calibri" w:hAnsi="Times New Roman" w:cs="Times New Roman"/>
          <w:sz w:val="24"/>
          <w:szCs w:val="24"/>
        </w:rPr>
        <w:t>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sidR="007C57BD" w:rsidRPr="007C57BD" w:rsidRDefault="007C57BD" w:rsidP="007C57BD">
      <w:pPr>
        <w:autoSpaceDE w:val="0"/>
        <w:autoSpaceDN w:val="0"/>
        <w:adjustRightInd w:val="0"/>
        <w:spacing w:after="0" w:line="240" w:lineRule="auto"/>
        <w:ind w:firstLine="540"/>
        <w:jc w:val="both"/>
        <w:rPr>
          <w:rFonts w:ascii="Times New Roman" w:eastAsia="Calibri" w:hAnsi="Times New Roman" w:cs="Times New Roman"/>
          <w:sz w:val="24"/>
          <w:szCs w:val="24"/>
        </w:rPr>
      </w:pPr>
    </w:p>
    <w:p w:rsidR="007C57BD" w:rsidRPr="007C57BD" w:rsidRDefault="007C57BD" w:rsidP="007C57BD">
      <w:pPr>
        <w:autoSpaceDE w:val="0"/>
        <w:autoSpaceDN w:val="0"/>
        <w:adjustRightInd w:val="0"/>
        <w:spacing w:after="0" w:line="240" w:lineRule="auto"/>
        <w:ind w:firstLine="540"/>
        <w:jc w:val="both"/>
        <w:rPr>
          <w:rFonts w:ascii="Times New Roman" w:eastAsia="Calibri" w:hAnsi="Times New Roman" w:cs="Times New Roman"/>
          <w:sz w:val="24"/>
          <w:szCs w:val="24"/>
        </w:rPr>
      </w:pPr>
      <w:r w:rsidRPr="007C57BD">
        <w:rPr>
          <w:rFonts w:ascii="Times New Roman" w:eastAsia="Calibri" w:hAnsi="Times New Roman" w:cs="Times New Roman"/>
          <w:sz w:val="24"/>
          <w:szCs w:val="24"/>
        </w:rPr>
        <w:t>2.</w:t>
      </w:r>
      <w:r>
        <w:rPr>
          <w:rFonts w:ascii="Times New Roman" w:eastAsia="Calibri" w:hAnsi="Times New Roman" w:cs="Times New Roman"/>
          <w:sz w:val="24"/>
          <w:szCs w:val="24"/>
        </w:rPr>
        <w:t>5</w:t>
      </w:r>
      <w:r w:rsidRPr="007C57BD">
        <w:rPr>
          <w:rFonts w:ascii="Times New Roman" w:eastAsia="Calibri" w:hAnsi="Times New Roman" w:cs="Times New Roman"/>
          <w:sz w:val="24"/>
          <w:szCs w:val="24"/>
        </w:rPr>
        <w:t>.3. Преимущество в отношении товаров российского происхождения (в том числе поставляемых при выполнении закупаемых работ, оказании закупаемых услуг) предоставляется в соответствии со статьей 14 Закона о контрактной системе и постановления Правительства Российской Федерации от 23 декабря 2024 г. № 1875.</w:t>
      </w:r>
    </w:p>
    <w:p w:rsidR="00606F0F" w:rsidRPr="005C74CE" w:rsidRDefault="00B10976" w:rsidP="000F6E0A">
      <w:pPr>
        <w:autoSpaceDE w:val="0"/>
        <w:autoSpaceDN w:val="0"/>
        <w:adjustRightInd w:val="0"/>
        <w:spacing w:after="0" w:line="240" w:lineRule="auto"/>
        <w:ind w:firstLine="539"/>
        <w:jc w:val="both"/>
        <w:rPr>
          <w:rFonts w:ascii="Times New Roman" w:hAnsi="Times New Roman" w:cs="Times New Roman"/>
          <w:bCs/>
          <w:i/>
          <w:sz w:val="24"/>
          <w:szCs w:val="24"/>
        </w:rPr>
      </w:pPr>
      <w:r w:rsidRPr="005C74CE">
        <w:rPr>
          <w:rFonts w:ascii="Times New Roman" w:hAnsi="Times New Roman" w:cs="Times New Roman"/>
          <w:b/>
          <w:bCs/>
          <w:sz w:val="24"/>
          <w:szCs w:val="24"/>
        </w:rPr>
        <w:t>2.</w:t>
      </w:r>
      <w:r w:rsidR="0013545B" w:rsidRPr="005C74CE">
        <w:rPr>
          <w:rFonts w:ascii="Times New Roman" w:hAnsi="Times New Roman" w:cs="Times New Roman"/>
          <w:b/>
          <w:bCs/>
          <w:sz w:val="24"/>
          <w:szCs w:val="24"/>
        </w:rPr>
        <w:t>6</w:t>
      </w:r>
      <w:r w:rsidRPr="005C74CE">
        <w:rPr>
          <w:rFonts w:ascii="Times New Roman" w:hAnsi="Times New Roman" w:cs="Times New Roman"/>
          <w:b/>
          <w:bCs/>
          <w:sz w:val="24"/>
          <w:szCs w:val="24"/>
        </w:rPr>
        <w:t>.</w:t>
      </w:r>
      <w:r w:rsidRPr="005C74CE">
        <w:rPr>
          <w:rFonts w:ascii="Times New Roman" w:hAnsi="Times New Roman" w:cs="Times New Roman"/>
          <w:bCs/>
          <w:sz w:val="24"/>
          <w:szCs w:val="24"/>
        </w:rPr>
        <w:t xml:space="preserve"> </w:t>
      </w:r>
      <w:r w:rsidR="007308D8" w:rsidRPr="005C74CE">
        <w:rPr>
          <w:rFonts w:ascii="Times New Roman" w:hAnsi="Times New Roman" w:cs="Times New Roman"/>
          <w:bCs/>
          <w:sz w:val="24"/>
          <w:szCs w:val="24"/>
        </w:rPr>
        <w:t xml:space="preserve">Первая часть </w:t>
      </w:r>
      <w:r w:rsidRPr="005C74CE">
        <w:rPr>
          <w:rFonts w:ascii="Times New Roman" w:hAnsi="Times New Roman" w:cs="Times New Roman"/>
          <w:bCs/>
          <w:sz w:val="24"/>
          <w:szCs w:val="24"/>
        </w:rPr>
        <w:t>заявк</w:t>
      </w:r>
      <w:r w:rsidR="007308D8" w:rsidRPr="005C74CE">
        <w:rPr>
          <w:rFonts w:ascii="Times New Roman" w:hAnsi="Times New Roman" w:cs="Times New Roman"/>
          <w:bCs/>
          <w:sz w:val="24"/>
          <w:szCs w:val="24"/>
        </w:rPr>
        <w:t>и</w:t>
      </w:r>
      <w:r w:rsidRPr="005C74CE">
        <w:rPr>
          <w:rFonts w:ascii="Times New Roman" w:hAnsi="Times New Roman" w:cs="Times New Roman"/>
          <w:bCs/>
          <w:sz w:val="24"/>
          <w:szCs w:val="24"/>
        </w:rPr>
        <w:t xml:space="preserve"> может содержать иные информация и документы, в том числе эскиз, рисунок, чертеж, фотография, иное изображение предлагаемого участником закупки товара. </w:t>
      </w:r>
      <w:r w:rsidR="00606F0F" w:rsidRPr="005C74CE">
        <w:rPr>
          <w:rFonts w:ascii="Times New Roman" w:hAnsi="Times New Roman" w:cs="Times New Roman"/>
          <w:bCs/>
          <w:i/>
          <w:sz w:val="24"/>
          <w:szCs w:val="24"/>
        </w:rPr>
        <w:t>При этом отсутствие таких информации и документов не является основанием для отклонения заявки на участие в закупке</w:t>
      </w:r>
      <w:r w:rsidR="002B5DA9" w:rsidRPr="005C74CE">
        <w:rPr>
          <w:rFonts w:ascii="Times New Roman" w:hAnsi="Times New Roman" w:cs="Times New Roman"/>
          <w:bCs/>
          <w:i/>
          <w:sz w:val="24"/>
          <w:szCs w:val="24"/>
        </w:rPr>
        <w:t>.</w:t>
      </w:r>
    </w:p>
    <w:p w:rsidR="0029183D" w:rsidRPr="005C74CE" w:rsidRDefault="0029183D" w:rsidP="000F6E0A">
      <w:pPr>
        <w:autoSpaceDE w:val="0"/>
        <w:autoSpaceDN w:val="0"/>
        <w:adjustRightInd w:val="0"/>
        <w:spacing w:after="0" w:line="240" w:lineRule="auto"/>
        <w:ind w:firstLine="539"/>
        <w:jc w:val="both"/>
        <w:rPr>
          <w:rFonts w:ascii="Times New Roman" w:hAnsi="Times New Roman" w:cs="Times New Roman"/>
          <w:bCs/>
          <w:sz w:val="24"/>
          <w:szCs w:val="24"/>
        </w:rPr>
      </w:pPr>
    </w:p>
    <w:p w:rsidR="0029183D" w:rsidRPr="005C74CE" w:rsidRDefault="00B10976" w:rsidP="000F6E0A">
      <w:pPr>
        <w:autoSpaceDE w:val="0"/>
        <w:autoSpaceDN w:val="0"/>
        <w:adjustRightInd w:val="0"/>
        <w:spacing w:after="0" w:line="240" w:lineRule="auto"/>
        <w:ind w:firstLine="540"/>
        <w:jc w:val="both"/>
        <w:rPr>
          <w:rFonts w:ascii="Times New Roman" w:hAnsi="Times New Roman" w:cs="Times New Roman"/>
          <w:b/>
          <w:bCs/>
          <w:sz w:val="24"/>
          <w:szCs w:val="24"/>
        </w:rPr>
      </w:pPr>
      <w:bookmarkStart w:id="9" w:name="Par25"/>
      <w:bookmarkStart w:id="10" w:name="Par27"/>
      <w:bookmarkEnd w:id="9"/>
      <w:bookmarkEnd w:id="10"/>
      <w:r w:rsidRPr="005C74CE">
        <w:rPr>
          <w:rFonts w:ascii="Times New Roman" w:hAnsi="Times New Roman" w:cs="Times New Roman"/>
          <w:b/>
          <w:bCs/>
          <w:sz w:val="24"/>
          <w:szCs w:val="24"/>
        </w:rPr>
        <w:t>3.</w:t>
      </w:r>
      <w:r w:rsidR="0029183D" w:rsidRPr="005C74CE">
        <w:rPr>
          <w:rFonts w:ascii="Times New Roman" w:hAnsi="Times New Roman" w:cs="Times New Roman"/>
          <w:b/>
          <w:bCs/>
          <w:sz w:val="24"/>
          <w:szCs w:val="24"/>
        </w:rPr>
        <w:t xml:space="preserve"> </w:t>
      </w:r>
      <w:r w:rsidRPr="005C74CE">
        <w:rPr>
          <w:rFonts w:ascii="Times New Roman" w:hAnsi="Times New Roman" w:cs="Times New Roman"/>
          <w:b/>
          <w:bCs/>
          <w:sz w:val="24"/>
          <w:szCs w:val="24"/>
        </w:rPr>
        <w:t xml:space="preserve"> </w:t>
      </w:r>
      <w:r w:rsidR="0029183D" w:rsidRPr="005C74CE">
        <w:rPr>
          <w:rFonts w:ascii="Times New Roman" w:hAnsi="Times New Roman" w:cs="Times New Roman"/>
          <w:b/>
          <w:bCs/>
          <w:sz w:val="24"/>
          <w:szCs w:val="24"/>
        </w:rPr>
        <w:t>предложение участника закупки о цене контракта (за исключением случая, предусмотренного пунктом 4).</w:t>
      </w:r>
    </w:p>
    <w:p w:rsidR="0029183D" w:rsidRPr="005C74CE" w:rsidRDefault="0029183D" w:rsidP="000F6E0A">
      <w:pPr>
        <w:autoSpaceDE w:val="0"/>
        <w:autoSpaceDN w:val="0"/>
        <w:adjustRightInd w:val="0"/>
        <w:spacing w:after="0" w:line="240" w:lineRule="auto"/>
        <w:ind w:firstLine="540"/>
        <w:jc w:val="both"/>
        <w:rPr>
          <w:rFonts w:ascii="Times New Roman" w:hAnsi="Times New Roman" w:cs="Times New Roman"/>
          <w:b/>
          <w:bCs/>
          <w:i/>
          <w:sz w:val="24"/>
          <w:szCs w:val="24"/>
        </w:rPr>
      </w:pPr>
      <w:r w:rsidRPr="005C74CE">
        <w:rPr>
          <w:rFonts w:ascii="Times New Roman" w:hAnsi="Times New Roman" w:cs="Times New Roman"/>
          <w:b/>
          <w:bCs/>
          <w:i/>
          <w:sz w:val="24"/>
          <w:szCs w:val="24"/>
        </w:rPr>
        <w:t>- включается участником закупки в третью часть заявки на участие в закупке;</w:t>
      </w:r>
    </w:p>
    <w:p w:rsidR="0029183D" w:rsidRPr="005C74CE" w:rsidRDefault="0029183D" w:rsidP="000F6E0A">
      <w:pPr>
        <w:autoSpaceDE w:val="0"/>
        <w:autoSpaceDN w:val="0"/>
        <w:adjustRightInd w:val="0"/>
        <w:spacing w:after="0" w:line="240" w:lineRule="auto"/>
        <w:ind w:firstLine="540"/>
        <w:jc w:val="both"/>
        <w:rPr>
          <w:rFonts w:ascii="Times New Roman" w:hAnsi="Times New Roman" w:cs="Times New Roman"/>
          <w:b/>
          <w:bCs/>
          <w:i/>
          <w:sz w:val="24"/>
          <w:szCs w:val="24"/>
        </w:rPr>
      </w:pPr>
    </w:p>
    <w:p w:rsidR="0029183D" w:rsidRPr="005C74CE" w:rsidRDefault="0029183D" w:rsidP="000F6E0A">
      <w:pPr>
        <w:autoSpaceDE w:val="0"/>
        <w:autoSpaceDN w:val="0"/>
        <w:adjustRightInd w:val="0"/>
        <w:spacing w:after="0" w:line="240" w:lineRule="auto"/>
        <w:ind w:firstLine="540"/>
        <w:jc w:val="both"/>
        <w:rPr>
          <w:rFonts w:ascii="Times New Roman" w:hAnsi="Times New Roman" w:cs="Times New Roman"/>
          <w:b/>
          <w:bCs/>
          <w:sz w:val="24"/>
          <w:szCs w:val="24"/>
        </w:rPr>
      </w:pPr>
      <w:r w:rsidRPr="005C74CE">
        <w:rPr>
          <w:rFonts w:ascii="Times New Roman" w:hAnsi="Times New Roman" w:cs="Times New Roman"/>
          <w:b/>
          <w:bCs/>
          <w:sz w:val="24"/>
          <w:szCs w:val="24"/>
        </w:rPr>
        <w:t>4. предложение участника закупки о сумме цен единиц товара, работы, услуги (в случае, предусмотренном частью 24 статьи 22 Закона о контрактной системе)</w:t>
      </w:r>
    </w:p>
    <w:p w:rsidR="0029183D" w:rsidRPr="005C74CE" w:rsidRDefault="0029183D" w:rsidP="000F6E0A">
      <w:pPr>
        <w:autoSpaceDE w:val="0"/>
        <w:autoSpaceDN w:val="0"/>
        <w:adjustRightInd w:val="0"/>
        <w:spacing w:after="0" w:line="240" w:lineRule="auto"/>
        <w:ind w:firstLine="540"/>
        <w:jc w:val="both"/>
        <w:rPr>
          <w:rFonts w:ascii="Times New Roman" w:hAnsi="Times New Roman" w:cs="Times New Roman"/>
          <w:b/>
          <w:bCs/>
          <w:i/>
          <w:sz w:val="24"/>
          <w:szCs w:val="24"/>
        </w:rPr>
      </w:pPr>
      <w:r w:rsidRPr="005C74CE">
        <w:rPr>
          <w:rFonts w:ascii="Times New Roman" w:hAnsi="Times New Roman" w:cs="Times New Roman"/>
          <w:b/>
          <w:bCs/>
          <w:i/>
          <w:sz w:val="24"/>
          <w:szCs w:val="24"/>
        </w:rPr>
        <w:t>- включается участником закупки в третью часть заявки на участие в закупке.</w:t>
      </w:r>
    </w:p>
    <w:p w:rsidR="0029183D" w:rsidRPr="005C74CE" w:rsidRDefault="0029183D" w:rsidP="000F6E0A">
      <w:pPr>
        <w:autoSpaceDE w:val="0"/>
        <w:autoSpaceDN w:val="0"/>
        <w:adjustRightInd w:val="0"/>
        <w:spacing w:after="0" w:line="240" w:lineRule="auto"/>
        <w:ind w:firstLine="540"/>
        <w:jc w:val="both"/>
        <w:rPr>
          <w:rFonts w:ascii="Times New Roman" w:hAnsi="Times New Roman" w:cs="Times New Roman"/>
          <w:b/>
          <w:bCs/>
          <w:sz w:val="24"/>
          <w:szCs w:val="24"/>
        </w:rPr>
      </w:pPr>
    </w:p>
    <w:p w:rsidR="00B10976" w:rsidRPr="005C74CE" w:rsidRDefault="0029183D" w:rsidP="000F6E0A">
      <w:pPr>
        <w:autoSpaceDE w:val="0"/>
        <w:autoSpaceDN w:val="0"/>
        <w:adjustRightInd w:val="0"/>
        <w:spacing w:after="0" w:line="240" w:lineRule="auto"/>
        <w:ind w:firstLine="540"/>
        <w:jc w:val="both"/>
        <w:rPr>
          <w:rFonts w:ascii="Times New Roman" w:hAnsi="Times New Roman" w:cs="Times New Roman"/>
          <w:bCs/>
          <w:sz w:val="24"/>
          <w:szCs w:val="24"/>
        </w:rPr>
      </w:pPr>
      <w:r w:rsidRPr="005C74CE">
        <w:rPr>
          <w:rFonts w:ascii="Times New Roman" w:hAnsi="Times New Roman" w:cs="Times New Roman"/>
          <w:b/>
          <w:bCs/>
          <w:sz w:val="24"/>
          <w:szCs w:val="24"/>
        </w:rPr>
        <w:t>5.</w:t>
      </w:r>
      <w:r w:rsidRPr="005C74CE">
        <w:rPr>
          <w:rFonts w:ascii="Times New Roman" w:hAnsi="Times New Roman" w:cs="Times New Roman"/>
          <w:bCs/>
          <w:sz w:val="24"/>
          <w:szCs w:val="24"/>
        </w:rPr>
        <w:t xml:space="preserve"> </w:t>
      </w:r>
      <w:r w:rsidR="00B10976" w:rsidRPr="005C74CE">
        <w:rPr>
          <w:rFonts w:ascii="Times New Roman" w:hAnsi="Times New Roman" w:cs="Times New Roman"/>
          <w:bCs/>
          <w:sz w:val="24"/>
          <w:szCs w:val="24"/>
        </w:rPr>
        <w:t xml:space="preserve">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(при применении открытых конкурентных способов определения поставщика (подрядчика, исполнителя), получения приглашения, документации о закупке (при применении закрытых конкурентных способов определения поставщика (подрядчика, исполнителя) до окончания установленного в соответствии с </w:t>
      </w:r>
      <w:r w:rsidR="00D50D4C" w:rsidRPr="005C74CE">
        <w:rPr>
          <w:rFonts w:ascii="Times New Roman" w:hAnsi="Times New Roman" w:cs="Times New Roman"/>
          <w:bCs/>
          <w:sz w:val="24"/>
          <w:szCs w:val="24"/>
        </w:rPr>
        <w:t xml:space="preserve">Законом </w:t>
      </w:r>
      <w:r w:rsidR="00BC089B" w:rsidRPr="005C74CE">
        <w:rPr>
          <w:rFonts w:ascii="Times New Roman" w:hAnsi="Times New Roman" w:cs="Times New Roman"/>
          <w:bCs/>
          <w:sz w:val="24"/>
          <w:szCs w:val="24"/>
        </w:rPr>
        <w:t xml:space="preserve">о контрактной системе </w:t>
      </w:r>
      <w:r w:rsidR="00B10976" w:rsidRPr="005C74CE">
        <w:rPr>
          <w:rFonts w:ascii="Times New Roman" w:hAnsi="Times New Roman" w:cs="Times New Roman"/>
          <w:bCs/>
          <w:sz w:val="24"/>
          <w:szCs w:val="24"/>
        </w:rPr>
        <w:t>срока подачи заявок на участие в закупке.</w:t>
      </w:r>
    </w:p>
    <w:p w:rsidR="00407B8D" w:rsidRPr="005C74CE" w:rsidRDefault="00407B8D" w:rsidP="00407B8D">
      <w:pPr>
        <w:spacing w:after="0" w:line="240" w:lineRule="auto"/>
        <w:ind w:firstLine="426"/>
        <w:jc w:val="both"/>
        <w:rPr>
          <w:rFonts w:ascii="Times New Roman" w:eastAsia="Calibri" w:hAnsi="Times New Roman" w:cs="Times New Roman"/>
          <w:sz w:val="24"/>
          <w:szCs w:val="24"/>
          <w:lang w:eastAsia="ru-RU"/>
        </w:rPr>
      </w:pPr>
      <w:r w:rsidRPr="005C74CE">
        <w:rPr>
          <w:rFonts w:ascii="Times New Roman" w:eastAsia="Calibri" w:hAnsi="Times New Roman" w:cs="Times New Roman"/>
          <w:b/>
          <w:sz w:val="24"/>
          <w:szCs w:val="24"/>
          <w:lang w:eastAsia="ru-RU"/>
        </w:rPr>
        <w:lastRenderedPageBreak/>
        <w:t>6.</w:t>
      </w:r>
      <w:r w:rsidRPr="005C74CE">
        <w:rPr>
          <w:rFonts w:ascii="Times New Roman" w:eastAsia="Calibri" w:hAnsi="Times New Roman" w:cs="Times New Roman"/>
          <w:sz w:val="24"/>
          <w:szCs w:val="24"/>
          <w:lang w:eastAsia="ru-RU"/>
        </w:rPr>
        <w:t xml:space="preserve"> 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p w:rsidR="00B10976" w:rsidRPr="005C74CE" w:rsidRDefault="00407B8D" w:rsidP="000F6E0A">
      <w:pPr>
        <w:autoSpaceDE w:val="0"/>
        <w:autoSpaceDN w:val="0"/>
        <w:adjustRightInd w:val="0"/>
        <w:spacing w:after="0" w:line="240" w:lineRule="auto"/>
        <w:ind w:firstLine="540"/>
        <w:jc w:val="both"/>
        <w:rPr>
          <w:rFonts w:ascii="Times New Roman" w:hAnsi="Times New Roman" w:cs="Times New Roman"/>
          <w:bCs/>
          <w:sz w:val="24"/>
          <w:szCs w:val="24"/>
        </w:rPr>
      </w:pPr>
      <w:r w:rsidRPr="005C74CE">
        <w:rPr>
          <w:rFonts w:ascii="Times New Roman" w:hAnsi="Times New Roman" w:cs="Times New Roman"/>
          <w:b/>
          <w:bCs/>
          <w:sz w:val="24"/>
          <w:szCs w:val="24"/>
        </w:rPr>
        <w:t>7</w:t>
      </w:r>
      <w:r w:rsidR="00B10976" w:rsidRPr="005C74CE">
        <w:rPr>
          <w:rFonts w:ascii="Times New Roman" w:hAnsi="Times New Roman" w:cs="Times New Roman"/>
          <w:b/>
          <w:bCs/>
          <w:sz w:val="24"/>
          <w:szCs w:val="24"/>
        </w:rPr>
        <w:t xml:space="preserve">. </w:t>
      </w:r>
      <w:r w:rsidR="00B10976" w:rsidRPr="005C74CE">
        <w:rPr>
          <w:rFonts w:ascii="Times New Roman" w:hAnsi="Times New Roman" w:cs="Times New Roman"/>
          <w:bCs/>
          <w:sz w:val="24"/>
          <w:szCs w:val="24"/>
        </w:rPr>
        <w:t xml:space="preserve">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документацией о закупке (в случае, если </w:t>
      </w:r>
      <w:r w:rsidR="00BC089B" w:rsidRPr="005C74CE">
        <w:rPr>
          <w:rFonts w:ascii="Times New Roman" w:hAnsi="Times New Roman" w:cs="Times New Roman"/>
          <w:bCs/>
          <w:sz w:val="24"/>
          <w:szCs w:val="24"/>
        </w:rPr>
        <w:t>З</w:t>
      </w:r>
      <w:r w:rsidR="00B10976" w:rsidRPr="005C74CE">
        <w:rPr>
          <w:rFonts w:ascii="Times New Roman" w:hAnsi="Times New Roman" w:cs="Times New Roman"/>
          <w:bCs/>
          <w:sz w:val="24"/>
          <w:szCs w:val="24"/>
        </w:rPr>
        <w:t xml:space="preserve">аконом </w:t>
      </w:r>
      <w:r w:rsidR="00BC089B" w:rsidRPr="005C74CE">
        <w:rPr>
          <w:rFonts w:ascii="Times New Roman" w:hAnsi="Times New Roman" w:cs="Times New Roman"/>
          <w:bCs/>
          <w:sz w:val="24"/>
          <w:szCs w:val="24"/>
        </w:rPr>
        <w:t xml:space="preserve">о контрактной системе </w:t>
      </w:r>
      <w:r w:rsidR="00B10976" w:rsidRPr="005C74CE">
        <w:rPr>
          <w:rFonts w:ascii="Times New Roman" w:hAnsi="Times New Roman" w:cs="Times New Roman"/>
          <w:bCs/>
          <w:sz w:val="24"/>
          <w:szCs w:val="24"/>
        </w:rPr>
        <w:t>предусмотрена документация о закупке), и в соответствии с заявкой такого участника закупки на участие в закупке.</w:t>
      </w:r>
    </w:p>
    <w:p w:rsidR="000F6E0A" w:rsidRPr="005C74CE" w:rsidRDefault="000F6E0A" w:rsidP="000F6E0A">
      <w:pPr>
        <w:autoSpaceDE w:val="0"/>
        <w:autoSpaceDN w:val="0"/>
        <w:adjustRightInd w:val="0"/>
        <w:spacing w:after="0" w:line="240" w:lineRule="auto"/>
        <w:ind w:firstLine="540"/>
        <w:jc w:val="both"/>
        <w:rPr>
          <w:rFonts w:ascii="Times New Roman" w:hAnsi="Times New Roman" w:cs="Times New Roman"/>
          <w:bCs/>
          <w:sz w:val="24"/>
          <w:szCs w:val="24"/>
        </w:rPr>
      </w:pPr>
    </w:p>
    <w:p w:rsidR="00B10976" w:rsidRPr="005C74CE" w:rsidRDefault="00407B8D" w:rsidP="000F6E0A">
      <w:pPr>
        <w:autoSpaceDE w:val="0"/>
        <w:autoSpaceDN w:val="0"/>
        <w:adjustRightInd w:val="0"/>
        <w:spacing w:after="0" w:line="240" w:lineRule="auto"/>
        <w:ind w:firstLine="540"/>
        <w:jc w:val="both"/>
        <w:rPr>
          <w:rFonts w:ascii="Times New Roman" w:hAnsi="Times New Roman" w:cs="Times New Roman"/>
          <w:bCs/>
          <w:sz w:val="24"/>
          <w:szCs w:val="24"/>
        </w:rPr>
      </w:pPr>
      <w:r w:rsidRPr="005C74CE">
        <w:rPr>
          <w:rFonts w:ascii="Times New Roman" w:hAnsi="Times New Roman" w:cs="Times New Roman"/>
          <w:b/>
          <w:bCs/>
          <w:sz w:val="24"/>
          <w:szCs w:val="24"/>
        </w:rPr>
        <w:t>8</w:t>
      </w:r>
      <w:r w:rsidR="00B10976" w:rsidRPr="005C74CE">
        <w:rPr>
          <w:rFonts w:ascii="Times New Roman" w:hAnsi="Times New Roman" w:cs="Times New Roman"/>
          <w:b/>
          <w:bCs/>
          <w:sz w:val="24"/>
          <w:szCs w:val="24"/>
        </w:rPr>
        <w:t xml:space="preserve">. </w:t>
      </w:r>
      <w:r w:rsidR="00B10976" w:rsidRPr="005C74CE">
        <w:rPr>
          <w:rFonts w:ascii="Times New Roman" w:hAnsi="Times New Roman" w:cs="Times New Roman"/>
          <w:bCs/>
          <w:sz w:val="24"/>
          <w:szCs w:val="24"/>
        </w:rPr>
        <w:t xml:space="preserve">Подать заявку на участие в закупке вправе только зарегистрированный в единой информационной системе и аккредитованный на электронной площадке, специализированной электронной площадке участник закупки путем направления такой заявки в соответствии с </w:t>
      </w:r>
      <w:r w:rsidR="00BC089B" w:rsidRPr="005C74CE">
        <w:rPr>
          <w:rFonts w:ascii="Times New Roman" w:hAnsi="Times New Roman" w:cs="Times New Roman"/>
          <w:bCs/>
          <w:sz w:val="24"/>
          <w:szCs w:val="24"/>
        </w:rPr>
        <w:t>З</w:t>
      </w:r>
      <w:r w:rsidR="00B10976" w:rsidRPr="005C74CE">
        <w:rPr>
          <w:rFonts w:ascii="Times New Roman" w:hAnsi="Times New Roman" w:cs="Times New Roman"/>
          <w:bCs/>
          <w:sz w:val="24"/>
          <w:szCs w:val="24"/>
        </w:rPr>
        <w:t xml:space="preserve">аконом </w:t>
      </w:r>
      <w:r w:rsidR="00BC089B" w:rsidRPr="005C74CE">
        <w:rPr>
          <w:rFonts w:ascii="Times New Roman" w:hAnsi="Times New Roman" w:cs="Times New Roman"/>
          <w:bCs/>
          <w:sz w:val="24"/>
          <w:szCs w:val="24"/>
        </w:rPr>
        <w:t xml:space="preserve">о контрактной системе </w:t>
      </w:r>
      <w:r w:rsidR="00B10976" w:rsidRPr="005C74CE">
        <w:rPr>
          <w:rFonts w:ascii="Times New Roman" w:hAnsi="Times New Roman" w:cs="Times New Roman"/>
          <w:bCs/>
          <w:sz w:val="24"/>
          <w:szCs w:val="24"/>
        </w:rPr>
        <w:t>оператору электронной площадки, оператору специализированной электронной площадки</w:t>
      </w:r>
      <w:r w:rsidR="00BC089B" w:rsidRPr="005C74CE">
        <w:rPr>
          <w:rFonts w:ascii="Times New Roman" w:hAnsi="Times New Roman" w:cs="Times New Roman"/>
          <w:bCs/>
          <w:sz w:val="24"/>
          <w:szCs w:val="24"/>
        </w:rPr>
        <w:t>.</w:t>
      </w:r>
    </w:p>
    <w:p w:rsidR="000F6E0A" w:rsidRPr="005C74CE" w:rsidRDefault="000F6E0A" w:rsidP="000F6E0A">
      <w:pPr>
        <w:autoSpaceDE w:val="0"/>
        <w:autoSpaceDN w:val="0"/>
        <w:adjustRightInd w:val="0"/>
        <w:spacing w:after="0" w:line="240" w:lineRule="auto"/>
        <w:ind w:firstLine="540"/>
        <w:jc w:val="both"/>
        <w:rPr>
          <w:rFonts w:ascii="Times New Roman" w:hAnsi="Times New Roman" w:cs="Times New Roman"/>
          <w:bCs/>
          <w:sz w:val="24"/>
          <w:szCs w:val="24"/>
        </w:rPr>
      </w:pPr>
    </w:p>
    <w:p w:rsidR="00B10976" w:rsidRPr="005C74CE" w:rsidRDefault="00407B8D" w:rsidP="000F6E0A">
      <w:pPr>
        <w:autoSpaceDE w:val="0"/>
        <w:autoSpaceDN w:val="0"/>
        <w:adjustRightInd w:val="0"/>
        <w:spacing w:after="0" w:line="240" w:lineRule="auto"/>
        <w:ind w:firstLine="539"/>
        <w:jc w:val="both"/>
        <w:rPr>
          <w:rFonts w:ascii="Times New Roman" w:hAnsi="Times New Roman" w:cs="Times New Roman"/>
          <w:bCs/>
          <w:sz w:val="24"/>
          <w:szCs w:val="24"/>
        </w:rPr>
      </w:pPr>
      <w:bookmarkStart w:id="11" w:name="Par40"/>
      <w:bookmarkEnd w:id="11"/>
      <w:r w:rsidRPr="005C74CE">
        <w:rPr>
          <w:rFonts w:ascii="Times New Roman" w:hAnsi="Times New Roman" w:cs="Times New Roman"/>
          <w:b/>
          <w:bCs/>
          <w:sz w:val="24"/>
          <w:szCs w:val="24"/>
        </w:rPr>
        <w:t>9</w:t>
      </w:r>
      <w:r w:rsidR="00B10976" w:rsidRPr="005C74CE">
        <w:rPr>
          <w:rFonts w:ascii="Times New Roman" w:hAnsi="Times New Roman" w:cs="Times New Roman"/>
          <w:b/>
          <w:bCs/>
          <w:sz w:val="24"/>
          <w:szCs w:val="24"/>
        </w:rPr>
        <w:t>.</w:t>
      </w:r>
      <w:r w:rsidR="00B10976" w:rsidRPr="005C74CE">
        <w:rPr>
          <w:rFonts w:ascii="Times New Roman" w:hAnsi="Times New Roman" w:cs="Times New Roman"/>
          <w:bCs/>
          <w:sz w:val="24"/>
          <w:szCs w:val="24"/>
        </w:rPr>
        <w:t xml:space="preserve"> Не позднее одного часа с момента получения заявки на участие в закупке оператор электронной площадки, оператор специализированной электронной площадки осуществляют возврат заявки подавшему ее участнику закупки в случаях:</w:t>
      </w:r>
    </w:p>
    <w:p w:rsidR="000F6E0A" w:rsidRPr="005C74CE" w:rsidRDefault="000F6E0A" w:rsidP="000F6E0A">
      <w:pPr>
        <w:autoSpaceDE w:val="0"/>
        <w:autoSpaceDN w:val="0"/>
        <w:adjustRightInd w:val="0"/>
        <w:spacing w:after="0" w:line="240" w:lineRule="auto"/>
        <w:ind w:firstLine="539"/>
        <w:jc w:val="both"/>
        <w:rPr>
          <w:rFonts w:ascii="Times New Roman" w:hAnsi="Times New Roman" w:cs="Times New Roman"/>
          <w:bCs/>
          <w:sz w:val="24"/>
          <w:szCs w:val="24"/>
        </w:rPr>
      </w:pPr>
    </w:p>
    <w:p w:rsidR="00B10976" w:rsidRPr="005C74CE" w:rsidRDefault="00B10976" w:rsidP="000F6E0A">
      <w:pPr>
        <w:autoSpaceDE w:val="0"/>
        <w:autoSpaceDN w:val="0"/>
        <w:adjustRightInd w:val="0"/>
        <w:spacing w:after="0" w:line="240" w:lineRule="auto"/>
        <w:ind w:firstLine="539"/>
        <w:jc w:val="both"/>
        <w:rPr>
          <w:rFonts w:ascii="Times New Roman" w:hAnsi="Times New Roman" w:cs="Times New Roman"/>
          <w:bCs/>
          <w:sz w:val="24"/>
          <w:szCs w:val="24"/>
        </w:rPr>
      </w:pPr>
      <w:r w:rsidRPr="005C74CE">
        <w:rPr>
          <w:rFonts w:ascii="Times New Roman" w:hAnsi="Times New Roman" w:cs="Times New Roman"/>
          <w:bCs/>
          <w:sz w:val="24"/>
          <w:szCs w:val="24"/>
        </w:rPr>
        <w:t xml:space="preserve">а) подачи заявки на участие в закупке с нарушением требований, предусмотренных </w:t>
      </w:r>
      <w:hyperlink r:id="rId30" w:history="1">
        <w:r w:rsidRPr="005C74CE">
          <w:rPr>
            <w:rFonts w:ascii="Times New Roman" w:hAnsi="Times New Roman" w:cs="Times New Roman"/>
            <w:bCs/>
            <w:sz w:val="24"/>
            <w:szCs w:val="24"/>
          </w:rPr>
          <w:t>частью 1 статьи 5</w:t>
        </w:r>
      </w:hyperlink>
      <w:r w:rsidRPr="005C74CE">
        <w:rPr>
          <w:rFonts w:ascii="Times New Roman" w:hAnsi="Times New Roman" w:cs="Times New Roman"/>
          <w:bCs/>
          <w:sz w:val="24"/>
          <w:szCs w:val="24"/>
        </w:rPr>
        <w:t xml:space="preserve"> </w:t>
      </w:r>
      <w:r w:rsidR="00BC089B" w:rsidRPr="005C74CE">
        <w:rPr>
          <w:rFonts w:ascii="Times New Roman" w:hAnsi="Times New Roman" w:cs="Times New Roman"/>
          <w:bCs/>
          <w:sz w:val="24"/>
          <w:szCs w:val="24"/>
        </w:rPr>
        <w:t>Закона о контрактной системе</w:t>
      </w:r>
      <w:r w:rsidRPr="005C74CE">
        <w:rPr>
          <w:rFonts w:ascii="Times New Roman" w:hAnsi="Times New Roman" w:cs="Times New Roman"/>
          <w:bCs/>
          <w:sz w:val="24"/>
          <w:szCs w:val="24"/>
        </w:rPr>
        <w:t>;</w:t>
      </w:r>
    </w:p>
    <w:p w:rsidR="00B10976" w:rsidRPr="005C74CE" w:rsidRDefault="00B10976" w:rsidP="000F6E0A">
      <w:pPr>
        <w:autoSpaceDE w:val="0"/>
        <w:autoSpaceDN w:val="0"/>
        <w:adjustRightInd w:val="0"/>
        <w:spacing w:after="0" w:line="240" w:lineRule="auto"/>
        <w:ind w:firstLine="539"/>
        <w:jc w:val="both"/>
        <w:rPr>
          <w:rFonts w:ascii="Times New Roman" w:hAnsi="Times New Roman" w:cs="Times New Roman"/>
          <w:bCs/>
          <w:i/>
          <w:sz w:val="24"/>
          <w:szCs w:val="24"/>
        </w:rPr>
      </w:pPr>
      <w:r w:rsidRPr="005C74CE">
        <w:rPr>
          <w:rFonts w:ascii="Times New Roman" w:hAnsi="Times New Roman" w:cs="Times New Roman"/>
          <w:bCs/>
          <w:sz w:val="24"/>
          <w:szCs w:val="24"/>
        </w:rPr>
        <w:t xml:space="preserve">б) подачи одним участником закупки двух и более заявок на участие в закупке при условии, что поданные ранее таким участником заявки на участие в закупке не отозваны. </w:t>
      </w:r>
      <w:r w:rsidRPr="005C74CE">
        <w:rPr>
          <w:rFonts w:ascii="Times New Roman" w:hAnsi="Times New Roman" w:cs="Times New Roman"/>
          <w:bCs/>
          <w:i/>
          <w:sz w:val="24"/>
          <w:szCs w:val="24"/>
        </w:rPr>
        <w:t>При этом такому участнику закупки возвращаются все заявки на участие в закупке;</w:t>
      </w:r>
    </w:p>
    <w:p w:rsidR="00B10976" w:rsidRPr="005C74CE" w:rsidRDefault="00B10976" w:rsidP="000F6E0A">
      <w:pPr>
        <w:autoSpaceDE w:val="0"/>
        <w:autoSpaceDN w:val="0"/>
        <w:adjustRightInd w:val="0"/>
        <w:spacing w:after="0" w:line="240" w:lineRule="auto"/>
        <w:ind w:firstLine="539"/>
        <w:jc w:val="both"/>
        <w:rPr>
          <w:rFonts w:ascii="Times New Roman" w:hAnsi="Times New Roman" w:cs="Times New Roman"/>
          <w:bCs/>
          <w:sz w:val="24"/>
          <w:szCs w:val="24"/>
        </w:rPr>
      </w:pPr>
      <w:r w:rsidRPr="005C74CE">
        <w:rPr>
          <w:rFonts w:ascii="Times New Roman" w:hAnsi="Times New Roman" w:cs="Times New Roman"/>
          <w:bCs/>
          <w:sz w:val="24"/>
          <w:szCs w:val="24"/>
        </w:rPr>
        <w:t>в) подачи заявки на участие в закупке после окончания срока подачи заявок на участие в закупке;</w:t>
      </w:r>
    </w:p>
    <w:p w:rsidR="00B10976" w:rsidRPr="005C74CE" w:rsidRDefault="00B10976" w:rsidP="000F6E0A">
      <w:pPr>
        <w:autoSpaceDE w:val="0"/>
        <w:autoSpaceDN w:val="0"/>
        <w:adjustRightInd w:val="0"/>
        <w:spacing w:after="0" w:line="240" w:lineRule="auto"/>
        <w:ind w:firstLine="539"/>
        <w:jc w:val="both"/>
        <w:rPr>
          <w:rFonts w:ascii="Times New Roman" w:hAnsi="Times New Roman" w:cs="Times New Roman"/>
          <w:bCs/>
          <w:sz w:val="24"/>
          <w:szCs w:val="24"/>
        </w:rPr>
      </w:pPr>
      <w:r w:rsidRPr="005C74CE">
        <w:rPr>
          <w:rFonts w:ascii="Times New Roman" w:hAnsi="Times New Roman" w:cs="Times New Roman"/>
          <w:bCs/>
          <w:sz w:val="24"/>
          <w:szCs w:val="24"/>
        </w:rPr>
        <w:t xml:space="preserve">г) подачи участником закупки в соответствии с </w:t>
      </w:r>
      <w:r w:rsidR="00BC089B" w:rsidRPr="005C74CE">
        <w:rPr>
          <w:rFonts w:ascii="Times New Roman" w:hAnsi="Times New Roman" w:cs="Times New Roman"/>
          <w:bCs/>
          <w:sz w:val="24"/>
          <w:szCs w:val="24"/>
        </w:rPr>
        <w:t xml:space="preserve">Законом о контрактной системе </w:t>
      </w:r>
      <w:r w:rsidRPr="005C74CE">
        <w:rPr>
          <w:rFonts w:ascii="Times New Roman" w:hAnsi="Times New Roman" w:cs="Times New Roman"/>
          <w:bCs/>
          <w:sz w:val="24"/>
          <w:szCs w:val="24"/>
        </w:rPr>
        <w:t>заявки на участие в закупке, содержащей предложение о цене контракта, о сумме цен единиц товара, работы, услуги, размер которого превышает соответственно начальную (максимальную) цену контракта, начальную сумму цен единиц товара, работы, услуги либо равен нулю;</w:t>
      </w:r>
    </w:p>
    <w:p w:rsidR="00B10976" w:rsidRPr="005C74CE" w:rsidRDefault="00B10976" w:rsidP="000F6E0A">
      <w:pPr>
        <w:autoSpaceDE w:val="0"/>
        <w:autoSpaceDN w:val="0"/>
        <w:adjustRightInd w:val="0"/>
        <w:spacing w:after="0" w:line="240" w:lineRule="auto"/>
        <w:ind w:firstLine="539"/>
        <w:jc w:val="both"/>
        <w:rPr>
          <w:rFonts w:ascii="Times New Roman" w:hAnsi="Times New Roman" w:cs="Times New Roman"/>
          <w:bCs/>
          <w:sz w:val="24"/>
          <w:szCs w:val="24"/>
        </w:rPr>
      </w:pPr>
      <w:r w:rsidRPr="005C74CE">
        <w:rPr>
          <w:rFonts w:ascii="Times New Roman" w:hAnsi="Times New Roman" w:cs="Times New Roman"/>
          <w:bCs/>
          <w:sz w:val="24"/>
          <w:szCs w:val="24"/>
        </w:rPr>
        <w:t xml:space="preserve">д) указания в заявке иностранного государства в качестве </w:t>
      </w:r>
      <w:r w:rsidR="00BC089B" w:rsidRPr="005C74CE">
        <w:rPr>
          <w:rFonts w:ascii="Times New Roman" w:hAnsi="Times New Roman" w:cs="Times New Roman"/>
          <w:bCs/>
          <w:sz w:val="24"/>
          <w:szCs w:val="24"/>
        </w:rPr>
        <w:t>страны происхождении товара в случае установления в соответствии со статьей 14 Закона о контрактной системе в извещении об осуществлении закупки запрета допуска товаров, происходящих из иностранного государства или группы иностранных государств</w:t>
      </w:r>
      <w:r w:rsidRPr="005C74CE">
        <w:rPr>
          <w:rFonts w:ascii="Times New Roman" w:hAnsi="Times New Roman" w:cs="Times New Roman"/>
          <w:bCs/>
          <w:sz w:val="24"/>
          <w:szCs w:val="24"/>
        </w:rPr>
        <w:t>;</w:t>
      </w:r>
    </w:p>
    <w:p w:rsidR="00B10976" w:rsidRPr="005C74CE" w:rsidRDefault="00B10976" w:rsidP="000F6E0A">
      <w:pPr>
        <w:autoSpaceDE w:val="0"/>
        <w:autoSpaceDN w:val="0"/>
        <w:adjustRightInd w:val="0"/>
        <w:spacing w:after="0" w:line="240" w:lineRule="auto"/>
        <w:ind w:firstLine="539"/>
        <w:jc w:val="both"/>
        <w:rPr>
          <w:rFonts w:ascii="Times New Roman" w:hAnsi="Times New Roman" w:cs="Times New Roman"/>
          <w:bCs/>
          <w:sz w:val="24"/>
          <w:szCs w:val="24"/>
        </w:rPr>
      </w:pPr>
      <w:r w:rsidRPr="005C74CE">
        <w:rPr>
          <w:rFonts w:ascii="Times New Roman" w:hAnsi="Times New Roman" w:cs="Times New Roman"/>
          <w:bCs/>
          <w:sz w:val="24"/>
          <w:szCs w:val="24"/>
        </w:rPr>
        <w:t>е) получения оператором электронной площадки от банка информации об отсутствии на специальном счете денежных средств в размере, необходимом для обеспечения заявки на участие в закупке;</w:t>
      </w:r>
    </w:p>
    <w:p w:rsidR="00B10976" w:rsidRPr="005C74CE" w:rsidRDefault="00B10976" w:rsidP="000F6E0A">
      <w:pPr>
        <w:autoSpaceDE w:val="0"/>
        <w:autoSpaceDN w:val="0"/>
        <w:adjustRightInd w:val="0"/>
        <w:spacing w:after="0" w:line="240" w:lineRule="auto"/>
        <w:ind w:firstLine="539"/>
        <w:jc w:val="both"/>
        <w:rPr>
          <w:rFonts w:ascii="Times New Roman" w:hAnsi="Times New Roman" w:cs="Times New Roman"/>
          <w:bCs/>
          <w:sz w:val="24"/>
          <w:szCs w:val="24"/>
        </w:rPr>
      </w:pPr>
      <w:r w:rsidRPr="005C74CE">
        <w:rPr>
          <w:rFonts w:ascii="Times New Roman" w:hAnsi="Times New Roman" w:cs="Times New Roman"/>
          <w:bCs/>
          <w:sz w:val="24"/>
          <w:szCs w:val="24"/>
        </w:rPr>
        <w:t xml:space="preserve">ж) отсутствия номера реестровой записи в реестре независимых гарантий, размещенном в единой информационной системе, несоответствия идентификационного кода закупки, для обеспечения заявки на участие в которой выдана независимая гарантия, идентификационному коду закупки, указанному в извещении об осуществлении закупки, приглашении, а также если сумма независимой гарантии менее размера обеспечения заявок на участие в закупке, установленного заказчиком в соответствии с </w:t>
      </w:r>
      <w:r w:rsidR="000F6E0A" w:rsidRPr="005C74CE">
        <w:rPr>
          <w:rFonts w:ascii="Times New Roman" w:hAnsi="Times New Roman" w:cs="Times New Roman"/>
          <w:bCs/>
          <w:sz w:val="24"/>
          <w:szCs w:val="24"/>
        </w:rPr>
        <w:t>Законом о контрактной системе</w:t>
      </w:r>
      <w:r w:rsidRPr="005C74CE">
        <w:rPr>
          <w:rFonts w:ascii="Times New Roman" w:hAnsi="Times New Roman" w:cs="Times New Roman"/>
          <w:bCs/>
          <w:sz w:val="24"/>
          <w:szCs w:val="24"/>
        </w:rPr>
        <w:t>;</w:t>
      </w:r>
    </w:p>
    <w:p w:rsidR="00B10976" w:rsidRPr="005C74CE" w:rsidRDefault="00B10976" w:rsidP="000F6E0A">
      <w:pPr>
        <w:autoSpaceDE w:val="0"/>
        <w:autoSpaceDN w:val="0"/>
        <w:adjustRightInd w:val="0"/>
        <w:spacing w:after="0" w:line="240" w:lineRule="auto"/>
        <w:ind w:firstLine="539"/>
        <w:jc w:val="both"/>
        <w:rPr>
          <w:rFonts w:ascii="Times New Roman" w:hAnsi="Times New Roman" w:cs="Times New Roman"/>
          <w:bCs/>
          <w:sz w:val="24"/>
          <w:szCs w:val="24"/>
        </w:rPr>
      </w:pPr>
      <w:r w:rsidRPr="005C74CE">
        <w:rPr>
          <w:rFonts w:ascii="Times New Roman" w:hAnsi="Times New Roman" w:cs="Times New Roman"/>
          <w:bCs/>
          <w:sz w:val="24"/>
          <w:szCs w:val="24"/>
        </w:rPr>
        <w:t>з) наличия в реестре недобросовестных поставщиков (подрядчиков, исполнителей) информации об участнике закупки, в том числе информации о членах коллегиального исполнительного органа, лице, исполняющем функции единоличного исполнительного органа участника закупки - юридического лица, при условии установления требования об отсутствии участника закупки в реестре недобросовестных поставщиков (подрядчиков, исполнителей);</w:t>
      </w:r>
    </w:p>
    <w:p w:rsidR="000F6E0A" w:rsidRPr="005C74CE" w:rsidRDefault="00B10976" w:rsidP="000F6E0A">
      <w:pPr>
        <w:autoSpaceDE w:val="0"/>
        <w:autoSpaceDN w:val="0"/>
        <w:adjustRightInd w:val="0"/>
        <w:spacing w:after="0" w:line="240" w:lineRule="auto"/>
        <w:ind w:firstLine="539"/>
        <w:jc w:val="both"/>
        <w:rPr>
          <w:rFonts w:ascii="Times New Roman" w:hAnsi="Times New Roman" w:cs="Times New Roman"/>
          <w:bCs/>
          <w:sz w:val="24"/>
          <w:szCs w:val="24"/>
        </w:rPr>
      </w:pPr>
      <w:r w:rsidRPr="005C74CE">
        <w:rPr>
          <w:rFonts w:ascii="Times New Roman" w:hAnsi="Times New Roman" w:cs="Times New Roman"/>
          <w:bCs/>
          <w:sz w:val="24"/>
          <w:szCs w:val="24"/>
        </w:rPr>
        <w:lastRenderedPageBreak/>
        <w:t>и) отсутствия в реестре участников закупок, аккредитованных на электронной площадке, информации и документов участника закупки, предусмотренных перечнем, установленным Правительством Российской Федерации (при осуществлении закупки, в отношении участников которой в извещении об осуществлении закупки установлены дополнительные требования</w:t>
      </w:r>
      <w:r w:rsidR="000F6E0A" w:rsidRPr="005C74CE">
        <w:rPr>
          <w:rFonts w:ascii="Times New Roman" w:hAnsi="Times New Roman" w:cs="Times New Roman"/>
          <w:bCs/>
          <w:sz w:val="24"/>
          <w:szCs w:val="24"/>
        </w:rPr>
        <w:t xml:space="preserve"> в соответствии с </w:t>
      </w:r>
      <w:hyperlink r:id="rId31" w:history="1">
        <w:r w:rsidR="000F6E0A" w:rsidRPr="005C74CE">
          <w:rPr>
            <w:rFonts w:ascii="Times New Roman" w:hAnsi="Times New Roman" w:cs="Times New Roman"/>
            <w:bCs/>
            <w:sz w:val="24"/>
            <w:szCs w:val="24"/>
          </w:rPr>
          <w:t>частью 2</w:t>
        </w:r>
      </w:hyperlink>
      <w:r w:rsidR="000F6E0A" w:rsidRPr="005C74CE">
        <w:rPr>
          <w:rFonts w:ascii="Times New Roman" w:hAnsi="Times New Roman" w:cs="Times New Roman"/>
          <w:bCs/>
          <w:sz w:val="24"/>
          <w:szCs w:val="24"/>
        </w:rPr>
        <w:t xml:space="preserve"> или </w:t>
      </w:r>
      <w:hyperlink r:id="rId32" w:history="1">
        <w:r w:rsidR="000F6E0A" w:rsidRPr="005C74CE">
          <w:rPr>
            <w:rFonts w:ascii="Times New Roman" w:hAnsi="Times New Roman" w:cs="Times New Roman"/>
            <w:bCs/>
            <w:sz w:val="24"/>
            <w:szCs w:val="24"/>
          </w:rPr>
          <w:t>2.1 статьи 31</w:t>
        </w:r>
      </w:hyperlink>
      <w:r w:rsidR="000F6E0A" w:rsidRPr="005C74CE">
        <w:rPr>
          <w:rFonts w:ascii="Times New Roman" w:hAnsi="Times New Roman" w:cs="Times New Roman"/>
          <w:bCs/>
          <w:sz w:val="24"/>
          <w:szCs w:val="24"/>
        </w:rPr>
        <w:t xml:space="preserve"> Закона о контрактной системе</w:t>
      </w:r>
      <w:r w:rsidRPr="005C74CE">
        <w:rPr>
          <w:rFonts w:ascii="Times New Roman" w:hAnsi="Times New Roman" w:cs="Times New Roman"/>
          <w:bCs/>
          <w:sz w:val="24"/>
          <w:szCs w:val="24"/>
        </w:rPr>
        <w:t>);</w:t>
      </w:r>
      <w:r w:rsidR="000F6E0A" w:rsidRPr="005C74CE">
        <w:rPr>
          <w:rFonts w:ascii="Times New Roman" w:hAnsi="Times New Roman" w:cs="Times New Roman"/>
          <w:bCs/>
          <w:sz w:val="24"/>
          <w:szCs w:val="24"/>
        </w:rPr>
        <w:t xml:space="preserve"> </w:t>
      </w:r>
    </w:p>
    <w:p w:rsidR="000F6E0A" w:rsidRPr="005C74CE" w:rsidRDefault="00B10976" w:rsidP="000F6E0A">
      <w:pPr>
        <w:autoSpaceDE w:val="0"/>
        <w:autoSpaceDN w:val="0"/>
        <w:adjustRightInd w:val="0"/>
        <w:spacing w:after="0" w:line="240" w:lineRule="auto"/>
        <w:ind w:firstLine="539"/>
        <w:jc w:val="both"/>
        <w:rPr>
          <w:rFonts w:ascii="Times New Roman" w:hAnsi="Times New Roman" w:cs="Times New Roman"/>
          <w:bCs/>
          <w:sz w:val="24"/>
          <w:szCs w:val="24"/>
        </w:rPr>
      </w:pPr>
      <w:r w:rsidRPr="005C74CE">
        <w:rPr>
          <w:rFonts w:ascii="Times New Roman" w:hAnsi="Times New Roman" w:cs="Times New Roman"/>
          <w:bCs/>
          <w:sz w:val="24"/>
          <w:szCs w:val="24"/>
        </w:rPr>
        <w:t>к) подачи заявки участником закупки, не являющимся субъектом малого предпринимательства, социально ориентированной некоммерческой организацией, в случае установления в извещении об осуществлении закупки преимущества</w:t>
      </w:r>
      <w:r w:rsidR="000F6E0A" w:rsidRPr="005C74CE">
        <w:rPr>
          <w:rFonts w:ascii="Times New Roman" w:hAnsi="Times New Roman" w:cs="Times New Roman"/>
          <w:bCs/>
          <w:sz w:val="24"/>
          <w:szCs w:val="24"/>
        </w:rPr>
        <w:t xml:space="preserve">, предусмотренного </w:t>
      </w:r>
      <w:hyperlink r:id="rId33" w:history="1">
        <w:r w:rsidR="000F6E0A" w:rsidRPr="005C74CE">
          <w:rPr>
            <w:rStyle w:val="a4"/>
            <w:rFonts w:ascii="Times New Roman" w:hAnsi="Times New Roman" w:cs="Times New Roman"/>
            <w:bCs/>
            <w:color w:val="auto"/>
            <w:sz w:val="24"/>
            <w:szCs w:val="24"/>
            <w:u w:val="none"/>
          </w:rPr>
          <w:t>частью 3 статьи 30</w:t>
        </w:r>
      </w:hyperlink>
      <w:r w:rsidR="000F6E0A" w:rsidRPr="005C74CE">
        <w:rPr>
          <w:rFonts w:ascii="Times New Roman" w:hAnsi="Times New Roman" w:cs="Times New Roman"/>
          <w:bCs/>
          <w:sz w:val="24"/>
          <w:szCs w:val="24"/>
        </w:rPr>
        <w:t xml:space="preserve"> Закона о контрактной системе</w:t>
      </w:r>
      <w:r w:rsidRPr="005C74CE">
        <w:rPr>
          <w:rFonts w:ascii="Times New Roman" w:hAnsi="Times New Roman" w:cs="Times New Roman"/>
          <w:bCs/>
          <w:sz w:val="24"/>
          <w:szCs w:val="24"/>
        </w:rPr>
        <w:t>;</w:t>
      </w:r>
      <w:r w:rsidR="000F6E0A" w:rsidRPr="005C74CE">
        <w:rPr>
          <w:rFonts w:ascii="Times New Roman" w:hAnsi="Times New Roman" w:cs="Times New Roman"/>
          <w:bCs/>
          <w:sz w:val="24"/>
          <w:szCs w:val="24"/>
        </w:rPr>
        <w:t xml:space="preserve">  </w:t>
      </w:r>
    </w:p>
    <w:p w:rsidR="00B10976" w:rsidRPr="005C74CE" w:rsidRDefault="00B10976" w:rsidP="000F6E0A">
      <w:pPr>
        <w:autoSpaceDE w:val="0"/>
        <w:autoSpaceDN w:val="0"/>
        <w:adjustRightInd w:val="0"/>
        <w:spacing w:after="0" w:line="240" w:lineRule="auto"/>
        <w:ind w:firstLine="539"/>
        <w:jc w:val="both"/>
        <w:rPr>
          <w:rFonts w:ascii="Times New Roman" w:hAnsi="Times New Roman" w:cs="Times New Roman"/>
          <w:bCs/>
          <w:sz w:val="24"/>
          <w:szCs w:val="24"/>
        </w:rPr>
      </w:pPr>
      <w:r w:rsidRPr="005C74CE">
        <w:rPr>
          <w:rFonts w:ascii="Times New Roman" w:hAnsi="Times New Roman" w:cs="Times New Roman"/>
          <w:bCs/>
          <w:sz w:val="24"/>
          <w:szCs w:val="24"/>
        </w:rPr>
        <w:t xml:space="preserve">л) подачи заявки участником закупки, являющимся иностранным лицом, в случае установления </w:t>
      </w:r>
      <w:r w:rsidR="00AE0CE6" w:rsidRPr="005C74CE">
        <w:rPr>
          <w:rFonts w:ascii="Times New Roman" w:hAnsi="Times New Roman" w:cs="Times New Roman"/>
          <w:bCs/>
          <w:sz w:val="24"/>
          <w:szCs w:val="24"/>
        </w:rPr>
        <w:t xml:space="preserve">в соответствии со статьей 14 Закона о контрактной системе </w:t>
      </w:r>
      <w:r w:rsidRPr="005C74CE">
        <w:rPr>
          <w:rFonts w:ascii="Times New Roman" w:hAnsi="Times New Roman" w:cs="Times New Roman"/>
          <w:bCs/>
          <w:sz w:val="24"/>
          <w:szCs w:val="24"/>
        </w:rPr>
        <w:t>в извещении об осуществлении закупки запрета допуска работ, услуг, соответственно выполняемых, оказываемых иностранными лицами;</w:t>
      </w:r>
    </w:p>
    <w:p w:rsidR="00B10976" w:rsidRPr="005C74CE" w:rsidRDefault="00B10976" w:rsidP="00B10976">
      <w:pPr>
        <w:autoSpaceDE w:val="0"/>
        <w:autoSpaceDN w:val="0"/>
        <w:adjustRightInd w:val="0"/>
        <w:spacing w:before="240" w:after="0" w:line="240" w:lineRule="auto"/>
        <w:ind w:firstLine="540"/>
        <w:jc w:val="both"/>
        <w:rPr>
          <w:rFonts w:ascii="Times New Roman" w:hAnsi="Times New Roman" w:cs="Times New Roman"/>
          <w:bCs/>
          <w:sz w:val="24"/>
          <w:szCs w:val="24"/>
        </w:rPr>
      </w:pPr>
      <w:r w:rsidRPr="005C74CE">
        <w:rPr>
          <w:rFonts w:ascii="Times New Roman" w:hAnsi="Times New Roman" w:cs="Times New Roman"/>
          <w:bCs/>
          <w:sz w:val="24"/>
          <w:szCs w:val="24"/>
        </w:rPr>
        <w:t xml:space="preserve">Одновременно с возвратом заявки на участие в закупке оператор электронной площадки направляют участнику закупки, подавшему такую заявку, уведомление о возврате заявки на участие в закупке с указанием оснований ее возврата. </w:t>
      </w:r>
    </w:p>
    <w:p w:rsidR="00B10976" w:rsidRPr="005C74CE" w:rsidRDefault="00B10976" w:rsidP="00B10976">
      <w:pPr>
        <w:autoSpaceDE w:val="0"/>
        <w:autoSpaceDN w:val="0"/>
        <w:adjustRightInd w:val="0"/>
        <w:spacing w:before="240" w:after="0" w:line="240" w:lineRule="auto"/>
        <w:ind w:firstLine="540"/>
        <w:jc w:val="both"/>
        <w:rPr>
          <w:rFonts w:ascii="Times New Roman" w:hAnsi="Times New Roman" w:cs="Times New Roman"/>
          <w:bCs/>
          <w:sz w:val="24"/>
          <w:szCs w:val="24"/>
        </w:rPr>
      </w:pPr>
      <w:r w:rsidRPr="005C74CE">
        <w:rPr>
          <w:rFonts w:ascii="Times New Roman" w:hAnsi="Times New Roman" w:cs="Times New Roman"/>
          <w:bCs/>
          <w:sz w:val="24"/>
          <w:szCs w:val="24"/>
        </w:rPr>
        <w:t>Участник закупки после возврата ему заявки на участие в закупке вправе подать новую заявку на участие в закупке.</w:t>
      </w:r>
    </w:p>
    <w:p w:rsidR="00B10976" w:rsidRPr="005C74CE" w:rsidRDefault="00407B8D" w:rsidP="00B10976">
      <w:pPr>
        <w:autoSpaceDE w:val="0"/>
        <w:autoSpaceDN w:val="0"/>
        <w:adjustRightInd w:val="0"/>
        <w:spacing w:before="240" w:after="0" w:line="240" w:lineRule="auto"/>
        <w:ind w:firstLine="540"/>
        <w:jc w:val="both"/>
        <w:rPr>
          <w:rFonts w:ascii="Times New Roman" w:hAnsi="Times New Roman" w:cs="Times New Roman"/>
          <w:bCs/>
          <w:sz w:val="24"/>
          <w:szCs w:val="24"/>
        </w:rPr>
      </w:pPr>
      <w:r w:rsidRPr="005C74CE">
        <w:rPr>
          <w:rFonts w:ascii="Times New Roman" w:hAnsi="Times New Roman" w:cs="Times New Roman"/>
          <w:b/>
          <w:bCs/>
          <w:sz w:val="24"/>
          <w:szCs w:val="24"/>
        </w:rPr>
        <w:t>10</w:t>
      </w:r>
      <w:r w:rsidR="00B10976" w:rsidRPr="005C74CE">
        <w:rPr>
          <w:rFonts w:ascii="Times New Roman" w:hAnsi="Times New Roman" w:cs="Times New Roman"/>
          <w:b/>
          <w:bCs/>
          <w:sz w:val="24"/>
          <w:szCs w:val="24"/>
        </w:rPr>
        <w:t xml:space="preserve">. </w:t>
      </w:r>
      <w:r w:rsidR="00B10976" w:rsidRPr="005C74CE">
        <w:rPr>
          <w:rFonts w:ascii="Times New Roman" w:hAnsi="Times New Roman" w:cs="Times New Roman"/>
          <w:bCs/>
          <w:sz w:val="24"/>
          <w:szCs w:val="24"/>
        </w:rPr>
        <w:t>Не позднее одного часа с момента получения заявки на участие в закупке, которая не подлежит возврату, оператор электронной площадки обязан присвоить такой заявке идентификационный номер и направить уведомление такому участнику о получении его заявки на участие в закупке с указанием присвоенного ей идентификационного номера.</w:t>
      </w:r>
    </w:p>
    <w:p w:rsidR="00B10976" w:rsidRPr="005C74CE" w:rsidRDefault="005D03F7" w:rsidP="00B10976">
      <w:pPr>
        <w:autoSpaceDE w:val="0"/>
        <w:autoSpaceDN w:val="0"/>
        <w:adjustRightInd w:val="0"/>
        <w:spacing w:before="240" w:after="0" w:line="240" w:lineRule="auto"/>
        <w:ind w:firstLine="540"/>
        <w:jc w:val="both"/>
        <w:rPr>
          <w:rFonts w:ascii="Times New Roman" w:hAnsi="Times New Roman" w:cs="Times New Roman"/>
          <w:b/>
          <w:bCs/>
          <w:sz w:val="24"/>
          <w:szCs w:val="24"/>
        </w:rPr>
      </w:pPr>
      <w:r w:rsidRPr="005C74CE">
        <w:rPr>
          <w:rFonts w:ascii="Times New Roman" w:hAnsi="Times New Roman" w:cs="Times New Roman"/>
          <w:b/>
          <w:bCs/>
          <w:sz w:val="24"/>
          <w:szCs w:val="24"/>
        </w:rPr>
        <w:t>1</w:t>
      </w:r>
      <w:r w:rsidR="00407B8D" w:rsidRPr="005C74CE">
        <w:rPr>
          <w:rFonts w:ascii="Times New Roman" w:hAnsi="Times New Roman" w:cs="Times New Roman"/>
          <w:b/>
          <w:bCs/>
          <w:sz w:val="24"/>
          <w:szCs w:val="24"/>
        </w:rPr>
        <w:t>1</w:t>
      </w:r>
      <w:r w:rsidR="00B10976" w:rsidRPr="005C74CE">
        <w:rPr>
          <w:rFonts w:ascii="Times New Roman" w:hAnsi="Times New Roman" w:cs="Times New Roman"/>
          <w:b/>
          <w:bCs/>
          <w:sz w:val="24"/>
          <w:szCs w:val="24"/>
        </w:rPr>
        <w:t xml:space="preserve">. </w:t>
      </w:r>
      <w:r w:rsidR="00B10976" w:rsidRPr="005C74CE">
        <w:rPr>
          <w:rFonts w:ascii="Times New Roman" w:hAnsi="Times New Roman" w:cs="Times New Roman"/>
          <w:bCs/>
          <w:sz w:val="24"/>
          <w:szCs w:val="24"/>
        </w:rPr>
        <w:t>Не позднее одного часа с момента окончания срока подачи заявок на участие в закупке оператор электронной площадки направляет заказчику заявки на участие в закупке, которые не возвращены, а также информацию о дате и времени их подачи.</w:t>
      </w:r>
    </w:p>
    <w:p w:rsidR="00B10976" w:rsidRPr="005C74CE" w:rsidRDefault="005D03F7" w:rsidP="00B10976">
      <w:pPr>
        <w:autoSpaceDE w:val="0"/>
        <w:autoSpaceDN w:val="0"/>
        <w:adjustRightInd w:val="0"/>
        <w:spacing w:before="240" w:after="0" w:line="240" w:lineRule="auto"/>
        <w:ind w:firstLine="540"/>
        <w:jc w:val="both"/>
        <w:rPr>
          <w:rFonts w:ascii="Times New Roman" w:hAnsi="Times New Roman" w:cs="Times New Roman"/>
          <w:bCs/>
          <w:sz w:val="24"/>
          <w:szCs w:val="24"/>
        </w:rPr>
      </w:pPr>
      <w:r w:rsidRPr="005C74CE">
        <w:rPr>
          <w:rFonts w:ascii="Times New Roman" w:hAnsi="Times New Roman" w:cs="Times New Roman"/>
          <w:b/>
          <w:bCs/>
          <w:sz w:val="24"/>
          <w:szCs w:val="24"/>
        </w:rPr>
        <w:t>1</w:t>
      </w:r>
      <w:r w:rsidR="00407B8D" w:rsidRPr="005C74CE">
        <w:rPr>
          <w:rFonts w:ascii="Times New Roman" w:hAnsi="Times New Roman" w:cs="Times New Roman"/>
          <w:b/>
          <w:bCs/>
          <w:sz w:val="24"/>
          <w:szCs w:val="24"/>
        </w:rPr>
        <w:t>2</w:t>
      </w:r>
      <w:r w:rsidR="00B10976" w:rsidRPr="005C74CE">
        <w:rPr>
          <w:rFonts w:ascii="Times New Roman" w:hAnsi="Times New Roman" w:cs="Times New Roman"/>
          <w:b/>
          <w:bCs/>
          <w:sz w:val="24"/>
          <w:szCs w:val="24"/>
        </w:rPr>
        <w:t xml:space="preserve">. </w:t>
      </w:r>
      <w:r w:rsidR="00B10976" w:rsidRPr="005C74CE">
        <w:rPr>
          <w:rFonts w:ascii="Times New Roman" w:hAnsi="Times New Roman" w:cs="Times New Roman"/>
          <w:bCs/>
          <w:sz w:val="24"/>
          <w:szCs w:val="24"/>
        </w:rPr>
        <w:t>Участник закупки, подавший заявку на участие в закупке, вправе отозвать такую заявку:</w:t>
      </w:r>
    </w:p>
    <w:p w:rsidR="00B10976" w:rsidRPr="005C74CE" w:rsidRDefault="00B10976" w:rsidP="00B10976">
      <w:pPr>
        <w:autoSpaceDE w:val="0"/>
        <w:autoSpaceDN w:val="0"/>
        <w:adjustRightInd w:val="0"/>
        <w:spacing w:before="240" w:after="0" w:line="240" w:lineRule="auto"/>
        <w:ind w:firstLine="540"/>
        <w:jc w:val="both"/>
        <w:rPr>
          <w:rFonts w:ascii="Times New Roman" w:hAnsi="Times New Roman" w:cs="Times New Roman"/>
          <w:bCs/>
          <w:sz w:val="24"/>
          <w:szCs w:val="24"/>
        </w:rPr>
      </w:pPr>
      <w:bookmarkStart w:id="12" w:name="Par60"/>
      <w:bookmarkEnd w:id="12"/>
      <w:r w:rsidRPr="005C74CE">
        <w:rPr>
          <w:rFonts w:ascii="Times New Roman" w:hAnsi="Times New Roman" w:cs="Times New Roman"/>
          <w:bCs/>
          <w:sz w:val="24"/>
          <w:szCs w:val="24"/>
        </w:rPr>
        <w:t>1) до окончания срока подачи заявок на участие в закупке;</w:t>
      </w:r>
    </w:p>
    <w:p w:rsidR="00B10976" w:rsidRPr="005C74CE" w:rsidRDefault="00B10976" w:rsidP="00B10976">
      <w:pPr>
        <w:autoSpaceDE w:val="0"/>
        <w:autoSpaceDN w:val="0"/>
        <w:adjustRightInd w:val="0"/>
        <w:spacing w:before="240" w:after="0" w:line="240" w:lineRule="auto"/>
        <w:ind w:firstLine="540"/>
        <w:jc w:val="both"/>
        <w:rPr>
          <w:rFonts w:ascii="Times New Roman" w:hAnsi="Times New Roman" w:cs="Times New Roman"/>
          <w:bCs/>
          <w:i/>
          <w:sz w:val="24"/>
          <w:szCs w:val="24"/>
        </w:rPr>
      </w:pPr>
      <w:bookmarkStart w:id="13" w:name="Par61"/>
      <w:bookmarkEnd w:id="13"/>
      <w:r w:rsidRPr="005C74CE">
        <w:rPr>
          <w:rFonts w:ascii="Times New Roman" w:hAnsi="Times New Roman" w:cs="Times New Roman"/>
          <w:bCs/>
          <w:sz w:val="24"/>
          <w:szCs w:val="24"/>
        </w:rPr>
        <w:t xml:space="preserve">2) с момента размещения в единой информационной системе протокола подведения итогов определения поставщика (подрядчика, исполнителя) до размещения проекта контракта, заключаемого с таким участником закупки, за исключением случаев, если такая заявка отклонена. </w:t>
      </w:r>
      <w:r w:rsidRPr="005C74CE">
        <w:rPr>
          <w:rFonts w:ascii="Times New Roman" w:hAnsi="Times New Roman" w:cs="Times New Roman"/>
          <w:bCs/>
          <w:i/>
          <w:sz w:val="24"/>
          <w:szCs w:val="24"/>
        </w:rPr>
        <w:t xml:space="preserve">Не допускается отзыв заявок, которым в соответствии с </w:t>
      </w:r>
      <w:r w:rsidR="00735FD4" w:rsidRPr="005C74CE">
        <w:rPr>
          <w:rFonts w:ascii="Times New Roman" w:hAnsi="Times New Roman" w:cs="Times New Roman"/>
          <w:bCs/>
          <w:i/>
          <w:sz w:val="24"/>
          <w:szCs w:val="24"/>
        </w:rPr>
        <w:t>Законом о контрактной системе</w:t>
      </w:r>
      <w:r w:rsidRPr="005C74CE">
        <w:rPr>
          <w:rFonts w:ascii="Times New Roman" w:hAnsi="Times New Roman" w:cs="Times New Roman"/>
          <w:bCs/>
          <w:i/>
          <w:sz w:val="24"/>
          <w:szCs w:val="24"/>
        </w:rPr>
        <w:t xml:space="preserve"> присвоены первые три порядковых номера.</w:t>
      </w:r>
    </w:p>
    <w:p w:rsidR="00B10976" w:rsidRPr="005C74CE" w:rsidRDefault="00B10976" w:rsidP="00B10976">
      <w:pPr>
        <w:autoSpaceDE w:val="0"/>
        <w:autoSpaceDN w:val="0"/>
        <w:adjustRightInd w:val="0"/>
        <w:spacing w:before="240" w:after="0" w:line="240" w:lineRule="auto"/>
        <w:ind w:firstLine="540"/>
        <w:jc w:val="both"/>
        <w:rPr>
          <w:rFonts w:ascii="Times New Roman" w:hAnsi="Times New Roman" w:cs="Times New Roman"/>
          <w:bCs/>
          <w:sz w:val="24"/>
          <w:szCs w:val="24"/>
        </w:rPr>
      </w:pPr>
      <w:bookmarkStart w:id="14" w:name="Par62"/>
      <w:bookmarkEnd w:id="14"/>
      <w:r w:rsidRPr="005C74CE">
        <w:rPr>
          <w:rFonts w:ascii="Times New Roman" w:hAnsi="Times New Roman" w:cs="Times New Roman"/>
          <w:b/>
          <w:bCs/>
          <w:sz w:val="24"/>
          <w:szCs w:val="24"/>
        </w:rPr>
        <w:t>1</w:t>
      </w:r>
      <w:r w:rsidR="00407B8D" w:rsidRPr="005C74CE">
        <w:rPr>
          <w:rFonts w:ascii="Times New Roman" w:hAnsi="Times New Roman" w:cs="Times New Roman"/>
          <w:b/>
          <w:bCs/>
          <w:sz w:val="24"/>
          <w:szCs w:val="24"/>
        </w:rPr>
        <w:t>3</w:t>
      </w:r>
      <w:r w:rsidRPr="005C74CE">
        <w:rPr>
          <w:rFonts w:ascii="Times New Roman" w:hAnsi="Times New Roman" w:cs="Times New Roman"/>
          <w:b/>
          <w:bCs/>
          <w:sz w:val="24"/>
          <w:szCs w:val="24"/>
        </w:rPr>
        <w:t xml:space="preserve">. </w:t>
      </w:r>
      <w:r w:rsidRPr="005C74CE">
        <w:rPr>
          <w:rFonts w:ascii="Times New Roman" w:hAnsi="Times New Roman" w:cs="Times New Roman"/>
          <w:bCs/>
          <w:sz w:val="24"/>
          <w:szCs w:val="24"/>
        </w:rPr>
        <w:t>Если участник закупки отзывает заявку на участие в закупке при проведении электронных процедур, закрытых электронных процедур, такой участник закупки:</w:t>
      </w:r>
    </w:p>
    <w:p w:rsidR="00B10976" w:rsidRPr="005C74CE" w:rsidRDefault="00B10976" w:rsidP="00B10976">
      <w:pPr>
        <w:autoSpaceDE w:val="0"/>
        <w:autoSpaceDN w:val="0"/>
        <w:adjustRightInd w:val="0"/>
        <w:spacing w:before="240" w:after="0" w:line="240" w:lineRule="auto"/>
        <w:ind w:firstLine="540"/>
        <w:jc w:val="both"/>
        <w:rPr>
          <w:rFonts w:ascii="Times New Roman" w:hAnsi="Times New Roman" w:cs="Times New Roman"/>
          <w:bCs/>
          <w:sz w:val="24"/>
          <w:szCs w:val="24"/>
        </w:rPr>
      </w:pPr>
      <w:bookmarkStart w:id="15" w:name="Par63"/>
      <w:bookmarkEnd w:id="15"/>
      <w:r w:rsidRPr="005C74CE">
        <w:rPr>
          <w:rFonts w:ascii="Times New Roman" w:hAnsi="Times New Roman" w:cs="Times New Roman"/>
          <w:bCs/>
          <w:sz w:val="24"/>
          <w:szCs w:val="24"/>
        </w:rPr>
        <w:t>1) формирует с использованием электронной площадки, специализированной электронной площадки отзыв заявки на участие в закупке и подписывает его усиленной электронной подписью лица, имеющего право действовать от имени участника закупки;</w:t>
      </w:r>
    </w:p>
    <w:p w:rsidR="00B10976" w:rsidRPr="005C74CE" w:rsidRDefault="00B10976" w:rsidP="00B10976">
      <w:pPr>
        <w:autoSpaceDE w:val="0"/>
        <w:autoSpaceDN w:val="0"/>
        <w:adjustRightInd w:val="0"/>
        <w:spacing w:before="240" w:after="0" w:line="240" w:lineRule="auto"/>
        <w:ind w:firstLine="540"/>
        <w:jc w:val="both"/>
        <w:rPr>
          <w:rFonts w:ascii="Times New Roman" w:hAnsi="Times New Roman" w:cs="Times New Roman"/>
          <w:bCs/>
          <w:sz w:val="24"/>
          <w:szCs w:val="24"/>
        </w:rPr>
      </w:pPr>
      <w:r w:rsidRPr="005C74CE">
        <w:rPr>
          <w:rFonts w:ascii="Times New Roman" w:hAnsi="Times New Roman" w:cs="Times New Roman"/>
          <w:bCs/>
          <w:sz w:val="24"/>
          <w:szCs w:val="24"/>
        </w:rPr>
        <w:t>2) в случае отзыва заявки до окончания срока подачи заявок на участие в закупке, заявка на участие в закупке считается отозванной с момента подписания отзыва заявки на участие в закупке;</w:t>
      </w:r>
    </w:p>
    <w:p w:rsidR="00B10976" w:rsidRPr="005C74CE" w:rsidRDefault="00B10976" w:rsidP="00B10976">
      <w:pPr>
        <w:autoSpaceDE w:val="0"/>
        <w:autoSpaceDN w:val="0"/>
        <w:adjustRightInd w:val="0"/>
        <w:spacing w:before="240" w:after="0" w:line="240" w:lineRule="auto"/>
        <w:ind w:firstLine="540"/>
        <w:jc w:val="both"/>
        <w:rPr>
          <w:rFonts w:ascii="Times New Roman" w:hAnsi="Times New Roman" w:cs="Times New Roman"/>
          <w:bCs/>
          <w:sz w:val="24"/>
          <w:szCs w:val="24"/>
        </w:rPr>
      </w:pPr>
      <w:r w:rsidRPr="005C74CE">
        <w:rPr>
          <w:rFonts w:ascii="Times New Roman" w:hAnsi="Times New Roman" w:cs="Times New Roman"/>
          <w:bCs/>
          <w:sz w:val="24"/>
          <w:szCs w:val="24"/>
        </w:rPr>
        <w:t xml:space="preserve">3) в случае отзыва заявки с момента размещения в единой информационной системе протокола подведения итогов определения поставщика (подрядчика, исполнителя) до размещения проекта контракта оператор электронной площадки не позднее одного часа с момента подписания отзыва заявки на участие в закупке направляет такой отзыв заказчику с указанием </w:t>
      </w:r>
      <w:r w:rsidRPr="005C74CE">
        <w:rPr>
          <w:rFonts w:ascii="Times New Roman" w:hAnsi="Times New Roman" w:cs="Times New Roman"/>
          <w:bCs/>
          <w:sz w:val="24"/>
          <w:szCs w:val="24"/>
        </w:rPr>
        <w:lastRenderedPageBreak/>
        <w:t>идентификационного номера такой заявки, а также номера реестровой записи в едином реестре участников закупок в отношении участника закупки, сформировавшего отзыв заявки на участие в закупке, в единую информационную систему. С момента направления отзыва заявки на участие в закупке в соответствии с настоящим пунктом заявка на участие в закупке считается отозванной.</w:t>
      </w:r>
    </w:p>
    <w:p w:rsidR="001D3721" w:rsidRPr="005C74CE" w:rsidRDefault="004E33FE" w:rsidP="001D3721">
      <w:pPr>
        <w:autoSpaceDE w:val="0"/>
        <w:autoSpaceDN w:val="0"/>
        <w:adjustRightInd w:val="0"/>
        <w:spacing w:after="0" w:line="240" w:lineRule="auto"/>
        <w:jc w:val="both"/>
        <w:rPr>
          <w:rFonts w:ascii="Times New Roman" w:hAnsi="Times New Roman" w:cs="Times New Roman"/>
          <w:sz w:val="24"/>
          <w:szCs w:val="24"/>
        </w:rPr>
      </w:pPr>
      <w:r w:rsidRPr="005C74CE">
        <w:tab/>
      </w:r>
      <w:r w:rsidR="001D3721" w:rsidRPr="005C74CE">
        <w:rPr>
          <w:rFonts w:ascii="Times New Roman" w:hAnsi="Times New Roman" w:cs="Times New Roman"/>
          <w:b/>
          <w:bCs/>
          <w:sz w:val="24"/>
          <w:szCs w:val="24"/>
        </w:rPr>
        <w:t>14. У</w:t>
      </w:r>
      <w:r w:rsidR="001D3721" w:rsidRPr="005C74CE">
        <w:rPr>
          <w:rFonts w:ascii="Times New Roman" w:hAnsi="Times New Roman" w:cs="Times New Roman"/>
          <w:sz w:val="24"/>
          <w:szCs w:val="24"/>
        </w:rPr>
        <w:t>частники закупки, являющиеся юридическими лицами, зарегистрированными на территории государства - члена Евразийского экономического союза, за исключением Российской Федерации, или физическими лицами, являющимися гражданами государства - члена Евразийского экономического союза, за исключением Российской Федерации (далее - участники закупки), вправе предоставить обеспечение заявок в виде денежных средств с учетом следующих особенностей:</w:t>
      </w:r>
    </w:p>
    <w:p w:rsidR="001D3721" w:rsidRPr="005C74CE" w:rsidRDefault="001D3721" w:rsidP="001D07D7">
      <w:pPr>
        <w:autoSpaceDE w:val="0"/>
        <w:autoSpaceDN w:val="0"/>
        <w:adjustRightInd w:val="0"/>
        <w:spacing w:after="0" w:line="240" w:lineRule="auto"/>
        <w:ind w:firstLine="708"/>
        <w:jc w:val="both"/>
        <w:rPr>
          <w:rFonts w:ascii="Times New Roman" w:hAnsi="Times New Roman" w:cs="Times New Roman"/>
          <w:sz w:val="24"/>
          <w:szCs w:val="24"/>
        </w:rPr>
      </w:pPr>
      <w:bookmarkStart w:id="16" w:name="Par1"/>
      <w:bookmarkEnd w:id="16"/>
      <w:r w:rsidRPr="005C74CE">
        <w:rPr>
          <w:rFonts w:ascii="Times New Roman" w:hAnsi="Times New Roman" w:cs="Times New Roman"/>
          <w:sz w:val="24"/>
          <w:szCs w:val="24"/>
        </w:rPr>
        <w:t>а) денежные средства вносятся участниками закупки на счет, указанный заказчиком в извещении об осуществлении закупки, на котором в соответствии с законодательством Российской Федерации учитываются операции со средствами, поступающими заказчику;</w:t>
      </w:r>
    </w:p>
    <w:p w:rsidR="001D3721" w:rsidRPr="005C74CE" w:rsidRDefault="001D3721" w:rsidP="001D07D7">
      <w:pPr>
        <w:autoSpaceDE w:val="0"/>
        <w:autoSpaceDN w:val="0"/>
        <w:adjustRightInd w:val="0"/>
        <w:spacing w:after="0" w:line="240" w:lineRule="auto"/>
        <w:ind w:firstLine="708"/>
        <w:jc w:val="both"/>
        <w:rPr>
          <w:rFonts w:ascii="Times New Roman" w:hAnsi="Times New Roman" w:cs="Times New Roman"/>
          <w:sz w:val="24"/>
          <w:szCs w:val="24"/>
        </w:rPr>
      </w:pPr>
      <w:r w:rsidRPr="005C74CE">
        <w:rPr>
          <w:rFonts w:ascii="Times New Roman" w:hAnsi="Times New Roman" w:cs="Times New Roman"/>
          <w:sz w:val="24"/>
          <w:szCs w:val="24"/>
        </w:rPr>
        <w:t>б) заявка на участие в закупке должна содержать информацию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w:t>
      </w:r>
    </w:p>
    <w:p w:rsidR="001D3721" w:rsidRPr="005C74CE" w:rsidRDefault="001D3721" w:rsidP="001D07D7">
      <w:pPr>
        <w:autoSpaceDE w:val="0"/>
        <w:autoSpaceDN w:val="0"/>
        <w:adjustRightInd w:val="0"/>
        <w:spacing w:after="0" w:line="240" w:lineRule="auto"/>
        <w:ind w:firstLine="708"/>
        <w:jc w:val="both"/>
        <w:rPr>
          <w:rFonts w:ascii="Times New Roman" w:hAnsi="Times New Roman" w:cs="Times New Roman"/>
          <w:sz w:val="24"/>
          <w:szCs w:val="24"/>
        </w:rPr>
      </w:pPr>
      <w:r w:rsidRPr="005C74CE">
        <w:rPr>
          <w:rFonts w:ascii="Times New Roman" w:hAnsi="Times New Roman" w:cs="Times New Roman"/>
          <w:sz w:val="24"/>
          <w:szCs w:val="24"/>
        </w:rPr>
        <w:t xml:space="preserve">в) участник закупки признается </w:t>
      </w:r>
      <w:proofErr w:type="spellStart"/>
      <w:r w:rsidRPr="005C74CE">
        <w:rPr>
          <w:rFonts w:ascii="Times New Roman" w:hAnsi="Times New Roman" w:cs="Times New Roman"/>
          <w:sz w:val="24"/>
          <w:szCs w:val="24"/>
        </w:rPr>
        <w:t>непредоставившим</w:t>
      </w:r>
      <w:proofErr w:type="spellEnd"/>
      <w:r w:rsidRPr="005C74CE">
        <w:rPr>
          <w:rFonts w:ascii="Times New Roman" w:hAnsi="Times New Roman" w:cs="Times New Roman"/>
          <w:sz w:val="24"/>
          <w:szCs w:val="24"/>
        </w:rPr>
        <w:t xml:space="preserve"> обеспечение заявки на участие в закупке в случае </w:t>
      </w:r>
      <w:proofErr w:type="spellStart"/>
      <w:r w:rsidRPr="005C74CE">
        <w:rPr>
          <w:rFonts w:ascii="Times New Roman" w:hAnsi="Times New Roman" w:cs="Times New Roman"/>
          <w:sz w:val="24"/>
          <w:szCs w:val="24"/>
        </w:rPr>
        <w:t>непоступления</w:t>
      </w:r>
      <w:proofErr w:type="spellEnd"/>
      <w:r w:rsidRPr="005C74CE">
        <w:rPr>
          <w:rFonts w:ascii="Times New Roman" w:hAnsi="Times New Roman" w:cs="Times New Roman"/>
          <w:sz w:val="24"/>
          <w:szCs w:val="24"/>
        </w:rPr>
        <w:t xml:space="preserve"> денежных средств, информация и документы о внесении которых в качестве обеспечения заявки представлены в заявке на участие в закупке, до даты окончания срока рассмотрения и оценки вторых частей заявок на участие в закупке на счет, предусмотренный </w:t>
      </w:r>
      <w:hyperlink w:anchor="Par1" w:history="1">
        <w:r w:rsidRPr="005C74CE">
          <w:rPr>
            <w:rFonts w:ascii="Times New Roman" w:hAnsi="Times New Roman" w:cs="Times New Roman"/>
            <w:sz w:val="24"/>
            <w:szCs w:val="24"/>
          </w:rPr>
          <w:t>подпунктом «а</w:t>
        </w:r>
      </w:hyperlink>
      <w:r w:rsidRPr="005C74CE">
        <w:rPr>
          <w:rFonts w:ascii="Times New Roman" w:hAnsi="Times New Roman" w:cs="Times New Roman"/>
          <w:sz w:val="24"/>
          <w:szCs w:val="24"/>
        </w:rPr>
        <w:t xml:space="preserve">» настоящего пункта. При этом заявка на участие в закупке, поданная таким участником закупки, отклоняется в порядке, установленном для случая, предусмотренного </w:t>
      </w:r>
      <w:hyperlink r:id="rId34" w:history="1">
        <w:r w:rsidRPr="005C74CE">
          <w:rPr>
            <w:rFonts w:ascii="Times New Roman" w:hAnsi="Times New Roman" w:cs="Times New Roman"/>
            <w:sz w:val="24"/>
            <w:szCs w:val="24"/>
          </w:rPr>
          <w:t>пунктом 7 части 12 статьи 48</w:t>
        </w:r>
      </w:hyperlink>
      <w:r w:rsidRPr="005C74CE">
        <w:rPr>
          <w:rFonts w:ascii="Times New Roman" w:hAnsi="Times New Roman" w:cs="Times New Roman"/>
          <w:sz w:val="24"/>
          <w:szCs w:val="24"/>
        </w:rPr>
        <w:t xml:space="preserve"> </w:t>
      </w:r>
      <w:r w:rsidR="00614021" w:rsidRPr="005C74CE">
        <w:rPr>
          <w:rFonts w:ascii="Times New Roman" w:hAnsi="Times New Roman" w:cs="Times New Roman"/>
          <w:sz w:val="24"/>
          <w:szCs w:val="24"/>
        </w:rPr>
        <w:t>Закона о контрактной системе</w:t>
      </w:r>
      <w:r w:rsidRPr="005C74CE">
        <w:rPr>
          <w:rFonts w:ascii="Times New Roman" w:hAnsi="Times New Roman" w:cs="Times New Roman"/>
          <w:sz w:val="24"/>
          <w:szCs w:val="24"/>
        </w:rPr>
        <w:t>;</w:t>
      </w:r>
    </w:p>
    <w:p w:rsidR="001D3721" w:rsidRPr="005C74CE" w:rsidRDefault="001D3721" w:rsidP="001D07D7">
      <w:pPr>
        <w:autoSpaceDE w:val="0"/>
        <w:autoSpaceDN w:val="0"/>
        <w:adjustRightInd w:val="0"/>
        <w:spacing w:after="0" w:line="240" w:lineRule="auto"/>
        <w:ind w:firstLine="708"/>
        <w:jc w:val="both"/>
        <w:rPr>
          <w:rFonts w:ascii="Times New Roman" w:hAnsi="Times New Roman" w:cs="Times New Roman"/>
          <w:sz w:val="24"/>
          <w:szCs w:val="24"/>
        </w:rPr>
      </w:pPr>
      <w:r w:rsidRPr="005C74CE">
        <w:rPr>
          <w:rFonts w:ascii="Times New Roman" w:hAnsi="Times New Roman" w:cs="Times New Roman"/>
          <w:sz w:val="24"/>
          <w:szCs w:val="24"/>
        </w:rPr>
        <w:t xml:space="preserve">г) заказчик возвращает денежные средства, внесенные в качестве обеспечения заявки на участие в закупке, не позднее 5 рабочих дней со дня, следующего за днем наступления случаев, предусмотренных </w:t>
      </w:r>
      <w:hyperlink r:id="rId35" w:history="1">
        <w:r w:rsidRPr="005C74CE">
          <w:rPr>
            <w:rFonts w:ascii="Times New Roman" w:hAnsi="Times New Roman" w:cs="Times New Roman"/>
            <w:sz w:val="24"/>
            <w:szCs w:val="24"/>
          </w:rPr>
          <w:t>пунктами 1</w:t>
        </w:r>
      </w:hyperlink>
      <w:r w:rsidRPr="005C74CE">
        <w:rPr>
          <w:rFonts w:ascii="Times New Roman" w:hAnsi="Times New Roman" w:cs="Times New Roman"/>
          <w:sz w:val="24"/>
          <w:szCs w:val="24"/>
        </w:rPr>
        <w:t xml:space="preserve"> - </w:t>
      </w:r>
      <w:hyperlink r:id="rId36" w:history="1">
        <w:r w:rsidRPr="005C74CE">
          <w:rPr>
            <w:rFonts w:ascii="Times New Roman" w:hAnsi="Times New Roman" w:cs="Times New Roman"/>
            <w:sz w:val="24"/>
            <w:szCs w:val="24"/>
          </w:rPr>
          <w:t>6 части 10 статьи 44</w:t>
        </w:r>
      </w:hyperlink>
      <w:r w:rsidRPr="005C74CE">
        <w:rPr>
          <w:rFonts w:ascii="Times New Roman" w:hAnsi="Times New Roman" w:cs="Times New Roman"/>
          <w:sz w:val="24"/>
          <w:szCs w:val="24"/>
        </w:rPr>
        <w:t xml:space="preserve"> </w:t>
      </w:r>
      <w:r w:rsidR="00614021" w:rsidRPr="005C74CE">
        <w:rPr>
          <w:rFonts w:ascii="Times New Roman" w:hAnsi="Times New Roman" w:cs="Times New Roman"/>
          <w:sz w:val="24"/>
          <w:szCs w:val="24"/>
        </w:rPr>
        <w:t>Закона о контрактной системе</w:t>
      </w:r>
      <w:r w:rsidRPr="005C74CE">
        <w:rPr>
          <w:rFonts w:ascii="Times New Roman" w:hAnsi="Times New Roman" w:cs="Times New Roman"/>
          <w:sz w:val="24"/>
          <w:szCs w:val="24"/>
        </w:rPr>
        <w:t xml:space="preserve">. Возврат таких денежных средств участнику закупки не осуществляется в случае, предусмотренном </w:t>
      </w:r>
      <w:hyperlink r:id="rId37" w:history="1">
        <w:r w:rsidRPr="005C74CE">
          <w:rPr>
            <w:rFonts w:ascii="Times New Roman" w:hAnsi="Times New Roman" w:cs="Times New Roman"/>
            <w:sz w:val="24"/>
            <w:szCs w:val="24"/>
          </w:rPr>
          <w:t>пунктом 7 части 10 статьи 44</w:t>
        </w:r>
      </w:hyperlink>
      <w:r w:rsidRPr="005C74CE">
        <w:rPr>
          <w:rFonts w:ascii="Times New Roman" w:hAnsi="Times New Roman" w:cs="Times New Roman"/>
          <w:sz w:val="24"/>
          <w:szCs w:val="24"/>
        </w:rPr>
        <w:t xml:space="preserve"> </w:t>
      </w:r>
      <w:r w:rsidR="00614021" w:rsidRPr="005C74CE">
        <w:rPr>
          <w:rFonts w:ascii="Times New Roman" w:hAnsi="Times New Roman" w:cs="Times New Roman"/>
          <w:sz w:val="24"/>
          <w:szCs w:val="24"/>
        </w:rPr>
        <w:t>Закона о контрактной системе</w:t>
      </w:r>
      <w:r w:rsidRPr="005C74CE">
        <w:rPr>
          <w:rFonts w:ascii="Times New Roman" w:hAnsi="Times New Roman" w:cs="Times New Roman"/>
          <w:sz w:val="24"/>
          <w:szCs w:val="24"/>
        </w:rPr>
        <w:t>.</w:t>
      </w:r>
    </w:p>
    <w:p w:rsidR="00282316" w:rsidRPr="005C74CE" w:rsidRDefault="00282316" w:rsidP="001D07D7">
      <w:pPr>
        <w:autoSpaceDE w:val="0"/>
        <w:autoSpaceDN w:val="0"/>
        <w:adjustRightInd w:val="0"/>
        <w:spacing w:after="0" w:line="240" w:lineRule="auto"/>
        <w:ind w:firstLine="708"/>
        <w:jc w:val="both"/>
        <w:rPr>
          <w:rFonts w:ascii="Times New Roman" w:hAnsi="Times New Roman" w:cs="Times New Roman"/>
          <w:sz w:val="24"/>
          <w:szCs w:val="24"/>
        </w:rPr>
      </w:pPr>
    </w:p>
    <w:p w:rsidR="00B6692F" w:rsidRPr="005C74CE" w:rsidRDefault="00B6692F" w:rsidP="001D3721">
      <w:pPr>
        <w:autoSpaceDE w:val="0"/>
        <w:autoSpaceDN w:val="0"/>
        <w:adjustRightInd w:val="0"/>
        <w:spacing w:after="0" w:line="240" w:lineRule="auto"/>
        <w:jc w:val="both"/>
        <w:rPr>
          <w:rFonts w:ascii="Times New Roman" w:hAnsi="Times New Roman" w:cs="Times New Roman"/>
          <w:sz w:val="24"/>
          <w:szCs w:val="24"/>
        </w:rPr>
      </w:pPr>
      <w:r w:rsidRPr="005C74CE">
        <w:rPr>
          <w:rFonts w:ascii="Times New Roman" w:hAnsi="Times New Roman" w:cs="Times New Roman"/>
          <w:sz w:val="24"/>
          <w:szCs w:val="24"/>
        </w:rPr>
        <w:tab/>
      </w:r>
      <w:r w:rsidRPr="005C74CE">
        <w:rPr>
          <w:rFonts w:ascii="Times New Roman" w:hAnsi="Times New Roman" w:cs="Times New Roman"/>
          <w:b/>
          <w:sz w:val="24"/>
          <w:szCs w:val="24"/>
        </w:rPr>
        <w:t>15.</w:t>
      </w:r>
      <w:r w:rsidRPr="005C74CE">
        <w:t xml:space="preserve"> </w:t>
      </w:r>
      <w:r w:rsidRPr="005C74CE">
        <w:rPr>
          <w:rFonts w:ascii="Times New Roman" w:hAnsi="Times New Roman" w:cs="Times New Roman"/>
          <w:sz w:val="24"/>
          <w:szCs w:val="24"/>
        </w:rPr>
        <w:t>Предупреждение</w:t>
      </w:r>
      <w:r w:rsidR="001D07D7" w:rsidRPr="005C74CE">
        <w:rPr>
          <w:rFonts w:ascii="Times New Roman" w:hAnsi="Times New Roman" w:cs="Times New Roman"/>
          <w:sz w:val="24"/>
          <w:szCs w:val="24"/>
        </w:rPr>
        <w:t>!</w:t>
      </w:r>
      <w:r w:rsidRPr="005C74CE">
        <w:rPr>
          <w:rFonts w:ascii="Times New Roman" w:hAnsi="Times New Roman" w:cs="Times New Roman"/>
          <w:sz w:val="24"/>
          <w:szCs w:val="24"/>
        </w:rPr>
        <w:tab/>
        <w:t xml:space="preserve"> 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 предусмотрена ответственность в соответствии со ст. 14.32 КоАП РФ и ст. 178 УК РФ.</w:t>
      </w:r>
    </w:p>
    <w:p w:rsidR="001D07D7" w:rsidRPr="005C74CE" w:rsidRDefault="001D07D7" w:rsidP="001D3721">
      <w:pPr>
        <w:autoSpaceDE w:val="0"/>
        <w:autoSpaceDN w:val="0"/>
        <w:adjustRightInd w:val="0"/>
        <w:spacing w:after="0" w:line="240" w:lineRule="auto"/>
        <w:jc w:val="both"/>
        <w:rPr>
          <w:rFonts w:ascii="Times New Roman" w:hAnsi="Times New Roman" w:cs="Times New Roman"/>
          <w:sz w:val="24"/>
          <w:szCs w:val="24"/>
        </w:rPr>
      </w:pPr>
    </w:p>
    <w:p w:rsidR="008F7D62" w:rsidRPr="005C74CE" w:rsidRDefault="008F7D62" w:rsidP="008F7D62">
      <w:pPr>
        <w:autoSpaceDE w:val="0"/>
        <w:autoSpaceDN w:val="0"/>
        <w:adjustRightInd w:val="0"/>
        <w:spacing w:after="0" w:line="240" w:lineRule="auto"/>
        <w:jc w:val="both"/>
        <w:rPr>
          <w:rFonts w:ascii="Times New Roman" w:hAnsi="Times New Roman" w:cs="Times New Roman"/>
          <w:sz w:val="24"/>
          <w:szCs w:val="24"/>
        </w:rPr>
      </w:pPr>
      <w:r w:rsidRPr="005C74CE">
        <w:rPr>
          <w:rFonts w:ascii="Times New Roman" w:hAnsi="Times New Roman" w:cs="Times New Roman"/>
          <w:sz w:val="24"/>
          <w:szCs w:val="24"/>
        </w:rPr>
        <w:tab/>
      </w:r>
      <w:r w:rsidRPr="005C74CE">
        <w:rPr>
          <w:rFonts w:ascii="Times New Roman" w:hAnsi="Times New Roman" w:cs="Times New Roman"/>
          <w:b/>
          <w:sz w:val="24"/>
          <w:szCs w:val="24"/>
        </w:rPr>
        <w:t>16.</w:t>
      </w:r>
      <w:r w:rsidRPr="005C74CE">
        <w:rPr>
          <w:rFonts w:ascii="Times New Roman" w:hAnsi="Times New Roman" w:cs="Times New Roman"/>
          <w:sz w:val="24"/>
          <w:szCs w:val="24"/>
        </w:rPr>
        <w:t xml:space="preserve"> 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p w:rsidR="001D3721" w:rsidRPr="005C74CE" w:rsidRDefault="001D3721" w:rsidP="001D3721">
      <w:pPr>
        <w:autoSpaceDE w:val="0"/>
        <w:autoSpaceDN w:val="0"/>
        <w:adjustRightInd w:val="0"/>
        <w:spacing w:after="0" w:line="240" w:lineRule="auto"/>
        <w:jc w:val="both"/>
        <w:rPr>
          <w:rFonts w:ascii="Times New Roman" w:hAnsi="Times New Roman" w:cs="Times New Roman"/>
          <w:sz w:val="24"/>
          <w:szCs w:val="24"/>
        </w:rPr>
      </w:pPr>
    </w:p>
    <w:p w:rsidR="001D3721" w:rsidRPr="005C74CE" w:rsidRDefault="001D3721" w:rsidP="001D3721">
      <w:pPr>
        <w:autoSpaceDE w:val="0"/>
        <w:autoSpaceDN w:val="0"/>
        <w:adjustRightInd w:val="0"/>
        <w:spacing w:after="0" w:line="240" w:lineRule="auto"/>
        <w:jc w:val="both"/>
        <w:rPr>
          <w:rFonts w:ascii="Times New Roman" w:hAnsi="Times New Roman" w:cs="Times New Roman"/>
          <w:bCs/>
          <w:sz w:val="24"/>
          <w:szCs w:val="24"/>
        </w:rPr>
      </w:pPr>
    </w:p>
    <w:p w:rsidR="00BA2A46" w:rsidRPr="005C74CE" w:rsidRDefault="00BA2A46" w:rsidP="00BA2A46">
      <w:pPr>
        <w:jc w:val="right"/>
        <w:rPr>
          <w:rFonts w:ascii="Times New Roman" w:hAnsi="Times New Roman" w:cs="Times New Roman"/>
          <w:bCs/>
          <w:sz w:val="24"/>
          <w:szCs w:val="24"/>
        </w:rPr>
      </w:pPr>
      <w:r w:rsidRPr="005C74CE">
        <w:rPr>
          <w:rFonts w:ascii="Times New Roman" w:hAnsi="Times New Roman" w:cs="Times New Roman"/>
          <w:bCs/>
          <w:sz w:val="24"/>
          <w:szCs w:val="24"/>
        </w:rPr>
        <w:t>Приложение</w:t>
      </w:r>
    </w:p>
    <w:p w:rsidR="00BA2A46" w:rsidRPr="005C74CE" w:rsidRDefault="00BA2A46" w:rsidP="00BA2A46">
      <w:pPr>
        <w:autoSpaceDE w:val="0"/>
        <w:autoSpaceDN w:val="0"/>
        <w:adjustRightInd w:val="0"/>
        <w:spacing w:after="0" w:line="240" w:lineRule="auto"/>
        <w:jc w:val="center"/>
        <w:rPr>
          <w:rFonts w:ascii="Times New Roman" w:hAnsi="Times New Roman"/>
          <w:b/>
          <w:sz w:val="24"/>
          <w:szCs w:val="24"/>
        </w:rPr>
      </w:pPr>
      <w:r w:rsidRPr="005C74CE">
        <w:rPr>
          <w:rFonts w:ascii="Times New Roman" w:hAnsi="Times New Roman"/>
          <w:b/>
          <w:sz w:val="24"/>
          <w:szCs w:val="24"/>
        </w:rPr>
        <w:t xml:space="preserve">Инструкция </w:t>
      </w:r>
    </w:p>
    <w:p w:rsidR="00BA2A46" w:rsidRPr="005C74CE" w:rsidRDefault="00BA2A46" w:rsidP="00BA2A46">
      <w:pPr>
        <w:autoSpaceDE w:val="0"/>
        <w:autoSpaceDN w:val="0"/>
        <w:adjustRightInd w:val="0"/>
        <w:spacing w:after="0" w:line="240" w:lineRule="auto"/>
        <w:jc w:val="center"/>
        <w:rPr>
          <w:rFonts w:ascii="Times New Roman" w:hAnsi="Times New Roman"/>
          <w:b/>
          <w:sz w:val="24"/>
          <w:szCs w:val="24"/>
        </w:rPr>
      </w:pPr>
      <w:r w:rsidRPr="005C74CE">
        <w:rPr>
          <w:rFonts w:ascii="Times New Roman" w:hAnsi="Times New Roman"/>
          <w:b/>
          <w:sz w:val="24"/>
          <w:szCs w:val="24"/>
        </w:rPr>
        <w:t xml:space="preserve">участникам закупки по составлению заявки при указании </w:t>
      </w:r>
      <w:r w:rsidRPr="005C74CE">
        <w:rPr>
          <w:rFonts w:ascii="Times New Roman" w:hAnsi="Times New Roman"/>
          <w:b/>
          <w:iCs/>
          <w:sz w:val="24"/>
          <w:szCs w:val="24"/>
        </w:rPr>
        <w:t>характеристик предлагаемого товара, соответствующие показателям, установленным в описании объекта закупки</w:t>
      </w:r>
    </w:p>
    <w:p w:rsidR="009B50D1" w:rsidRPr="005C74CE" w:rsidRDefault="009B50D1" w:rsidP="004E33FE">
      <w:pPr>
        <w:tabs>
          <w:tab w:val="num" w:pos="151"/>
        </w:tabs>
        <w:autoSpaceDE w:val="0"/>
        <w:spacing w:after="0" w:line="240" w:lineRule="auto"/>
        <w:ind w:firstLine="317"/>
        <w:jc w:val="both"/>
        <w:rPr>
          <w:rFonts w:ascii="Times New Roman" w:eastAsia="Times New Roman" w:hAnsi="Times New Roman" w:cs="Times New Roman"/>
          <w:sz w:val="24"/>
          <w:szCs w:val="20"/>
          <w:lang w:eastAsia="ru-RU"/>
        </w:rPr>
      </w:pPr>
    </w:p>
    <w:p w:rsidR="004E33FE" w:rsidRPr="005C74CE" w:rsidRDefault="004E33FE" w:rsidP="004E33FE">
      <w:pPr>
        <w:tabs>
          <w:tab w:val="left" w:pos="802"/>
        </w:tabs>
        <w:autoSpaceDE w:val="0"/>
        <w:autoSpaceDN w:val="0"/>
        <w:adjustRightInd w:val="0"/>
        <w:spacing w:after="0" w:line="240" w:lineRule="auto"/>
        <w:ind w:firstLine="317"/>
        <w:jc w:val="both"/>
        <w:rPr>
          <w:rFonts w:ascii="Times New Roman" w:eastAsia="Times New Roman" w:hAnsi="Times New Roman" w:cs="Times New Roman"/>
          <w:b/>
          <w:bCs/>
          <w:i/>
          <w:sz w:val="24"/>
          <w:szCs w:val="24"/>
          <w:lang w:eastAsia="ru-RU"/>
        </w:rPr>
      </w:pPr>
      <w:r w:rsidRPr="005C74CE">
        <w:rPr>
          <w:rFonts w:ascii="Times New Roman" w:eastAsia="Times New Roman" w:hAnsi="Times New Roman" w:cs="Times New Roman"/>
          <w:b/>
          <w:bCs/>
          <w:i/>
          <w:sz w:val="24"/>
          <w:szCs w:val="24"/>
          <w:lang w:eastAsia="ru-RU"/>
        </w:rPr>
        <w:t>Следующая информация необходима для указания в соответствующих случаях:</w:t>
      </w:r>
    </w:p>
    <w:p w:rsidR="004E33FE" w:rsidRPr="005C74CE" w:rsidRDefault="004E33FE" w:rsidP="004E33FE">
      <w:pPr>
        <w:tabs>
          <w:tab w:val="left" w:pos="802"/>
        </w:tabs>
        <w:autoSpaceDE w:val="0"/>
        <w:autoSpaceDN w:val="0"/>
        <w:adjustRightInd w:val="0"/>
        <w:spacing w:after="0" w:line="240" w:lineRule="auto"/>
        <w:ind w:firstLine="317"/>
        <w:jc w:val="both"/>
        <w:rPr>
          <w:rFonts w:ascii="Times New Roman" w:eastAsia="Calibri" w:hAnsi="Times New Roman" w:cs="Times New Roman"/>
          <w:i/>
          <w:sz w:val="24"/>
          <w:szCs w:val="24"/>
          <w:lang w:eastAsia="ru-RU"/>
        </w:rPr>
      </w:pPr>
      <w:r w:rsidRPr="005C74CE">
        <w:rPr>
          <w:rFonts w:ascii="Times New Roman" w:eastAsia="Times New Roman" w:hAnsi="Times New Roman" w:cs="Times New Roman"/>
          <w:bCs/>
          <w:i/>
          <w:sz w:val="24"/>
          <w:szCs w:val="24"/>
          <w:lang w:eastAsia="ru-RU"/>
        </w:rPr>
        <w:t>При описании товара участник закупки должен применять общепринятые обозначения и наименования в соответствии с требованиями действующих нормативных правовых актов Российской Федерации, если иное не указано в Разделе "Техническое задание, Спецификация"</w:t>
      </w:r>
      <w:r w:rsidR="00612480" w:rsidRPr="005C74CE">
        <w:rPr>
          <w:rFonts w:ascii="Times New Roman" w:eastAsia="Times New Roman" w:hAnsi="Times New Roman" w:cs="Times New Roman"/>
          <w:bCs/>
          <w:i/>
          <w:sz w:val="24"/>
          <w:szCs w:val="24"/>
          <w:lang w:eastAsia="ru-RU"/>
        </w:rPr>
        <w:t xml:space="preserve"> </w:t>
      </w:r>
      <w:r w:rsidR="00612480" w:rsidRPr="005C74CE">
        <w:rPr>
          <w:rFonts w:ascii="Times New Roman" w:hAnsi="Times New Roman"/>
          <w:i/>
          <w:iCs/>
          <w:sz w:val="24"/>
          <w:szCs w:val="24"/>
        </w:rPr>
        <w:t>описания объекта закупки</w:t>
      </w:r>
      <w:r w:rsidRPr="005C74CE">
        <w:rPr>
          <w:rFonts w:ascii="Times New Roman" w:eastAsia="Times New Roman" w:hAnsi="Times New Roman" w:cs="Times New Roman"/>
          <w:bCs/>
          <w:i/>
          <w:sz w:val="24"/>
          <w:szCs w:val="24"/>
          <w:lang w:eastAsia="ru-RU"/>
        </w:rPr>
        <w:t>.</w:t>
      </w:r>
      <w:r w:rsidRPr="005C74CE">
        <w:rPr>
          <w:rFonts w:ascii="Times New Roman" w:eastAsia="Calibri" w:hAnsi="Times New Roman" w:cs="Times New Roman"/>
          <w:i/>
          <w:sz w:val="24"/>
          <w:szCs w:val="24"/>
          <w:lang w:eastAsia="ru-RU"/>
        </w:rPr>
        <w:t xml:space="preserve"> В случае применения участником закупки в своей заявке условных обозначений или сокращений, не установленных </w:t>
      </w:r>
      <w:r w:rsidR="009B50D1" w:rsidRPr="005C74CE">
        <w:rPr>
          <w:rFonts w:ascii="Times New Roman" w:eastAsia="Calibri" w:hAnsi="Times New Roman" w:cs="Times New Roman"/>
          <w:i/>
          <w:sz w:val="24"/>
          <w:szCs w:val="24"/>
          <w:lang w:eastAsia="ru-RU"/>
        </w:rPr>
        <w:t>в описании объекта закупки</w:t>
      </w:r>
      <w:r w:rsidRPr="005C74CE">
        <w:rPr>
          <w:rFonts w:ascii="Times New Roman" w:eastAsia="Calibri" w:hAnsi="Times New Roman" w:cs="Times New Roman"/>
          <w:i/>
          <w:sz w:val="24"/>
          <w:szCs w:val="24"/>
          <w:lang w:eastAsia="ru-RU"/>
        </w:rPr>
        <w:t xml:space="preserve">, должна быть приведена их полная расшифровка. </w:t>
      </w:r>
    </w:p>
    <w:p w:rsidR="004E33FE" w:rsidRPr="005C74CE" w:rsidRDefault="004E33FE" w:rsidP="004E33FE">
      <w:pPr>
        <w:tabs>
          <w:tab w:val="left" w:pos="802"/>
        </w:tabs>
        <w:autoSpaceDE w:val="0"/>
        <w:autoSpaceDN w:val="0"/>
        <w:adjustRightInd w:val="0"/>
        <w:spacing w:after="0" w:line="240" w:lineRule="auto"/>
        <w:ind w:firstLine="317"/>
        <w:jc w:val="both"/>
        <w:rPr>
          <w:rFonts w:ascii="Times New Roman" w:eastAsia="Calibri" w:hAnsi="Times New Roman" w:cs="Times New Roman"/>
          <w:i/>
          <w:sz w:val="24"/>
          <w:szCs w:val="24"/>
          <w:lang w:eastAsia="ru-RU"/>
        </w:rPr>
      </w:pPr>
      <w:r w:rsidRPr="005C74CE">
        <w:rPr>
          <w:rFonts w:ascii="Times New Roman" w:eastAsia="Calibri" w:hAnsi="Times New Roman" w:cs="Times New Roman"/>
          <w:i/>
          <w:sz w:val="24"/>
          <w:szCs w:val="24"/>
          <w:lang w:eastAsia="ru-RU"/>
        </w:rPr>
        <w:lastRenderedPageBreak/>
        <w:t>Всю информацию, включенную Заказчиком в раздел «Техническое задание», «Спецификация»</w:t>
      </w:r>
      <w:r w:rsidR="00612480" w:rsidRPr="005C74CE">
        <w:rPr>
          <w:rFonts w:ascii="Times New Roman" w:eastAsia="Calibri" w:hAnsi="Times New Roman" w:cs="Times New Roman"/>
          <w:i/>
          <w:sz w:val="24"/>
          <w:szCs w:val="24"/>
          <w:lang w:eastAsia="ru-RU"/>
        </w:rPr>
        <w:t xml:space="preserve"> </w:t>
      </w:r>
      <w:r w:rsidR="00612480" w:rsidRPr="005C74CE">
        <w:rPr>
          <w:rFonts w:ascii="Times New Roman" w:hAnsi="Times New Roman"/>
          <w:i/>
          <w:iCs/>
          <w:sz w:val="24"/>
          <w:szCs w:val="24"/>
        </w:rPr>
        <w:t>описания объекта закупки</w:t>
      </w:r>
      <w:r w:rsidRPr="005C74CE">
        <w:rPr>
          <w:rFonts w:ascii="Times New Roman" w:eastAsia="Calibri" w:hAnsi="Times New Roman" w:cs="Times New Roman"/>
          <w:i/>
          <w:sz w:val="24"/>
          <w:szCs w:val="24"/>
          <w:lang w:eastAsia="ru-RU"/>
        </w:rPr>
        <w:t xml:space="preserve"> в столбце «характеристики» следует считать показателями товара (материала). Эта информация должна быть указана участниками закупки в своих заявках в полном объеме в полном соответствии с </w:t>
      </w:r>
      <w:r w:rsidR="009B50D1" w:rsidRPr="005C74CE">
        <w:rPr>
          <w:rFonts w:ascii="Times New Roman" w:eastAsia="Calibri" w:hAnsi="Times New Roman" w:cs="Times New Roman"/>
          <w:i/>
          <w:sz w:val="24"/>
          <w:szCs w:val="24"/>
          <w:lang w:eastAsia="ru-RU"/>
        </w:rPr>
        <w:t>описанием объекта закупки</w:t>
      </w:r>
      <w:r w:rsidRPr="005C74CE">
        <w:rPr>
          <w:rFonts w:ascii="Times New Roman" w:eastAsia="Calibri" w:hAnsi="Times New Roman" w:cs="Times New Roman"/>
          <w:i/>
          <w:sz w:val="24"/>
          <w:szCs w:val="24"/>
          <w:lang w:eastAsia="ru-RU"/>
        </w:rPr>
        <w:t>. При этом все указываемые участниками закупок в своих заявках показатели товаров не должны противоречить требованиям Стандарта.</w:t>
      </w:r>
    </w:p>
    <w:p w:rsidR="004E33FE" w:rsidRPr="005C74CE" w:rsidRDefault="00612480" w:rsidP="004E33FE">
      <w:pPr>
        <w:tabs>
          <w:tab w:val="left" w:pos="3880"/>
        </w:tabs>
        <w:spacing w:after="0" w:line="240" w:lineRule="atLeast"/>
        <w:ind w:firstLine="317"/>
        <w:jc w:val="both"/>
        <w:rPr>
          <w:rFonts w:ascii="Times New Roman" w:eastAsia="Times New Roman" w:hAnsi="Times New Roman" w:cs="Times New Roman"/>
          <w:i/>
          <w:sz w:val="24"/>
          <w:szCs w:val="24"/>
          <w:lang w:eastAsia="ru-RU"/>
        </w:rPr>
      </w:pPr>
      <w:r w:rsidRPr="005C74CE">
        <w:rPr>
          <w:rFonts w:ascii="Times New Roman" w:eastAsia="Times New Roman" w:hAnsi="Times New Roman" w:cs="Times New Roman"/>
          <w:i/>
          <w:sz w:val="24"/>
          <w:szCs w:val="24"/>
          <w:lang w:eastAsia="ru-RU"/>
        </w:rPr>
        <w:t>Д</w:t>
      </w:r>
      <w:r w:rsidR="004E33FE" w:rsidRPr="005C74CE">
        <w:rPr>
          <w:rFonts w:ascii="Times New Roman" w:eastAsia="Times New Roman" w:hAnsi="Times New Roman" w:cs="Times New Roman"/>
          <w:i/>
          <w:sz w:val="24"/>
          <w:szCs w:val="24"/>
          <w:lang w:eastAsia="ru-RU"/>
        </w:rPr>
        <w:t>олжна быть представлена информация обо всех показателях товара (материала), установленных в Разделе «Техническое задание, Спецификация» (конкретные показатели)</w:t>
      </w:r>
      <w:r w:rsidR="00702AED" w:rsidRPr="005C74CE">
        <w:rPr>
          <w:rFonts w:ascii="Times New Roman" w:hAnsi="Times New Roman"/>
          <w:i/>
          <w:iCs/>
          <w:sz w:val="24"/>
          <w:szCs w:val="24"/>
        </w:rPr>
        <w:t xml:space="preserve"> описания объекта закупки</w:t>
      </w:r>
      <w:r w:rsidR="00702AED" w:rsidRPr="005C74CE">
        <w:rPr>
          <w:rFonts w:ascii="Times New Roman" w:eastAsia="Times New Roman" w:hAnsi="Times New Roman" w:cs="Times New Roman"/>
          <w:bCs/>
          <w:i/>
          <w:sz w:val="24"/>
          <w:szCs w:val="24"/>
          <w:lang w:eastAsia="ru-RU"/>
        </w:rPr>
        <w:t>.</w:t>
      </w:r>
      <w:r w:rsidR="004E33FE" w:rsidRPr="005C74CE">
        <w:rPr>
          <w:rFonts w:ascii="Times New Roman" w:eastAsia="Times New Roman" w:hAnsi="Times New Roman" w:cs="Times New Roman"/>
          <w:i/>
          <w:sz w:val="24"/>
          <w:szCs w:val="24"/>
          <w:lang w:eastAsia="ru-RU"/>
        </w:rPr>
        <w:t xml:space="preserve"> </w:t>
      </w:r>
    </w:p>
    <w:p w:rsidR="004E33FE" w:rsidRPr="005C74CE" w:rsidRDefault="00612480" w:rsidP="004E33FE">
      <w:pPr>
        <w:tabs>
          <w:tab w:val="left" w:pos="3880"/>
        </w:tabs>
        <w:spacing w:after="0" w:line="240" w:lineRule="atLeast"/>
        <w:ind w:firstLine="317"/>
        <w:jc w:val="both"/>
        <w:rPr>
          <w:rFonts w:ascii="Times New Roman" w:eastAsia="Times New Roman" w:hAnsi="Times New Roman" w:cs="Times New Roman"/>
          <w:i/>
          <w:sz w:val="24"/>
          <w:szCs w:val="24"/>
          <w:lang w:eastAsia="ru-RU"/>
        </w:rPr>
      </w:pPr>
      <w:r w:rsidRPr="005C74CE">
        <w:rPr>
          <w:rFonts w:ascii="Times New Roman" w:eastAsia="Times New Roman" w:hAnsi="Times New Roman" w:cs="Times New Roman"/>
          <w:i/>
          <w:sz w:val="24"/>
          <w:szCs w:val="24"/>
          <w:lang w:eastAsia="ru-RU"/>
        </w:rPr>
        <w:t>У</w:t>
      </w:r>
      <w:r w:rsidR="004E33FE" w:rsidRPr="005C74CE">
        <w:rPr>
          <w:rFonts w:ascii="Times New Roman" w:eastAsia="Times New Roman" w:hAnsi="Times New Roman" w:cs="Times New Roman"/>
          <w:i/>
          <w:sz w:val="24"/>
          <w:szCs w:val="24"/>
          <w:lang w:eastAsia="ru-RU"/>
        </w:rPr>
        <w:t xml:space="preserve">казание на товарные знаки (его сословное обозначение, знак обслуживания, фирменное наименование, патенты, полезные модели, промышленные образцы и т.п.) при составлении заявки не требуется, за исключением случаев, когда такое требование прямо установлено требованиями </w:t>
      </w:r>
      <w:r w:rsidRPr="005C74CE">
        <w:rPr>
          <w:rFonts w:ascii="Times New Roman" w:eastAsia="Times New Roman" w:hAnsi="Times New Roman" w:cs="Times New Roman"/>
          <w:i/>
          <w:sz w:val="24"/>
          <w:szCs w:val="24"/>
          <w:lang w:eastAsia="ru-RU"/>
        </w:rPr>
        <w:t>описания объекта закупки</w:t>
      </w:r>
      <w:r w:rsidR="004E33FE" w:rsidRPr="005C74CE">
        <w:rPr>
          <w:rFonts w:ascii="Times New Roman" w:eastAsia="Times New Roman" w:hAnsi="Times New Roman" w:cs="Times New Roman"/>
          <w:i/>
          <w:sz w:val="24"/>
          <w:szCs w:val="24"/>
          <w:lang w:eastAsia="ru-RU"/>
        </w:rPr>
        <w:t>.</w:t>
      </w:r>
    </w:p>
    <w:p w:rsidR="00C27F22" w:rsidRPr="005C74CE" w:rsidRDefault="00C27F22" w:rsidP="00F24B11">
      <w:pPr>
        <w:spacing w:after="0" w:line="240" w:lineRule="auto"/>
        <w:jc w:val="center"/>
        <w:rPr>
          <w:rFonts w:ascii="Times New Roman" w:hAnsi="Times New Roman"/>
          <w:b/>
          <w:sz w:val="24"/>
          <w:szCs w:val="24"/>
        </w:rPr>
      </w:pPr>
    </w:p>
    <w:p w:rsidR="00F24B11" w:rsidRPr="005C74CE" w:rsidRDefault="00F24B11" w:rsidP="00F24B11">
      <w:pPr>
        <w:spacing w:after="0" w:line="240" w:lineRule="auto"/>
        <w:jc w:val="center"/>
        <w:rPr>
          <w:rFonts w:ascii="Times New Roman" w:hAnsi="Times New Roman"/>
          <w:b/>
          <w:sz w:val="24"/>
          <w:szCs w:val="24"/>
        </w:rPr>
      </w:pPr>
      <w:r w:rsidRPr="005C74CE">
        <w:rPr>
          <w:rFonts w:ascii="Times New Roman" w:hAnsi="Times New Roman"/>
          <w:b/>
          <w:sz w:val="24"/>
          <w:szCs w:val="24"/>
        </w:rPr>
        <w:t>Инструкция по заполнению заявки на участие в электронном конкурсе объектом закупки, которых являются работы, услуги (без закупки товара)</w:t>
      </w:r>
    </w:p>
    <w:p w:rsidR="00F24B11" w:rsidRPr="005C74CE" w:rsidRDefault="00F24B11" w:rsidP="00F24B11">
      <w:pPr>
        <w:spacing w:after="0" w:line="240" w:lineRule="auto"/>
        <w:jc w:val="center"/>
        <w:rPr>
          <w:rFonts w:ascii="Times New Roman" w:hAnsi="Times New Roman"/>
          <w:sz w:val="24"/>
          <w:szCs w:val="24"/>
        </w:rPr>
      </w:pPr>
    </w:p>
    <w:p w:rsidR="00F24B11" w:rsidRPr="005C74CE" w:rsidRDefault="00F24B11" w:rsidP="00F24B11">
      <w:pPr>
        <w:spacing w:after="0" w:line="240" w:lineRule="auto"/>
        <w:ind w:firstLine="708"/>
        <w:jc w:val="both"/>
        <w:rPr>
          <w:rFonts w:ascii="Times New Roman" w:hAnsi="Times New Roman"/>
          <w:sz w:val="24"/>
          <w:szCs w:val="24"/>
        </w:rPr>
      </w:pPr>
      <w:r w:rsidRPr="005C74CE">
        <w:rPr>
          <w:rFonts w:ascii="Times New Roman" w:hAnsi="Times New Roman"/>
          <w:sz w:val="24"/>
          <w:szCs w:val="24"/>
        </w:rPr>
        <w:t>Подача заявки означает, что вы согласились выполнить работу (оказать услугу) на условиях, предусмотренных в извещении об осуществлении электронного конкурса (ч. 5 ст. 43 Закона N 44-ФЗ).</w:t>
      </w:r>
    </w:p>
    <w:p w:rsidR="00F24B11" w:rsidRPr="00F24B11" w:rsidRDefault="00F24B11" w:rsidP="00F24B11">
      <w:pPr>
        <w:spacing w:after="0" w:line="240" w:lineRule="auto"/>
        <w:ind w:firstLine="708"/>
        <w:jc w:val="both"/>
        <w:rPr>
          <w:rFonts w:ascii="Times New Roman" w:hAnsi="Times New Roman"/>
          <w:sz w:val="24"/>
          <w:szCs w:val="24"/>
        </w:rPr>
      </w:pPr>
      <w:r w:rsidRPr="005C74CE">
        <w:rPr>
          <w:rFonts w:ascii="Times New Roman" w:hAnsi="Times New Roman"/>
          <w:sz w:val="24"/>
          <w:szCs w:val="24"/>
        </w:rPr>
        <w:t>Объем выполняемых работ (оказываемых услуг), требования к выполняемым работам (оказываемым услугам) и требования к качеству выполняемых работ (оказываемых услуг)</w:t>
      </w:r>
      <w:r w:rsidRPr="005C74CE">
        <w:rPr>
          <w:rFonts w:ascii="Times New Roman" w:hAnsi="Times New Roman"/>
        </w:rPr>
        <w:t xml:space="preserve"> </w:t>
      </w:r>
      <w:r w:rsidRPr="005C74CE">
        <w:rPr>
          <w:rFonts w:ascii="Times New Roman" w:hAnsi="Times New Roman"/>
          <w:sz w:val="24"/>
          <w:szCs w:val="24"/>
        </w:rPr>
        <w:t>указаны в описании объекта закупки.</w:t>
      </w:r>
      <w:r w:rsidRPr="00F24B11">
        <w:rPr>
          <w:rFonts w:ascii="Times New Roman" w:hAnsi="Times New Roman"/>
          <w:sz w:val="24"/>
          <w:szCs w:val="24"/>
        </w:rPr>
        <w:t xml:space="preserve">  </w:t>
      </w:r>
    </w:p>
    <w:p w:rsidR="00F24B11" w:rsidRPr="00F24B11" w:rsidRDefault="00F24B11" w:rsidP="00F24B11">
      <w:pPr>
        <w:tabs>
          <w:tab w:val="left" w:pos="802"/>
        </w:tabs>
        <w:autoSpaceDE w:val="0"/>
        <w:autoSpaceDN w:val="0"/>
        <w:adjustRightInd w:val="0"/>
        <w:spacing w:after="0" w:line="240" w:lineRule="auto"/>
        <w:ind w:firstLine="317"/>
        <w:jc w:val="both"/>
        <w:rPr>
          <w:rFonts w:ascii="Times New Roman" w:eastAsia="Times New Roman" w:hAnsi="Times New Roman" w:cs="Times New Roman"/>
          <w:b/>
          <w:bCs/>
          <w:i/>
          <w:sz w:val="24"/>
          <w:szCs w:val="24"/>
          <w:lang w:eastAsia="ru-RU"/>
        </w:rPr>
      </w:pPr>
    </w:p>
    <w:p w:rsidR="00F24B11" w:rsidRDefault="00F24B11" w:rsidP="00702AED">
      <w:pPr>
        <w:ind w:firstLine="317"/>
        <w:jc w:val="both"/>
      </w:pPr>
    </w:p>
    <w:sectPr w:rsidR="00F24B11" w:rsidSect="005C57F5">
      <w:pgSz w:w="11906" w:h="16838" w:code="9"/>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16FA"/>
    <w:rsid w:val="0002735F"/>
    <w:rsid w:val="0004697B"/>
    <w:rsid w:val="00054EDF"/>
    <w:rsid w:val="00080919"/>
    <w:rsid w:val="00083D3B"/>
    <w:rsid w:val="000952C6"/>
    <w:rsid w:val="000B41D1"/>
    <w:rsid w:val="000C07F1"/>
    <w:rsid w:val="000C5496"/>
    <w:rsid w:val="000E0E02"/>
    <w:rsid w:val="000F6E0A"/>
    <w:rsid w:val="0013545B"/>
    <w:rsid w:val="00160986"/>
    <w:rsid w:val="0019010D"/>
    <w:rsid w:val="001C4DCE"/>
    <w:rsid w:val="001D07D7"/>
    <w:rsid w:val="001D3721"/>
    <w:rsid w:val="001F2890"/>
    <w:rsid w:val="00282316"/>
    <w:rsid w:val="0029183D"/>
    <w:rsid w:val="002B5DA9"/>
    <w:rsid w:val="002C2A28"/>
    <w:rsid w:val="00303B71"/>
    <w:rsid w:val="00310130"/>
    <w:rsid w:val="00326C77"/>
    <w:rsid w:val="003A49F5"/>
    <w:rsid w:val="003F4ED7"/>
    <w:rsid w:val="00407B8D"/>
    <w:rsid w:val="004136F0"/>
    <w:rsid w:val="004569CE"/>
    <w:rsid w:val="004B2B9B"/>
    <w:rsid w:val="004C15EF"/>
    <w:rsid w:val="004D0600"/>
    <w:rsid w:val="004D5457"/>
    <w:rsid w:val="004E33FE"/>
    <w:rsid w:val="004E562D"/>
    <w:rsid w:val="004F60B6"/>
    <w:rsid w:val="0050635A"/>
    <w:rsid w:val="00555574"/>
    <w:rsid w:val="00583C62"/>
    <w:rsid w:val="005C57F5"/>
    <w:rsid w:val="005C74CE"/>
    <w:rsid w:val="005D03F7"/>
    <w:rsid w:val="005D5739"/>
    <w:rsid w:val="00606F0F"/>
    <w:rsid w:val="006101E7"/>
    <w:rsid w:val="00612480"/>
    <w:rsid w:val="00614021"/>
    <w:rsid w:val="006D75F3"/>
    <w:rsid w:val="00702AED"/>
    <w:rsid w:val="007308D8"/>
    <w:rsid w:val="00735FD4"/>
    <w:rsid w:val="007455A8"/>
    <w:rsid w:val="0076786B"/>
    <w:rsid w:val="007B0A08"/>
    <w:rsid w:val="007C57BD"/>
    <w:rsid w:val="00833E6F"/>
    <w:rsid w:val="00867FAD"/>
    <w:rsid w:val="008B1144"/>
    <w:rsid w:val="008E1FCE"/>
    <w:rsid w:val="008F15DD"/>
    <w:rsid w:val="008F7D62"/>
    <w:rsid w:val="0091763F"/>
    <w:rsid w:val="00920906"/>
    <w:rsid w:val="00946FD3"/>
    <w:rsid w:val="0098610E"/>
    <w:rsid w:val="0099519C"/>
    <w:rsid w:val="009A0E84"/>
    <w:rsid w:val="009B50D1"/>
    <w:rsid w:val="009C35FB"/>
    <w:rsid w:val="00A215B1"/>
    <w:rsid w:val="00A30A9D"/>
    <w:rsid w:val="00A379A1"/>
    <w:rsid w:val="00A95A0D"/>
    <w:rsid w:val="00AC65A8"/>
    <w:rsid w:val="00AE0CE6"/>
    <w:rsid w:val="00B10976"/>
    <w:rsid w:val="00B265C1"/>
    <w:rsid w:val="00B6692F"/>
    <w:rsid w:val="00B676D7"/>
    <w:rsid w:val="00B70B0A"/>
    <w:rsid w:val="00B856B3"/>
    <w:rsid w:val="00B977D3"/>
    <w:rsid w:val="00BA2A46"/>
    <w:rsid w:val="00BC089B"/>
    <w:rsid w:val="00BD1FEC"/>
    <w:rsid w:val="00BE3203"/>
    <w:rsid w:val="00BF06EC"/>
    <w:rsid w:val="00C21B62"/>
    <w:rsid w:val="00C254F6"/>
    <w:rsid w:val="00C27F22"/>
    <w:rsid w:val="00C524AB"/>
    <w:rsid w:val="00CA4519"/>
    <w:rsid w:val="00CB42FD"/>
    <w:rsid w:val="00D33B97"/>
    <w:rsid w:val="00D50D4C"/>
    <w:rsid w:val="00D97E51"/>
    <w:rsid w:val="00DF7428"/>
    <w:rsid w:val="00E24793"/>
    <w:rsid w:val="00E602B1"/>
    <w:rsid w:val="00E64385"/>
    <w:rsid w:val="00E66854"/>
    <w:rsid w:val="00E7761F"/>
    <w:rsid w:val="00EE52B2"/>
    <w:rsid w:val="00F24B11"/>
    <w:rsid w:val="00F665DF"/>
    <w:rsid w:val="00F816FA"/>
    <w:rsid w:val="00FB5A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08D8"/>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10976"/>
    <w:pPr>
      <w:ind w:left="720"/>
      <w:contextualSpacing/>
    </w:pPr>
    <w:rPr>
      <w:rFonts w:eastAsiaTheme="minorEastAsia"/>
      <w:lang w:eastAsia="ru-RU"/>
    </w:rPr>
  </w:style>
  <w:style w:type="character" w:customStyle="1" w:styleId="tztxt">
    <w:name w:val="tz_txt Знак"/>
    <w:link w:val="tztxt0"/>
    <w:locked/>
    <w:rsid w:val="00B10976"/>
    <w:rPr>
      <w:rFonts w:ascii="Times New Roman" w:eastAsia="Times New Roman" w:hAnsi="Times New Roman"/>
      <w:sz w:val="24"/>
      <w:szCs w:val="24"/>
    </w:rPr>
  </w:style>
  <w:style w:type="paragraph" w:customStyle="1" w:styleId="tztxt0">
    <w:name w:val="tz_txt"/>
    <w:basedOn w:val="a"/>
    <w:link w:val="tztxt"/>
    <w:rsid w:val="00B10976"/>
    <w:pPr>
      <w:spacing w:after="120" w:line="240" w:lineRule="auto"/>
      <w:ind w:firstLine="709"/>
      <w:jc w:val="both"/>
    </w:pPr>
    <w:rPr>
      <w:rFonts w:ascii="Times New Roman" w:eastAsia="Times New Roman" w:hAnsi="Times New Roman"/>
      <w:sz w:val="24"/>
      <w:szCs w:val="24"/>
    </w:rPr>
  </w:style>
  <w:style w:type="character" w:styleId="a4">
    <w:name w:val="Hyperlink"/>
    <w:basedOn w:val="a0"/>
    <w:uiPriority w:val="99"/>
    <w:unhideWhenUsed/>
    <w:rsid w:val="000F6E0A"/>
    <w:rPr>
      <w:color w:val="0563C1" w:themeColor="hyperlink"/>
      <w:u w:val="single"/>
    </w:rPr>
  </w:style>
  <w:style w:type="paragraph" w:styleId="a5">
    <w:name w:val="Balloon Text"/>
    <w:basedOn w:val="a"/>
    <w:link w:val="a6"/>
    <w:uiPriority w:val="99"/>
    <w:semiHidden/>
    <w:unhideWhenUsed/>
    <w:rsid w:val="00D97E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97E51"/>
    <w:rPr>
      <w:rFonts w:ascii="Tahoma" w:hAnsi="Tahoma" w:cs="Tahoma"/>
      <w:sz w:val="16"/>
      <w:szCs w:val="16"/>
    </w:rPr>
  </w:style>
  <w:style w:type="table" w:styleId="a7">
    <w:name w:val="Table Grid"/>
    <w:basedOn w:val="a1"/>
    <w:uiPriority w:val="39"/>
    <w:rsid w:val="000952C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7"/>
    <w:uiPriority w:val="39"/>
    <w:rsid w:val="00054E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7"/>
    <w:uiPriority w:val="39"/>
    <w:rsid w:val="007678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7"/>
    <w:uiPriority w:val="39"/>
    <w:rsid w:val="00D33B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7"/>
    <w:uiPriority w:val="39"/>
    <w:rsid w:val="007C57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08D8"/>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10976"/>
    <w:pPr>
      <w:ind w:left="720"/>
      <w:contextualSpacing/>
    </w:pPr>
    <w:rPr>
      <w:rFonts w:eastAsiaTheme="minorEastAsia"/>
      <w:lang w:eastAsia="ru-RU"/>
    </w:rPr>
  </w:style>
  <w:style w:type="character" w:customStyle="1" w:styleId="tztxt">
    <w:name w:val="tz_txt Знак"/>
    <w:link w:val="tztxt0"/>
    <w:locked/>
    <w:rsid w:val="00B10976"/>
    <w:rPr>
      <w:rFonts w:ascii="Times New Roman" w:eastAsia="Times New Roman" w:hAnsi="Times New Roman"/>
      <w:sz w:val="24"/>
      <w:szCs w:val="24"/>
    </w:rPr>
  </w:style>
  <w:style w:type="paragraph" w:customStyle="1" w:styleId="tztxt0">
    <w:name w:val="tz_txt"/>
    <w:basedOn w:val="a"/>
    <w:link w:val="tztxt"/>
    <w:rsid w:val="00B10976"/>
    <w:pPr>
      <w:spacing w:after="120" w:line="240" w:lineRule="auto"/>
      <w:ind w:firstLine="709"/>
      <w:jc w:val="both"/>
    </w:pPr>
    <w:rPr>
      <w:rFonts w:ascii="Times New Roman" w:eastAsia="Times New Roman" w:hAnsi="Times New Roman"/>
      <w:sz w:val="24"/>
      <w:szCs w:val="24"/>
    </w:rPr>
  </w:style>
  <w:style w:type="character" w:styleId="a4">
    <w:name w:val="Hyperlink"/>
    <w:basedOn w:val="a0"/>
    <w:uiPriority w:val="99"/>
    <w:unhideWhenUsed/>
    <w:rsid w:val="000F6E0A"/>
    <w:rPr>
      <w:color w:val="0563C1" w:themeColor="hyperlink"/>
      <w:u w:val="single"/>
    </w:rPr>
  </w:style>
  <w:style w:type="paragraph" w:styleId="a5">
    <w:name w:val="Balloon Text"/>
    <w:basedOn w:val="a"/>
    <w:link w:val="a6"/>
    <w:uiPriority w:val="99"/>
    <w:semiHidden/>
    <w:unhideWhenUsed/>
    <w:rsid w:val="00D97E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97E51"/>
    <w:rPr>
      <w:rFonts w:ascii="Tahoma" w:hAnsi="Tahoma" w:cs="Tahoma"/>
      <w:sz w:val="16"/>
      <w:szCs w:val="16"/>
    </w:rPr>
  </w:style>
  <w:style w:type="table" w:styleId="a7">
    <w:name w:val="Table Grid"/>
    <w:basedOn w:val="a1"/>
    <w:uiPriority w:val="39"/>
    <w:rsid w:val="000952C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7"/>
    <w:uiPriority w:val="39"/>
    <w:rsid w:val="00054E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7"/>
    <w:uiPriority w:val="39"/>
    <w:rsid w:val="007678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7"/>
    <w:uiPriority w:val="39"/>
    <w:rsid w:val="00D33B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7"/>
    <w:uiPriority w:val="39"/>
    <w:rsid w:val="007C57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922650">
      <w:bodyDiv w:val="1"/>
      <w:marLeft w:val="0"/>
      <w:marRight w:val="0"/>
      <w:marTop w:val="0"/>
      <w:marBottom w:val="0"/>
      <w:divBdr>
        <w:top w:val="none" w:sz="0" w:space="0" w:color="auto"/>
        <w:left w:val="none" w:sz="0" w:space="0" w:color="auto"/>
        <w:bottom w:val="none" w:sz="0" w:space="0" w:color="auto"/>
        <w:right w:val="none" w:sz="0" w:space="0" w:color="auto"/>
      </w:divBdr>
    </w:div>
    <w:div w:id="1742633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AB04FFC37F15BE886FC407999F4C31BB3C31D8FA2ADCD4C85983D1FAAF85556B3537ECA4ABBB0014854FF7A3CD81A779288FCF85CD8Z7FAH" TargetMode="External"/><Relationship Id="rId13" Type="http://schemas.openxmlformats.org/officeDocument/2006/relationships/hyperlink" Target="consultantplus://offline/ref=E16640F34AE25C3F28BD65C8E0E62B8E8528BAAA38EFBADD69DE8B6A5D884A56BF989D2ADED0E8912C4AC9E84011BDFAA1E687443A8EX1G7H" TargetMode="External"/><Relationship Id="rId18" Type="http://schemas.openxmlformats.org/officeDocument/2006/relationships/hyperlink" Target="https://login.consultant.ru/link/?req=doc&amp;base=LAW&amp;n=507890&amp;dst=1170" TargetMode="External"/><Relationship Id="rId26" Type="http://schemas.openxmlformats.org/officeDocument/2006/relationships/hyperlink" Target="https://login.consultant.ru/link/?req=doc&amp;base=LAW&amp;n=507890&amp;dst=1170" TargetMode="Externa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https://login.consultant.ru/link/?req=doc&amp;base=LAW&amp;n=507890" TargetMode="External"/><Relationship Id="rId34" Type="http://schemas.openxmlformats.org/officeDocument/2006/relationships/hyperlink" Target="consultantplus://offline/ref=EE28376B2F564F0E612AB362779AC68ADF345E2174F83B1844010A1A5C71B8BDCBEA458C24F38048F8C3EDF9C57C719A4C0A59397B6EqEu3M" TargetMode="External"/><Relationship Id="rId7" Type="http://schemas.openxmlformats.org/officeDocument/2006/relationships/hyperlink" Target="consultantplus://offline/ref=DAB04FFC37F15BE886FC407999F4C31BB3C31D8FA2ADCD4C85983D1FAAF85556B3537ECA4AB9B7014854FF7A3CD81A779288FCF85CD8Z7FAH" TargetMode="External"/><Relationship Id="rId12" Type="http://schemas.openxmlformats.org/officeDocument/2006/relationships/hyperlink" Target="consultantplus://offline/ref=C855070727A604B901B9749FD380C0FAE2831399B4CC32A65B9C511AC75E3082226071F5ACDA2C8AF94ED0C7B1EDC976DCD625D5926E16F3H" TargetMode="External"/><Relationship Id="rId17" Type="http://schemas.openxmlformats.org/officeDocument/2006/relationships/hyperlink" Target="https://login.consultant.ru/link/?req=doc&amp;base=LAW&amp;n=466154&amp;dst=12377" TargetMode="External"/><Relationship Id="rId25" Type="http://schemas.openxmlformats.org/officeDocument/2006/relationships/hyperlink" Target="https://login.consultant.ru/link/?req=doc&amp;base=LAW&amp;n=507890" TargetMode="External"/><Relationship Id="rId33" Type="http://schemas.openxmlformats.org/officeDocument/2006/relationships/hyperlink" Target="consultantplus://offline/ref=137C90567CD9D59A9AA390DC3A52D3494E6B346082B9A98B90E12BBB2582A76235CBFE3035D823D2F6EB0B4DF2822EF3D97F43C1DD4D23n4K"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7A053A3B68DBC5C31B99F6E8ECFE1DF9A25BDBD9F3C798C1539B9336848C9C00915AD101552FC5EC1077F1F7663CAF1A93EA72B70117j7UDK" TargetMode="External"/><Relationship Id="rId20" Type="http://schemas.openxmlformats.org/officeDocument/2006/relationships/hyperlink" Target="https://login.consultant.ru/link/?req=doc&amp;base=LAW&amp;n=507890" TargetMode="External"/><Relationship Id="rId29" Type="http://schemas.openxmlformats.org/officeDocument/2006/relationships/hyperlink" Target="https://login.consultant.ru/link/?req=doc&amp;base=LAW&amp;n=507890" TargetMode="External"/><Relationship Id="rId1" Type="http://schemas.openxmlformats.org/officeDocument/2006/relationships/customXml" Target="../customXml/item1.xml"/><Relationship Id="rId6" Type="http://schemas.openxmlformats.org/officeDocument/2006/relationships/hyperlink" Target="consultantplus://offline/ref=DA0A9BD61B71D8EC58E2328C9E0C7AEC25E3518726D75D84E0724BC2A745DD487EFD52E6FDBE712883632950E25B3058184E2E2FE80FE0H" TargetMode="External"/><Relationship Id="rId11" Type="http://schemas.openxmlformats.org/officeDocument/2006/relationships/hyperlink" Target="consultantplus://offline/ref=C855070727A604B901B9749FD380C0FAE2831399B4CC32A65B9C511AC75E3082226071F5ACD5288AF94ED0C7B1EDC976DCD625D5926E16F3H" TargetMode="External"/><Relationship Id="rId24" Type="http://schemas.openxmlformats.org/officeDocument/2006/relationships/hyperlink" Target="https://login.consultant.ru/link/?req=doc&amp;base=LAW&amp;n=507890" TargetMode="External"/><Relationship Id="rId32" Type="http://schemas.openxmlformats.org/officeDocument/2006/relationships/hyperlink" Target="consultantplus://offline/ref=EEC9D94D5A7377783571533D233A1A0F304A2EF23FEF0C316062F43BDE72B86BE3E5148CFDDE6DEC96729322C0143F8CDFA0B63ECD14bFk6K" TargetMode="External"/><Relationship Id="rId37" Type="http://schemas.openxmlformats.org/officeDocument/2006/relationships/hyperlink" Target="consultantplus://offline/ref=EE28376B2F564F0E612AB362779AC68ADF345E2174F83B1844010A1A5C71B8BDCBEA458C25F38448F8C3EDF9C57C719A4C0A59397B6EqEu3M" TargetMode="External"/><Relationship Id="rId5" Type="http://schemas.openxmlformats.org/officeDocument/2006/relationships/webSettings" Target="webSettings.xml"/><Relationship Id="rId15" Type="http://schemas.openxmlformats.org/officeDocument/2006/relationships/hyperlink" Target="consultantplus://offline/ref=7A053A3B68DBC5C31B99F6E8ECFE1DF9A25BDBD9F3C798C1539B9336848C9C00915AD101552FC5EC1077F1F7663CAF1A93EA72B70117j7UDK" TargetMode="External"/><Relationship Id="rId23" Type="http://schemas.openxmlformats.org/officeDocument/2006/relationships/hyperlink" Target="https://login.consultant.ru/link/?req=doc&amp;base=LAW&amp;n=507890" TargetMode="External"/><Relationship Id="rId28" Type="http://schemas.openxmlformats.org/officeDocument/2006/relationships/hyperlink" Target="https://login.consultant.ru/link/?req=doc&amp;base=LAW&amp;n=507890" TargetMode="External"/><Relationship Id="rId36" Type="http://schemas.openxmlformats.org/officeDocument/2006/relationships/hyperlink" Target="consultantplus://offline/ref=EE28376B2F564F0E612AB362779AC68ADF345E2174F83B1844010A1A5C71B8BDCBEA458C25F38748F8C3EDF9C57C719A4C0A59397B6EqEu3M" TargetMode="External"/><Relationship Id="rId10" Type="http://schemas.openxmlformats.org/officeDocument/2006/relationships/hyperlink" Target="consultantplus://offline/ref=C855070727A604B901B9749FD380C0FAE2831399B4CC32A65B9C511AC75E3082226071F5ACD72E8AF94ED0C7B1EDC976DCD625D5926E16F3H" TargetMode="External"/><Relationship Id="rId19" Type="http://schemas.openxmlformats.org/officeDocument/2006/relationships/hyperlink" Target="https://login.consultant.ru/link/?req=doc&amp;base=LAW&amp;n=507890" TargetMode="External"/><Relationship Id="rId31" Type="http://schemas.openxmlformats.org/officeDocument/2006/relationships/hyperlink" Target="consultantplus://offline/ref=EEC9D94D5A7377783571533D233A1A0F304A2EF23FEF0C316062F43BDE72B86BE3E5148CFDDE6CEC96729322C0143F8CDFA0B63ECD14bFk6K" TargetMode="External"/><Relationship Id="rId4" Type="http://schemas.openxmlformats.org/officeDocument/2006/relationships/settings" Target="settings.xml"/><Relationship Id="rId9" Type="http://schemas.openxmlformats.org/officeDocument/2006/relationships/hyperlink" Target="consultantplus://offline/ref=C855070727A604B901B9749FD380C0FAE2831399B4CC32A65B9C511AC75E3082226071F6ACD32288AA14C0C3F8B8C368DBC93BD68C6E61E211F0H" TargetMode="External"/><Relationship Id="rId14" Type="http://schemas.openxmlformats.org/officeDocument/2006/relationships/hyperlink" Target="consultantplus://offline/ref=2D2272A3A43039A9DDCA90EF3D98EEF6B2F3B43E8ED111E6F5567E29E04962484CA6321CAA36682FED38C2B814E3E47474C70970E7BAA132J" TargetMode="External"/><Relationship Id="rId22" Type="http://schemas.openxmlformats.org/officeDocument/2006/relationships/hyperlink" Target="https://login.consultant.ru/link/?req=doc&amp;base=LAW&amp;n=507890&amp;dst=1170" TargetMode="External"/><Relationship Id="rId27" Type="http://schemas.openxmlformats.org/officeDocument/2006/relationships/hyperlink" Target="https://login.consultant.ru/link/?req=doc&amp;base=LAW&amp;n=507890" TargetMode="External"/><Relationship Id="rId30" Type="http://schemas.openxmlformats.org/officeDocument/2006/relationships/hyperlink" Target="consultantplus://offline/ref=352B708C1030228E5FDFDDD388E8F560FB8981B4FDAAAEF045623954EE1C20D93B5CCE041F0F604211C0650735A49ECC806A0A71E6F94BX9G" TargetMode="External"/><Relationship Id="rId35" Type="http://schemas.openxmlformats.org/officeDocument/2006/relationships/hyperlink" Target="consultantplus://offline/ref=EE28376B2F564F0E612AB362779AC68ADF345E2174F83B1844010A1A5C71B8BDCBEA458C25F08048F8C3EDF9C57C719A4C0A59397B6EqEu3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3506F6-5774-4321-B951-1000031F35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17</Pages>
  <Words>8337</Words>
  <Characters>47525</Characters>
  <Application>Microsoft Office Word</Application>
  <DocSecurity>0</DocSecurity>
  <Lines>396</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ДКА</dc:creator>
  <cp:lastModifiedBy>ДКА</cp:lastModifiedBy>
  <cp:revision>5</cp:revision>
  <cp:lastPrinted>2024-05-24T06:52:00Z</cp:lastPrinted>
  <dcterms:created xsi:type="dcterms:W3CDTF">2026-10-22T11:05:00Z</dcterms:created>
  <dcterms:modified xsi:type="dcterms:W3CDTF">2026-11-02T08:02:00Z</dcterms:modified>
</cp:coreProperties>
</file>