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A43DE1">
      <w:pPr>
        <w:spacing w:after="0"/>
        <w:ind w:left="-426"/>
        <w:jc w:val="center"/>
        <w:rPr>
          <w:i/>
          <w:szCs w:val="24"/>
        </w:rPr>
      </w:pPr>
    </w:p>
    <w:p w:rsidR="00881D58" w:rsidRDefault="00881D58" w:rsidP="00881D5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Pr="00611E62">
        <w:rPr>
          <w:szCs w:val="24"/>
        </w:rPr>
        <w:t>за областным бюджетным учреждением здравоохранения «Городская клиническая больница № 4»</w:t>
      </w:r>
    </w:p>
    <w:p w:rsidR="00881D58" w:rsidRPr="00CF3351" w:rsidRDefault="00881D58" w:rsidP="00881D5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p>
    <w:p w:rsidR="00881D58" w:rsidRDefault="00881D58" w:rsidP="00881D58">
      <w:pPr>
        <w:tabs>
          <w:tab w:val="left" w:pos="851"/>
        </w:tabs>
        <w:spacing w:after="0" w:line="240" w:lineRule="auto"/>
        <w:ind w:left="-426" w:firstLine="851"/>
        <w:jc w:val="both"/>
        <w:rPr>
          <w:szCs w:val="24"/>
        </w:rPr>
      </w:pPr>
      <w:r w:rsidRPr="00FF44D1">
        <w:rPr>
          <w:b/>
        </w:rPr>
        <w:t>1.1 Правообладатель/инициатор торгов</w:t>
      </w:r>
      <w:r w:rsidRPr="002C61A3">
        <w:t xml:space="preserve"> </w:t>
      </w:r>
      <w:r>
        <w:t>–</w:t>
      </w:r>
      <w:r w:rsidRPr="002C61A3">
        <w:t xml:space="preserve"> </w:t>
      </w:r>
      <w:r w:rsidRPr="00611E62">
        <w:rPr>
          <w:szCs w:val="24"/>
        </w:rPr>
        <w:t xml:space="preserve">Областное бюджетное учреждение здравоохранения «Городская клиническая больница №4» (ОБУЗ «ГКБ № 4»), 153005, г.Иваново, ул. Шошина, д.8, тел./факс (4932) 37-59-41, е-mail: </w:t>
      </w:r>
      <w:hyperlink r:id="rId10" w:history="1">
        <w:r w:rsidRPr="0014293E">
          <w:rPr>
            <w:rStyle w:val="ab"/>
            <w:szCs w:val="24"/>
          </w:rPr>
          <w:t>gkb4@ivreg.ru</w:t>
        </w:r>
      </w:hyperlink>
      <w:r>
        <w:rPr>
          <w:szCs w:val="24"/>
        </w:rPr>
        <w:t>.</w:t>
      </w:r>
    </w:p>
    <w:p w:rsidR="006F1BE9" w:rsidRPr="009E751F" w:rsidRDefault="006F1BE9"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bookmarkStart w:id="0" w:name="_GoBack"/>
      <w:bookmarkEnd w:id="0"/>
      <w:r w:rsidR="00C065BD">
        <w:rPr>
          <w:b w:val="0"/>
          <w:lang w:val="en-US"/>
        </w:rPr>
        <w:fldChar w:fldCharType="begin"/>
      </w:r>
      <w:r w:rsidR="00C065BD">
        <w:rPr>
          <w:b w:val="0"/>
          <w:lang w:val="en-US"/>
        </w:rPr>
        <w:instrText xml:space="preserve"> HYPERLINK "mailto:</w:instrText>
      </w:r>
      <w:r w:rsidR="00C065BD" w:rsidRPr="00C065BD">
        <w:rPr>
          <w:b w:val="0"/>
          <w:lang w:val="en-US"/>
        </w:rPr>
        <w:instrText>dobrinina</w:instrText>
      </w:r>
      <w:r w:rsidR="00C065BD" w:rsidRPr="00C065BD">
        <w:rPr>
          <w:b w:val="0"/>
        </w:rPr>
        <w:instrText>_</w:instrText>
      </w:r>
      <w:r w:rsidR="00C065BD" w:rsidRPr="00C065BD">
        <w:rPr>
          <w:b w:val="0"/>
          <w:lang w:val="en-US"/>
        </w:rPr>
        <w:instrText>aa</w:instrText>
      </w:r>
      <w:r w:rsidR="00C065BD" w:rsidRPr="00C065BD">
        <w:rPr>
          <w:b w:val="0"/>
        </w:rPr>
        <w:instrText>@</w:instrText>
      </w:r>
      <w:r w:rsidR="00C065BD" w:rsidRPr="00C065BD">
        <w:rPr>
          <w:b w:val="0"/>
          <w:lang w:val="en-US"/>
        </w:rPr>
        <w:instrText>ivreg</w:instrText>
      </w:r>
      <w:r w:rsidR="00C065BD" w:rsidRPr="00C065BD">
        <w:rPr>
          <w:b w:val="0"/>
        </w:rPr>
        <w:instrText>.</w:instrText>
      </w:r>
      <w:r w:rsidR="00C065BD" w:rsidRPr="00C065BD">
        <w:rPr>
          <w:b w:val="0"/>
          <w:lang w:val="en-US"/>
        </w:rPr>
        <w:instrText>ru</w:instrText>
      </w:r>
      <w:r w:rsidR="00C065BD">
        <w:rPr>
          <w:b w:val="0"/>
          <w:lang w:val="en-US"/>
        </w:rPr>
        <w:instrText xml:space="preserve">" </w:instrText>
      </w:r>
      <w:r w:rsidR="00C065BD">
        <w:rPr>
          <w:b w:val="0"/>
          <w:lang w:val="en-US"/>
        </w:rPr>
        <w:fldChar w:fldCharType="separate"/>
      </w:r>
      <w:r w:rsidR="00C065BD" w:rsidRPr="0034055A">
        <w:rPr>
          <w:rStyle w:val="ab"/>
          <w:b w:val="0"/>
          <w:lang w:val="en-US"/>
        </w:rPr>
        <w:t>dobrinina</w:t>
      </w:r>
      <w:r w:rsidR="00C065BD" w:rsidRPr="0034055A">
        <w:rPr>
          <w:rStyle w:val="ab"/>
          <w:b w:val="0"/>
        </w:rPr>
        <w:t>_</w:t>
      </w:r>
      <w:r w:rsidR="00C065BD" w:rsidRPr="0034055A">
        <w:rPr>
          <w:rStyle w:val="ab"/>
          <w:b w:val="0"/>
          <w:lang w:val="en-US"/>
        </w:rPr>
        <w:t>aa</w:t>
      </w:r>
      <w:r w:rsidR="00C065BD" w:rsidRPr="0034055A">
        <w:rPr>
          <w:rStyle w:val="ab"/>
          <w:b w:val="0"/>
        </w:rPr>
        <w:t>@</w:t>
      </w:r>
      <w:r w:rsidR="00C065BD" w:rsidRPr="0034055A">
        <w:rPr>
          <w:rStyle w:val="ab"/>
          <w:b w:val="0"/>
          <w:lang w:val="en-US"/>
        </w:rPr>
        <w:t>ivreg</w:t>
      </w:r>
      <w:r w:rsidR="00C065BD" w:rsidRPr="0034055A">
        <w:rPr>
          <w:rStyle w:val="ab"/>
          <w:b w:val="0"/>
        </w:rPr>
        <w:t>.</w:t>
      </w:r>
      <w:r w:rsidR="00C065BD" w:rsidRPr="0034055A">
        <w:rPr>
          <w:rStyle w:val="ab"/>
          <w:b w:val="0"/>
          <w:lang w:val="en-US"/>
        </w:rPr>
        <w:t>ru</w:t>
      </w:r>
      <w:r w:rsidR="00C065BD">
        <w:rPr>
          <w:b w:val="0"/>
          <w:lang w:val="en-US"/>
        </w:rPr>
        <w:fldChar w:fldCharType="end"/>
      </w:r>
      <w:r>
        <w:rPr>
          <w:b w:val="0"/>
          <w:szCs w:val="24"/>
        </w:rPr>
        <w:t xml:space="preserve">, телефон: 8 (4932) </w:t>
      </w:r>
      <w:r w:rsidR="00C81E35" w:rsidRPr="00C81E35">
        <w:rPr>
          <w:b w:val="0"/>
          <w:szCs w:val="24"/>
        </w:rPr>
        <w:t>4</w:t>
      </w:r>
      <w:r w:rsidR="008978A4">
        <w:rPr>
          <w:b w:val="0"/>
          <w:szCs w:val="24"/>
        </w:rPr>
        <w:t>8</w:t>
      </w:r>
      <w:r>
        <w:rPr>
          <w:b w:val="0"/>
          <w:szCs w:val="24"/>
        </w:rPr>
        <w:t>-</w:t>
      </w:r>
      <w:r w:rsidR="008978A4">
        <w:rPr>
          <w:b w:val="0"/>
          <w:szCs w:val="24"/>
        </w:rPr>
        <w:t>26</w:t>
      </w:r>
      <w:r>
        <w:rPr>
          <w:b w:val="0"/>
          <w:szCs w:val="24"/>
        </w:rPr>
        <w:t>-</w:t>
      </w:r>
      <w:r w:rsidR="00256DAC">
        <w:rPr>
          <w:b w:val="0"/>
          <w:szCs w:val="24"/>
        </w:rPr>
        <w:t>29</w:t>
      </w:r>
    </w:p>
    <w:p w:rsidR="005E62B5" w:rsidRPr="00256572" w:rsidRDefault="005E62B5"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881D58" w:rsidRDefault="00881D58" w:rsidP="00881D58">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5" w:firstLine="852"/>
        <w:rPr>
          <w:b w:val="0"/>
          <w:szCs w:val="24"/>
        </w:rPr>
      </w:pPr>
      <w:r w:rsidRPr="00BC3E89">
        <w:rPr>
          <w:bCs w:val="0"/>
          <w:szCs w:val="24"/>
        </w:rPr>
        <w:t>1.2</w:t>
      </w:r>
      <w:r>
        <w:rPr>
          <w:b w:val="0"/>
          <w:szCs w:val="24"/>
        </w:rPr>
        <w:t xml:space="preserve"> </w:t>
      </w:r>
      <w:r w:rsidRPr="00AA0ADF">
        <w:rPr>
          <w:b w:val="0"/>
          <w:szCs w:val="24"/>
        </w:rPr>
        <w:t>Торги по продаже имущества,</w:t>
      </w:r>
      <w:r>
        <w:rPr>
          <w:b w:val="0"/>
          <w:szCs w:val="24"/>
        </w:rPr>
        <w:t xml:space="preserve"> </w:t>
      </w:r>
      <w:r w:rsidRPr="00AA0ADF">
        <w:rPr>
          <w:b w:val="0"/>
          <w:szCs w:val="24"/>
        </w:rPr>
        <w:t xml:space="preserve">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проведении продажи государственного или муниципального имущества в электронной форме» (далее – Положение о проведении продажи),</w:t>
      </w:r>
      <w:r w:rsidRPr="006909C0">
        <w:rPr>
          <w:b w:val="0"/>
          <w:szCs w:val="24"/>
        </w:rPr>
        <w:t xml:space="preserve">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Pr>
          <w:b w:val="0"/>
          <w:szCs w:val="24"/>
        </w:rPr>
        <w:t>,</w:t>
      </w:r>
      <w:r w:rsidRPr="006625F7">
        <w:rPr>
          <w:b w:val="0"/>
          <w:szCs w:val="24"/>
        </w:rPr>
        <w:t xml:space="preserve"> </w:t>
      </w:r>
      <w:r w:rsidRPr="008762A3">
        <w:rPr>
          <w:b w:val="0"/>
          <w:szCs w:val="24"/>
        </w:rPr>
        <w:t>распоряжениями Департамента управления имуществом Ивановской области от 07.04.2026 № 174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ОБУЗ «ГКБ № 4», от 12.05.2026 № 204 «О внесении изменений в распоряжение Департамента управления имуществом Ивановской области от 07.04.2026 № 174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ОБУЗ «ГКБ № 4»,</w:t>
      </w:r>
      <w:r>
        <w:rPr>
          <w:b w:val="0"/>
          <w:szCs w:val="24"/>
        </w:rPr>
        <w:t xml:space="preserve">  обращением </w:t>
      </w:r>
      <w:r w:rsidRPr="007C69F1">
        <w:rPr>
          <w:b w:val="0"/>
          <w:szCs w:val="24"/>
        </w:rPr>
        <w:t>ОБУЗ «</w:t>
      </w:r>
      <w:r>
        <w:rPr>
          <w:b w:val="0"/>
          <w:szCs w:val="24"/>
        </w:rPr>
        <w:t>ГКБ №4</w:t>
      </w:r>
      <w:r w:rsidRPr="007C69F1">
        <w:rPr>
          <w:b w:val="0"/>
          <w:szCs w:val="24"/>
        </w:rPr>
        <w:t>»</w:t>
      </w:r>
      <w:r>
        <w:rPr>
          <w:b w:val="0"/>
          <w:szCs w:val="24"/>
        </w:rPr>
        <w:t xml:space="preserve"> от 08.07.2026 № 1516. </w:t>
      </w:r>
    </w:p>
    <w:p w:rsidR="00832F27" w:rsidRPr="00C7258F" w:rsidRDefault="00832F27" w:rsidP="00177A0B">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r w:rsidRPr="00C7258F">
        <w:rPr>
          <w:b w:val="0"/>
          <w:bCs w:val="0"/>
          <w:szCs w:val="24"/>
        </w:rPr>
        <w:t>Организация и проведение продажи государственного имущества в электронной форме осуществляется с учетом общих требований к организации и проведению торгов, предусмотренных статьей 17.3 Федерального закона от 26.07.2006 № 135-ФЗ «О защите конкуренции</w:t>
      </w:r>
      <w:r w:rsidR="000D24E4" w:rsidRPr="00C7258F">
        <w:rPr>
          <w:b w:val="0"/>
          <w:bCs w:val="0"/>
          <w:szCs w:val="24"/>
        </w:rPr>
        <w:t>»</w:t>
      </w:r>
      <w:r w:rsidRPr="00C7258F">
        <w:rPr>
          <w:b w:val="0"/>
          <w:bCs w:val="0"/>
          <w:szCs w:val="24"/>
        </w:rPr>
        <w:t>.</w:t>
      </w:r>
    </w:p>
    <w:p w:rsidR="00881D58" w:rsidRDefault="00881D58" w:rsidP="00881D58">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szCs w:val="24"/>
        </w:rPr>
      </w:pPr>
      <w:r>
        <w:rPr>
          <w:szCs w:val="24"/>
        </w:rPr>
        <w:t>1.3</w:t>
      </w:r>
      <w:r w:rsidRPr="009A4868">
        <w:rPr>
          <w:szCs w:val="24"/>
        </w:rPr>
        <w:t xml:space="preserve"> Объект продажи, выставляемы</w:t>
      </w:r>
      <w:r>
        <w:rPr>
          <w:szCs w:val="24"/>
        </w:rPr>
        <w:t>й</w:t>
      </w:r>
      <w:r w:rsidRPr="009A4868">
        <w:rPr>
          <w:szCs w:val="24"/>
        </w:rPr>
        <w:t xml:space="preserve"> на аукцион в электронной форме:</w:t>
      </w:r>
      <w:r>
        <w:rPr>
          <w:szCs w:val="24"/>
        </w:rPr>
        <w:t xml:space="preserve"> </w:t>
      </w:r>
    </w:p>
    <w:p w:rsidR="00881D58" w:rsidRPr="008762A3" w:rsidRDefault="00881D58" w:rsidP="00881D58">
      <w:pPr>
        <w:spacing w:after="0" w:line="240" w:lineRule="auto"/>
        <w:ind w:left="-425" w:firstLine="852"/>
        <w:jc w:val="both"/>
        <w:rPr>
          <w:szCs w:val="24"/>
        </w:rPr>
      </w:pPr>
      <w:r w:rsidRPr="00B64CE5">
        <w:rPr>
          <w:szCs w:val="24"/>
        </w:rPr>
        <w:t xml:space="preserve">- </w:t>
      </w:r>
      <w:r w:rsidRPr="008762A3">
        <w:rPr>
          <w:szCs w:val="24"/>
        </w:rPr>
        <w:t xml:space="preserve">помещение, назначение: нежилое, кадастровый номер 37:24:030738:394, площадь 46,9 кв.м, этаж № 1, адрес: Ивановская область, г. Иваново,   мкр. ТЭЦ-3, д. 7Б, пом. 1001. </w:t>
      </w:r>
    </w:p>
    <w:p w:rsidR="00881D58" w:rsidRPr="008762A3" w:rsidRDefault="00881D58" w:rsidP="00881D58">
      <w:pPr>
        <w:pStyle w:val="21"/>
        <w:tabs>
          <w:tab w:val="left" w:pos="851"/>
        </w:tabs>
        <w:spacing w:after="0" w:line="240" w:lineRule="auto"/>
        <w:ind w:left="-425" w:firstLine="852"/>
        <w:jc w:val="both"/>
        <w:rPr>
          <w:iCs/>
        </w:rPr>
      </w:pPr>
      <w:r w:rsidRPr="008762A3">
        <w:rPr>
          <w:b/>
        </w:rPr>
        <w:t>1.4  Начальная цена продажи имущества</w:t>
      </w:r>
      <w:r w:rsidRPr="008762A3">
        <w:t xml:space="preserve"> определена на основании о</w:t>
      </w:r>
      <w:r>
        <w:t>тчета независимого оценщика от 27</w:t>
      </w:r>
      <w:r w:rsidRPr="008762A3">
        <w:t>.0</w:t>
      </w:r>
      <w:r>
        <w:t>4</w:t>
      </w:r>
      <w:r w:rsidRPr="008762A3">
        <w:t>.2026 № 6-1/01/26 в размере 1</w:t>
      </w:r>
      <w:r>
        <w:t> </w:t>
      </w:r>
      <w:r w:rsidRPr="008762A3">
        <w:t>964</w:t>
      </w:r>
      <w:r>
        <w:t xml:space="preserve"> </w:t>
      </w:r>
      <w:r w:rsidRPr="008762A3">
        <w:t xml:space="preserve">277,00 (одного миллиона девятисот шестидесяти четырех тысяч двухсот семидесяти семи) </w:t>
      </w:r>
      <w:r w:rsidRPr="008762A3">
        <w:rPr>
          <w:iCs/>
        </w:rPr>
        <w:t xml:space="preserve">рублей  с  учетом НДС;     </w:t>
      </w:r>
    </w:p>
    <w:p w:rsidR="007C6F7E" w:rsidRPr="00DE56AB" w:rsidRDefault="002909AA" w:rsidP="00A43DE1">
      <w:pPr>
        <w:pStyle w:val="a9"/>
        <w:tabs>
          <w:tab w:val="left" w:pos="851"/>
        </w:tabs>
        <w:spacing w:after="0" w:line="240" w:lineRule="auto"/>
        <w:ind w:left="-426"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val" w:val="5"/>
          <w:attr w:name="sch" w:val="1"/>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A43DE1">
      <w:pPr>
        <w:tabs>
          <w:tab w:val="left" w:pos="851"/>
        </w:tabs>
        <w:spacing w:after="0" w:line="240" w:lineRule="auto"/>
        <w:ind w:left="-426"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lastRenderedPageBreak/>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r w:rsidRPr="00F11B73">
        <w:rPr>
          <w:bCs/>
          <w:szCs w:val="24"/>
          <w:lang w:eastAsia="ru-RU" w:bidi="ru-RU"/>
        </w:rPr>
        <w:t>Кор.счет: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lastRenderedPageBreak/>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.ru</w:t>
        </w:r>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.ru</w:t>
        </w:r>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97274" w:rsidRDefault="00683D03" w:rsidP="00A43DE1">
      <w:pPr>
        <w:pStyle w:val="31"/>
        <w:tabs>
          <w:tab w:val="left" w:pos="851"/>
        </w:tabs>
        <w:ind w:left="-284"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p>
    <w:p w:rsidR="00881D58" w:rsidRDefault="00881D58" w:rsidP="00A43DE1">
      <w:pPr>
        <w:pStyle w:val="31"/>
        <w:tabs>
          <w:tab w:val="left" w:pos="851"/>
        </w:tabs>
        <w:ind w:left="-426" w:firstLine="851"/>
        <w:outlineLvl w:val="0"/>
        <w:rPr>
          <w:b/>
          <w:sz w:val="24"/>
          <w:shd w:val="clear" w:color="auto" w:fill="FFFFFF"/>
          <w:lang w:val="ru-RU"/>
        </w:rPr>
      </w:pPr>
      <w:r w:rsidRPr="004E735A">
        <w:rPr>
          <w:b/>
          <w:sz w:val="24"/>
          <w:shd w:val="clear" w:color="auto" w:fill="FFFFFF"/>
        </w:rPr>
        <w:t>По вопросу осмотра имущества обращаться к</w:t>
      </w:r>
      <w:r w:rsidRPr="004E735A">
        <w:rPr>
          <w:b/>
          <w:i/>
          <w:sz w:val="24"/>
          <w:shd w:val="clear" w:color="auto" w:fill="FFFFFF"/>
        </w:rPr>
        <w:t xml:space="preserve"> </w:t>
      </w:r>
      <w:r w:rsidRPr="004E735A">
        <w:rPr>
          <w:rStyle w:val="af8"/>
          <w:b/>
          <w:i w:val="0"/>
          <w:color w:val="2C2D2E"/>
          <w:sz w:val="24"/>
          <w:shd w:val="clear" w:color="auto" w:fill="FFFFFF"/>
        </w:rPr>
        <w:t>Дмитриев</w:t>
      </w:r>
      <w:r w:rsidRPr="004E735A">
        <w:rPr>
          <w:rStyle w:val="af8"/>
          <w:b/>
          <w:i w:val="0"/>
          <w:color w:val="2C2D2E"/>
          <w:sz w:val="24"/>
          <w:shd w:val="clear" w:color="auto" w:fill="FFFFFF"/>
          <w:lang w:val="ru-RU"/>
        </w:rPr>
        <w:t>у</w:t>
      </w:r>
      <w:r w:rsidRPr="004E735A">
        <w:rPr>
          <w:rStyle w:val="af8"/>
          <w:b/>
          <w:i w:val="0"/>
          <w:color w:val="2C2D2E"/>
          <w:sz w:val="24"/>
          <w:shd w:val="clear" w:color="auto" w:fill="FFFFFF"/>
        </w:rPr>
        <w:t xml:space="preserve"> Андре</w:t>
      </w:r>
      <w:r w:rsidRPr="004E735A">
        <w:rPr>
          <w:rStyle w:val="af8"/>
          <w:b/>
          <w:i w:val="0"/>
          <w:color w:val="2C2D2E"/>
          <w:sz w:val="24"/>
          <w:shd w:val="clear" w:color="auto" w:fill="FFFFFF"/>
          <w:lang w:val="ru-RU"/>
        </w:rPr>
        <w:t>ю</w:t>
      </w:r>
      <w:r w:rsidRPr="004E735A">
        <w:rPr>
          <w:rStyle w:val="af8"/>
          <w:b/>
          <w:i w:val="0"/>
          <w:color w:val="2C2D2E"/>
          <w:sz w:val="24"/>
          <w:shd w:val="clear" w:color="auto" w:fill="FFFFFF"/>
        </w:rPr>
        <w:t xml:space="preserve"> Петрович</w:t>
      </w:r>
      <w:r w:rsidRPr="004E735A">
        <w:rPr>
          <w:rStyle w:val="af8"/>
          <w:b/>
          <w:i w:val="0"/>
          <w:color w:val="2C2D2E"/>
          <w:sz w:val="24"/>
          <w:shd w:val="clear" w:color="auto" w:fill="FFFFFF"/>
          <w:lang w:val="ru-RU"/>
        </w:rPr>
        <w:t xml:space="preserve">у, </w:t>
      </w:r>
      <w:r w:rsidR="00293AF8">
        <w:rPr>
          <w:rStyle w:val="af8"/>
          <w:b/>
          <w:i w:val="0"/>
          <w:color w:val="2C2D2E"/>
          <w:sz w:val="24"/>
          <w:shd w:val="clear" w:color="auto" w:fill="FFFFFF"/>
          <w:lang w:val="ru-RU"/>
        </w:rPr>
        <w:t xml:space="preserve">              </w:t>
      </w:r>
      <w:r w:rsidRPr="004E735A">
        <w:rPr>
          <w:rStyle w:val="af8"/>
          <w:b/>
          <w:i w:val="0"/>
          <w:color w:val="2C2D2E"/>
          <w:sz w:val="24"/>
          <w:shd w:val="clear" w:color="auto" w:fill="FFFFFF"/>
          <w:lang w:val="ru-RU"/>
        </w:rPr>
        <w:t xml:space="preserve">т. </w:t>
      </w:r>
      <w:r w:rsidRPr="004E735A">
        <w:rPr>
          <w:rStyle w:val="af8"/>
          <w:b/>
          <w:i w:val="0"/>
          <w:color w:val="2C2D2E"/>
          <w:sz w:val="24"/>
          <w:shd w:val="clear" w:color="auto" w:fill="FFFFFF"/>
        </w:rPr>
        <w:t>8 910-69-07-707 </w:t>
      </w:r>
      <w:r w:rsidRPr="007C3931">
        <w:rPr>
          <w:b/>
          <w:sz w:val="24"/>
          <w:shd w:val="clear" w:color="auto" w:fill="FFFFFF"/>
        </w:rPr>
        <w:t xml:space="preserve">.  </w:t>
      </w:r>
    </w:p>
    <w:p w:rsidR="007812B1" w:rsidRPr="00473A07" w:rsidRDefault="007812B1" w:rsidP="00A43DE1">
      <w:pPr>
        <w:pStyle w:val="31"/>
        <w:tabs>
          <w:tab w:val="left" w:pos="851"/>
        </w:tabs>
        <w:ind w:left="-426"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w:t>
      </w:r>
      <w:r w:rsidRPr="00473A07">
        <w:rPr>
          <w:sz w:val="24"/>
        </w:rPr>
        <w:lastRenderedPageBreak/>
        <w:t>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.ru</w:t>
        </w:r>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D97274" w:rsidRDefault="0097458F" w:rsidP="00A43DE1">
      <w:pPr>
        <w:pStyle w:val="220"/>
        <w:numPr>
          <w:ilvl w:val="12"/>
          <w:numId w:val="0"/>
        </w:numPr>
        <w:tabs>
          <w:tab w:val="left" w:pos="851"/>
        </w:tabs>
        <w:ind w:left="-426"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D97274">
        <w:rPr>
          <w:sz w:val="24"/>
          <w:szCs w:val="24"/>
          <w:lang w:eastAsia="en-US"/>
        </w:rPr>
        <w:t>договор купли-продажи</w:t>
      </w:r>
      <w:r w:rsidR="00CD1C53" w:rsidRPr="00D97274">
        <w:rPr>
          <w:sz w:val="24"/>
          <w:szCs w:val="24"/>
          <w:lang w:eastAsia="en-US"/>
        </w:rPr>
        <w:t xml:space="preserve"> с победителем аукциона либо лицом, признанным единственным участником аукциона</w:t>
      </w:r>
      <w:r w:rsidRPr="00D97274">
        <w:rPr>
          <w:sz w:val="24"/>
          <w:szCs w:val="24"/>
          <w:lang w:eastAsia="en-US"/>
        </w:rPr>
        <w:t xml:space="preserve"> (приложение 2</w:t>
      </w:r>
      <w:r w:rsidRPr="00D97274">
        <w:rPr>
          <w:bCs/>
          <w:sz w:val="24"/>
          <w:szCs w:val="24"/>
          <w:lang w:eastAsia="en-US"/>
        </w:rPr>
        <w:t xml:space="preserve"> к информационному сообщению)</w:t>
      </w:r>
      <w:r w:rsidR="00CD1C53" w:rsidRPr="00D97274">
        <w:rPr>
          <w:bCs/>
          <w:sz w:val="24"/>
          <w:szCs w:val="24"/>
          <w:lang w:eastAsia="en-US"/>
        </w:rPr>
        <w:t>,</w:t>
      </w:r>
      <w:r w:rsidR="00794DC9" w:rsidRPr="00D97274">
        <w:rPr>
          <w:bCs/>
          <w:sz w:val="24"/>
          <w:szCs w:val="24"/>
          <w:lang w:eastAsia="en-US"/>
        </w:rPr>
        <w:t xml:space="preserve"> </w:t>
      </w:r>
      <w:r w:rsidRPr="00D97274">
        <w:rPr>
          <w:sz w:val="24"/>
          <w:szCs w:val="24"/>
          <w:lang w:eastAsia="en-US"/>
        </w:rPr>
        <w:t xml:space="preserve"> </w:t>
      </w:r>
      <w:r w:rsidR="00D1172A" w:rsidRPr="00D97274">
        <w:rPr>
          <w:sz w:val="24"/>
          <w:szCs w:val="24"/>
          <w:lang w:eastAsia="en-US"/>
        </w:rPr>
        <w:t xml:space="preserve">заключается </w:t>
      </w:r>
      <w:r w:rsidR="00894D3A" w:rsidRPr="00D97274">
        <w:rPr>
          <w:sz w:val="24"/>
          <w:szCs w:val="24"/>
          <w:lang w:eastAsia="en-US"/>
        </w:rPr>
        <w:t>не ранее, чем через десять дней, но не позднее 20 дней</w:t>
      </w:r>
      <w:r w:rsidR="00E26D5C" w:rsidRPr="00D97274">
        <w:rPr>
          <w:sz w:val="24"/>
          <w:szCs w:val="24"/>
          <w:lang w:eastAsia="en-US"/>
        </w:rPr>
        <w:t xml:space="preserve"> </w:t>
      </w:r>
      <w:r w:rsidR="00894D3A" w:rsidRPr="00D97274">
        <w:rPr>
          <w:sz w:val="24"/>
          <w:szCs w:val="24"/>
          <w:lang w:eastAsia="en-US"/>
        </w:rPr>
        <w:t>с даты размещения протокола</w:t>
      </w:r>
      <w:r w:rsidRPr="00D97274">
        <w:rPr>
          <w:sz w:val="24"/>
          <w:szCs w:val="24"/>
        </w:rPr>
        <w:t xml:space="preserve"> </w:t>
      </w:r>
      <w:r w:rsidR="00894D3A" w:rsidRPr="00D97274">
        <w:rPr>
          <w:sz w:val="24"/>
          <w:szCs w:val="24"/>
        </w:rPr>
        <w:t>о результатах торгов на официальном сайте торгов</w:t>
      </w:r>
      <w:r w:rsidRPr="00D97274">
        <w:rPr>
          <w:sz w:val="24"/>
          <w:szCs w:val="24"/>
        </w:rPr>
        <w:t>.</w:t>
      </w:r>
    </w:p>
    <w:p w:rsidR="000D24E4" w:rsidRPr="000D24E4" w:rsidRDefault="000D24E4" w:rsidP="000D24E4">
      <w:pPr>
        <w:pStyle w:val="a9"/>
        <w:tabs>
          <w:tab w:val="left" w:pos="851"/>
        </w:tabs>
        <w:spacing w:after="0" w:line="240" w:lineRule="auto"/>
        <w:ind w:left="-426" w:firstLine="851"/>
        <w:jc w:val="both"/>
        <w:rPr>
          <w:rFonts w:eastAsia="Calibri"/>
          <w:sz w:val="24"/>
          <w:szCs w:val="24"/>
          <w:lang w:val="ru-RU" w:eastAsia="ru-RU" w:bidi="ne-NP"/>
        </w:rPr>
      </w:pPr>
      <w:r w:rsidRPr="000D24E4">
        <w:rPr>
          <w:rFonts w:eastAsia="Calibri"/>
          <w:sz w:val="24"/>
          <w:szCs w:val="24"/>
          <w:lang w:val="ru-RU" w:eastAsia="ru-RU" w:bidi="ne-NP"/>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0D24E4" w:rsidP="000D24E4">
      <w:pPr>
        <w:pStyle w:val="a9"/>
        <w:tabs>
          <w:tab w:val="left" w:pos="851"/>
        </w:tabs>
        <w:spacing w:after="0" w:line="240" w:lineRule="auto"/>
        <w:ind w:left="-426" w:firstLine="851"/>
        <w:jc w:val="both"/>
        <w:rPr>
          <w:sz w:val="24"/>
          <w:szCs w:val="24"/>
          <w:lang w:val="ru-RU" w:eastAsia="en-US"/>
        </w:rPr>
      </w:pPr>
      <w:r w:rsidRPr="000D24E4">
        <w:rPr>
          <w:rFonts w:eastAsia="Calibri"/>
          <w:sz w:val="24"/>
          <w:szCs w:val="24"/>
          <w:lang w:val="ru-RU" w:eastAsia="ru-RU" w:bidi="ne-NP"/>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r w:rsidRPr="000D24E4">
        <w:rPr>
          <w:rFonts w:eastAsia="Calibri"/>
          <w:color w:val="FF0000"/>
          <w:sz w:val="24"/>
          <w:szCs w:val="24"/>
          <w:lang w:val="ru-RU" w:eastAsia="ru-RU" w:bidi="ne-NP"/>
        </w:rPr>
        <w:t>.</w:t>
      </w:r>
    </w:p>
    <w:p w:rsidR="007A7667" w:rsidRPr="009D610D" w:rsidRDefault="009806D9" w:rsidP="00A43DE1">
      <w:pPr>
        <w:pStyle w:val="a9"/>
        <w:tabs>
          <w:tab w:val="left" w:pos="851"/>
        </w:tabs>
        <w:spacing w:after="0" w:line="240" w:lineRule="auto"/>
        <w:ind w:left="-426"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D163D1" w:rsidRDefault="00044CD9" w:rsidP="00A43DE1">
      <w:pPr>
        <w:pStyle w:val="a9"/>
        <w:tabs>
          <w:tab w:val="left" w:pos="851"/>
        </w:tabs>
        <w:spacing w:after="0" w:line="240" w:lineRule="auto"/>
        <w:ind w:left="-426"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 xml:space="preserve">Получатель платежа: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 xml:space="preserve">УФК по Ивановской области (Департамент управления имуществом Ивановской области) л/с 04332000760, ИНН 3728021266, КПП 370201001,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ЕКС 03100643000000013300 в ОКЦ № 1 ВВГУ Банка России//УФК по Ивановской области г. Иваново, ОГРН 1023700531800,</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БИК 042202102,  ОКТМО 24701000,   КС 40102810845370000102,</w:t>
      </w:r>
    </w:p>
    <w:p w:rsidR="00D97274" w:rsidRPr="00D97274" w:rsidRDefault="00D97274" w:rsidP="00D97274">
      <w:pPr>
        <w:pStyle w:val="a9"/>
        <w:tabs>
          <w:tab w:val="left" w:pos="851"/>
          <w:tab w:val="left" w:pos="8415"/>
        </w:tabs>
        <w:spacing w:after="0" w:line="240" w:lineRule="auto"/>
        <w:ind w:left="-426" w:firstLine="851"/>
        <w:jc w:val="both"/>
        <w:rPr>
          <w:sz w:val="24"/>
          <w:szCs w:val="24"/>
          <w:lang w:val="ru-RU"/>
        </w:rPr>
      </w:pPr>
      <w:r w:rsidRPr="00D97274">
        <w:rPr>
          <w:sz w:val="24"/>
          <w:szCs w:val="24"/>
        </w:rPr>
        <w:t>КБК 01211402028020000410</w:t>
      </w:r>
      <w:r>
        <w:rPr>
          <w:sz w:val="24"/>
          <w:szCs w:val="24"/>
          <w:lang w:val="ru-RU"/>
        </w:rPr>
        <w:t>.</w:t>
      </w:r>
    </w:p>
    <w:p w:rsidR="00612118" w:rsidRDefault="00612118" w:rsidP="00D97274">
      <w:pPr>
        <w:pStyle w:val="a9"/>
        <w:tabs>
          <w:tab w:val="left" w:pos="851"/>
          <w:tab w:val="left" w:pos="8415"/>
        </w:tabs>
        <w:spacing w:after="0" w:line="240" w:lineRule="auto"/>
        <w:ind w:left="-426" w:firstLine="851"/>
        <w:jc w:val="both"/>
        <w:rPr>
          <w:b/>
          <w:sz w:val="24"/>
          <w:szCs w:val="24"/>
          <w:lang w:val="ru-RU"/>
        </w:rPr>
      </w:pPr>
    </w:p>
    <w:p w:rsidR="00044CD9" w:rsidRPr="00DD4D97" w:rsidRDefault="00044CD9" w:rsidP="00D97274">
      <w:pPr>
        <w:pStyle w:val="a9"/>
        <w:tabs>
          <w:tab w:val="left" w:pos="851"/>
          <w:tab w:val="left" w:pos="8415"/>
        </w:tabs>
        <w:spacing w:after="0" w:line="240" w:lineRule="auto"/>
        <w:ind w:left="-426" w:firstLine="851"/>
        <w:jc w:val="both"/>
        <w:rPr>
          <w:b/>
          <w:bCs/>
          <w:sz w:val="24"/>
          <w:szCs w:val="24"/>
        </w:rPr>
      </w:pPr>
      <w:r w:rsidRPr="0040799A">
        <w:rPr>
          <w:b/>
          <w:sz w:val="24"/>
          <w:szCs w:val="24"/>
        </w:rPr>
        <w:lastRenderedPageBreak/>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A43DE1" w:rsidRPr="00293AF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93AF8">
        <w:rPr>
          <w:b/>
          <w:szCs w:val="24"/>
        </w:rPr>
        <w:t xml:space="preserve">Дата и время начала приема заявок </w:t>
      </w:r>
      <w:r w:rsidRPr="00293AF8">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77643DF5FAA648C48F7EF23C3043C3AA"/>
          </w:placeholder>
          <w:text/>
        </w:sdtPr>
        <w:sdtEndPr>
          <w:rPr>
            <w:rStyle w:val="aff9"/>
          </w:rPr>
        </w:sdtEndPr>
        <w:sdtContent>
          <w:r w:rsidR="007B7413" w:rsidRPr="00293AF8">
            <w:rPr>
              <w:rStyle w:val="aff9"/>
            </w:rPr>
            <w:t>1</w:t>
          </w:r>
          <w:r w:rsidR="00C7258F" w:rsidRPr="00293AF8">
            <w:rPr>
              <w:rStyle w:val="aff9"/>
            </w:rPr>
            <w:t>7</w:t>
          </w:r>
          <w:r w:rsidR="00F16A82" w:rsidRPr="00293AF8">
            <w:rPr>
              <w:rStyle w:val="aff9"/>
            </w:rPr>
            <w:t>.0</w:t>
          </w:r>
          <w:r w:rsidR="00C7258F" w:rsidRPr="00293AF8">
            <w:rPr>
              <w:rStyle w:val="aff9"/>
            </w:rPr>
            <w:t>7</w:t>
          </w:r>
          <w:r w:rsidR="00F16A82" w:rsidRPr="00293AF8">
            <w:rPr>
              <w:rStyle w:val="aff9"/>
            </w:rPr>
            <w:t>.2026 в 18:00</w:t>
          </w:r>
        </w:sdtContent>
      </w:sdt>
      <w:r w:rsidRPr="00293AF8">
        <w:rPr>
          <w:szCs w:val="24"/>
        </w:rPr>
        <w:t>.</w:t>
      </w:r>
    </w:p>
    <w:p w:rsidR="00A43DE1" w:rsidRPr="00293AF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93AF8">
        <w:rPr>
          <w:b/>
          <w:szCs w:val="24"/>
        </w:rPr>
        <w:t xml:space="preserve">Дата и время окончания подачи заявок </w:t>
      </w:r>
      <w:r w:rsidRPr="00293AF8">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2ECFB659520144DDB3DA90A736388437"/>
          </w:placeholder>
          <w:text/>
        </w:sdtPr>
        <w:sdtEndPr>
          <w:rPr>
            <w:rStyle w:val="aff9"/>
          </w:rPr>
        </w:sdtEndPr>
        <w:sdtContent>
          <w:r w:rsidR="00293AF8" w:rsidRPr="00293AF8">
            <w:rPr>
              <w:rStyle w:val="aff9"/>
            </w:rPr>
            <w:t>24</w:t>
          </w:r>
          <w:r w:rsidR="00F16A82" w:rsidRPr="00293AF8">
            <w:rPr>
              <w:rStyle w:val="aff9"/>
            </w:rPr>
            <w:t>.0</w:t>
          </w:r>
          <w:r w:rsidR="00C30BCB" w:rsidRPr="00293AF8">
            <w:rPr>
              <w:rStyle w:val="aff9"/>
            </w:rPr>
            <w:t>8</w:t>
          </w:r>
          <w:r w:rsidR="00F16A82" w:rsidRPr="00293AF8">
            <w:rPr>
              <w:rStyle w:val="aff9"/>
            </w:rPr>
            <w:t>.2026</w:t>
          </w:r>
        </w:sdtContent>
      </w:sdt>
      <w:r w:rsidRPr="00293AF8">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8CF21A421EA44D780F3015D47FAE7F5"/>
          </w:placeholder>
          <w:text/>
        </w:sdtPr>
        <w:sdtEndPr>
          <w:rPr>
            <w:rStyle w:val="aff9"/>
          </w:rPr>
        </w:sdtEndPr>
        <w:sdtContent>
          <w:r w:rsidR="00F16A82" w:rsidRPr="00293AF8">
            <w:rPr>
              <w:rStyle w:val="aff9"/>
            </w:rPr>
            <w:t>08</w:t>
          </w:r>
        </w:sdtContent>
      </w:sdt>
      <w:r w:rsidRPr="00293AF8">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FF4634797533449C9AC92B551F1EDFEC"/>
          </w:placeholder>
          <w:text/>
        </w:sdtPr>
        <w:sdtEndPr>
          <w:rPr>
            <w:rStyle w:val="aff9"/>
          </w:rPr>
        </w:sdtEndPr>
        <w:sdtContent>
          <w:r w:rsidR="00F16A82" w:rsidRPr="00293AF8">
            <w:rPr>
              <w:rStyle w:val="aff9"/>
            </w:rPr>
            <w:t>00</w:t>
          </w:r>
        </w:sdtContent>
      </w:sdt>
      <w:r w:rsidRPr="00293AF8">
        <w:rPr>
          <w:rStyle w:val="aff9"/>
        </w:rPr>
        <w:t>.</w:t>
      </w:r>
    </w:p>
    <w:p w:rsidR="00A43DE1" w:rsidRPr="00293AF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293AF8">
        <w:rPr>
          <w:b/>
          <w:szCs w:val="24"/>
        </w:rPr>
        <w:t>Дата и время  рассмотрения заявок</w:t>
      </w:r>
      <w:r w:rsidRPr="00293AF8">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0743AE93A35540949957C1224707413E"/>
          </w:placeholder>
          <w:text/>
        </w:sdtPr>
        <w:sdtEndPr>
          <w:rPr>
            <w:rStyle w:val="aff9"/>
          </w:rPr>
        </w:sdtEndPr>
        <w:sdtContent>
          <w:r w:rsidR="00293AF8" w:rsidRPr="00293AF8">
            <w:rPr>
              <w:rStyle w:val="aff9"/>
            </w:rPr>
            <w:t>26</w:t>
          </w:r>
          <w:r w:rsidR="00F16A82" w:rsidRPr="00293AF8">
            <w:rPr>
              <w:rStyle w:val="aff9"/>
            </w:rPr>
            <w:t>.0</w:t>
          </w:r>
          <w:r w:rsidR="00C30BCB" w:rsidRPr="00293AF8">
            <w:rPr>
              <w:rStyle w:val="aff9"/>
            </w:rPr>
            <w:t>8</w:t>
          </w:r>
          <w:r w:rsidR="00F16A82" w:rsidRPr="00293AF8">
            <w:rPr>
              <w:rStyle w:val="aff9"/>
            </w:rPr>
            <w:t>.2026</w:t>
          </w:r>
        </w:sdtContent>
      </w:sdt>
      <w:r w:rsidRPr="00293AF8">
        <w:rPr>
          <w:szCs w:val="24"/>
        </w:rPr>
        <w:t xml:space="preserve">  </w:t>
      </w:r>
      <w:r w:rsidRPr="00293AF8">
        <w:rPr>
          <w:b/>
          <w:szCs w:val="24"/>
        </w:rPr>
        <w:t>в 11:00</w:t>
      </w:r>
    </w:p>
    <w:p w:rsidR="00A43DE1" w:rsidRPr="00293AF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93AF8">
        <w:rPr>
          <w:b/>
          <w:szCs w:val="24"/>
        </w:rPr>
        <w:t>Дата и время начала аукциона</w:t>
      </w:r>
      <w:r w:rsidRPr="00293AF8">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BE8026F632D4924B623B39582E5BB0F"/>
          </w:placeholder>
          <w:text/>
        </w:sdtPr>
        <w:sdtEndPr>
          <w:rPr>
            <w:rStyle w:val="aff9"/>
          </w:rPr>
        </w:sdtEndPr>
        <w:sdtContent>
          <w:r w:rsidR="00C30BCB" w:rsidRPr="00293AF8">
            <w:rPr>
              <w:rStyle w:val="aff9"/>
            </w:rPr>
            <w:t>2</w:t>
          </w:r>
          <w:r w:rsidR="00293AF8" w:rsidRPr="00293AF8">
            <w:rPr>
              <w:rStyle w:val="aff9"/>
            </w:rPr>
            <w:t>8</w:t>
          </w:r>
          <w:r w:rsidR="00F16A82" w:rsidRPr="00293AF8">
            <w:rPr>
              <w:rStyle w:val="aff9"/>
            </w:rPr>
            <w:t>.0</w:t>
          </w:r>
          <w:r w:rsidR="00C30BCB" w:rsidRPr="00293AF8">
            <w:rPr>
              <w:rStyle w:val="aff9"/>
            </w:rPr>
            <w:t>8</w:t>
          </w:r>
          <w:r w:rsidR="00F16A82" w:rsidRPr="00293AF8">
            <w:rPr>
              <w:rStyle w:val="aff9"/>
            </w:rPr>
            <w:t>.2026</w:t>
          </w:r>
        </w:sdtContent>
      </w:sdt>
      <w:r w:rsidRPr="00293AF8">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C8A9B998044015ACA65D28B3BC6B1E"/>
          </w:placeholder>
          <w:text/>
        </w:sdtPr>
        <w:sdtEndPr>
          <w:rPr>
            <w:rStyle w:val="aff9"/>
          </w:rPr>
        </w:sdtEndPr>
        <w:sdtContent>
          <w:r w:rsidR="00F16A82" w:rsidRPr="00293AF8">
            <w:rPr>
              <w:rStyle w:val="aff9"/>
            </w:rPr>
            <w:t>09</w:t>
          </w:r>
        </w:sdtContent>
      </w:sdt>
      <w:r w:rsidRPr="00293AF8">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DC32C1EB35C04615ADF0F99B70564156"/>
          </w:placeholder>
          <w:text/>
        </w:sdtPr>
        <w:sdtEndPr>
          <w:rPr>
            <w:rStyle w:val="aff9"/>
          </w:rPr>
        </w:sdtEndPr>
        <w:sdtContent>
          <w:r w:rsidR="00F16A82" w:rsidRPr="00293AF8">
            <w:rPr>
              <w:rStyle w:val="aff9"/>
            </w:rPr>
            <w:t>00</w:t>
          </w:r>
        </w:sdtContent>
      </w:sdt>
      <w:r w:rsidRPr="00293AF8">
        <w:rPr>
          <w:szCs w:val="24"/>
        </w:rPr>
        <w:t>.</w:t>
      </w:r>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8"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lastRenderedPageBreak/>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0"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.ru</w:t>
        </w:r>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1"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7B7413" w:rsidRDefault="00DB36A1" w:rsidP="00881D58">
      <w:pPr>
        <w:tabs>
          <w:tab w:val="left" w:pos="851"/>
        </w:tabs>
        <w:spacing w:after="0" w:line="240" w:lineRule="auto"/>
        <w:ind w:left="-426"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xml:space="preserve">, объявленных в течение года, предшествующего его продаже, и об итогах торгов по продаже такого </w:t>
      </w:r>
      <w:r w:rsidR="00B96ADC" w:rsidRPr="00F0185D">
        <w:rPr>
          <w:b/>
          <w:szCs w:val="24"/>
        </w:rPr>
        <w:lastRenderedPageBreak/>
        <w:t>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w:t>
      </w:r>
      <w:r w:rsidR="00881D58" w:rsidRPr="00BB3602">
        <w:rPr>
          <w:szCs w:val="24"/>
        </w:rPr>
        <w:t>информационное сообщение на ГИС Торги № 21000007300000000317, аукцион признан несостоявшимся в связи с тем, что на участие в аукционе не было подано ни одной заявки (протокол № 51 от 03.07.2026).</w:t>
      </w:r>
    </w:p>
    <w:p w:rsidR="007B7413" w:rsidRDefault="007B7413" w:rsidP="00A43DE1">
      <w:pPr>
        <w:autoSpaceDE w:val="0"/>
        <w:autoSpaceDN w:val="0"/>
        <w:adjustRightInd w:val="0"/>
        <w:spacing w:after="0" w:line="240" w:lineRule="auto"/>
        <w:ind w:left="-284" w:right="-284" w:firstLine="851"/>
        <w:jc w:val="right"/>
        <w:rPr>
          <w:szCs w:val="24"/>
        </w:rPr>
      </w:pPr>
    </w:p>
    <w:p w:rsidR="00076B7F" w:rsidRDefault="00076B7F"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881D58" w:rsidRDefault="00881D58" w:rsidP="00A43DE1">
      <w:pPr>
        <w:autoSpaceDE w:val="0"/>
        <w:autoSpaceDN w:val="0"/>
        <w:adjustRightInd w:val="0"/>
        <w:spacing w:after="0" w:line="240" w:lineRule="auto"/>
        <w:ind w:left="-284" w:right="-284" w:firstLine="851"/>
        <w:jc w:val="right"/>
        <w:rPr>
          <w:szCs w:val="24"/>
        </w:rPr>
      </w:pPr>
    </w:p>
    <w:p w:rsidR="00A43DE1" w:rsidRDefault="00A43DE1" w:rsidP="00A43DE1">
      <w:pPr>
        <w:autoSpaceDE w:val="0"/>
        <w:autoSpaceDN w:val="0"/>
        <w:adjustRightInd w:val="0"/>
        <w:spacing w:after="0" w:line="240" w:lineRule="auto"/>
        <w:ind w:left="-284" w:right="-284" w:firstLine="851"/>
        <w:jc w:val="right"/>
        <w:rPr>
          <w:bCs/>
          <w:szCs w:val="24"/>
        </w:rPr>
      </w:pPr>
    </w:p>
    <w:p w:rsidR="00881D58" w:rsidRDefault="00881D58" w:rsidP="00881D58">
      <w:pPr>
        <w:autoSpaceDE w:val="0"/>
        <w:autoSpaceDN w:val="0"/>
        <w:adjustRightInd w:val="0"/>
        <w:spacing w:after="0" w:line="240" w:lineRule="auto"/>
        <w:ind w:left="-284" w:right="-284" w:firstLine="851"/>
        <w:jc w:val="right"/>
        <w:rPr>
          <w:bCs/>
          <w:szCs w:val="24"/>
        </w:rPr>
      </w:pPr>
      <w:r w:rsidRPr="00754FEB">
        <w:rPr>
          <w:szCs w:val="24"/>
        </w:rPr>
        <w:t>Приложение 1</w:t>
      </w:r>
      <w:r w:rsidRPr="00754FEB">
        <w:rPr>
          <w:bCs/>
          <w:szCs w:val="24"/>
        </w:rPr>
        <w:t xml:space="preserve">          </w:t>
      </w:r>
    </w:p>
    <w:p w:rsidR="00881D58" w:rsidRDefault="00881D58" w:rsidP="00881D58">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881D58" w:rsidRDefault="00881D58" w:rsidP="00881D58">
      <w:pPr>
        <w:spacing w:after="0" w:line="240" w:lineRule="auto"/>
        <w:ind w:left="-284" w:right="-284" w:firstLine="851"/>
        <w:contextualSpacing/>
        <w:jc w:val="center"/>
        <w:rPr>
          <w:b/>
          <w:szCs w:val="24"/>
        </w:rPr>
      </w:pPr>
    </w:p>
    <w:p w:rsidR="00881D58" w:rsidRPr="00754FEB" w:rsidRDefault="00881D58" w:rsidP="00881D58">
      <w:pPr>
        <w:spacing w:after="0" w:line="240" w:lineRule="auto"/>
        <w:ind w:left="-284" w:right="-284" w:firstLine="851"/>
        <w:contextualSpacing/>
        <w:jc w:val="center"/>
        <w:rPr>
          <w:b/>
          <w:szCs w:val="24"/>
        </w:rPr>
      </w:pPr>
      <w:r w:rsidRPr="00754FEB">
        <w:rPr>
          <w:b/>
          <w:szCs w:val="24"/>
        </w:rPr>
        <w:t>ЗАЯВКА НА УЧАСТИЕ В ТОРГАХ</w:t>
      </w:r>
    </w:p>
    <w:p w:rsidR="00881D58" w:rsidRDefault="00881D58" w:rsidP="00881D5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881D58" w:rsidRDefault="00881D58" w:rsidP="00881D5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881D58" w:rsidRDefault="00881D58" w:rsidP="00881D58">
      <w:pPr>
        <w:spacing w:after="0" w:line="240" w:lineRule="auto"/>
        <w:ind w:left="-425" w:firstLine="852"/>
        <w:jc w:val="center"/>
        <w:rPr>
          <w:szCs w:val="24"/>
        </w:rPr>
      </w:pPr>
      <w:r w:rsidRPr="00B41C37">
        <w:rPr>
          <w:b/>
        </w:rPr>
        <w:t xml:space="preserve">наименование имущества: </w:t>
      </w:r>
      <w:r w:rsidRPr="00B41C37">
        <w:rPr>
          <w:szCs w:val="24"/>
        </w:rPr>
        <w:t xml:space="preserve"> </w:t>
      </w:r>
      <w:r w:rsidRPr="008762A3">
        <w:rPr>
          <w:szCs w:val="24"/>
        </w:rPr>
        <w:t xml:space="preserve">помещение, назначение: нежилое, кадастровый номер 37:24:030738:394, площадь 46,9 кв.м, этаж № 1, адрес: Ивановская область, г. Иваново, </w:t>
      </w:r>
    </w:p>
    <w:p w:rsidR="00881D58" w:rsidRPr="008762A3" w:rsidRDefault="00881D58" w:rsidP="00881D58">
      <w:pPr>
        <w:spacing w:after="0" w:line="240" w:lineRule="auto"/>
        <w:ind w:left="-425" w:firstLine="852"/>
        <w:jc w:val="center"/>
        <w:rPr>
          <w:szCs w:val="24"/>
        </w:rPr>
      </w:pPr>
      <w:r w:rsidRPr="008762A3">
        <w:rPr>
          <w:szCs w:val="24"/>
        </w:rPr>
        <w:t xml:space="preserve">  мкр. ТЭЦ-3, д. 7Б, пом. 1001.</w:t>
      </w:r>
    </w:p>
    <w:p w:rsidR="00881D58" w:rsidRPr="00B41C37" w:rsidRDefault="00881D58" w:rsidP="00881D58">
      <w:pPr>
        <w:spacing w:after="0" w:line="240" w:lineRule="auto"/>
        <w:ind w:left="-425" w:firstLine="852"/>
        <w:jc w:val="center"/>
        <w:rPr>
          <w:szCs w:val="24"/>
        </w:rPr>
      </w:pPr>
    </w:p>
    <w:p w:rsidR="00881D58" w:rsidRPr="00051368" w:rsidRDefault="00881D58" w:rsidP="00881D58">
      <w:pPr>
        <w:spacing w:after="0" w:line="240" w:lineRule="auto"/>
        <w:ind w:firstLine="709"/>
        <w:jc w:val="both"/>
        <w:rPr>
          <w:bCs/>
        </w:rPr>
      </w:pPr>
      <w:r w:rsidRPr="00051368">
        <w:rPr>
          <w:bCs/>
        </w:rPr>
        <w:t xml:space="preserve">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нижеподписавшиеся(-йся), </w:t>
      </w:r>
    </w:p>
    <w:p w:rsidR="00881D58" w:rsidRPr="00051368" w:rsidRDefault="00881D58" w:rsidP="00881D58">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881D58" w:rsidRDefault="00881D58" w:rsidP="00881D58">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881D58" w:rsidRPr="00C13FA4" w:rsidRDefault="00881D58" w:rsidP="00881D58">
      <w:pPr>
        <w:spacing w:after="0" w:line="240" w:lineRule="auto"/>
        <w:contextualSpacing/>
        <w:jc w:val="both"/>
        <w:rPr>
          <w:bCs/>
          <w:szCs w:val="24"/>
        </w:rPr>
      </w:pPr>
      <w:r w:rsidRPr="00051368">
        <w:rPr>
          <w:bCs/>
          <w:szCs w:val="24"/>
        </w:rPr>
        <w:t>согласны(ен)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881D58" w:rsidRPr="00754FEB" w:rsidRDefault="00881D58" w:rsidP="00881D58">
      <w:pPr>
        <w:spacing w:after="0" w:line="240" w:lineRule="auto"/>
        <w:contextualSpacing/>
        <w:jc w:val="both"/>
        <w:rPr>
          <w:bCs/>
          <w:szCs w:val="24"/>
        </w:rPr>
      </w:pPr>
      <w:r w:rsidRPr="00754FEB">
        <w:rPr>
          <w:bCs/>
          <w:szCs w:val="24"/>
        </w:rPr>
        <w:t>Настоящей заявкой подтверждаем(-ю), что:</w:t>
      </w:r>
    </w:p>
    <w:p w:rsidR="00881D58" w:rsidRPr="00754FEB" w:rsidRDefault="00881D58" w:rsidP="00881D58">
      <w:pPr>
        <w:spacing w:after="0" w:line="240" w:lineRule="auto"/>
        <w:contextualSpacing/>
        <w:jc w:val="both"/>
        <w:rPr>
          <w:bCs/>
          <w:szCs w:val="24"/>
        </w:rPr>
      </w:pPr>
      <w:r w:rsidRPr="00754FEB">
        <w:rPr>
          <w:bCs/>
          <w:szCs w:val="24"/>
        </w:rPr>
        <w:t>- против нас (меня) не проводится процедура ликвидации;</w:t>
      </w:r>
    </w:p>
    <w:p w:rsidR="00881D58" w:rsidRPr="00754FEB" w:rsidRDefault="00881D58" w:rsidP="00881D58">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881D58" w:rsidRPr="00754FEB" w:rsidRDefault="00881D58" w:rsidP="00881D58">
      <w:pPr>
        <w:spacing w:after="0" w:line="240" w:lineRule="auto"/>
        <w:contextualSpacing/>
        <w:jc w:val="both"/>
        <w:rPr>
          <w:bCs/>
          <w:szCs w:val="24"/>
        </w:rPr>
      </w:pPr>
      <w:r w:rsidRPr="00754FEB">
        <w:rPr>
          <w:bCs/>
          <w:szCs w:val="24"/>
        </w:rPr>
        <w:t>- наша (моя) деятельность не приостановлена.</w:t>
      </w:r>
    </w:p>
    <w:p w:rsidR="00881D58" w:rsidRPr="00754FEB" w:rsidRDefault="00881D58" w:rsidP="00881D58">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881D58" w:rsidRDefault="00881D58" w:rsidP="00881D58">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881D58" w:rsidRPr="00754FEB" w:rsidRDefault="00881D58" w:rsidP="00881D58">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881D58" w:rsidRPr="00754FEB" w:rsidRDefault="00881D58" w:rsidP="00881D58">
      <w:pPr>
        <w:spacing w:after="0" w:line="240" w:lineRule="auto"/>
        <w:contextualSpacing/>
        <w:jc w:val="both"/>
        <w:rPr>
          <w:szCs w:val="24"/>
        </w:rPr>
      </w:pPr>
      <w:r w:rsidRPr="00754FEB">
        <w:rPr>
          <w:szCs w:val="24"/>
        </w:rPr>
        <w:t xml:space="preserve"> </w:t>
      </w:r>
      <w:r w:rsidRPr="000E27CA">
        <w:rPr>
          <w:szCs w:val="24"/>
        </w:rPr>
        <w:t>Мы(я)  обязуемся(юсь)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881D58" w:rsidRPr="00754FEB" w:rsidRDefault="00881D58" w:rsidP="00881D58">
      <w:pPr>
        <w:spacing w:after="0" w:line="240" w:lineRule="auto"/>
        <w:jc w:val="both"/>
        <w:rPr>
          <w:szCs w:val="24"/>
        </w:rPr>
      </w:pPr>
      <w:r w:rsidRPr="00754FEB">
        <w:rPr>
          <w:szCs w:val="24"/>
        </w:rPr>
        <w:t>Мы(я) ознакомлены(-ен)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881D58" w:rsidRDefault="00881D58" w:rsidP="00881D58">
      <w:pPr>
        <w:spacing w:after="0" w:line="240" w:lineRule="auto"/>
        <w:jc w:val="both"/>
        <w:rPr>
          <w:szCs w:val="24"/>
        </w:rPr>
      </w:pPr>
      <w:r w:rsidRPr="00754FEB">
        <w:rPr>
          <w:szCs w:val="24"/>
        </w:rPr>
        <w:t>Мы(я) согласны(-ен) на обработку своих персональных данных и персональных данных доверителя (в случае передоверия).</w:t>
      </w:r>
    </w:p>
    <w:p w:rsidR="00881D58" w:rsidRDefault="00881D58" w:rsidP="00881D58">
      <w:pPr>
        <w:spacing w:after="0" w:line="240" w:lineRule="auto"/>
        <w:ind w:left="-284" w:firstLine="851"/>
        <w:jc w:val="right"/>
        <w:rPr>
          <w:szCs w:val="24"/>
          <w:lang w:eastAsia="x-none"/>
        </w:rPr>
      </w:pPr>
    </w:p>
    <w:p w:rsidR="00881D58" w:rsidRDefault="00881D58" w:rsidP="00881D58">
      <w:pPr>
        <w:spacing w:after="0" w:line="240" w:lineRule="auto"/>
        <w:ind w:left="-284" w:firstLine="851"/>
        <w:jc w:val="right"/>
        <w:rPr>
          <w:szCs w:val="24"/>
          <w:lang w:eastAsia="x-none"/>
        </w:rPr>
      </w:pPr>
    </w:p>
    <w:p w:rsidR="00881D58" w:rsidRDefault="00881D58" w:rsidP="00881D58">
      <w:pPr>
        <w:spacing w:after="0" w:line="240" w:lineRule="auto"/>
        <w:ind w:left="-284" w:firstLine="851"/>
        <w:jc w:val="right"/>
        <w:rPr>
          <w:szCs w:val="24"/>
          <w:lang w:eastAsia="x-none"/>
        </w:rPr>
      </w:pPr>
    </w:p>
    <w:p w:rsidR="00881D58" w:rsidRPr="00E341D2" w:rsidRDefault="00881D58" w:rsidP="00881D58">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27DDC74431E64EEEAB3678087DBFC5BB"/>
          </w:placeholder>
          <w:text/>
        </w:sdtPr>
        <w:sdtContent>
          <w:r>
            <w:rPr>
              <w:szCs w:val="24"/>
              <w:lang w:eastAsia="x-none"/>
            </w:rPr>
            <w:t>2</w:t>
          </w:r>
        </w:sdtContent>
      </w:sdt>
    </w:p>
    <w:p w:rsidR="00881D58" w:rsidRDefault="00881D58" w:rsidP="00881D58">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881D58" w:rsidRDefault="00881D58" w:rsidP="00881D58">
      <w:pPr>
        <w:pStyle w:val="4"/>
        <w:jc w:val="right"/>
        <w:rPr>
          <w:sz w:val="27"/>
          <w:szCs w:val="27"/>
        </w:rPr>
      </w:pPr>
      <w:r>
        <w:rPr>
          <w:szCs w:val="24"/>
          <w:lang w:eastAsia="x-none"/>
        </w:rPr>
        <w:tab/>
      </w:r>
      <w:r>
        <w:rPr>
          <w:sz w:val="27"/>
          <w:szCs w:val="27"/>
        </w:rPr>
        <w:t>ПРОЕКТ</w:t>
      </w:r>
    </w:p>
    <w:p w:rsidR="00881D58" w:rsidRDefault="00881D58" w:rsidP="00881D58">
      <w:pPr>
        <w:pStyle w:val="4"/>
        <w:spacing w:before="0" w:after="0"/>
        <w:jc w:val="center"/>
        <w:rPr>
          <w:sz w:val="24"/>
          <w:szCs w:val="24"/>
        </w:rPr>
      </w:pPr>
      <w:r>
        <w:rPr>
          <w:sz w:val="24"/>
          <w:szCs w:val="24"/>
        </w:rPr>
        <w:t>Договор купли-продажи №_______</w:t>
      </w:r>
    </w:p>
    <w:p w:rsidR="00881D58" w:rsidRDefault="00881D58" w:rsidP="00881D58">
      <w:pPr>
        <w:pStyle w:val="4"/>
        <w:spacing w:before="0" w:after="0"/>
        <w:jc w:val="center"/>
      </w:pPr>
      <w:r>
        <w:rPr>
          <w:rStyle w:val="StrongEmphasis"/>
          <w:rFonts w:eastAsia="Calibri"/>
          <w:b/>
          <w:sz w:val="24"/>
          <w:szCs w:val="24"/>
        </w:rPr>
        <w:t>объекта недвижимого имущества</w:t>
      </w:r>
    </w:p>
    <w:p w:rsidR="00881D58" w:rsidRDefault="00881D58" w:rsidP="00881D58">
      <w:pPr>
        <w:pStyle w:val="Standard"/>
        <w:jc w:val="center"/>
      </w:pPr>
      <w:r>
        <w:rPr>
          <w:rStyle w:val="StrongEmphasis"/>
          <w:rFonts w:eastAsia="Calibri"/>
        </w:rPr>
        <w:t>по адресу: Ивановская область, г. Иваново, мкр. ТЭЦ-3, д.7Б, пом.1001,</w:t>
      </w:r>
    </w:p>
    <w:p w:rsidR="00881D58" w:rsidRDefault="00881D58" w:rsidP="00881D58">
      <w:pPr>
        <w:pStyle w:val="Standard"/>
      </w:pPr>
    </w:p>
    <w:p w:rsidR="00881D58" w:rsidRDefault="00881D58" w:rsidP="00881D58">
      <w:pPr>
        <w:pStyle w:val="Standard"/>
      </w:pPr>
      <w:r>
        <w:t>г. Иваново</w:t>
      </w:r>
      <w:r>
        <w:tab/>
      </w:r>
      <w:r>
        <w:tab/>
      </w:r>
      <w:r>
        <w:tab/>
        <w:t xml:space="preserve">    </w:t>
      </w:r>
      <w:r>
        <w:tab/>
      </w:r>
      <w:r>
        <w:tab/>
        <w:t xml:space="preserve">                                «_____» ________ 20_____ г.</w:t>
      </w:r>
    </w:p>
    <w:p w:rsidR="00881D58" w:rsidRDefault="00881D58" w:rsidP="00881D58">
      <w:pPr>
        <w:pStyle w:val="Standard"/>
      </w:pPr>
    </w:p>
    <w:p w:rsidR="00881D58" w:rsidRDefault="00881D58" w:rsidP="00881D58">
      <w:pPr>
        <w:pStyle w:val="Heading"/>
        <w:tabs>
          <w:tab w:val="left" w:pos="9072"/>
        </w:tabs>
        <w:ind w:right="0" w:firstLine="708"/>
        <w:jc w:val="both"/>
      </w:pPr>
      <w:r>
        <w:rPr>
          <w:b w:val="0"/>
          <w:szCs w:val="24"/>
        </w:rPr>
        <w:t>Областное бюджетное учреждение здравоохранения «Городская клиническая больница №4» (ОБУЗ «ГКБ №4») в лице  главного врача  Моисеенкова Дмитрия Ивановича</w:t>
      </w:r>
      <w:r>
        <w:rPr>
          <w:b w:val="0"/>
          <w:bCs/>
          <w:szCs w:val="24"/>
        </w:rPr>
        <w:t>,</w:t>
      </w:r>
      <w:r>
        <w:rPr>
          <w:b w:val="0"/>
          <w:szCs w:val="24"/>
        </w:rPr>
        <w:t xml:space="preserve"> действующего на основании Устава, именуемое в дальнейшем «Продавец», с одной стороны, и ______________________________________________________________________________,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  «Об итогах аукциона» (далее - Аукцион), заключили настоящий Договор (далее – «Договор») о нижеследующем.</w:t>
      </w:r>
    </w:p>
    <w:p w:rsidR="00881D58" w:rsidRDefault="00881D58" w:rsidP="00881D58">
      <w:pPr>
        <w:pStyle w:val="Standard"/>
        <w:ind w:firstLine="720"/>
        <w:jc w:val="center"/>
        <w:rPr>
          <w:b/>
          <w:bCs/>
        </w:rPr>
      </w:pPr>
      <w:r>
        <w:rPr>
          <w:b/>
          <w:bCs/>
        </w:rPr>
        <w:t>Статья 1. Предмет Договора</w:t>
      </w:r>
    </w:p>
    <w:p w:rsidR="00881D58" w:rsidRDefault="00881D58" w:rsidP="00881D58">
      <w:pPr>
        <w:pStyle w:val="Standard"/>
        <w:jc w:val="center"/>
        <w:rPr>
          <w:bCs/>
        </w:rPr>
      </w:pPr>
    </w:p>
    <w:p w:rsidR="00881D58" w:rsidRDefault="00881D58" w:rsidP="00881D58">
      <w:pPr>
        <w:pStyle w:val="Standard"/>
        <w:autoSpaceDE w:val="0"/>
        <w:ind w:firstLine="540"/>
        <w:jc w:val="both"/>
      </w:pPr>
      <w:r>
        <w:t>1.1. Продавец обязуется передать в собственность Покупателя, а Покупатель обязуется принять и оплатить следующее недвижимое имущество (далее- Имущество):</w:t>
      </w:r>
    </w:p>
    <w:p w:rsidR="00881D58" w:rsidRDefault="00881D58" w:rsidP="00881D58">
      <w:pPr>
        <w:pStyle w:val="Standard"/>
        <w:autoSpaceDE w:val="0"/>
        <w:ind w:firstLine="540"/>
        <w:jc w:val="both"/>
      </w:pPr>
      <w:bookmarkStart w:id="2" w:name="_Hlk212630263"/>
      <w:r>
        <w:t>- п</w:t>
      </w:r>
      <w:r>
        <w:rPr>
          <w:shd w:val="clear" w:color="auto" w:fill="FFFFFF"/>
        </w:rPr>
        <w:t>омещение (назначение: нежилое, наименование: помещение, этаж №1) общей площадью 46.9 кв. м, с кадастровым номером  37:24:030738:394, расположенное по адресу: Ивановская область, г. Иваново, мкр. ТЭЦ-3, д.7Б, пом.1001год застройки: 1979</w:t>
      </w:r>
      <w:r>
        <w:t xml:space="preserve"> </w:t>
      </w:r>
      <w:r>
        <w:rPr>
          <w:shd w:val="clear" w:color="auto" w:fill="FFFFFF"/>
        </w:rPr>
        <w:t xml:space="preserve">, рыночная стоимость   составляет </w:t>
      </w:r>
      <w:r>
        <w:t xml:space="preserve">1 964 277 (Один миллион девятьсот шестьдесят четыре тысячи двести семьдесят семь) рублей, в том числе налог на добавленную стоимость 354 214 (Триста пятьдесят четыре тысячи двести четырнадцать) рублей (Отчет № 6-1/01/26 от 27.04.2026 г.  </w:t>
      </w:r>
      <w:r>
        <w:br/>
        <w:t>об оценке рыночной стоимости нежилого помещения, расположенного по адресу: РФ, Ивановская областью город Иваново, мкр. ТЭЦ-3, дом 7Б. пом. 1001).</w:t>
      </w:r>
      <w:bookmarkStart w:id="3" w:name="_Hlk93045140"/>
    </w:p>
    <w:p w:rsidR="00881D58" w:rsidRDefault="00881D58" w:rsidP="00881D58">
      <w:pPr>
        <w:pStyle w:val="Standard"/>
        <w:autoSpaceDE w:val="0"/>
        <w:ind w:firstLine="540"/>
        <w:jc w:val="both"/>
      </w:pPr>
      <w:r>
        <w:t xml:space="preserve">Имущество принадлежит Продавцу на праве оперативного управления на основании распоряжения Департамента управления имуществом Ивановской области от 24.10.2013 </w:t>
      </w:r>
      <w:r>
        <w:br/>
        <w:t>№ 1146  «Об изъятии имущества из оперативного управления бюджетного учреждения здравоохранения «Городская поликлиника «Соснево»,</w:t>
      </w:r>
      <w:r>
        <w:rPr>
          <w:color w:val="FF0000"/>
        </w:rPr>
        <w:t xml:space="preserve"> </w:t>
      </w:r>
      <w:r>
        <w:rPr>
          <w:color w:val="000000"/>
        </w:rPr>
        <w:t xml:space="preserve">распоряжения Правительства Ивановской области от 08.06.2017 № 89-рп «О реорганизации Областного бюджетного учреждения здравоохранения «Городская клиническая больница №4» </w:t>
      </w:r>
      <w:r>
        <w:t>что подтверждается записью в Едином государственном реестре прав на недвижимое имущество и сделок с ним № 37:24:030738:394-37/001/2017-1 от 26.10.2017 г.</w:t>
      </w:r>
    </w:p>
    <w:p w:rsidR="00881D58" w:rsidRDefault="00881D58" w:rsidP="00881D58">
      <w:pPr>
        <w:pStyle w:val="Standard"/>
        <w:widowControl w:val="0"/>
        <w:shd w:val="clear" w:color="auto" w:fill="FFFFFF"/>
        <w:tabs>
          <w:tab w:val="left" w:pos="720"/>
        </w:tabs>
        <w:autoSpaceDE w:val="0"/>
        <w:jc w:val="both"/>
      </w:pPr>
      <w:r>
        <w:t xml:space="preserve">       1.2. Продавец гарантирует,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w:t>
      </w:r>
    </w:p>
    <w:p w:rsidR="00881D58" w:rsidRDefault="00881D58" w:rsidP="00881D58">
      <w:pPr>
        <w:pStyle w:val="Standard"/>
        <w:jc w:val="both"/>
      </w:pPr>
      <w:r>
        <w:t xml:space="preserve">          1.3. Стороны по настоящему Договору обязуются:</w:t>
      </w:r>
    </w:p>
    <w:p w:rsidR="00881D58" w:rsidRDefault="00881D58" w:rsidP="00881D58">
      <w:pPr>
        <w:pStyle w:val="Standard"/>
        <w:jc w:val="both"/>
        <w:rPr>
          <w:b/>
        </w:rPr>
      </w:pPr>
      <w:r>
        <w:rPr>
          <w:b/>
        </w:rPr>
        <w:t>Покупатель обязуется:</w:t>
      </w:r>
    </w:p>
    <w:p w:rsidR="00881D58" w:rsidRDefault="00881D58" w:rsidP="00881D58">
      <w:pPr>
        <w:pStyle w:val="Standard"/>
        <w:numPr>
          <w:ilvl w:val="0"/>
          <w:numId w:val="11"/>
        </w:numPr>
        <w:ind w:firstLine="426"/>
        <w:jc w:val="both"/>
      </w:pPr>
      <w:r>
        <w:rPr>
          <w:sz w:val="27"/>
          <w:szCs w:val="27"/>
        </w:rPr>
        <w:lastRenderedPageBreak/>
        <w:t xml:space="preserve">- </w:t>
      </w:r>
      <w:r>
        <w:t>произвести оплату Имущества в сумме и на условиях, установленных в статье 2 настоящего Договора;</w:t>
      </w:r>
    </w:p>
    <w:p w:rsidR="00881D58" w:rsidRDefault="00881D58" w:rsidP="00881D58">
      <w:pPr>
        <w:pStyle w:val="Standard"/>
        <w:numPr>
          <w:ilvl w:val="0"/>
          <w:numId w:val="7"/>
        </w:numPr>
        <w:ind w:firstLine="426"/>
        <w:jc w:val="both"/>
      </w:pPr>
      <w:r>
        <w:t>-  принять Имущество в собственность;</w:t>
      </w:r>
    </w:p>
    <w:p w:rsidR="00881D58" w:rsidRDefault="00881D58" w:rsidP="00881D58">
      <w:pPr>
        <w:pStyle w:val="Standard"/>
        <w:tabs>
          <w:tab w:val="left" w:pos="2552"/>
        </w:tabs>
        <w:autoSpaceDE w:val="0"/>
        <w:ind w:left="426"/>
        <w:jc w:val="both"/>
      </w:pPr>
      <w:r>
        <w:t>- принимать все меры, необходимые для обеспечения сохранности Имущества;</w:t>
      </w:r>
    </w:p>
    <w:p w:rsidR="00881D58" w:rsidRDefault="00881D58" w:rsidP="00881D58">
      <w:pPr>
        <w:pStyle w:val="Standard"/>
        <w:numPr>
          <w:ilvl w:val="0"/>
          <w:numId w:val="7"/>
        </w:numPr>
        <w:ind w:firstLine="426"/>
        <w:jc w:val="both"/>
      </w:pPr>
      <w:r>
        <w:t>- нести риск случайной гибели или случайного повреждения Имущества с момента заключения настоящего Договора;</w:t>
      </w:r>
    </w:p>
    <w:p w:rsidR="00881D58" w:rsidRDefault="00881D58" w:rsidP="00881D58">
      <w:pPr>
        <w:pStyle w:val="Standard"/>
        <w:numPr>
          <w:ilvl w:val="0"/>
          <w:numId w:val="7"/>
        </w:numPr>
        <w:ind w:firstLine="426"/>
        <w:jc w:val="both"/>
      </w:pPr>
      <w:r>
        <w:t>- не отчуждать в собственность третьих лиц Имущество, не передавать в последующую ипотеку, а также обеспечивать его сохранность с даты подписания настоящего Договора и до момента перехода права собственности на Имущество от Продавца к Покупателю;</w:t>
      </w:r>
    </w:p>
    <w:p w:rsidR="00881D58" w:rsidRDefault="00881D58" w:rsidP="00881D58">
      <w:pPr>
        <w:pStyle w:val="Standard"/>
        <w:numPr>
          <w:ilvl w:val="0"/>
          <w:numId w:val="7"/>
        </w:numPr>
        <w:ind w:firstLine="426"/>
        <w:jc w:val="both"/>
      </w:pPr>
      <w:r>
        <w:t>- уведомлять Продавца письменно и своевременно об изменениях своих почтовых и банковских реквизитов. В противном случае все извещения, уведомления и другие документы, направленные Покупателю по реквизитам, указанным в настоящем Договоре, считаются врученными;</w:t>
      </w:r>
    </w:p>
    <w:p w:rsidR="00881D58" w:rsidRDefault="00881D58" w:rsidP="00881D58">
      <w:pPr>
        <w:pStyle w:val="Standard"/>
        <w:jc w:val="both"/>
        <w:rPr>
          <w:b/>
        </w:rPr>
      </w:pPr>
      <w:r>
        <w:rPr>
          <w:b/>
        </w:rPr>
        <w:t>Продавец обязуется:</w:t>
      </w:r>
    </w:p>
    <w:p w:rsidR="00881D58" w:rsidRDefault="00881D58" w:rsidP="00881D58">
      <w:pPr>
        <w:pStyle w:val="Standard"/>
        <w:widowControl w:val="0"/>
        <w:shd w:val="clear" w:color="auto" w:fill="FFFFFF"/>
        <w:tabs>
          <w:tab w:val="left" w:pos="720"/>
        </w:tabs>
        <w:autoSpaceDE w:val="0"/>
        <w:jc w:val="both"/>
      </w:pPr>
      <w:r>
        <w:t xml:space="preserve"> -осуществить действия по передаче Имущества в собственность Покупателя в порядке, установленном статьей 3 настоящего Договора.   </w:t>
      </w:r>
      <w:bookmarkEnd w:id="2"/>
      <w:bookmarkEnd w:id="3"/>
    </w:p>
    <w:p w:rsidR="00881D58" w:rsidRDefault="00881D58" w:rsidP="00881D58">
      <w:pPr>
        <w:pStyle w:val="21"/>
        <w:tabs>
          <w:tab w:val="left" w:pos="1135"/>
        </w:tabs>
        <w:spacing w:after="0" w:line="240" w:lineRule="auto"/>
        <w:ind w:left="426"/>
      </w:pPr>
    </w:p>
    <w:p w:rsidR="00881D58" w:rsidRDefault="00881D58" w:rsidP="00881D58">
      <w:pPr>
        <w:pStyle w:val="Standard"/>
        <w:jc w:val="center"/>
        <w:rPr>
          <w:b/>
          <w:bCs/>
        </w:rPr>
      </w:pPr>
      <w:r>
        <w:rPr>
          <w:b/>
          <w:bCs/>
        </w:rPr>
        <w:t>Статья 2. Порядок оплаты Имущества</w:t>
      </w:r>
    </w:p>
    <w:p w:rsidR="00881D58" w:rsidRDefault="00881D58" w:rsidP="00881D58">
      <w:pPr>
        <w:pStyle w:val="Standard"/>
        <w:jc w:val="center"/>
        <w:rPr>
          <w:bCs/>
        </w:rPr>
      </w:pPr>
    </w:p>
    <w:p w:rsidR="00881D58" w:rsidRDefault="00881D58" w:rsidP="00881D58">
      <w:pPr>
        <w:pStyle w:val="Standard"/>
        <w:autoSpaceDE w:val="0"/>
        <w:ind w:firstLine="540"/>
        <w:jc w:val="both"/>
      </w:pPr>
      <w:r>
        <w:t>2.1. Установленная по итогам Аукциона цена продажи Имущества с учетом НДС составляет _____________ (_____________________________) рублей</w:t>
      </w:r>
    </w:p>
    <w:p w:rsidR="00881D58" w:rsidRDefault="00881D58" w:rsidP="00881D58">
      <w:pPr>
        <w:pStyle w:val="Standard"/>
        <w:autoSpaceDE w:val="0"/>
        <w:ind w:firstLine="540"/>
        <w:jc w:val="both"/>
      </w:pPr>
      <w:r>
        <w:t>2.1.1. Цена Имущества составляет _____ (__________) рублей, в том числе НДС ___% - _____ (__________) рублей.</w:t>
      </w:r>
    </w:p>
    <w:p w:rsidR="00881D58" w:rsidRDefault="00881D58" w:rsidP="00881D58">
      <w:pPr>
        <w:pStyle w:val="Standard"/>
        <w:autoSpaceDE w:val="0"/>
        <w:ind w:firstLine="709"/>
        <w:jc w:val="both"/>
      </w:pPr>
      <w:r>
        <w:t>2.2. Задаток в размере __________ (__________________________) рублей, внесенный Покупателем на счет оператора электронной площадки, засчитывается в счет оплаты цены продажи Имущества.</w:t>
      </w:r>
    </w:p>
    <w:p w:rsidR="00881D58" w:rsidRDefault="00881D58" w:rsidP="00881D58">
      <w:pPr>
        <w:pStyle w:val="Standard"/>
        <w:ind w:firstLine="709"/>
        <w:jc w:val="both"/>
      </w:pPr>
      <w: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w:t>
      </w:r>
    </w:p>
    <w:p w:rsidR="00881D58" w:rsidRDefault="00881D58" w:rsidP="00881D58">
      <w:pPr>
        <w:pStyle w:val="Standard"/>
        <w:ind w:firstLine="709"/>
        <w:jc w:val="both"/>
      </w:pPr>
      <w:r>
        <w:t xml:space="preserve"> Получатель:</w:t>
      </w:r>
    </w:p>
    <w:p w:rsidR="00881D58" w:rsidRDefault="00881D58" w:rsidP="00881D58">
      <w:pPr>
        <w:pStyle w:val="Textbody"/>
        <w:spacing w:after="0"/>
      </w:pPr>
      <w:r>
        <w:rPr>
          <w:szCs w:val="28"/>
        </w:rPr>
        <w:t>УФК по Ивановской области (Департамент управления имуществом Ивановской области) л/с 04332000760 ИНН 3728021266, КПП 370201001, ЕКС 03100643000000013300</w:t>
      </w:r>
    </w:p>
    <w:p w:rsidR="00881D58" w:rsidRDefault="00881D58" w:rsidP="00881D58">
      <w:pPr>
        <w:pStyle w:val="Textbody"/>
        <w:spacing w:after="0"/>
      </w:pPr>
      <w:r>
        <w:rPr>
          <w:szCs w:val="28"/>
        </w:rPr>
        <w:t>в ОКЦ № 1 ВВГУ Банка России//УФК по Ивановской области, г. Иваново</w:t>
      </w:r>
    </w:p>
    <w:p w:rsidR="00881D58" w:rsidRDefault="00881D58" w:rsidP="00881D58">
      <w:pPr>
        <w:pStyle w:val="Textbody"/>
        <w:spacing w:after="0"/>
      </w:pPr>
      <w:r>
        <w:rPr>
          <w:szCs w:val="28"/>
        </w:rPr>
        <w:t xml:space="preserve">БИК 042202102,  ОКТМО 24701000   </w:t>
      </w:r>
    </w:p>
    <w:p w:rsidR="00881D58" w:rsidRDefault="00881D58" w:rsidP="00881D58">
      <w:pPr>
        <w:pStyle w:val="Textbody"/>
        <w:spacing w:after="0"/>
      </w:pPr>
      <w:r>
        <w:rPr>
          <w:szCs w:val="28"/>
        </w:rPr>
        <w:t>КС 40102810845370000102.</w:t>
      </w:r>
    </w:p>
    <w:p w:rsidR="00881D58" w:rsidRDefault="00881D58" w:rsidP="00881D58">
      <w:pPr>
        <w:pStyle w:val="Standard"/>
        <w:ind w:firstLine="709"/>
        <w:jc w:val="both"/>
      </w:pPr>
      <w:r>
        <w:t>Оплата осуществляется в течение 30 календарных дней единовременными платежами в течение 30 календарных дней с даты подписания настоящего Договора:</w:t>
      </w:r>
    </w:p>
    <w:p w:rsidR="00881D58" w:rsidRDefault="00881D58" w:rsidP="00881D58">
      <w:pPr>
        <w:pStyle w:val="Standard"/>
        <w:ind w:firstLine="709"/>
        <w:jc w:val="both"/>
      </w:pPr>
      <w: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Имуществу, в сумме____________________ рублей, без учета НДС.</w:t>
      </w:r>
    </w:p>
    <w:p w:rsidR="00881D58" w:rsidRDefault="00881D58" w:rsidP="00881D58">
      <w:pPr>
        <w:pStyle w:val="Standard"/>
        <w:ind w:firstLine="709"/>
        <w:jc w:val="both"/>
      </w:pPr>
      <w: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881D58" w:rsidRDefault="00881D58" w:rsidP="00881D58">
      <w:pPr>
        <w:pStyle w:val="Standard"/>
        <w:ind w:firstLine="709"/>
        <w:jc w:val="both"/>
      </w:pPr>
      <w:r>
        <w:t>2) С учетом п. 2.2 настоящего Договора Покупатель (физическое лицо) обязан оплатить за Имущество денежные средства в российских рублях без учета НДС, в размере (__________________) рублей, за вычетом суммы задатка, которые должны быть внесены единовременным платежом в безналичном порядке на счет:</w:t>
      </w:r>
    </w:p>
    <w:p w:rsidR="00881D58" w:rsidRDefault="00881D58" w:rsidP="00881D58">
      <w:pPr>
        <w:pStyle w:val="Textbody"/>
        <w:spacing w:after="0"/>
      </w:pPr>
      <w:r>
        <w:t>Получатель:</w:t>
      </w:r>
    </w:p>
    <w:p w:rsidR="00881D58" w:rsidRDefault="00881D58" w:rsidP="00881D58">
      <w:pPr>
        <w:pStyle w:val="Textbody"/>
        <w:spacing w:after="0"/>
      </w:pPr>
      <w:r>
        <w:rPr>
          <w:szCs w:val="28"/>
        </w:rPr>
        <w:lastRenderedPageBreak/>
        <w:t>УФК по Ивановской области (Департамент управления имуществом Ивановской области) л/с 04332000760 ИНН 3728021266, КПП 370201001, ЕКС 03100643000000013300</w:t>
      </w:r>
    </w:p>
    <w:p w:rsidR="00881D58" w:rsidRDefault="00881D58" w:rsidP="00881D58">
      <w:pPr>
        <w:pStyle w:val="Textbody"/>
        <w:spacing w:after="0"/>
      </w:pPr>
      <w:r>
        <w:rPr>
          <w:szCs w:val="28"/>
        </w:rPr>
        <w:t>в ОКЦ № 1 ВВГУ Банка России//УФК по Ивановской области, г. Иваново</w:t>
      </w:r>
    </w:p>
    <w:p w:rsidR="00881D58" w:rsidRDefault="00881D58" w:rsidP="00881D58">
      <w:pPr>
        <w:pStyle w:val="Textbody"/>
        <w:spacing w:after="0"/>
      </w:pPr>
      <w:r>
        <w:rPr>
          <w:szCs w:val="28"/>
        </w:rPr>
        <w:t xml:space="preserve">БИК 042202102,  ОКТМО 24701000   </w:t>
      </w:r>
    </w:p>
    <w:p w:rsidR="00881D58" w:rsidRDefault="00881D58" w:rsidP="00881D58">
      <w:pPr>
        <w:pStyle w:val="Textbody"/>
        <w:spacing w:after="0"/>
      </w:pPr>
      <w:r>
        <w:rPr>
          <w:szCs w:val="28"/>
        </w:rPr>
        <w:t>КС 40102810845370000102.</w:t>
      </w:r>
    </w:p>
    <w:p w:rsidR="00881D58" w:rsidRDefault="00881D58" w:rsidP="00881D58">
      <w:pPr>
        <w:pStyle w:val="Standard"/>
        <w:ind w:firstLine="709"/>
        <w:jc w:val="both"/>
      </w:pPr>
      <w:r>
        <w:t>Оплата осуществляется в течение 30 календарных дней единовременным платежом в течение 30 календарных дней с даты подписания настоящего Договора:</w:t>
      </w:r>
    </w:p>
    <w:p w:rsidR="00881D58" w:rsidRDefault="00881D58" w:rsidP="00881D58">
      <w:pPr>
        <w:pStyle w:val="Standard"/>
        <w:ind w:firstLine="709"/>
        <w:jc w:val="both"/>
      </w:pPr>
      <w: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Имуществу, в сумме____________________ рублей, без учета НДС.</w:t>
      </w:r>
    </w:p>
    <w:p w:rsidR="00881D58" w:rsidRDefault="00881D58" w:rsidP="00881D58">
      <w:pPr>
        <w:pStyle w:val="31"/>
        <w:ind w:firstLine="709"/>
      </w:pPr>
      <w:r>
        <w:rPr>
          <w:bCs/>
          <w:sz w:val="24"/>
        </w:rPr>
        <w:t>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сумму НДС на счет Продавца:</w:t>
      </w:r>
    </w:p>
    <w:p w:rsidR="00881D58" w:rsidRDefault="00881D58" w:rsidP="00881D58">
      <w:pPr>
        <w:pStyle w:val="Standard"/>
        <w:ind w:left="709"/>
        <w:jc w:val="both"/>
        <w:rPr>
          <w:bCs/>
        </w:rPr>
      </w:pPr>
    </w:p>
    <w:p w:rsidR="00881D58" w:rsidRDefault="00881D58" w:rsidP="00881D58">
      <w:pPr>
        <w:pStyle w:val="Standard"/>
        <w:ind w:left="709"/>
        <w:jc w:val="both"/>
      </w:pPr>
      <w:r>
        <w:t>Банковские реквизиты:</w:t>
      </w:r>
    </w:p>
    <w:p w:rsidR="00881D58" w:rsidRDefault="00881D58" w:rsidP="00881D58">
      <w:pPr>
        <w:pStyle w:val="Standard"/>
        <w:jc w:val="both"/>
        <w:rPr>
          <w:sz w:val="26"/>
          <w:szCs w:val="26"/>
        </w:rPr>
      </w:pPr>
      <w:r>
        <w:rPr>
          <w:sz w:val="26"/>
          <w:szCs w:val="26"/>
        </w:rPr>
        <w:t>Департамент финансов Ивановской области (ОБУЗ ГКБ №4 л/с 802Ш9566000)</w:t>
      </w:r>
    </w:p>
    <w:p w:rsidR="00881D58" w:rsidRDefault="00881D58" w:rsidP="00881D58">
      <w:pPr>
        <w:pStyle w:val="Standard"/>
        <w:jc w:val="both"/>
        <w:rPr>
          <w:sz w:val="26"/>
          <w:szCs w:val="26"/>
        </w:rPr>
      </w:pPr>
      <w:r>
        <w:rPr>
          <w:sz w:val="26"/>
          <w:szCs w:val="26"/>
        </w:rPr>
        <w:t>Номер банковского счета    40102810745370000024</w:t>
      </w:r>
    </w:p>
    <w:p w:rsidR="00881D58" w:rsidRDefault="00881D58" w:rsidP="00881D58">
      <w:pPr>
        <w:pStyle w:val="Standard"/>
        <w:jc w:val="both"/>
        <w:rPr>
          <w:sz w:val="26"/>
          <w:szCs w:val="26"/>
        </w:rPr>
      </w:pPr>
      <w:r>
        <w:rPr>
          <w:sz w:val="26"/>
          <w:szCs w:val="26"/>
        </w:rPr>
        <w:t>Номер казначейского счета 03224643240000003200</w:t>
      </w:r>
    </w:p>
    <w:p w:rsidR="00881D58" w:rsidRDefault="00881D58" w:rsidP="00881D58">
      <w:pPr>
        <w:pStyle w:val="Standard"/>
        <w:jc w:val="both"/>
        <w:rPr>
          <w:sz w:val="26"/>
          <w:szCs w:val="26"/>
        </w:rPr>
      </w:pPr>
      <w:r>
        <w:rPr>
          <w:sz w:val="26"/>
          <w:szCs w:val="26"/>
        </w:rPr>
        <w:t>БИК 012202102</w:t>
      </w:r>
    </w:p>
    <w:p w:rsidR="00881D58" w:rsidRDefault="00881D58" w:rsidP="00881D58">
      <w:pPr>
        <w:pStyle w:val="Standard"/>
        <w:jc w:val="both"/>
      </w:pPr>
      <w:r>
        <w:rPr>
          <w:sz w:val="26"/>
          <w:szCs w:val="26"/>
        </w:rPr>
        <w:t>ОКЦ № 1 Волго-Вятского ГУ Банка России//УФК по Нижегородской области, г. Нижний Новгород.</w:t>
      </w:r>
    </w:p>
    <w:p w:rsidR="00881D58" w:rsidRDefault="00881D58" w:rsidP="00881D58">
      <w:pPr>
        <w:pStyle w:val="31"/>
        <w:rPr>
          <w:sz w:val="24"/>
        </w:rPr>
      </w:pPr>
      <w:r>
        <w:rPr>
          <w:sz w:val="24"/>
        </w:rPr>
        <w:t>КБК 00000000000000000410</w:t>
      </w:r>
    </w:p>
    <w:p w:rsidR="00881D58" w:rsidRDefault="00881D58" w:rsidP="00881D58">
      <w:pPr>
        <w:pStyle w:val="31"/>
        <w:rPr>
          <w:sz w:val="24"/>
        </w:rPr>
      </w:pPr>
      <w:r>
        <w:rPr>
          <w:sz w:val="24"/>
        </w:rPr>
        <w:t>_____________________________________________________________________</w:t>
      </w:r>
    </w:p>
    <w:p w:rsidR="00881D58" w:rsidRDefault="00881D58" w:rsidP="00881D58">
      <w:pPr>
        <w:pStyle w:val="31"/>
      </w:pPr>
      <w:r>
        <w:rPr>
          <w:sz w:val="24"/>
        </w:rPr>
        <w:t xml:space="preserve"> * - выбор подпункта 1) или 2) осуществляется по результатам Аукциона.</w:t>
      </w:r>
    </w:p>
    <w:p w:rsidR="00881D58" w:rsidRDefault="00881D58" w:rsidP="00881D58">
      <w:pPr>
        <w:pStyle w:val="31"/>
        <w:rPr>
          <w:sz w:val="24"/>
        </w:rPr>
      </w:pPr>
      <w:r>
        <w:rPr>
          <w:sz w:val="24"/>
        </w:rPr>
        <w:t xml:space="preserve"> </w:t>
      </w:r>
    </w:p>
    <w:p w:rsidR="00881D58" w:rsidRDefault="00881D58" w:rsidP="00881D58">
      <w:pPr>
        <w:pStyle w:val="BodyText21"/>
        <w:ind w:firstLine="709"/>
        <w:rPr>
          <w:sz w:val="24"/>
          <w:szCs w:val="24"/>
        </w:rPr>
      </w:pPr>
      <w:r>
        <w:rPr>
          <w:sz w:val="24"/>
          <w:szCs w:val="24"/>
        </w:rPr>
        <w:t>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p>
    <w:p w:rsidR="00881D58" w:rsidRDefault="00881D58" w:rsidP="00881D58">
      <w:pPr>
        <w:pStyle w:val="Standard"/>
        <w:ind w:firstLine="709"/>
        <w:jc w:val="both"/>
      </w:pPr>
      <w:r>
        <w:t>Дата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w:t>
      </w:r>
    </w:p>
    <w:p w:rsidR="00881D58" w:rsidRDefault="00881D58" w:rsidP="00881D58">
      <w:pPr>
        <w:pStyle w:val="Standard"/>
        <w:ind w:firstLine="709"/>
        <w:jc w:val="both"/>
      </w:pPr>
      <w:r>
        <w:t>2.4. Надлежащим выполнением обязательства Покупателя по оплате Имущества является выполнение п. 2.3 настоящего Договора.</w:t>
      </w:r>
    </w:p>
    <w:p w:rsidR="00881D58" w:rsidRDefault="00881D58" w:rsidP="00881D58">
      <w:pPr>
        <w:pStyle w:val="Standard"/>
        <w:ind w:firstLine="709"/>
        <w:jc w:val="both"/>
      </w:pPr>
    </w:p>
    <w:p w:rsidR="00881D58" w:rsidRDefault="00881D58" w:rsidP="00881D58">
      <w:pPr>
        <w:pStyle w:val="3"/>
        <w:jc w:val="center"/>
        <w:rPr>
          <w:b w:val="0"/>
          <w:bCs w:val="0"/>
          <w:sz w:val="24"/>
          <w:szCs w:val="24"/>
        </w:rPr>
      </w:pPr>
      <w:r>
        <w:rPr>
          <w:sz w:val="24"/>
          <w:szCs w:val="24"/>
        </w:rPr>
        <w:t>Статья 3. Переход права собственности на Имущество</w:t>
      </w:r>
    </w:p>
    <w:p w:rsidR="00881D58" w:rsidRDefault="00881D58" w:rsidP="00881D58">
      <w:pPr>
        <w:pStyle w:val="Standard"/>
        <w:rPr>
          <w:bCs/>
        </w:rPr>
      </w:pPr>
    </w:p>
    <w:p w:rsidR="00881D58" w:rsidRDefault="00881D58" w:rsidP="00881D58">
      <w:pPr>
        <w:pStyle w:val="24"/>
        <w:spacing w:after="0" w:line="240" w:lineRule="auto"/>
        <w:ind w:left="0" w:firstLine="284"/>
        <w:jc w:val="both"/>
      </w:pPr>
      <w:r>
        <w:t>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w:t>
      </w:r>
    </w:p>
    <w:p w:rsidR="00881D58" w:rsidRDefault="00881D58" w:rsidP="00881D58">
      <w:pPr>
        <w:pStyle w:val="24"/>
        <w:spacing w:after="0" w:line="240" w:lineRule="auto"/>
        <w:ind w:left="0" w:firstLine="284"/>
        <w:jc w:val="both"/>
      </w:pPr>
      <w:r>
        <w:t>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w:t>
      </w:r>
    </w:p>
    <w:p w:rsidR="00881D58" w:rsidRDefault="00881D58" w:rsidP="00881D58">
      <w:pPr>
        <w:pStyle w:val="24"/>
        <w:spacing w:after="0" w:line="240" w:lineRule="auto"/>
        <w:ind w:left="0" w:firstLine="284"/>
        <w:jc w:val="both"/>
      </w:pPr>
      <w:r>
        <w:t>3.2. Обязанность нести в полном объеме расходы по государственной регистрации перехода права собственности на Имущество возлагается на Покупателя.</w:t>
      </w:r>
    </w:p>
    <w:p w:rsidR="00881D58" w:rsidRDefault="00881D58" w:rsidP="00881D58">
      <w:pPr>
        <w:pStyle w:val="3"/>
        <w:jc w:val="center"/>
        <w:rPr>
          <w:b w:val="0"/>
          <w:bCs w:val="0"/>
          <w:sz w:val="24"/>
          <w:szCs w:val="24"/>
        </w:rPr>
      </w:pPr>
      <w:r>
        <w:rPr>
          <w:sz w:val="24"/>
          <w:szCs w:val="24"/>
        </w:rPr>
        <w:t>Статья 4. Ответственность Сторон</w:t>
      </w:r>
    </w:p>
    <w:p w:rsidR="00881D58" w:rsidRDefault="00881D58" w:rsidP="00881D58">
      <w:pPr>
        <w:pStyle w:val="Standard"/>
        <w:ind w:firstLine="709"/>
        <w:jc w:val="both"/>
      </w:pPr>
      <w: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881D58" w:rsidRDefault="00881D58" w:rsidP="00881D58">
      <w:pPr>
        <w:pStyle w:val="Standard"/>
        <w:ind w:firstLine="709"/>
        <w:jc w:val="both"/>
      </w:pPr>
      <w:r>
        <w:lastRenderedPageBreak/>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881D58" w:rsidRDefault="00881D58" w:rsidP="00881D58">
      <w:pPr>
        <w:pStyle w:val="Standard"/>
        <w:ind w:firstLine="709"/>
        <w:jc w:val="both"/>
      </w:pPr>
      <w:r>
        <w:t>Просрочка внесения денежных средств в счет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881D58" w:rsidRDefault="00881D58" w:rsidP="00881D58">
      <w:pPr>
        <w:pStyle w:val="Standard"/>
        <w:ind w:firstLine="709"/>
        <w:jc w:val="both"/>
      </w:pPr>
      <w: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881D58" w:rsidRDefault="00881D58" w:rsidP="00881D58">
      <w:pPr>
        <w:pStyle w:val="Standard"/>
        <w:jc w:val="center"/>
        <w:rPr>
          <w:bCs/>
        </w:rPr>
      </w:pPr>
    </w:p>
    <w:p w:rsidR="00881D58" w:rsidRDefault="00881D58" w:rsidP="00881D58">
      <w:pPr>
        <w:pStyle w:val="Standard"/>
        <w:jc w:val="center"/>
        <w:rPr>
          <w:b/>
          <w:bCs/>
        </w:rPr>
      </w:pPr>
      <w:r>
        <w:rPr>
          <w:b/>
          <w:bCs/>
        </w:rPr>
        <w:t>Статья 5. Заключительные положения</w:t>
      </w:r>
    </w:p>
    <w:p w:rsidR="00881D58" w:rsidRDefault="00881D58" w:rsidP="00881D58">
      <w:pPr>
        <w:pStyle w:val="Standard"/>
        <w:ind w:firstLine="709"/>
        <w:jc w:val="both"/>
      </w:pPr>
      <w: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81D58" w:rsidRDefault="00881D58" w:rsidP="00881D58">
      <w:pPr>
        <w:pStyle w:val="Standard"/>
        <w:ind w:firstLine="709"/>
        <w:jc w:val="both"/>
      </w:pPr>
      <w:r>
        <w:t>5.2. Настоящий Договор вступает в силу с даты его подписания и прекращает свое действие:</w:t>
      </w:r>
    </w:p>
    <w:p w:rsidR="00881D58" w:rsidRDefault="00881D58" w:rsidP="00881D58">
      <w:pPr>
        <w:pStyle w:val="Standard"/>
        <w:ind w:firstLine="709"/>
        <w:jc w:val="both"/>
      </w:pPr>
      <w:r>
        <w:t>- исполнением Сторонами своих обязательств по настоящему Договору;</w:t>
      </w:r>
    </w:p>
    <w:p w:rsidR="00881D58" w:rsidRDefault="00881D58" w:rsidP="00881D58">
      <w:pPr>
        <w:pStyle w:val="Standard"/>
        <w:ind w:firstLine="709"/>
        <w:jc w:val="both"/>
      </w:pPr>
      <w:r>
        <w:t>- в случае, предусмотренном п. 4.2 настоящего Договора;</w:t>
      </w:r>
    </w:p>
    <w:p w:rsidR="00881D58" w:rsidRDefault="00881D58" w:rsidP="00881D58">
      <w:pPr>
        <w:pStyle w:val="Standard"/>
        <w:ind w:firstLine="709"/>
        <w:jc w:val="both"/>
      </w:pPr>
      <w:r>
        <w:t>- по иным основаниям, предусмотренным действующим законодательством Российской Федерации.</w:t>
      </w:r>
    </w:p>
    <w:p w:rsidR="00881D58" w:rsidRDefault="00881D58" w:rsidP="00881D58">
      <w:pPr>
        <w:pStyle w:val="Standard"/>
        <w:ind w:firstLine="709"/>
        <w:jc w:val="both"/>
      </w:pPr>
      <w:r>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881D58" w:rsidRDefault="00881D58" w:rsidP="00881D58">
      <w:pPr>
        <w:pStyle w:val="Standard"/>
        <w:ind w:firstLine="709"/>
        <w:jc w:val="both"/>
      </w:pPr>
      <w:r>
        <w:t>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881D58" w:rsidRDefault="00881D58" w:rsidP="00881D58">
      <w:pPr>
        <w:pStyle w:val="Standard"/>
        <w:jc w:val="center"/>
        <w:rPr>
          <w:b/>
          <w:bCs/>
        </w:rPr>
      </w:pPr>
      <w:r>
        <w:rPr>
          <w:b/>
          <w:bCs/>
        </w:rPr>
        <w:t>Статья 6. Реквизиты Сторон</w:t>
      </w:r>
    </w:p>
    <w:tbl>
      <w:tblPr>
        <w:tblW w:w="9356" w:type="dxa"/>
        <w:tblLayout w:type="fixed"/>
        <w:tblCellMar>
          <w:left w:w="10" w:type="dxa"/>
          <w:right w:w="10" w:type="dxa"/>
        </w:tblCellMar>
        <w:tblLook w:val="0000" w:firstRow="0" w:lastRow="0" w:firstColumn="0" w:lastColumn="0" w:noHBand="0" w:noVBand="0"/>
      </w:tblPr>
      <w:tblGrid>
        <w:gridCol w:w="5156"/>
        <w:gridCol w:w="4200"/>
      </w:tblGrid>
      <w:tr w:rsidR="00881D58" w:rsidTr="0013793D">
        <w:trPr>
          <w:trHeight w:val="293"/>
        </w:trPr>
        <w:tc>
          <w:tcPr>
            <w:tcW w:w="5156" w:type="dxa"/>
            <w:shd w:val="clear" w:color="auto" w:fill="auto"/>
            <w:tcMar>
              <w:top w:w="0" w:type="dxa"/>
              <w:left w:w="108" w:type="dxa"/>
              <w:bottom w:w="0" w:type="dxa"/>
              <w:right w:w="108" w:type="dxa"/>
            </w:tcMar>
          </w:tcPr>
          <w:p w:rsidR="00881D58" w:rsidRDefault="00881D58" w:rsidP="0013793D">
            <w:pPr>
              <w:pStyle w:val="2"/>
              <w:rPr>
                <w:sz w:val="24"/>
                <w:szCs w:val="24"/>
              </w:rPr>
            </w:pPr>
            <w:r>
              <w:rPr>
                <w:sz w:val="24"/>
                <w:szCs w:val="24"/>
              </w:rPr>
              <w:lastRenderedPageBreak/>
              <w:t>Продавец:</w:t>
            </w:r>
          </w:p>
          <w:p w:rsidR="00881D58" w:rsidRDefault="00881D58" w:rsidP="0013793D">
            <w:pPr>
              <w:pStyle w:val="Standard"/>
              <w:rPr>
                <w:lang w:eastAsia="ru-RU"/>
              </w:rPr>
            </w:pPr>
          </w:p>
          <w:p w:rsidR="00881D58" w:rsidRDefault="00881D58" w:rsidP="0013793D">
            <w:pPr>
              <w:pStyle w:val="Standard"/>
              <w:widowControl w:val="0"/>
              <w:autoSpaceDE w:val="0"/>
              <w:rPr>
                <w:b/>
              </w:rPr>
            </w:pPr>
            <w:r>
              <w:rPr>
                <w:b/>
              </w:rPr>
              <w:t>Огбластное бюджетное учреждение здравоохранения «Городская клиническая больница №4»</w:t>
            </w:r>
          </w:p>
          <w:p w:rsidR="00881D58" w:rsidRDefault="00881D58" w:rsidP="0013793D">
            <w:pPr>
              <w:pStyle w:val="Standard"/>
              <w:widowControl w:val="0"/>
              <w:autoSpaceDE w:val="0"/>
            </w:pPr>
            <w:r>
              <w:t>Сокращенное наименование:</w:t>
            </w:r>
          </w:p>
          <w:p w:rsidR="00881D58" w:rsidRDefault="00881D58" w:rsidP="0013793D">
            <w:pPr>
              <w:pStyle w:val="Standard"/>
              <w:widowControl w:val="0"/>
              <w:autoSpaceDE w:val="0"/>
            </w:pPr>
            <w:r>
              <w:t xml:space="preserve"> ОБУЗ «ГКБ №4»</w:t>
            </w:r>
          </w:p>
          <w:p w:rsidR="00881D58" w:rsidRDefault="00881D58" w:rsidP="0013793D">
            <w:pPr>
              <w:pStyle w:val="Standard"/>
              <w:widowControl w:val="0"/>
              <w:autoSpaceDE w:val="0"/>
              <w:jc w:val="both"/>
            </w:pPr>
            <w:r>
              <w:rPr>
                <w:b/>
                <w:bCs/>
              </w:rPr>
              <w:t>Место нахождения:</w:t>
            </w:r>
            <w:r>
              <w:rPr>
                <w:bCs/>
              </w:rPr>
              <w:t xml:space="preserve"> 153005, Ивановская область, г.Иваново, ул.Шошина, д.8.</w:t>
            </w:r>
          </w:p>
          <w:p w:rsidR="00881D58" w:rsidRDefault="00881D58" w:rsidP="0013793D">
            <w:pPr>
              <w:pStyle w:val="Standard"/>
            </w:pPr>
            <w:r>
              <w:rPr>
                <w:b/>
                <w:bCs/>
              </w:rPr>
              <w:t>Почтовый адрес:</w:t>
            </w:r>
            <w:r>
              <w:rPr>
                <w:bCs/>
              </w:rPr>
              <w:t xml:space="preserve"> 153005, Ивановская область, г.Иваново, ул.Шошина, д.8</w:t>
            </w:r>
          </w:p>
          <w:p w:rsidR="00881D58" w:rsidRDefault="00881D58" w:rsidP="0013793D">
            <w:pPr>
              <w:pStyle w:val="Standard"/>
            </w:pPr>
            <w:r>
              <w:t>ИНН 3730005367, КПП 370201001</w:t>
            </w:r>
          </w:p>
          <w:p w:rsidR="00881D58" w:rsidRDefault="00881D58" w:rsidP="0013793D">
            <w:pPr>
              <w:pStyle w:val="Standard"/>
            </w:pPr>
            <w:r>
              <w:t xml:space="preserve"> ОГРН 1033700061306</w:t>
            </w:r>
          </w:p>
          <w:p w:rsidR="00881D58" w:rsidRDefault="00881D58" w:rsidP="0013793D">
            <w:pPr>
              <w:pStyle w:val="Standard"/>
              <w:widowControl w:val="0"/>
              <w:autoSpaceDE w:val="0"/>
              <w:jc w:val="both"/>
            </w:pPr>
            <w:r>
              <w:rPr>
                <w:b/>
                <w:bCs/>
              </w:rPr>
              <w:t>Банковские реквизиты:</w:t>
            </w:r>
          </w:p>
          <w:p w:rsidR="00881D58" w:rsidRDefault="00881D58" w:rsidP="0013793D">
            <w:pPr>
              <w:pStyle w:val="Standard"/>
              <w:rPr>
                <w:sz w:val="26"/>
                <w:szCs w:val="26"/>
              </w:rPr>
            </w:pPr>
            <w:r>
              <w:rPr>
                <w:sz w:val="26"/>
                <w:szCs w:val="26"/>
              </w:rPr>
              <w:t>Департамент финансов Ивановской области (ОБУЗ ГКБ №4 л/с 802Ш9566000)</w:t>
            </w:r>
          </w:p>
          <w:p w:rsidR="00881D58" w:rsidRDefault="00881D58" w:rsidP="0013793D">
            <w:pPr>
              <w:pStyle w:val="Standard"/>
              <w:rPr>
                <w:sz w:val="26"/>
                <w:szCs w:val="26"/>
              </w:rPr>
            </w:pPr>
            <w:r>
              <w:rPr>
                <w:sz w:val="26"/>
                <w:szCs w:val="26"/>
              </w:rPr>
              <w:t>Номер банковского счета    40102810745370000024</w:t>
            </w:r>
          </w:p>
          <w:p w:rsidR="00881D58" w:rsidRDefault="00881D58" w:rsidP="0013793D">
            <w:pPr>
              <w:pStyle w:val="Standard"/>
              <w:rPr>
                <w:sz w:val="26"/>
                <w:szCs w:val="26"/>
              </w:rPr>
            </w:pPr>
            <w:r>
              <w:rPr>
                <w:sz w:val="26"/>
                <w:szCs w:val="26"/>
              </w:rPr>
              <w:t>Номер казначейского счета 03224643240000003200</w:t>
            </w:r>
          </w:p>
          <w:p w:rsidR="00881D58" w:rsidRDefault="00881D58" w:rsidP="0013793D">
            <w:pPr>
              <w:pStyle w:val="Standard"/>
              <w:rPr>
                <w:sz w:val="26"/>
                <w:szCs w:val="26"/>
              </w:rPr>
            </w:pPr>
            <w:r>
              <w:rPr>
                <w:sz w:val="26"/>
                <w:szCs w:val="26"/>
              </w:rPr>
              <w:t>БИК 012202102</w:t>
            </w:r>
          </w:p>
          <w:p w:rsidR="00881D58" w:rsidRDefault="00881D58" w:rsidP="0013793D">
            <w:pPr>
              <w:pStyle w:val="Standard"/>
            </w:pPr>
            <w:r>
              <w:rPr>
                <w:sz w:val="26"/>
                <w:szCs w:val="26"/>
              </w:rPr>
              <w:t>ОКЦ № 1 Волго-Вятского ГУ Банка России//УФК по Нижегородской области, г. Нижний Новгород.</w:t>
            </w:r>
          </w:p>
          <w:p w:rsidR="00881D58" w:rsidRDefault="00881D58" w:rsidP="0013793D">
            <w:pPr>
              <w:pStyle w:val="Standard"/>
            </w:pPr>
            <w:r>
              <w:rPr>
                <w:sz w:val="26"/>
                <w:szCs w:val="26"/>
              </w:rPr>
              <w:t>КБК 00000000000000000410</w:t>
            </w:r>
          </w:p>
          <w:p w:rsidR="00881D58" w:rsidRDefault="00881D58" w:rsidP="0013793D">
            <w:pPr>
              <w:pStyle w:val="Standard"/>
              <w:rPr>
                <w:lang w:eastAsia="ru-RU"/>
              </w:rPr>
            </w:pPr>
            <w:r>
              <w:rPr>
                <w:lang w:eastAsia="ru-RU"/>
              </w:rPr>
              <w:t>Тел./факс: (4932) 37-59-41</w:t>
            </w:r>
          </w:p>
          <w:p w:rsidR="00881D58" w:rsidRDefault="00881D58" w:rsidP="0013793D">
            <w:pPr>
              <w:pStyle w:val="Standard"/>
            </w:pPr>
            <w:r>
              <w:rPr>
                <w:lang w:val="en-US" w:eastAsia="ru-RU"/>
              </w:rPr>
              <w:t>E</w:t>
            </w:r>
            <w:r>
              <w:rPr>
                <w:lang w:eastAsia="ru-RU"/>
              </w:rPr>
              <w:t>-</w:t>
            </w:r>
            <w:r>
              <w:rPr>
                <w:lang w:val="en-US" w:eastAsia="ru-RU"/>
              </w:rPr>
              <w:t>mail</w:t>
            </w:r>
            <w:r>
              <w:rPr>
                <w:lang w:eastAsia="ru-RU"/>
              </w:rPr>
              <w:t xml:space="preserve">: </w:t>
            </w:r>
            <w:hyperlink r:id="rId32" w:history="1">
              <w:r>
                <w:rPr>
                  <w:rStyle w:val="ListLabel1"/>
                </w:rPr>
                <w:t>gkb</w:t>
              </w:r>
              <w:r>
                <w:rPr>
                  <w:rStyle w:val="ListLabel1"/>
                  <w:lang w:val="ru-RU"/>
                </w:rPr>
                <w:t>4@</w:t>
              </w:r>
              <w:r>
                <w:rPr>
                  <w:rStyle w:val="ListLabel1"/>
                </w:rPr>
                <w:t>ivreg</w:t>
              </w:r>
              <w:r>
                <w:rPr>
                  <w:rStyle w:val="ListLabel1"/>
                  <w:lang w:val="ru-RU"/>
                </w:rPr>
                <w:t>.</w:t>
              </w:r>
              <w:r>
                <w:rPr>
                  <w:rStyle w:val="ListLabel1"/>
                </w:rPr>
                <w:t>ru</w:t>
              </w:r>
            </w:hyperlink>
            <w:r>
              <w:rPr>
                <w:lang w:eastAsia="ru-RU"/>
              </w:rPr>
              <w:t>;</w:t>
            </w:r>
          </w:p>
          <w:p w:rsidR="00881D58" w:rsidRDefault="00881D58" w:rsidP="0013793D">
            <w:pPr>
              <w:pStyle w:val="Standard"/>
              <w:tabs>
                <w:tab w:val="left" w:pos="1530"/>
              </w:tabs>
            </w:pPr>
            <w:r>
              <w:tab/>
            </w:r>
          </w:p>
          <w:p w:rsidR="00881D58" w:rsidRDefault="00881D58" w:rsidP="0013793D">
            <w:pPr>
              <w:pStyle w:val="Standard"/>
              <w:widowControl w:val="0"/>
              <w:autoSpaceDE w:val="0"/>
            </w:pPr>
            <w:r>
              <w:t xml:space="preserve"> Главный врач</w:t>
            </w:r>
          </w:p>
          <w:p w:rsidR="00881D58" w:rsidRDefault="00881D58" w:rsidP="0013793D">
            <w:pPr>
              <w:pStyle w:val="Standard"/>
            </w:pPr>
          </w:p>
          <w:p w:rsidR="00881D58" w:rsidRDefault="00881D58" w:rsidP="0013793D">
            <w:pPr>
              <w:pStyle w:val="Standard"/>
            </w:pPr>
            <w:r>
              <w:t>__________________(Д.И. Моисеенков )</w:t>
            </w:r>
          </w:p>
          <w:p w:rsidR="00881D58" w:rsidRDefault="00881D58" w:rsidP="0013793D">
            <w:pPr>
              <w:pStyle w:val="Standard"/>
            </w:pPr>
            <w:r>
              <w:t xml:space="preserve">             м.п.</w:t>
            </w:r>
          </w:p>
        </w:tc>
        <w:tc>
          <w:tcPr>
            <w:tcW w:w="4200" w:type="dxa"/>
            <w:shd w:val="clear" w:color="auto" w:fill="auto"/>
            <w:tcMar>
              <w:top w:w="0" w:type="dxa"/>
              <w:left w:w="108" w:type="dxa"/>
              <w:bottom w:w="0" w:type="dxa"/>
              <w:right w:w="108" w:type="dxa"/>
            </w:tcMar>
          </w:tcPr>
          <w:p w:rsidR="00881D58" w:rsidRDefault="00881D58" w:rsidP="0013793D">
            <w:pPr>
              <w:pStyle w:val="2"/>
            </w:pPr>
            <w:r>
              <w:rPr>
                <w:sz w:val="24"/>
                <w:szCs w:val="24"/>
              </w:rPr>
              <w:t xml:space="preserve"> Покупатель:</w:t>
            </w:r>
          </w:p>
          <w:p w:rsidR="00881D58" w:rsidRDefault="00881D58" w:rsidP="0013793D">
            <w:pPr>
              <w:pStyle w:val="Standard"/>
              <w:rPr>
                <w:lang w:eastAsia="ru-RU"/>
              </w:rPr>
            </w:pPr>
          </w:p>
          <w:p w:rsidR="00881D58" w:rsidRDefault="00881D58" w:rsidP="0013793D">
            <w:pPr>
              <w:pStyle w:val="Standard"/>
              <w:rPr>
                <w:lang w:eastAsia="ru-RU"/>
              </w:rPr>
            </w:pPr>
          </w:p>
        </w:tc>
      </w:tr>
    </w:tbl>
    <w:p w:rsidR="00881D58" w:rsidRDefault="00881D58" w:rsidP="00881D58">
      <w:pPr>
        <w:pStyle w:val="Standard"/>
        <w:rPr>
          <w:b/>
        </w:rPr>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p>
    <w:p w:rsidR="00881D58" w:rsidRDefault="00881D58" w:rsidP="00881D58">
      <w:pPr>
        <w:pStyle w:val="Standard"/>
        <w:tabs>
          <w:tab w:val="left" w:pos="5265"/>
        </w:tabs>
        <w:ind w:hanging="284"/>
        <w:jc w:val="right"/>
      </w:pPr>
      <w:r>
        <w:t>Приложение</w:t>
      </w:r>
    </w:p>
    <w:p w:rsidR="00881D58" w:rsidRDefault="00881D58" w:rsidP="00881D58">
      <w:pPr>
        <w:pStyle w:val="Standard"/>
        <w:tabs>
          <w:tab w:val="left" w:pos="5265"/>
        </w:tabs>
        <w:ind w:hanging="284"/>
        <w:jc w:val="right"/>
      </w:pPr>
      <w:r>
        <w:t>к Договору купли-продажи</w:t>
      </w:r>
    </w:p>
    <w:p w:rsidR="00881D58" w:rsidRDefault="00881D58" w:rsidP="00881D58">
      <w:pPr>
        <w:pStyle w:val="Standard"/>
        <w:tabs>
          <w:tab w:val="left" w:pos="5265"/>
        </w:tabs>
        <w:ind w:hanging="284"/>
        <w:jc w:val="right"/>
      </w:pPr>
      <w:r>
        <w:t>№ _____ от ___.___.20___</w:t>
      </w:r>
    </w:p>
    <w:p w:rsidR="00881D58" w:rsidRDefault="00881D58" w:rsidP="00881D58">
      <w:pPr>
        <w:pStyle w:val="Standard"/>
        <w:tabs>
          <w:tab w:val="left" w:pos="5265"/>
        </w:tabs>
        <w:ind w:hanging="284"/>
        <w:jc w:val="center"/>
      </w:pPr>
    </w:p>
    <w:p w:rsidR="00881D58" w:rsidRDefault="00881D58" w:rsidP="00881D58">
      <w:pPr>
        <w:pStyle w:val="Standard"/>
        <w:tabs>
          <w:tab w:val="left" w:pos="5265"/>
        </w:tabs>
        <w:spacing w:line="276" w:lineRule="auto"/>
        <w:ind w:hanging="284"/>
        <w:jc w:val="center"/>
      </w:pPr>
      <w:r>
        <w:t>Акт приема-передачи</w:t>
      </w:r>
    </w:p>
    <w:p w:rsidR="00881D58" w:rsidRDefault="00881D58" w:rsidP="00881D58">
      <w:pPr>
        <w:pStyle w:val="4"/>
        <w:spacing w:line="276" w:lineRule="auto"/>
        <w:jc w:val="center"/>
        <w:rPr>
          <w:sz w:val="24"/>
          <w:szCs w:val="24"/>
        </w:rPr>
      </w:pPr>
      <w:r>
        <w:rPr>
          <w:sz w:val="24"/>
          <w:szCs w:val="24"/>
        </w:rPr>
        <w:t>к договору купли-продажи № _____ от ____.____20___ г.</w:t>
      </w:r>
    </w:p>
    <w:p w:rsidR="00881D58" w:rsidRDefault="00881D58" w:rsidP="00881D58">
      <w:pPr>
        <w:pStyle w:val="Standard"/>
        <w:spacing w:line="276" w:lineRule="auto"/>
      </w:pPr>
      <w:r>
        <w:t>г. Иваново</w:t>
      </w:r>
      <w:r>
        <w:tab/>
      </w:r>
      <w:r>
        <w:tab/>
      </w:r>
      <w:r>
        <w:tab/>
      </w:r>
      <w:r>
        <w:tab/>
      </w:r>
      <w:r>
        <w:tab/>
      </w:r>
      <w:r>
        <w:tab/>
        <w:t xml:space="preserve">                   «____» ____________ 20___ г.</w:t>
      </w:r>
    </w:p>
    <w:p w:rsidR="00881D58" w:rsidRDefault="00881D58" w:rsidP="00881D58">
      <w:pPr>
        <w:pStyle w:val="Standard"/>
        <w:spacing w:line="276" w:lineRule="auto"/>
        <w:rPr>
          <w:b/>
        </w:rPr>
      </w:pPr>
    </w:p>
    <w:p w:rsidR="00881D58" w:rsidRDefault="00881D58" w:rsidP="00881D58">
      <w:pPr>
        <w:pStyle w:val="Heading"/>
        <w:spacing w:line="276" w:lineRule="auto"/>
        <w:ind w:right="0" w:firstLine="708"/>
        <w:jc w:val="both"/>
      </w:pPr>
      <w:r>
        <w:rPr>
          <w:b w:val="0"/>
          <w:szCs w:val="24"/>
        </w:rPr>
        <w:t>Областное бюджетное учреждение здравоохранения  «Городская клиническая больница №4» в лице  главного врача Моисеенкова Дмитрия Ивановича,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w:t>
      </w:r>
    </w:p>
    <w:p w:rsidR="00881D58" w:rsidRDefault="00881D58" w:rsidP="00881D58">
      <w:pPr>
        <w:pStyle w:val="Standard"/>
        <w:spacing w:line="276" w:lineRule="auto"/>
        <w:jc w:val="both"/>
      </w:pPr>
      <w:r>
        <w:t xml:space="preserve">           1. Продавец передал, а Покупатель принял недвижимое имущество, являющееся собственностью Ивановской области:</w:t>
      </w:r>
    </w:p>
    <w:p w:rsidR="00881D58" w:rsidRDefault="00881D58" w:rsidP="00881D58">
      <w:pPr>
        <w:pStyle w:val="Standard"/>
        <w:autoSpaceDE w:val="0"/>
        <w:ind w:firstLine="540"/>
        <w:jc w:val="both"/>
      </w:pPr>
      <w:r>
        <w:t>-   п</w:t>
      </w:r>
      <w:r>
        <w:rPr>
          <w:shd w:val="clear" w:color="auto" w:fill="FFFFFF"/>
        </w:rPr>
        <w:t>омещение (назначение: нежилое, наименование: помещение, этаж №1) общей площадью 46.9 кв. м, с кадастровым номером  37:24:030738:394, расположенное по адресу: Ивановская область, г. Иваново, мкр. ТЭЦ-3, д.7Б, пом.1001</w:t>
      </w:r>
    </w:p>
    <w:p w:rsidR="00881D58" w:rsidRDefault="00881D58" w:rsidP="00881D58">
      <w:pPr>
        <w:pStyle w:val="Standard"/>
        <w:spacing w:line="276" w:lineRule="auto"/>
        <w:ind w:firstLine="567"/>
        <w:jc w:val="both"/>
      </w:pPr>
      <w:r>
        <w:t xml:space="preserve">    2. Претензий по состоянию Имущества на дату передачи Покупатель не имеет. Стороны подтверждают, что взаимные обязательства Сторон по Договору купли-продажи объекта недвижимого имущества  от _______202__ г № _____ (далее – Договор) исполнены в полном объеме.</w:t>
      </w:r>
    </w:p>
    <w:p w:rsidR="00881D58" w:rsidRDefault="00881D58" w:rsidP="00881D58">
      <w:pPr>
        <w:pStyle w:val="Standard"/>
        <w:tabs>
          <w:tab w:val="left" w:pos="5265"/>
        </w:tabs>
        <w:jc w:val="both"/>
      </w:pPr>
      <w:r>
        <w:t xml:space="preserve">            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881D58" w:rsidRDefault="00881D58" w:rsidP="00881D58">
      <w:pPr>
        <w:pStyle w:val="Standard"/>
        <w:tabs>
          <w:tab w:val="left" w:pos="5265"/>
        </w:tabs>
        <w:spacing w:line="276" w:lineRule="auto"/>
        <w:jc w:val="both"/>
      </w:pPr>
      <w:r>
        <w:t xml:space="preserve">            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881D58" w:rsidRDefault="00881D58" w:rsidP="00881D58">
      <w:pPr>
        <w:pStyle w:val="Standard"/>
        <w:jc w:val="both"/>
        <w:rPr>
          <w:b/>
        </w:rPr>
      </w:pPr>
    </w:p>
    <w:p w:rsidR="00881D58" w:rsidRDefault="00881D58" w:rsidP="00881D58">
      <w:pPr>
        <w:pStyle w:val="Standard"/>
        <w:jc w:val="both"/>
        <w:rPr>
          <w:b/>
        </w:rPr>
      </w:pPr>
    </w:p>
    <w:p w:rsidR="00881D58" w:rsidRDefault="00881D58" w:rsidP="00881D58">
      <w:pPr>
        <w:pStyle w:val="Standard"/>
        <w:jc w:val="center"/>
      </w:pPr>
      <w:r>
        <w:rPr>
          <w:b/>
          <w:lang w:val="en-US"/>
        </w:rPr>
        <w:t>Подписи Сторон</w:t>
      </w:r>
      <w:r>
        <w:t>:</w:t>
      </w:r>
    </w:p>
    <w:tbl>
      <w:tblPr>
        <w:tblW w:w="10222" w:type="dxa"/>
        <w:tblInd w:w="-108" w:type="dxa"/>
        <w:tblLayout w:type="fixed"/>
        <w:tblCellMar>
          <w:left w:w="10" w:type="dxa"/>
          <w:right w:w="10" w:type="dxa"/>
        </w:tblCellMar>
        <w:tblLook w:val="0000" w:firstRow="0" w:lastRow="0" w:firstColumn="0" w:lastColumn="0" w:noHBand="0" w:noVBand="0"/>
      </w:tblPr>
      <w:tblGrid>
        <w:gridCol w:w="3652"/>
        <w:gridCol w:w="3285"/>
        <w:gridCol w:w="3285"/>
      </w:tblGrid>
      <w:tr w:rsidR="00881D58" w:rsidTr="0013793D">
        <w:tc>
          <w:tcPr>
            <w:tcW w:w="3652" w:type="dxa"/>
            <w:shd w:val="clear" w:color="auto" w:fill="auto"/>
            <w:tcMar>
              <w:top w:w="0" w:type="dxa"/>
              <w:left w:w="108" w:type="dxa"/>
              <w:bottom w:w="0" w:type="dxa"/>
              <w:right w:w="108" w:type="dxa"/>
            </w:tcMar>
          </w:tcPr>
          <w:p w:rsidR="00881D58" w:rsidRDefault="00881D58" w:rsidP="0013793D">
            <w:pPr>
              <w:pStyle w:val="Standard"/>
              <w:widowControl w:val="0"/>
              <w:autoSpaceDE w:val="0"/>
              <w:jc w:val="center"/>
              <w:rPr>
                <w:b/>
              </w:rPr>
            </w:pPr>
            <w:r>
              <w:rPr>
                <w:b/>
              </w:rPr>
              <w:t>Продавец:</w:t>
            </w:r>
          </w:p>
          <w:p w:rsidR="00881D58" w:rsidRDefault="00881D58" w:rsidP="0013793D">
            <w:pPr>
              <w:pStyle w:val="Standard"/>
              <w:widowControl w:val="0"/>
              <w:autoSpaceDE w:val="0"/>
            </w:pPr>
            <w:r>
              <w:t xml:space="preserve"> Главный врач</w:t>
            </w:r>
          </w:p>
          <w:p w:rsidR="00881D58" w:rsidRDefault="00881D58" w:rsidP="0013793D">
            <w:pPr>
              <w:pStyle w:val="Standard"/>
              <w:widowControl w:val="0"/>
              <w:autoSpaceDE w:val="0"/>
            </w:pPr>
            <w:r>
              <w:t>ОБУЗ «ГКБ №4»</w:t>
            </w:r>
          </w:p>
          <w:p w:rsidR="00881D58" w:rsidRDefault="00881D58" w:rsidP="0013793D">
            <w:pPr>
              <w:pStyle w:val="Standard"/>
              <w:widowControl w:val="0"/>
              <w:autoSpaceDE w:val="0"/>
            </w:pPr>
            <w:r>
              <w:t>____________/Д.И. Моисеенков/</w:t>
            </w:r>
          </w:p>
          <w:p w:rsidR="00881D58" w:rsidRDefault="00881D58" w:rsidP="0013793D">
            <w:pPr>
              <w:pStyle w:val="Standard"/>
              <w:jc w:val="center"/>
              <w:rPr>
                <w:sz w:val="16"/>
                <w:szCs w:val="16"/>
              </w:rPr>
            </w:pPr>
            <w:r>
              <w:rPr>
                <w:sz w:val="16"/>
                <w:szCs w:val="16"/>
              </w:rPr>
              <w:t>М.П.</w:t>
            </w:r>
          </w:p>
        </w:tc>
        <w:tc>
          <w:tcPr>
            <w:tcW w:w="3285" w:type="dxa"/>
            <w:shd w:val="clear" w:color="auto" w:fill="auto"/>
            <w:tcMar>
              <w:top w:w="0" w:type="dxa"/>
              <w:left w:w="108" w:type="dxa"/>
              <w:bottom w:w="0" w:type="dxa"/>
              <w:right w:w="108" w:type="dxa"/>
            </w:tcMar>
          </w:tcPr>
          <w:p w:rsidR="00881D58" w:rsidRDefault="00881D58" w:rsidP="0013793D">
            <w:pPr>
              <w:pStyle w:val="Standard"/>
              <w:snapToGrid w:val="0"/>
              <w:jc w:val="center"/>
              <w:rPr>
                <w:b/>
                <w:sz w:val="16"/>
                <w:szCs w:val="16"/>
              </w:rPr>
            </w:pPr>
          </w:p>
        </w:tc>
        <w:tc>
          <w:tcPr>
            <w:tcW w:w="3285" w:type="dxa"/>
            <w:shd w:val="clear" w:color="auto" w:fill="auto"/>
            <w:tcMar>
              <w:top w:w="0" w:type="dxa"/>
              <w:left w:w="108" w:type="dxa"/>
              <w:bottom w:w="0" w:type="dxa"/>
              <w:right w:w="108" w:type="dxa"/>
            </w:tcMar>
          </w:tcPr>
          <w:p w:rsidR="00881D58" w:rsidRDefault="00881D58" w:rsidP="0013793D">
            <w:pPr>
              <w:pStyle w:val="Standard"/>
              <w:jc w:val="center"/>
            </w:pPr>
            <w:r>
              <w:rPr>
                <w:b/>
              </w:rPr>
              <w:t>Покупатель:</w:t>
            </w:r>
          </w:p>
          <w:p w:rsidR="00881D58" w:rsidRDefault="00881D58" w:rsidP="0013793D">
            <w:pPr>
              <w:pStyle w:val="Standard"/>
              <w:jc w:val="center"/>
              <w:rPr>
                <w:b/>
              </w:rPr>
            </w:pPr>
          </w:p>
          <w:p w:rsidR="00881D58" w:rsidRDefault="00881D58" w:rsidP="0013793D">
            <w:pPr>
              <w:pStyle w:val="Standard"/>
              <w:jc w:val="center"/>
              <w:rPr>
                <w:b/>
              </w:rPr>
            </w:pPr>
          </w:p>
          <w:p w:rsidR="00881D58" w:rsidRDefault="00881D58" w:rsidP="0013793D">
            <w:pPr>
              <w:pStyle w:val="Standard"/>
              <w:jc w:val="center"/>
              <w:rPr>
                <w:b/>
              </w:rPr>
            </w:pPr>
          </w:p>
          <w:p w:rsidR="00881D58" w:rsidRDefault="00881D58" w:rsidP="0013793D">
            <w:pPr>
              <w:pStyle w:val="Standard"/>
              <w:jc w:val="center"/>
              <w:rPr>
                <w:b/>
              </w:rPr>
            </w:pPr>
            <w:r>
              <w:rPr>
                <w:b/>
              </w:rPr>
              <w:t>_______________/________</w:t>
            </w:r>
          </w:p>
          <w:p w:rsidR="00881D58" w:rsidRDefault="00881D58" w:rsidP="0013793D">
            <w:pPr>
              <w:pStyle w:val="Standard"/>
              <w:jc w:val="center"/>
              <w:rPr>
                <w:sz w:val="16"/>
                <w:szCs w:val="16"/>
              </w:rPr>
            </w:pPr>
            <w:r>
              <w:rPr>
                <w:sz w:val="16"/>
                <w:szCs w:val="16"/>
              </w:rPr>
              <w:t>М.П. (при наличии)</w:t>
            </w:r>
          </w:p>
        </w:tc>
      </w:tr>
    </w:tbl>
    <w:p w:rsidR="00881D58" w:rsidRDefault="00881D58" w:rsidP="00881D58">
      <w:pPr>
        <w:pStyle w:val="Standard"/>
        <w:spacing w:line="276" w:lineRule="auto"/>
        <w:jc w:val="center"/>
        <w:rPr>
          <w:b/>
        </w:rPr>
      </w:pPr>
    </w:p>
    <w:p w:rsidR="00881D58" w:rsidRPr="00334407" w:rsidRDefault="00881D58" w:rsidP="00881D58">
      <w:pPr>
        <w:rPr>
          <w:lang w:eastAsia="ru-RU"/>
        </w:rPr>
      </w:pPr>
    </w:p>
    <w:p w:rsidR="00A43DE1" w:rsidRDefault="00A43DE1" w:rsidP="00A43DE1">
      <w:pPr>
        <w:spacing w:after="0" w:line="240" w:lineRule="auto"/>
        <w:ind w:left="-284" w:right="-284" w:firstLine="851"/>
        <w:contextualSpacing/>
        <w:jc w:val="center"/>
        <w:rPr>
          <w:b/>
          <w:szCs w:val="24"/>
        </w:rPr>
      </w:pPr>
    </w:p>
    <w:sectPr w:rsidR="00A43DE1" w:rsidSect="004A085A">
      <w:headerReference w:type="even" r:id="rId33"/>
      <w:headerReference w:type="default" r:id="rId34"/>
      <w:footerReference w:type="default" r:id="rId35"/>
      <w:pgSz w:w="11906" w:h="16838"/>
      <w:pgMar w:top="567" w:right="851" w:bottom="709"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0A5" w:rsidRDefault="009D70A5" w:rsidP="004A120E">
      <w:pPr>
        <w:spacing w:after="0" w:line="240" w:lineRule="auto"/>
      </w:pPr>
      <w:r>
        <w:separator/>
      </w:r>
    </w:p>
  </w:endnote>
  <w:endnote w:type="continuationSeparator" w:id="0">
    <w:p w:rsidR="009D70A5" w:rsidRDefault="009D70A5"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0A5" w:rsidRDefault="009D70A5" w:rsidP="004A120E">
      <w:pPr>
        <w:spacing w:after="0" w:line="240" w:lineRule="auto"/>
      </w:pPr>
      <w:r>
        <w:separator/>
      </w:r>
    </w:p>
  </w:footnote>
  <w:footnote w:type="continuationSeparator" w:id="0">
    <w:p w:rsidR="009D70A5" w:rsidRDefault="009D70A5"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256DAC">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2BEF25BE"/>
    <w:multiLevelType w:val="singleLevel"/>
    <w:tmpl w:val="FFFFFFFF"/>
    <w:lvl w:ilvl="0">
      <w:numFmt w:val="decimal"/>
      <w:lvlText w:val="*"/>
      <w:lvlJc w:val="left"/>
      <w:pPr>
        <w:ind w:left="0" w:firstLine="0"/>
      </w:pPr>
      <w:rPr>
        <w:rFonts w:cs="Times New Roman"/>
      </w:rPr>
    </w:lvl>
  </w:abstractNum>
  <w:abstractNum w:abstractNumId="6">
    <w:nsid w:val="3D20353E"/>
    <w:multiLevelType w:val="multilevel"/>
    <w:tmpl w:val="8BF4A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63118DC"/>
    <w:multiLevelType w:val="multilevel"/>
    <w:tmpl w:val="B48AC34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7"/>
  </w:num>
  <w:num w:numId="8">
    <w:abstractNumId w:val="7"/>
    <w:lvlOverride w:ilvl="0">
      <w:startOverride w:val="1"/>
    </w:lvlOverride>
  </w:num>
  <w:num w:numId="9">
    <w:abstractNumId w:val="6"/>
  </w:num>
  <w:num w:numId="10">
    <w:abstractNumId w:val="6"/>
    <w:lvlOverride w:ilvl="0">
      <w:startOverride w:val="1"/>
    </w:lvlOverride>
  </w:num>
  <w:num w:numId="11">
    <w:abstractNumId w:val="5"/>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F7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6B7F"/>
    <w:rsid w:val="00077242"/>
    <w:rsid w:val="000835AA"/>
    <w:rsid w:val="0009151D"/>
    <w:rsid w:val="0009177A"/>
    <w:rsid w:val="00093457"/>
    <w:rsid w:val="00094DCB"/>
    <w:rsid w:val="000A26F8"/>
    <w:rsid w:val="000A5E1F"/>
    <w:rsid w:val="000A7283"/>
    <w:rsid w:val="000B009C"/>
    <w:rsid w:val="000B020A"/>
    <w:rsid w:val="000C0C51"/>
    <w:rsid w:val="000C124E"/>
    <w:rsid w:val="000D24E4"/>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77A0B"/>
    <w:rsid w:val="00180C0F"/>
    <w:rsid w:val="00183285"/>
    <w:rsid w:val="001879C0"/>
    <w:rsid w:val="001913E0"/>
    <w:rsid w:val="00191AF4"/>
    <w:rsid w:val="00192070"/>
    <w:rsid w:val="0019296D"/>
    <w:rsid w:val="00194E54"/>
    <w:rsid w:val="0019507E"/>
    <w:rsid w:val="0019522C"/>
    <w:rsid w:val="00195894"/>
    <w:rsid w:val="00195964"/>
    <w:rsid w:val="001A26C0"/>
    <w:rsid w:val="001A2BDE"/>
    <w:rsid w:val="001A3A66"/>
    <w:rsid w:val="001A5AEC"/>
    <w:rsid w:val="001A62AA"/>
    <w:rsid w:val="001A6E25"/>
    <w:rsid w:val="001A7306"/>
    <w:rsid w:val="001A74CB"/>
    <w:rsid w:val="001B299F"/>
    <w:rsid w:val="001B3774"/>
    <w:rsid w:val="001B45D4"/>
    <w:rsid w:val="001B4C40"/>
    <w:rsid w:val="001B6AE2"/>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6DAC"/>
    <w:rsid w:val="00257CD1"/>
    <w:rsid w:val="00260F95"/>
    <w:rsid w:val="002617EC"/>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3AF8"/>
    <w:rsid w:val="00296C19"/>
    <w:rsid w:val="00297579"/>
    <w:rsid w:val="002A0E73"/>
    <w:rsid w:val="002A38C3"/>
    <w:rsid w:val="002A5AFB"/>
    <w:rsid w:val="002A621E"/>
    <w:rsid w:val="002B3115"/>
    <w:rsid w:val="002C122B"/>
    <w:rsid w:val="002C2164"/>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6761"/>
    <w:rsid w:val="003875DC"/>
    <w:rsid w:val="003937DA"/>
    <w:rsid w:val="00395909"/>
    <w:rsid w:val="003963A0"/>
    <w:rsid w:val="003965F1"/>
    <w:rsid w:val="0039701D"/>
    <w:rsid w:val="003972ED"/>
    <w:rsid w:val="003A24E8"/>
    <w:rsid w:val="003A266D"/>
    <w:rsid w:val="003A31E8"/>
    <w:rsid w:val="003A6FDB"/>
    <w:rsid w:val="003B3158"/>
    <w:rsid w:val="003B626E"/>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80C"/>
    <w:rsid w:val="003E3979"/>
    <w:rsid w:val="003E5578"/>
    <w:rsid w:val="003E5B8F"/>
    <w:rsid w:val="003E6F50"/>
    <w:rsid w:val="003F1D2D"/>
    <w:rsid w:val="003F1E3C"/>
    <w:rsid w:val="003F21E0"/>
    <w:rsid w:val="003F472F"/>
    <w:rsid w:val="003F4BEE"/>
    <w:rsid w:val="00400115"/>
    <w:rsid w:val="00400DE3"/>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085A"/>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E6D2F"/>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5A7"/>
    <w:rsid w:val="00540685"/>
    <w:rsid w:val="00540D6C"/>
    <w:rsid w:val="005419F3"/>
    <w:rsid w:val="00541D5F"/>
    <w:rsid w:val="00544C2C"/>
    <w:rsid w:val="0055000E"/>
    <w:rsid w:val="00551034"/>
    <w:rsid w:val="005521A7"/>
    <w:rsid w:val="0055574E"/>
    <w:rsid w:val="00555E83"/>
    <w:rsid w:val="0055645C"/>
    <w:rsid w:val="00556DEB"/>
    <w:rsid w:val="0056128A"/>
    <w:rsid w:val="005625F4"/>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0E2"/>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1E62"/>
    <w:rsid w:val="00612118"/>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4ADB"/>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6E5"/>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66FBA"/>
    <w:rsid w:val="0076793E"/>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B7413"/>
    <w:rsid w:val="007C0124"/>
    <w:rsid w:val="007C0727"/>
    <w:rsid w:val="007C1FFA"/>
    <w:rsid w:val="007C24DA"/>
    <w:rsid w:val="007C3931"/>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2F27"/>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7DB6"/>
    <w:rsid w:val="008814BD"/>
    <w:rsid w:val="00881D58"/>
    <w:rsid w:val="00881F8B"/>
    <w:rsid w:val="00884EB8"/>
    <w:rsid w:val="008910D6"/>
    <w:rsid w:val="00891203"/>
    <w:rsid w:val="00891E76"/>
    <w:rsid w:val="00893422"/>
    <w:rsid w:val="00894D3A"/>
    <w:rsid w:val="00895941"/>
    <w:rsid w:val="00897051"/>
    <w:rsid w:val="008978A4"/>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1887"/>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2301"/>
    <w:rsid w:val="009D5037"/>
    <w:rsid w:val="009D5F0B"/>
    <w:rsid w:val="009D610D"/>
    <w:rsid w:val="009D70A5"/>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098"/>
    <w:rsid w:val="00A87724"/>
    <w:rsid w:val="00A87D3C"/>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1842"/>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BF6B2E"/>
    <w:rsid w:val="00C0105C"/>
    <w:rsid w:val="00C021E8"/>
    <w:rsid w:val="00C053B8"/>
    <w:rsid w:val="00C06116"/>
    <w:rsid w:val="00C065BD"/>
    <w:rsid w:val="00C11860"/>
    <w:rsid w:val="00C1244E"/>
    <w:rsid w:val="00C201EB"/>
    <w:rsid w:val="00C20A91"/>
    <w:rsid w:val="00C231D7"/>
    <w:rsid w:val="00C25080"/>
    <w:rsid w:val="00C256C3"/>
    <w:rsid w:val="00C25B45"/>
    <w:rsid w:val="00C30194"/>
    <w:rsid w:val="00C30BCB"/>
    <w:rsid w:val="00C31EE5"/>
    <w:rsid w:val="00C32009"/>
    <w:rsid w:val="00C32523"/>
    <w:rsid w:val="00C3582D"/>
    <w:rsid w:val="00C372AF"/>
    <w:rsid w:val="00C41076"/>
    <w:rsid w:val="00C47421"/>
    <w:rsid w:val="00C50646"/>
    <w:rsid w:val="00C52184"/>
    <w:rsid w:val="00C62335"/>
    <w:rsid w:val="00C627A7"/>
    <w:rsid w:val="00C6286F"/>
    <w:rsid w:val="00C6354A"/>
    <w:rsid w:val="00C63B00"/>
    <w:rsid w:val="00C6444B"/>
    <w:rsid w:val="00C64F3E"/>
    <w:rsid w:val="00C65492"/>
    <w:rsid w:val="00C66C67"/>
    <w:rsid w:val="00C711FC"/>
    <w:rsid w:val="00C71DEA"/>
    <w:rsid w:val="00C7258F"/>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C0C58"/>
    <w:rsid w:val="00CC179F"/>
    <w:rsid w:val="00CC2BED"/>
    <w:rsid w:val="00CC3067"/>
    <w:rsid w:val="00CC39DD"/>
    <w:rsid w:val="00CC521E"/>
    <w:rsid w:val="00CD1C53"/>
    <w:rsid w:val="00CD36BB"/>
    <w:rsid w:val="00CD3F1A"/>
    <w:rsid w:val="00CD4087"/>
    <w:rsid w:val="00CD5382"/>
    <w:rsid w:val="00CD7FD0"/>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97274"/>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26D5C"/>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7B0"/>
    <w:rsid w:val="00EB6E74"/>
    <w:rsid w:val="00EB793C"/>
    <w:rsid w:val="00EC0598"/>
    <w:rsid w:val="00EC0E0B"/>
    <w:rsid w:val="00EC25F9"/>
    <w:rsid w:val="00ED171F"/>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16A82"/>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4AE9"/>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paragraph" w:customStyle="1" w:styleId="2121">
    <w:name w:val="Основной текст 212"/>
    <w:basedOn w:val="a"/>
    <w:rsid w:val="00C30BCB"/>
    <w:pPr>
      <w:tabs>
        <w:tab w:val="left" w:pos="8222"/>
      </w:tabs>
      <w:spacing w:after="0" w:line="240" w:lineRule="auto"/>
      <w:ind w:right="84" w:firstLine="709"/>
      <w:jc w:val="both"/>
    </w:pPr>
    <w:rPr>
      <w:sz w:val="26"/>
      <w:szCs w:val="20"/>
      <w:lang w:eastAsia="ru-RU"/>
    </w:rPr>
  </w:style>
  <w:style w:type="paragraph" w:customStyle="1" w:styleId="214">
    <w:name w:val="Основной текст с отступом 214"/>
    <w:basedOn w:val="a"/>
    <w:rsid w:val="00C30BCB"/>
    <w:pPr>
      <w:spacing w:after="0" w:line="240" w:lineRule="auto"/>
      <w:ind w:right="85" w:firstLine="720"/>
      <w:jc w:val="both"/>
    </w:pPr>
    <w:rPr>
      <w:sz w:val="26"/>
      <w:szCs w:val="20"/>
      <w:lang w:eastAsia="ru-RU"/>
    </w:rPr>
  </w:style>
  <w:style w:type="character" w:customStyle="1" w:styleId="212pt">
    <w:name w:val="Основной текст (2) + 12 pt"/>
    <w:rsid w:val="00C30BCB"/>
    <w:rPr>
      <w:rFonts w:ascii="Times New Roman" w:hAnsi="Times New Roman" w:cs="Times New Roman"/>
      <w:color w:val="000000"/>
      <w:spacing w:val="0"/>
      <w:w w:val="100"/>
      <w:position w:val="0"/>
      <w:sz w:val="24"/>
      <w:szCs w:val="24"/>
      <w:u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paragraph" w:customStyle="1" w:styleId="2121">
    <w:name w:val="Основной текст 212"/>
    <w:basedOn w:val="a"/>
    <w:rsid w:val="00C30BCB"/>
    <w:pPr>
      <w:tabs>
        <w:tab w:val="left" w:pos="8222"/>
      </w:tabs>
      <w:spacing w:after="0" w:line="240" w:lineRule="auto"/>
      <w:ind w:right="84" w:firstLine="709"/>
      <w:jc w:val="both"/>
    </w:pPr>
    <w:rPr>
      <w:sz w:val="26"/>
      <w:szCs w:val="20"/>
      <w:lang w:eastAsia="ru-RU"/>
    </w:rPr>
  </w:style>
  <w:style w:type="paragraph" w:customStyle="1" w:styleId="214">
    <w:name w:val="Основной текст с отступом 214"/>
    <w:basedOn w:val="a"/>
    <w:rsid w:val="00C30BCB"/>
    <w:pPr>
      <w:spacing w:after="0" w:line="240" w:lineRule="auto"/>
      <w:ind w:right="85" w:firstLine="720"/>
      <w:jc w:val="both"/>
    </w:pPr>
    <w:rPr>
      <w:sz w:val="26"/>
      <w:szCs w:val="20"/>
      <w:lang w:eastAsia="ru-RU"/>
    </w:rPr>
  </w:style>
  <w:style w:type="character" w:customStyle="1" w:styleId="212pt">
    <w:name w:val="Основной текст (2) + 12 pt"/>
    <w:rsid w:val="00C30BCB"/>
    <w:rPr>
      <w:rFonts w:ascii="Times New Roman" w:hAnsi="Times New Roman" w:cs="Times New Roman"/>
      <w:color w:val="000000"/>
      <w:spacing w:val="0"/>
      <w:w w:val="100"/>
      <w:position w:val="0"/>
      <w:sz w:val="24"/>
      <w:szCs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yperlink" Target="mailto:gkb4@ivreg.ru" TargetMode="Externa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36" Type="http://schemas.openxmlformats.org/officeDocument/2006/relationships/fontTable" Target="fontTable.xml"/><Relationship Id="rId10" Type="http://schemas.openxmlformats.org/officeDocument/2006/relationships/hyperlink" Target="mailto:gkb4@ivreg.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dka.ivanovoobl.ru"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43DF5FAA648C48F7EF23C3043C3AA"/>
        <w:category>
          <w:name w:val="Общие"/>
          <w:gallery w:val="placeholder"/>
        </w:category>
        <w:types>
          <w:type w:val="bbPlcHdr"/>
        </w:types>
        <w:behaviors>
          <w:behavior w:val="content"/>
        </w:behaviors>
        <w:guid w:val="{AA8AD327-6BEC-4AFC-A042-BAACD8B78C15}"/>
      </w:docPartPr>
      <w:docPartBody>
        <w:p w:rsidR="00374931" w:rsidRDefault="00774B57" w:rsidP="00774B57">
          <w:pPr>
            <w:pStyle w:val="77643DF5FAA648C48F7EF23C3043C3AA"/>
          </w:pPr>
          <w:r w:rsidRPr="00C20E95">
            <w:rPr>
              <w:rStyle w:val="a3"/>
            </w:rPr>
            <w:t>Начало приема заявок</w:t>
          </w:r>
        </w:p>
      </w:docPartBody>
    </w:docPart>
    <w:docPart>
      <w:docPartPr>
        <w:name w:val="2ECFB659520144DDB3DA90A736388437"/>
        <w:category>
          <w:name w:val="Общие"/>
          <w:gallery w:val="placeholder"/>
        </w:category>
        <w:types>
          <w:type w:val="bbPlcHdr"/>
        </w:types>
        <w:behaviors>
          <w:behavior w:val="content"/>
        </w:behaviors>
        <w:guid w:val="{A964DED3-7643-4B7C-99B3-E61A87C61A11}"/>
      </w:docPartPr>
      <w:docPartBody>
        <w:p w:rsidR="00374931" w:rsidRDefault="00774B57" w:rsidP="00774B57">
          <w:pPr>
            <w:pStyle w:val="2ECFB659520144DDB3DA90A736388437"/>
          </w:pPr>
          <w:r w:rsidRPr="007D5414">
            <w:rPr>
              <w:rStyle w:val="a3"/>
            </w:rPr>
            <w:t>Окончание приема заявок</w:t>
          </w:r>
        </w:p>
      </w:docPartBody>
    </w:docPart>
    <w:docPart>
      <w:docPartPr>
        <w:name w:val="D8CF21A421EA44D780F3015D47FAE7F5"/>
        <w:category>
          <w:name w:val="Общие"/>
          <w:gallery w:val="placeholder"/>
        </w:category>
        <w:types>
          <w:type w:val="bbPlcHdr"/>
        </w:types>
        <w:behaviors>
          <w:behavior w:val="content"/>
        </w:behaviors>
        <w:guid w:val="{A686ED2D-BCA5-4148-97F2-9AAC0B4F77D0}"/>
      </w:docPartPr>
      <w:docPartBody>
        <w:p w:rsidR="00374931" w:rsidRDefault="00774B57" w:rsidP="00774B57">
          <w:pPr>
            <w:pStyle w:val="D8CF21A421EA44D780F3015D47FAE7F5"/>
          </w:pPr>
          <w:r w:rsidRPr="007D5414">
            <w:rPr>
              <w:rStyle w:val="a3"/>
            </w:rPr>
            <w:t>Окончание приема заявок</w:t>
          </w:r>
        </w:p>
      </w:docPartBody>
    </w:docPart>
    <w:docPart>
      <w:docPartPr>
        <w:name w:val="FF4634797533449C9AC92B551F1EDFEC"/>
        <w:category>
          <w:name w:val="Общие"/>
          <w:gallery w:val="placeholder"/>
        </w:category>
        <w:types>
          <w:type w:val="bbPlcHdr"/>
        </w:types>
        <w:behaviors>
          <w:behavior w:val="content"/>
        </w:behaviors>
        <w:guid w:val="{D2B34640-FA63-4FC7-AEEE-65B100E3FF0A}"/>
      </w:docPartPr>
      <w:docPartBody>
        <w:p w:rsidR="00374931" w:rsidRDefault="00774B57" w:rsidP="00774B57">
          <w:pPr>
            <w:pStyle w:val="FF4634797533449C9AC92B551F1EDFEC"/>
          </w:pPr>
          <w:r w:rsidRPr="007D5414">
            <w:rPr>
              <w:rStyle w:val="a3"/>
            </w:rPr>
            <w:t>Окончание приема заявок</w:t>
          </w:r>
        </w:p>
      </w:docPartBody>
    </w:docPart>
    <w:docPart>
      <w:docPartPr>
        <w:name w:val="0743AE93A35540949957C1224707413E"/>
        <w:category>
          <w:name w:val="Общие"/>
          <w:gallery w:val="placeholder"/>
        </w:category>
        <w:types>
          <w:type w:val="bbPlcHdr"/>
        </w:types>
        <w:behaviors>
          <w:behavior w:val="content"/>
        </w:behaviors>
        <w:guid w:val="{1DF1777F-7D16-450B-B51B-40189C926089}"/>
      </w:docPartPr>
      <w:docPartBody>
        <w:p w:rsidR="00374931" w:rsidRDefault="00774B57" w:rsidP="00774B57">
          <w:pPr>
            <w:pStyle w:val="0743AE93A35540949957C1224707413E"/>
          </w:pPr>
          <w:r w:rsidRPr="00026082">
            <w:rPr>
              <w:rStyle w:val="a3"/>
            </w:rPr>
            <w:t>Дата начала отбора участников</w:t>
          </w:r>
        </w:p>
      </w:docPartBody>
    </w:docPart>
    <w:docPart>
      <w:docPartPr>
        <w:name w:val="EBE8026F632D4924B623B39582E5BB0F"/>
        <w:category>
          <w:name w:val="Общие"/>
          <w:gallery w:val="placeholder"/>
        </w:category>
        <w:types>
          <w:type w:val="bbPlcHdr"/>
        </w:types>
        <w:behaviors>
          <w:behavior w:val="content"/>
        </w:behaviors>
        <w:guid w:val="{9F795364-9FAD-4219-BCC5-9F068A82CD1A}"/>
      </w:docPartPr>
      <w:docPartBody>
        <w:p w:rsidR="00374931" w:rsidRDefault="00774B57" w:rsidP="00774B57">
          <w:pPr>
            <w:pStyle w:val="EBE8026F632D4924B623B39582E5BB0F"/>
          </w:pPr>
          <w:r w:rsidRPr="00FF529B">
            <w:rPr>
              <w:rStyle w:val="a3"/>
            </w:rPr>
            <w:t>Проведение торгов</w:t>
          </w:r>
        </w:p>
      </w:docPartBody>
    </w:docPart>
    <w:docPart>
      <w:docPartPr>
        <w:name w:val="08C8A9B998044015ACA65D28B3BC6B1E"/>
        <w:category>
          <w:name w:val="Общие"/>
          <w:gallery w:val="placeholder"/>
        </w:category>
        <w:types>
          <w:type w:val="bbPlcHdr"/>
        </w:types>
        <w:behaviors>
          <w:behavior w:val="content"/>
        </w:behaviors>
        <w:guid w:val="{564F4FA5-842F-489E-A1E7-1813D99A933C}"/>
      </w:docPartPr>
      <w:docPartBody>
        <w:p w:rsidR="00374931" w:rsidRDefault="00774B57" w:rsidP="00774B57">
          <w:pPr>
            <w:pStyle w:val="08C8A9B998044015ACA65D28B3BC6B1E"/>
          </w:pPr>
          <w:r w:rsidRPr="00FF529B">
            <w:rPr>
              <w:rStyle w:val="a3"/>
            </w:rPr>
            <w:t>Проведение торгов</w:t>
          </w:r>
        </w:p>
      </w:docPartBody>
    </w:docPart>
    <w:docPart>
      <w:docPartPr>
        <w:name w:val="DC32C1EB35C04615ADF0F99B70564156"/>
        <w:category>
          <w:name w:val="Общие"/>
          <w:gallery w:val="placeholder"/>
        </w:category>
        <w:types>
          <w:type w:val="bbPlcHdr"/>
        </w:types>
        <w:behaviors>
          <w:behavior w:val="content"/>
        </w:behaviors>
        <w:guid w:val="{ECF04074-4ACC-4BC5-8CDA-A6E8EFFC792D}"/>
      </w:docPartPr>
      <w:docPartBody>
        <w:p w:rsidR="00374931" w:rsidRDefault="00774B57" w:rsidP="00774B57">
          <w:pPr>
            <w:pStyle w:val="DC32C1EB35C04615ADF0F99B70564156"/>
          </w:pPr>
          <w:r w:rsidRPr="00FF529B">
            <w:rPr>
              <w:rStyle w:val="a3"/>
            </w:rPr>
            <w:t>Проведение торгов</w:t>
          </w:r>
        </w:p>
      </w:docPartBody>
    </w:docPart>
    <w:docPart>
      <w:docPartPr>
        <w:name w:val="27DDC74431E64EEEAB3678087DBFC5BB"/>
        <w:category>
          <w:name w:val="Общие"/>
          <w:gallery w:val="placeholder"/>
        </w:category>
        <w:types>
          <w:type w:val="bbPlcHdr"/>
        </w:types>
        <w:behaviors>
          <w:behavior w:val="content"/>
        </w:behaviors>
        <w:guid w:val="{6EA20149-F5D9-4FC4-AB13-E4A986B37FBD}"/>
      </w:docPartPr>
      <w:docPartBody>
        <w:p w:rsidR="00000000" w:rsidRDefault="0056305A" w:rsidP="0056305A">
          <w:pPr>
            <w:pStyle w:val="27DDC74431E64EEEAB3678087DBFC5BB"/>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1663"/>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35FF3"/>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21EF2"/>
    <w:rsid w:val="00534BBB"/>
    <w:rsid w:val="005468CF"/>
    <w:rsid w:val="00562098"/>
    <w:rsid w:val="0056305A"/>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64D64"/>
    <w:rsid w:val="00670EB0"/>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6052"/>
    <w:rsid w:val="00764B02"/>
    <w:rsid w:val="00766D55"/>
    <w:rsid w:val="00774B57"/>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94F98"/>
    <w:rsid w:val="008A3AE4"/>
    <w:rsid w:val="008B1B74"/>
    <w:rsid w:val="008B36A8"/>
    <w:rsid w:val="008C6BDC"/>
    <w:rsid w:val="008D19FA"/>
    <w:rsid w:val="008E5B3B"/>
    <w:rsid w:val="008F4DA7"/>
    <w:rsid w:val="00934394"/>
    <w:rsid w:val="00941B96"/>
    <w:rsid w:val="00944078"/>
    <w:rsid w:val="00947C9D"/>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AF36C1"/>
    <w:rsid w:val="00B24F14"/>
    <w:rsid w:val="00B33B1A"/>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0238"/>
    <w:rsid w:val="00CE3EFC"/>
    <w:rsid w:val="00CE63A3"/>
    <w:rsid w:val="00CE792D"/>
    <w:rsid w:val="00CF3988"/>
    <w:rsid w:val="00CF5428"/>
    <w:rsid w:val="00CF7CFF"/>
    <w:rsid w:val="00D049D2"/>
    <w:rsid w:val="00D42543"/>
    <w:rsid w:val="00D82833"/>
    <w:rsid w:val="00D85EA9"/>
    <w:rsid w:val="00D91092"/>
    <w:rsid w:val="00D9297D"/>
    <w:rsid w:val="00D94B31"/>
    <w:rsid w:val="00DC50B0"/>
    <w:rsid w:val="00DC6075"/>
    <w:rsid w:val="00DD62B5"/>
    <w:rsid w:val="00DF67DB"/>
    <w:rsid w:val="00E11E7A"/>
    <w:rsid w:val="00E21FA5"/>
    <w:rsid w:val="00E23DB4"/>
    <w:rsid w:val="00E30835"/>
    <w:rsid w:val="00E30C85"/>
    <w:rsid w:val="00E36329"/>
    <w:rsid w:val="00E36E4E"/>
    <w:rsid w:val="00E447AE"/>
    <w:rsid w:val="00E63909"/>
    <w:rsid w:val="00E65A1B"/>
    <w:rsid w:val="00E759C7"/>
    <w:rsid w:val="00E83995"/>
    <w:rsid w:val="00E949D3"/>
    <w:rsid w:val="00EA4DF6"/>
    <w:rsid w:val="00EB56DC"/>
    <w:rsid w:val="00ED12E3"/>
    <w:rsid w:val="00EF474F"/>
    <w:rsid w:val="00F01AF6"/>
    <w:rsid w:val="00F05D4F"/>
    <w:rsid w:val="00F13420"/>
    <w:rsid w:val="00F1525D"/>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E4371"/>
    <w:rsid w:val="00FF0EBE"/>
    <w:rsid w:val="00FF64C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305A"/>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 w:type="paragraph" w:customStyle="1" w:styleId="27DDC74431E64EEEAB3678087DBFC5BB">
    <w:name w:val="27DDC74431E64EEEAB3678087DBFC5BB"/>
    <w:rsid w:val="0056305A"/>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305A"/>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 w:type="paragraph" w:customStyle="1" w:styleId="27DDC74431E64EEEAB3678087DBFC5BB">
    <w:name w:val="27DDC74431E64EEEAB3678087DBFC5BB"/>
    <w:rsid w:val="0056305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71EB03C2-C852-4050-BFC4-72293FF3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6594</Words>
  <Characters>37590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44096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DKA</cp:lastModifiedBy>
  <cp:revision>8</cp:revision>
  <cp:lastPrinted>2026-07-16T07:42:00Z</cp:lastPrinted>
  <dcterms:created xsi:type="dcterms:W3CDTF">2026-07-16T06:55:00Z</dcterms:created>
  <dcterms:modified xsi:type="dcterms:W3CDTF">2026-07-16T07:46:00Z</dcterms:modified>
</cp:coreProperties>
</file>