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51" w:rsidRDefault="00CF3351" w:rsidP="00E8275F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r w:rsidRPr="00E341D2">
        <w:rPr>
          <w:b/>
          <w:szCs w:val="24"/>
        </w:rPr>
        <w:t>ИНФОРМАЦИОННОЕ СООБЩЕНИЕ</w:t>
      </w:r>
    </w:p>
    <w:p w:rsidR="00BA6812" w:rsidRDefault="00CF3351" w:rsidP="00E8275F">
      <w:pPr>
        <w:spacing w:after="0"/>
        <w:jc w:val="center"/>
        <w:rPr>
          <w:b/>
          <w:szCs w:val="24"/>
        </w:rPr>
      </w:pPr>
      <w:r w:rsidRPr="00E341D2">
        <w:rPr>
          <w:b/>
          <w:szCs w:val="24"/>
        </w:rPr>
        <w:t>О ПРОДАЖ</w:t>
      </w:r>
      <w:r w:rsidR="00694B31">
        <w:rPr>
          <w:b/>
          <w:szCs w:val="24"/>
        </w:rPr>
        <w:t xml:space="preserve">Е ИМУЩЕСТВА </w:t>
      </w:r>
      <w:r w:rsidR="00E8275F">
        <w:rPr>
          <w:b/>
          <w:szCs w:val="24"/>
        </w:rPr>
        <w:t>НА АУКЦИОНЕ</w:t>
      </w:r>
      <w:r w:rsidRPr="00891E76">
        <w:rPr>
          <w:b/>
          <w:szCs w:val="24"/>
        </w:rPr>
        <w:t xml:space="preserve"> </w:t>
      </w:r>
      <w:r w:rsidRPr="00E341D2">
        <w:rPr>
          <w:b/>
          <w:szCs w:val="24"/>
        </w:rPr>
        <w:t>В ЭЛЕКТРОННОЙ ФОРМЕ</w:t>
      </w:r>
    </w:p>
    <w:p w:rsidR="00E8275F" w:rsidRPr="00754FEB" w:rsidRDefault="00E8275F" w:rsidP="00E8275F">
      <w:pPr>
        <w:spacing w:after="0"/>
        <w:jc w:val="center"/>
        <w:rPr>
          <w:i/>
          <w:szCs w:val="24"/>
        </w:rPr>
      </w:pPr>
    </w:p>
    <w:p w:rsidR="00AA0ADF" w:rsidRPr="00891267" w:rsidRDefault="00AA0ADF" w:rsidP="009A12C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  <w:r w:rsidRPr="00376665">
        <w:rPr>
          <w:szCs w:val="24"/>
        </w:rPr>
        <w:t xml:space="preserve">Департамент конкурсов и аукционов Ивановской области сообщает о проведении </w:t>
      </w:r>
      <w:r w:rsidRPr="00891267">
        <w:rPr>
          <w:szCs w:val="24"/>
        </w:rPr>
        <w:t xml:space="preserve">продажи имущества, находящегося в собственности Ивановской области, закрепленного на праве оперативного управления </w:t>
      </w:r>
      <w:r>
        <w:rPr>
          <w:szCs w:val="24"/>
        </w:rPr>
        <w:t xml:space="preserve">за </w:t>
      </w:r>
      <w:r w:rsidR="00D3085E" w:rsidRPr="00D3085E">
        <w:rPr>
          <w:szCs w:val="24"/>
        </w:rPr>
        <w:t>областн</w:t>
      </w:r>
      <w:r w:rsidR="00D3085E">
        <w:rPr>
          <w:szCs w:val="24"/>
        </w:rPr>
        <w:t>ым</w:t>
      </w:r>
      <w:r w:rsidR="00D3085E" w:rsidRPr="00D3085E">
        <w:rPr>
          <w:szCs w:val="24"/>
        </w:rPr>
        <w:t xml:space="preserve"> бюджетн</w:t>
      </w:r>
      <w:r w:rsidR="00D3085E">
        <w:rPr>
          <w:szCs w:val="24"/>
        </w:rPr>
        <w:t>ым</w:t>
      </w:r>
      <w:r w:rsidR="00D3085E" w:rsidRPr="00D3085E">
        <w:rPr>
          <w:szCs w:val="24"/>
        </w:rPr>
        <w:t xml:space="preserve"> учреждени</w:t>
      </w:r>
      <w:r w:rsidR="00D3085E">
        <w:rPr>
          <w:szCs w:val="24"/>
        </w:rPr>
        <w:t>ем</w:t>
      </w:r>
      <w:r w:rsidR="00D3085E" w:rsidRPr="00D3085E">
        <w:rPr>
          <w:szCs w:val="24"/>
        </w:rPr>
        <w:t xml:space="preserve"> здравоохранения </w:t>
      </w:r>
      <w:r w:rsidR="00D3085E">
        <w:rPr>
          <w:szCs w:val="24"/>
        </w:rPr>
        <w:t xml:space="preserve">«Городская клиническая больница </w:t>
      </w:r>
      <w:r w:rsidR="00D3085E" w:rsidRPr="00D3085E">
        <w:rPr>
          <w:szCs w:val="24"/>
        </w:rPr>
        <w:t>№ 4»</w:t>
      </w:r>
    </w:p>
    <w:p w:rsidR="00CF3351" w:rsidRPr="00CF3351" w:rsidRDefault="00CF3351" w:rsidP="005E62B5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jc w:val="center"/>
        <w:rPr>
          <w:szCs w:val="24"/>
        </w:rPr>
      </w:pPr>
    </w:p>
    <w:p w:rsidR="006F1BE9" w:rsidRPr="00D3085E" w:rsidRDefault="00990497" w:rsidP="005E62B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 w:rsidRPr="002C61A3">
        <w:t xml:space="preserve">1.1 </w:t>
      </w:r>
      <w:r w:rsidR="00660E7D" w:rsidRPr="002C61A3">
        <w:t>Правообладатель/инициатор торгов</w:t>
      </w:r>
      <w:r w:rsidR="00AB5414" w:rsidRPr="002C61A3">
        <w:t xml:space="preserve"> </w:t>
      </w:r>
      <w:r w:rsidR="006F1BE9" w:rsidRPr="002C61A3">
        <w:rPr>
          <w:b w:val="0"/>
        </w:rPr>
        <w:t>-</w:t>
      </w:r>
      <w:r w:rsidR="006F1BE9" w:rsidRPr="002C61A3">
        <w:t xml:space="preserve"> </w:t>
      </w:r>
      <w:r w:rsidR="00D3085E" w:rsidRPr="00D3085E">
        <w:rPr>
          <w:szCs w:val="24"/>
        </w:rPr>
        <w:t>Областное бюджетное учреждение здравоохранения «Городская клиническая больница №4»</w:t>
      </w:r>
      <w:r w:rsidR="00240C8E">
        <w:rPr>
          <w:b w:val="0"/>
        </w:rPr>
        <w:t xml:space="preserve"> (</w:t>
      </w:r>
      <w:r w:rsidR="00D3085E" w:rsidRPr="00D3085E">
        <w:rPr>
          <w:b w:val="0"/>
        </w:rPr>
        <w:t>ОБУЗ «ГКБ № 4»</w:t>
      </w:r>
      <w:r w:rsidR="00240C8E">
        <w:rPr>
          <w:b w:val="0"/>
        </w:rPr>
        <w:t>)</w:t>
      </w:r>
      <w:r w:rsidR="00A76541" w:rsidRPr="002C61A3">
        <w:rPr>
          <w:b w:val="0"/>
        </w:rPr>
        <w:t xml:space="preserve">, </w:t>
      </w:r>
      <w:r w:rsidR="001F3A3A">
        <w:rPr>
          <w:b w:val="0"/>
        </w:rPr>
        <w:t>15300</w:t>
      </w:r>
      <w:r w:rsidR="00D3085E">
        <w:rPr>
          <w:b w:val="0"/>
        </w:rPr>
        <w:t>5</w:t>
      </w:r>
      <w:r w:rsidR="001F3A3A">
        <w:rPr>
          <w:b w:val="0"/>
        </w:rPr>
        <w:t xml:space="preserve">, г. Иваново, ул. </w:t>
      </w:r>
      <w:r w:rsidR="00D3085E">
        <w:rPr>
          <w:b w:val="0"/>
        </w:rPr>
        <w:t>Шошина</w:t>
      </w:r>
      <w:r w:rsidR="001F3A3A">
        <w:rPr>
          <w:b w:val="0"/>
        </w:rPr>
        <w:t>, д.8, тел</w:t>
      </w:r>
      <w:r w:rsidR="00D3085E">
        <w:rPr>
          <w:b w:val="0"/>
        </w:rPr>
        <w:t>./факс</w:t>
      </w:r>
      <w:r w:rsidR="001F3A3A">
        <w:rPr>
          <w:b w:val="0"/>
        </w:rPr>
        <w:t xml:space="preserve"> (4932) 3</w:t>
      </w:r>
      <w:r w:rsidR="00D3085E">
        <w:rPr>
          <w:b w:val="0"/>
        </w:rPr>
        <w:t>7</w:t>
      </w:r>
      <w:r w:rsidR="001F3A3A">
        <w:rPr>
          <w:b w:val="0"/>
        </w:rPr>
        <w:t>-</w:t>
      </w:r>
      <w:r w:rsidR="00D3085E">
        <w:rPr>
          <w:b w:val="0"/>
        </w:rPr>
        <w:t>59</w:t>
      </w:r>
      <w:r w:rsidR="001F3A3A">
        <w:rPr>
          <w:b w:val="0"/>
        </w:rPr>
        <w:t>-</w:t>
      </w:r>
      <w:r w:rsidR="00D3085E">
        <w:rPr>
          <w:b w:val="0"/>
        </w:rPr>
        <w:t xml:space="preserve">41, </w:t>
      </w:r>
      <w:proofErr w:type="gramStart"/>
      <w:r w:rsidR="00D3085E">
        <w:rPr>
          <w:b w:val="0"/>
        </w:rPr>
        <w:t>е</w:t>
      </w:r>
      <w:proofErr w:type="gramEnd"/>
      <w:r w:rsidR="00D3085E">
        <w:rPr>
          <w:b w:val="0"/>
        </w:rPr>
        <w:t>-</w:t>
      </w:r>
      <w:r w:rsidR="00D3085E">
        <w:rPr>
          <w:b w:val="0"/>
          <w:lang w:val="en-US"/>
        </w:rPr>
        <w:t>mail</w:t>
      </w:r>
      <w:r w:rsidR="00D3085E">
        <w:rPr>
          <w:b w:val="0"/>
        </w:rPr>
        <w:t>:</w:t>
      </w:r>
      <w:r w:rsidR="00D3085E" w:rsidRPr="00D3085E">
        <w:rPr>
          <w:b w:val="0"/>
        </w:rPr>
        <w:t xml:space="preserve"> </w:t>
      </w:r>
      <w:hyperlink r:id="rId10" w:history="1">
        <w:r w:rsidR="00D3085E" w:rsidRPr="009079C0">
          <w:rPr>
            <w:rStyle w:val="ab"/>
            <w:b w:val="0"/>
            <w:lang w:val="en-US"/>
          </w:rPr>
          <w:t>gkb</w:t>
        </w:r>
        <w:r w:rsidR="00D3085E" w:rsidRPr="00D3085E">
          <w:rPr>
            <w:rStyle w:val="ab"/>
            <w:b w:val="0"/>
          </w:rPr>
          <w:t>4@</w:t>
        </w:r>
        <w:r w:rsidR="00D3085E" w:rsidRPr="009079C0">
          <w:rPr>
            <w:rStyle w:val="ab"/>
            <w:b w:val="0"/>
            <w:lang w:val="en-US"/>
          </w:rPr>
          <w:t>ivreg</w:t>
        </w:r>
        <w:r w:rsidR="00D3085E" w:rsidRPr="00D3085E">
          <w:rPr>
            <w:rStyle w:val="ab"/>
            <w:b w:val="0"/>
          </w:rPr>
          <w:t>.</w:t>
        </w:r>
        <w:proofErr w:type="spellStart"/>
        <w:r w:rsidR="00D3085E" w:rsidRPr="009079C0">
          <w:rPr>
            <w:rStyle w:val="ab"/>
            <w:b w:val="0"/>
            <w:lang w:val="en-US"/>
          </w:rPr>
          <w:t>ru</w:t>
        </w:r>
        <w:proofErr w:type="spellEnd"/>
      </w:hyperlink>
      <w:r w:rsidR="00D3085E">
        <w:rPr>
          <w:b w:val="0"/>
        </w:rPr>
        <w:t xml:space="preserve">. </w:t>
      </w:r>
    </w:p>
    <w:p w:rsidR="006F1BE9" w:rsidRPr="009E751F" w:rsidRDefault="006F1BE9" w:rsidP="005E62B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 w:rsidRPr="00AB76CA">
        <w:rPr>
          <w:szCs w:val="24"/>
        </w:rPr>
        <w:t>Продавец</w:t>
      </w:r>
      <w:r>
        <w:rPr>
          <w:b w:val="0"/>
          <w:szCs w:val="24"/>
        </w:rPr>
        <w:t xml:space="preserve"> - Департамент конкурсов и аукционов Ивановской области (153000, Иваново, пр-т Ленина, д.16), сайт </w:t>
      </w:r>
      <w:hyperlink r:id="rId11" w:history="1">
        <w:r w:rsidRPr="005856B6">
          <w:rPr>
            <w:rStyle w:val="ab"/>
            <w:b w:val="0"/>
          </w:rPr>
          <w:t>www.</w:t>
        </w:r>
        <w:r w:rsidRPr="005856B6">
          <w:rPr>
            <w:rStyle w:val="ab"/>
            <w:b w:val="0"/>
            <w:lang w:val="en-US"/>
          </w:rPr>
          <w:t>dka</w:t>
        </w:r>
        <w:r w:rsidRPr="005856B6">
          <w:rPr>
            <w:rStyle w:val="ab"/>
            <w:b w:val="0"/>
          </w:rPr>
          <w:t>.</w:t>
        </w:r>
        <w:r w:rsidRPr="005856B6">
          <w:rPr>
            <w:rStyle w:val="ab"/>
            <w:b w:val="0"/>
            <w:lang w:val="en-US"/>
          </w:rPr>
          <w:t>ivanovoobl</w:t>
        </w:r>
        <w:r w:rsidRPr="005856B6">
          <w:rPr>
            <w:rStyle w:val="ab"/>
            <w:b w:val="0"/>
          </w:rPr>
          <w:t>.ru</w:t>
        </w:r>
      </w:hyperlink>
      <w:r>
        <w:rPr>
          <w:b w:val="0"/>
          <w:szCs w:val="24"/>
        </w:rPr>
        <w:t xml:space="preserve">, </w:t>
      </w:r>
      <w:proofErr w:type="gramStart"/>
      <w:r w:rsidR="00D3085E" w:rsidRPr="00D3085E">
        <w:rPr>
          <w:b w:val="0"/>
          <w:szCs w:val="24"/>
        </w:rPr>
        <w:t>е</w:t>
      </w:r>
      <w:proofErr w:type="gramEnd"/>
      <w:r w:rsidR="00D3085E" w:rsidRPr="00D3085E">
        <w:rPr>
          <w:b w:val="0"/>
          <w:szCs w:val="24"/>
        </w:rPr>
        <w:t>-</w:t>
      </w:r>
      <w:proofErr w:type="spellStart"/>
      <w:r w:rsidR="00D3085E" w:rsidRPr="00D3085E">
        <w:rPr>
          <w:b w:val="0"/>
          <w:szCs w:val="24"/>
        </w:rPr>
        <w:t>mail</w:t>
      </w:r>
      <w:proofErr w:type="spellEnd"/>
      <w:r w:rsidR="00D3085E" w:rsidRPr="00D3085E">
        <w:rPr>
          <w:b w:val="0"/>
          <w:szCs w:val="24"/>
        </w:rPr>
        <w:t xml:space="preserve">: </w:t>
      </w:r>
      <w:hyperlink r:id="rId12" w:history="1">
        <w:r w:rsidR="00D3085E" w:rsidRPr="009079C0">
          <w:rPr>
            <w:rStyle w:val="ab"/>
            <w:b w:val="0"/>
            <w:szCs w:val="24"/>
            <w:lang w:val="en-US"/>
          </w:rPr>
          <w:t>erina</w:t>
        </w:r>
        <w:r w:rsidR="00D3085E" w:rsidRPr="009079C0">
          <w:rPr>
            <w:rStyle w:val="ab"/>
            <w:b w:val="0"/>
          </w:rPr>
          <w:t>_</w:t>
        </w:r>
        <w:r w:rsidR="00D3085E" w:rsidRPr="009079C0">
          <w:rPr>
            <w:rStyle w:val="ab"/>
            <w:b w:val="0"/>
            <w:lang w:val="en-US"/>
          </w:rPr>
          <w:t>mv</w:t>
        </w:r>
        <w:r w:rsidR="00D3085E" w:rsidRPr="009079C0">
          <w:rPr>
            <w:rStyle w:val="ab"/>
            <w:b w:val="0"/>
          </w:rPr>
          <w:t>@</w:t>
        </w:r>
        <w:r w:rsidR="00D3085E" w:rsidRPr="009079C0">
          <w:rPr>
            <w:rStyle w:val="ab"/>
            <w:b w:val="0"/>
            <w:lang w:val="en-US"/>
          </w:rPr>
          <w:t>ivreg</w:t>
        </w:r>
        <w:r w:rsidR="00D3085E" w:rsidRPr="009079C0">
          <w:rPr>
            <w:rStyle w:val="ab"/>
            <w:b w:val="0"/>
          </w:rPr>
          <w:t>.</w:t>
        </w:r>
        <w:proofErr w:type="spellStart"/>
        <w:r w:rsidR="00D3085E" w:rsidRPr="009079C0">
          <w:rPr>
            <w:rStyle w:val="ab"/>
            <w:b w:val="0"/>
            <w:lang w:val="en-US"/>
          </w:rPr>
          <w:t>ru</w:t>
        </w:r>
        <w:proofErr w:type="spellEnd"/>
      </w:hyperlink>
      <w:r w:rsidR="00D3085E">
        <w:rPr>
          <w:b w:val="0"/>
          <w:szCs w:val="24"/>
        </w:rPr>
        <w:t>,</w:t>
      </w:r>
      <w:r>
        <w:rPr>
          <w:b w:val="0"/>
          <w:szCs w:val="24"/>
        </w:rPr>
        <w:t xml:space="preserve"> телефон: 8 (4932) </w:t>
      </w:r>
      <w:r w:rsidR="00553B88">
        <w:rPr>
          <w:b w:val="0"/>
          <w:szCs w:val="24"/>
        </w:rPr>
        <w:t>4</w:t>
      </w:r>
      <w:r w:rsidRPr="00044EF0">
        <w:rPr>
          <w:b w:val="0"/>
          <w:szCs w:val="24"/>
        </w:rPr>
        <w:t>2</w:t>
      </w:r>
      <w:r>
        <w:rPr>
          <w:b w:val="0"/>
          <w:szCs w:val="24"/>
        </w:rPr>
        <w:t>-</w:t>
      </w:r>
      <w:r w:rsidR="00553B88">
        <w:rPr>
          <w:b w:val="0"/>
          <w:szCs w:val="24"/>
        </w:rPr>
        <w:t>77</w:t>
      </w:r>
      <w:r>
        <w:rPr>
          <w:b w:val="0"/>
          <w:szCs w:val="24"/>
        </w:rPr>
        <w:t>-</w:t>
      </w:r>
      <w:r w:rsidR="00553B88">
        <w:rPr>
          <w:b w:val="0"/>
          <w:szCs w:val="24"/>
        </w:rPr>
        <w:t>75</w:t>
      </w:r>
      <w:r>
        <w:rPr>
          <w:b w:val="0"/>
          <w:szCs w:val="24"/>
        </w:rPr>
        <w:t>.</w:t>
      </w:r>
      <w:r w:rsidR="00D3085E" w:rsidRPr="00D3085E">
        <w:rPr>
          <w:b w:val="0"/>
          <w:u w:val="single"/>
        </w:rPr>
        <w:t xml:space="preserve"> </w:t>
      </w:r>
    </w:p>
    <w:p w:rsidR="005E62B5" w:rsidRPr="00754FEB" w:rsidRDefault="005E62B5" w:rsidP="005E62B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>
        <w:rPr>
          <w:szCs w:val="24"/>
        </w:rPr>
        <w:t>Оператор электронной площадки -</w:t>
      </w:r>
      <w:r w:rsidRPr="009E751F">
        <w:rPr>
          <w:b w:val="0"/>
          <w:szCs w:val="24"/>
        </w:rPr>
        <w:t xml:space="preserve"> </w:t>
      </w:r>
      <w:r w:rsidRPr="007121B6">
        <w:rPr>
          <w:b w:val="0"/>
          <w:szCs w:val="24"/>
        </w:rPr>
        <w:t xml:space="preserve">АО «Сбербанк-АСТ», владеющее сайтом  </w:t>
      </w:r>
      <w:r w:rsidRPr="007121B6">
        <w:rPr>
          <w:b w:val="0"/>
          <w:szCs w:val="24"/>
          <w:lang w:val="en-US"/>
        </w:rPr>
        <w:t>http</w:t>
      </w:r>
      <w:r w:rsidRPr="007121B6">
        <w:rPr>
          <w:b w:val="0"/>
          <w:szCs w:val="24"/>
        </w:rPr>
        <w:t>://</w:t>
      </w:r>
      <w:hyperlink r:id="rId13" w:history="1">
        <w:r w:rsidRPr="007121B6">
          <w:rPr>
            <w:rStyle w:val="ab"/>
            <w:rFonts w:eastAsia="Calibri"/>
            <w:b w:val="0"/>
            <w:szCs w:val="24"/>
          </w:rPr>
          <w:t>utp.sberbank-ast.ru</w:t>
        </w:r>
      </w:hyperlink>
      <w:r w:rsidRPr="007121B6">
        <w:rPr>
          <w:b w:val="0"/>
          <w:szCs w:val="24"/>
        </w:rPr>
        <w:t xml:space="preserve"> в информационно-телекоммуникационной сети «Интернет»</w:t>
      </w:r>
      <w:r w:rsidRPr="008B34DD">
        <w:rPr>
          <w:szCs w:val="24"/>
        </w:rPr>
        <w:t xml:space="preserve"> </w:t>
      </w:r>
      <w:r w:rsidRPr="008B34DD">
        <w:rPr>
          <w:b w:val="0"/>
          <w:szCs w:val="24"/>
        </w:rPr>
        <w:t>(торговая секция «Приватизация, аренда и продажа прав»).</w:t>
      </w:r>
      <w:r>
        <w:rPr>
          <w:b w:val="0"/>
          <w:szCs w:val="24"/>
        </w:rPr>
        <w:t xml:space="preserve"> </w:t>
      </w:r>
      <w:r w:rsidRPr="00C63B70">
        <w:rPr>
          <w:b w:val="0"/>
          <w:szCs w:val="24"/>
        </w:rPr>
        <w:t>Адрес электронной почты оператора электронной площадки: info@sberbank-ast.ru.</w:t>
      </w:r>
    </w:p>
    <w:p w:rsidR="00AA0ADF" w:rsidRPr="00553B88" w:rsidRDefault="006F1BE9" w:rsidP="00553B88">
      <w:pPr>
        <w:pStyle w:val="rezul"/>
        <w:numPr>
          <w:ilvl w:val="1"/>
          <w:numId w:val="1"/>
        </w:numPr>
        <w:tabs>
          <w:tab w:val="left" w:pos="0"/>
          <w:tab w:val="left" w:pos="426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851"/>
        <w:rPr>
          <w:b w:val="0"/>
          <w:szCs w:val="24"/>
        </w:rPr>
      </w:pPr>
      <w:proofErr w:type="gramStart"/>
      <w:r w:rsidRPr="00553B88">
        <w:rPr>
          <w:b w:val="0"/>
          <w:szCs w:val="24"/>
        </w:rPr>
        <w:t xml:space="preserve">Торги по продаже имущества, находящегося в собственности Ивановской области, проводятся </w:t>
      </w:r>
      <w:r w:rsidRPr="00553B88">
        <w:rPr>
          <w:b w:val="0"/>
        </w:rPr>
        <w:t>с использованием открытой формы подачи предложений</w:t>
      </w:r>
      <w:r w:rsidRPr="00553B88">
        <w:rPr>
          <w:b w:val="0"/>
          <w:szCs w:val="24"/>
        </w:rPr>
        <w:t xml:space="preserve"> в соответствии с требованиями Федерального закона от 21.12.2001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      № 860 «Об организации и проведении продажи государственного или муниципального </w:t>
      </w:r>
      <w:r w:rsidR="00AA0ADF" w:rsidRPr="00553B88">
        <w:rPr>
          <w:b w:val="0"/>
          <w:szCs w:val="24"/>
        </w:rPr>
        <w:t xml:space="preserve">имущества в электронной форме», </w:t>
      </w:r>
      <w:r w:rsidRPr="00553B88">
        <w:rPr>
          <w:b w:val="0"/>
          <w:szCs w:val="24"/>
        </w:rPr>
        <w:t xml:space="preserve"> </w:t>
      </w:r>
      <w:r w:rsidR="00AA0ADF" w:rsidRPr="00553B88">
        <w:rPr>
          <w:b w:val="0"/>
          <w:szCs w:val="24"/>
        </w:rPr>
        <w:t>распоряжением Департамента управления имуществом Ивановской области</w:t>
      </w:r>
      <w:proofErr w:type="gramEnd"/>
      <w:r w:rsidR="00AA0ADF" w:rsidRPr="00553B88">
        <w:rPr>
          <w:b w:val="0"/>
          <w:szCs w:val="24"/>
        </w:rPr>
        <w:t xml:space="preserve"> от </w:t>
      </w:r>
      <w:r w:rsidR="00553B88" w:rsidRPr="00553B88">
        <w:rPr>
          <w:b w:val="0"/>
          <w:szCs w:val="24"/>
        </w:rPr>
        <w:t>20</w:t>
      </w:r>
      <w:r w:rsidR="00CF52E6" w:rsidRPr="00553B88">
        <w:rPr>
          <w:b w:val="0"/>
          <w:szCs w:val="24"/>
        </w:rPr>
        <w:t>.0</w:t>
      </w:r>
      <w:r w:rsidR="00553B88" w:rsidRPr="00553B88">
        <w:rPr>
          <w:b w:val="0"/>
          <w:szCs w:val="24"/>
        </w:rPr>
        <w:t>9</w:t>
      </w:r>
      <w:r w:rsidR="001F3A3A" w:rsidRPr="00553B88">
        <w:rPr>
          <w:b w:val="0"/>
          <w:szCs w:val="24"/>
        </w:rPr>
        <w:t xml:space="preserve">.2023 № </w:t>
      </w:r>
      <w:r w:rsidR="00553B88" w:rsidRPr="00553B88">
        <w:rPr>
          <w:b w:val="0"/>
          <w:szCs w:val="24"/>
        </w:rPr>
        <w:t>24</w:t>
      </w:r>
      <w:r w:rsidR="00E06A62">
        <w:rPr>
          <w:b w:val="0"/>
          <w:szCs w:val="24"/>
        </w:rPr>
        <w:t>8</w:t>
      </w:r>
      <w:r w:rsidR="00AA0ADF" w:rsidRPr="00553B88">
        <w:rPr>
          <w:b w:val="0"/>
          <w:szCs w:val="24"/>
        </w:rPr>
        <w:t xml:space="preserve"> «О согласовании сделки по продаже имущества, находящегося в собственности Ивановской области, закрепленного на прав</w:t>
      </w:r>
      <w:r w:rsidR="00E30385" w:rsidRPr="00553B88">
        <w:rPr>
          <w:b w:val="0"/>
          <w:szCs w:val="24"/>
        </w:rPr>
        <w:t xml:space="preserve">е оперативного управления за </w:t>
      </w:r>
      <w:r w:rsidR="00553B88" w:rsidRPr="00553B88">
        <w:rPr>
          <w:b w:val="0"/>
        </w:rPr>
        <w:t>областным бюджетным учрежд</w:t>
      </w:r>
      <w:bookmarkStart w:id="0" w:name="_GoBack"/>
      <w:bookmarkEnd w:id="0"/>
      <w:r w:rsidR="00553B88" w:rsidRPr="00553B88">
        <w:rPr>
          <w:b w:val="0"/>
        </w:rPr>
        <w:t>ением</w:t>
      </w:r>
      <w:r w:rsidR="00553B88">
        <w:rPr>
          <w:b w:val="0"/>
        </w:rPr>
        <w:t xml:space="preserve"> </w:t>
      </w:r>
      <w:r w:rsidR="00553B88" w:rsidRPr="00553B88">
        <w:rPr>
          <w:b w:val="0"/>
        </w:rPr>
        <w:t>здравоохранения «Городская клиническая больница № 4»</w:t>
      </w:r>
      <w:r w:rsidR="001F3A3A" w:rsidRPr="00553B88">
        <w:rPr>
          <w:b w:val="0"/>
        </w:rPr>
        <w:t xml:space="preserve">, </w:t>
      </w:r>
      <w:r w:rsidR="00553B88">
        <w:rPr>
          <w:b w:val="0"/>
        </w:rPr>
        <w:t xml:space="preserve">обращением </w:t>
      </w:r>
      <w:r w:rsidR="00553B88" w:rsidRPr="00553B88">
        <w:rPr>
          <w:b w:val="0"/>
        </w:rPr>
        <w:t>областн</w:t>
      </w:r>
      <w:r w:rsidR="00553B88">
        <w:rPr>
          <w:b w:val="0"/>
        </w:rPr>
        <w:t>ого</w:t>
      </w:r>
      <w:r w:rsidR="00553B88" w:rsidRPr="00553B88">
        <w:rPr>
          <w:b w:val="0"/>
        </w:rPr>
        <w:t xml:space="preserve"> бюджетн</w:t>
      </w:r>
      <w:r w:rsidR="00553B88">
        <w:rPr>
          <w:b w:val="0"/>
        </w:rPr>
        <w:t>ого</w:t>
      </w:r>
      <w:r w:rsidR="00553B88" w:rsidRPr="00553B88">
        <w:rPr>
          <w:b w:val="0"/>
        </w:rPr>
        <w:t xml:space="preserve"> учреждени</w:t>
      </w:r>
      <w:r w:rsidR="00553B88">
        <w:rPr>
          <w:b w:val="0"/>
        </w:rPr>
        <w:t xml:space="preserve">я </w:t>
      </w:r>
      <w:r w:rsidR="00553B88" w:rsidRPr="00553B88">
        <w:rPr>
          <w:b w:val="0"/>
        </w:rPr>
        <w:t>здравоохранения «Городская клиническая больница № 4»</w:t>
      </w:r>
      <w:r w:rsidR="001F3A3A" w:rsidRPr="00553B88">
        <w:rPr>
          <w:b w:val="0"/>
        </w:rPr>
        <w:t xml:space="preserve"> </w:t>
      </w:r>
      <w:r w:rsidR="00E30385" w:rsidRPr="00553B88">
        <w:rPr>
          <w:b w:val="0"/>
        </w:rPr>
        <w:t xml:space="preserve"> от </w:t>
      </w:r>
      <w:r w:rsidR="00553B88">
        <w:rPr>
          <w:b w:val="0"/>
        </w:rPr>
        <w:t>25</w:t>
      </w:r>
      <w:r w:rsidR="00CF52E6" w:rsidRPr="00553B88">
        <w:rPr>
          <w:b w:val="0"/>
        </w:rPr>
        <w:t>.0</w:t>
      </w:r>
      <w:r w:rsidR="00553B88">
        <w:rPr>
          <w:b w:val="0"/>
        </w:rPr>
        <w:t>9</w:t>
      </w:r>
      <w:r w:rsidR="00CF52E6" w:rsidRPr="00553B88">
        <w:rPr>
          <w:b w:val="0"/>
        </w:rPr>
        <w:t xml:space="preserve">.2023 № </w:t>
      </w:r>
      <w:r w:rsidR="00553B88">
        <w:rPr>
          <w:b w:val="0"/>
        </w:rPr>
        <w:t>218</w:t>
      </w:r>
      <w:r w:rsidR="00E06A62">
        <w:rPr>
          <w:b w:val="0"/>
        </w:rPr>
        <w:t>4</w:t>
      </w:r>
      <w:r w:rsidR="00CF52E6" w:rsidRPr="00553B88">
        <w:rPr>
          <w:b w:val="0"/>
        </w:rPr>
        <w:t>.</w:t>
      </w:r>
    </w:p>
    <w:p w:rsidR="00990497" w:rsidRPr="00AC4725" w:rsidRDefault="00990497" w:rsidP="00553B88">
      <w:pPr>
        <w:pStyle w:val="rezul"/>
        <w:numPr>
          <w:ilvl w:val="1"/>
          <w:numId w:val="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hanging="502"/>
        <w:rPr>
          <w:b w:val="0"/>
          <w:szCs w:val="24"/>
        </w:rPr>
      </w:pPr>
      <w:r w:rsidRPr="00AC4725">
        <w:rPr>
          <w:szCs w:val="24"/>
        </w:rPr>
        <w:t xml:space="preserve"> Объект продажи, выставляемый на аукцион в электронной форме:</w:t>
      </w:r>
    </w:p>
    <w:p w:rsidR="000661F5" w:rsidRDefault="000661F5" w:rsidP="009E782F">
      <w:pPr>
        <w:pStyle w:val="21"/>
        <w:spacing w:after="0" w:line="240" w:lineRule="auto"/>
        <w:ind w:firstLine="709"/>
        <w:jc w:val="both"/>
      </w:pPr>
      <w:proofErr w:type="gramStart"/>
      <w:r>
        <w:t>Т</w:t>
      </w:r>
      <w:r w:rsidRPr="000661F5">
        <w:t xml:space="preserve">ранспортное средство, марка модель ГАЗ 31105, наименование (тип ТС) </w:t>
      </w:r>
      <w:r>
        <w:t>легковой</w:t>
      </w:r>
      <w:r w:rsidRPr="000661F5">
        <w:t>, идентификационный номер (VIN) Х9631105091430179, 2009 года изготовления, модель, № двигателя 2.4L-DOHC*172800519, шасси (рама) номер отсутствует, кузов (кабина, прицеп) № 31105090195738, цвет кузова (кабины) черный жемчуг, черный.</w:t>
      </w:r>
      <w:proofErr w:type="gramEnd"/>
    </w:p>
    <w:p w:rsidR="00B8120D" w:rsidRPr="00A778D0" w:rsidRDefault="002909AA" w:rsidP="009E782F">
      <w:pPr>
        <w:pStyle w:val="21"/>
        <w:spacing w:after="0" w:line="240" w:lineRule="auto"/>
        <w:ind w:firstLine="709"/>
        <w:jc w:val="both"/>
      </w:pPr>
      <w:r>
        <w:rPr>
          <w:b/>
        </w:rPr>
        <w:t xml:space="preserve">1.4 </w:t>
      </w:r>
      <w:r w:rsidR="00660E7D" w:rsidRPr="0014588A">
        <w:rPr>
          <w:b/>
        </w:rPr>
        <w:t xml:space="preserve"> </w:t>
      </w:r>
      <w:r w:rsidR="00B8120D" w:rsidRPr="00A778D0">
        <w:rPr>
          <w:b/>
        </w:rPr>
        <w:t>Начальная цена продажи имущества</w:t>
      </w:r>
      <w:r w:rsidR="00B8120D" w:rsidRPr="00A778D0">
        <w:t>:</w:t>
      </w:r>
    </w:p>
    <w:p w:rsidR="000661F5" w:rsidRPr="000661F5" w:rsidRDefault="000661F5" w:rsidP="009E782F">
      <w:pPr>
        <w:spacing w:after="0" w:line="240" w:lineRule="auto"/>
        <w:ind w:firstLine="709"/>
        <w:jc w:val="both"/>
        <w:rPr>
          <w:b/>
          <w:bCs/>
          <w:szCs w:val="24"/>
          <w:lang w:eastAsia="x-none"/>
        </w:rPr>
      </w:pPr>
      <w:r>
        <w:rPr>
          <w:szCs w:val="24"/>
          <w:lang w:eastAsia="x-none"/>
        </w:rPr>
        <w:t>Н</w:t>
      </w:r>
      <w:r w:rsidRPr="000661F5">
        <w:rPr>
          <w:szCs w:val="24"/>
          <w:lang w:eastAsia="x-none"/>
        </w:rPr>
        <w:t xml:space="preserve">ачальная цена продажи </w:t>
      </w:r>
      <w:r>
        <w:rPr>
          <w:szCs w:val="24"/>
          <w:lang w:eastAsia="x-none"/>
        </w:rPr>
        <w:t>транспортного средства</w:t>
      </w:r>
      <w:r w:rsidRPr="000661F5">
        <w:rPr>
          <w:szCs w:val="24"/>
          <w:lang w:eastAsia="x-none"/>
        </w:rPr>
        <w:t xml:space="preserve"> определена</w:t>
      </w:r>
      <w:r>
        <w:rPr>
          <w:szCs w:val="24"/>
          <w:lang w:eastAsia="x-none"/>
        </w:rPr>
        <w:t xml:space="preserve"> </w:t>
      </w:r>
      <w:r w:rsidRPr="000661F5">
        <w:rPr>
          <w:szCs w:val="24"/>
          <w:lang w:eastAsia="x-none"/>
        </w:rPr>
        <w:t xml:space="preserve">на основании отчета об оценке ООО «ДТП-ПОМОЩЬ» № 2744-23 от 14.06.2023 в размере </w:t>
      </w:r>
      <w:r w:rsidRPr="000661F5">
        <w:rPr>
          <w:b/>
          <w:bCs/>
          <w:szCs w:val="24"/>
          <w:lang w:eastAsia="x-none"/>
        </w:rPr>
        <w:t xml:space="preserve">88 315 (восемьдесят восемь тысяч триста пятнадцать) рублей 17 копеек, с учетом НДС. </w:t>
      </w:r>
    </w:p>
    <w:p w:rsidR="007C6F7E" w:rsidRDefault="002909AA" w:rsidP="009E782F">
      <w:pPr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b/>
          <w:szCs w:val="24"/>
        </w:rPr>
        <w:t>1.5</w:t>
      </w:r>
      <w:r w:rsidR="00AA5EEE" w:rsidRPr="0014588A">
        <w:rPr>
          <w:b/>
          <w:szCs w:val="24"/>
        </w:rPr>
        <w:t>.</w:t>
      </w:r>
      <w:r w:rsidR="00AA5EEE" w:rsidRPr="0014588A">
        <w:rPr>
          <w:szCs w:val="24"/>
        </w:rPr>
        <w:t> </w:t>
      </w:r>
      <w:r w:rsidR="00AA5EEE" w:rsidRPr="00AA5EEE">
        <w:rPr>
          <w:b/>
          <w:color w:val="FF0000"/>
        </w:rPr>
        <w:t xml:space="preserve"> </w:t>
      </w:r>
      <w:r w:rsidR="007C6F7E" w:rsidRPr="007C6F7E">
        <w:rPr>
          <w:b/>
        </w:rPr>
        <w:t>Шаг аукциона</w:t>
      </w:r>
      <w:r w:rsidR="007C6F7E">
        <w:rPr>
          <w:b/>
        </w:rPr>
        <w:t xml:space="preserve"> </w:t>
      </w:r>
      <w:proofErr w:type="gramStart"/>
      <w:r w:rsidR="007C6F7E" w:rsidRPr="00DD0881">
        <w:t xml:space="preserve">составляет </w:t>
      </w:r>
      <w:smartTag w:uri="urn:schemas-microsoft-com:office:cs:smarttags" w:element="NumConv6p0">
        <w:smartTagPr>
          <w:attr w:name="sch" w:val="1"/>
          <w:attr w:name="val" w:val="5"/>
        </w:smartTagPr>
        <w:r w:rsidR="007C6F7E" w:rsidRPr="00DD0881">
          <w:t>5</w:t>
        </w:r>
      </w:smartTag>
      <w:r w:rsidR="007C6F7E" w:rsidRPr="00DD0881">
        <w:t xml:space="preserve"> % начальной цены продажи и не изменяется</w:t>
      </w:r>
      <w:proofErr w:type="gramEnd"/>
      <w:r w:rsidR="007C6F7E" w:rsidRPr="00DD0881">
        <w:t xml:space="preserve"> в течение всего аукциона.</w:t>
      </w:r>
    </w:p>
    <w:p w:rsidR="00EA0F63" w:rsidRPr="0014588A" w:rsidRDefault="002909AA" w:rsidP="00AA5EEE">
      <w:pPr>
        <w:spacing w:after="0" w:line="240" w:lineRule="auto"/>
        <w:ind w:firstLine="709"/>
        <w:jc w:val="both"/>
        <w:rPr>
          <w:color w:val="22272F"/>
          <w:szCs w:val="24"/>
        </w:rPr>
      </w:pPr>
      <w:r>
        <w:rPr>
          <w:b/>
          <w:szCs w:val="24"/>
        </w:rPr>
        <w:t>1.6</w:t>
      </w:r>
      <w:r w:rsidR="00EA0F63" w:rsidRPr="0014588A">
        <w:rPr>
          <w:b/>
          <w:szCs w:val="24"/>
        </w:rPr>
        <w:t>.</w:t>
      </w:r>
      <w:r w:rsidR="00EA0F63" w:rsidRPr="0014588A">
        <w:rPr>
          <w:szCs w:val="24"/>
        </w:rPr>
        <w:t> </w:t>
      </w:r>
      <w:r w:rsidR="00EA0F63" w:rsidRPr="0014588A">
        <w:rPr>
          <w:bCs/>
          <w:color w:val="000000"/>
          <w:szCs w:val="24"/>
          <w:lang w:eastAsia="ru-RU" w:bidi="ru-RU"/>
        </w:rPr>
        <w:t>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bookmarkStart w:id="1" w:name="ext-gen4791"/>
      <w:bookmarkEnd w:id="1"/>
      <w:r w:rsidRPr="00F11B73">
        <w:rPr>
          <w:bCs/>
          <w:color w:val="000000"/>
          <w:szCs w:val="24"/>
          <w:lang w:eastAsia="ru-RU" w:bidi="ru-RU"/>
        </w:rPr>
        <w:t xml:space="preserve">Для участия в продаже Претенденты перечисляют </w:t>
      </w:r>
      <w:r w:rsidR="009C68DE" w:rsidRPr="00EB793C">
        <w:rPr>
          <w:b/>
          <w:bCs/>
          <w:szCs w:val="24"/>
          <w:lang w:eastAsia="ru-RU" w:bidi="ru-RU"/>
        </w:rPr>
        <w:t>задаток в размере 1</w:t>
      </w:r>
      <w:r w:rsidRPr="00EB793C">
        <w:rPr>
          <w:b/>
          <w:bCs/>
          <w:szCs w:val="24"/>
          <w:lang w:eastAsia="ru-RU" w:bidi="ru-RU"/>
        </w:rPr>
        <w:t xml:space="preserve">0 % </w:t>
      </w:r>
      <w:r w:rsidRPr="00F11B73">
        <w:rPr>
          <w:b/>
          <w:bCs/>
          <w:color w:val="000000"/>
          <w:szCs w:val="24"/>
          <w:lang w:eastAsia="ru-RU" w:bidi="ru-RU"/>
        </w:rPr>
        <w:t>(процентов)</w:t>
      </w:r>
      <w:r w:rsidRPr="00F11B73">
        <w:rPr>
          <w:bCs/>
          <w:color w:val="000000"/>
          <w:szCs w:val="24"/>
          <w:lang w:eastAsia="ru-RU" w:bidi="ru-RU"/>
        </w:rPr>
        <w:t xml:space="preserve"> начальной цены продажи имущества, указанной в информационном сообщении в счет обеспечения оплаты приобретаемого имущества.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Перечисление задатка для участия в продаже и возврат задатка осуществляются с учетом особенностей, установленных регламентом электронной </w:t>
      </w:r>
      <w:r w:rsidRPr="00F11B73">
        <w:rPr>
          <w:bCs/>
          <w:szCs w:val="24"/>
          <w:lang w:eastAsia="ru-RU" w:bidi="ru-RU"/>
        </w:rPr>
        <w:t xml:space="preserve">площадки </w:t>
      </w:r>
      <w:hyperlink r:id="rId14" w:history="1">
        <w:r w:rsidRPr="00F11B73">
          <w:rPr>
            <w:rStyle w:val="ab"/>
            <w:szCs w:val="24"/>
          </w:rPr>
          <w:t>http://utp.sberbank-ast.ru</w:t>
        </w:r>
      </w:hyperlink>
      <w:r w:rsidRPr="00F11B73">
        <w:rPr>
          <w:bCs/>
          <w:szCs w:val="24"/>
          <w:lang w:eastAsia="ru-RU" w:bidi="ru-RU"/>
        </w:rPr>
        <w:t>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lastRenderedPageBreak/>
        <w:t>Задаток перечисляется на реквизиты Оператора электронной площадки (</w:t>
      </w:r>
      <w:hyperlink r:id="rId15" w:history="1">
        <w:r w:rsidRPr="00F11B73">
          <w:rPr>
            <w:rStyle w:val="ab"/>
            <w:b/>
            <w:bCs/>
            <w:szCs w:val="24"/>
            <w:lang w:eastAsia="ru-RU" w:bidi="ru-RU"/>
          </w:rPr>
          <w:t>http://utp.sberbank-ast.ru/AP/Notice/653/Requisites)</w:t>
        </w:r>
      </w:hyperlink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Получатель: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Наименование: АО «Сбербанк-АСТ»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ИНН 7707308480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 xml:space="preserve">КПП </w:t>
      </w:r>
      <w:r w:rsidR="006F099F" w:rsidRPr="006F099F">
        <w:rPr>
          <w:bCs/>
          <w:szCs w:val="24"/>
          <w:lang w:eastAsia="ru-RU" w:bidi="ru-RU"/>
        </w:rPr>
        <w:t>770401001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Расчетный счет: 40702810300020038047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 xml:space="preserve">Банк Получателя: 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ПАО «СБЕРБАНК РОССИИ» Г.МОСКВА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БИК: 044525225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szCs w:val="24"/>
        </w:rPr>
      </w:pPr>
      <w:proofErr w:type="spellStart"/>
      <w:r w:rsidRPr="00F11B73">
        <w:rPr>
          <w:bCs/>
          <w:szCs w:val="24"/>
          <w:lang w:eastAsia="ru-RU" w:bidi="ru-RU"/>
        </w:rPr>
        <w:t>Кор</w:t>
      </w:r>
      <w:proofErr w:type="gramStart"/>
      <w:r w:rsidRPr="00F11B73">
        <w:rPr>
          <w:bCs/>
          <w:szCs w:val="24"/>
          <w:lang w:eastAsia="ru-RU" w:bidi="ru-RU"/>
        </w:rPr>
        <w:t>.с</w:t>
      </w:r>
      <w:proofErr w:type="gramEnd"/>
      <w:r w:rsidRPr="00F11B73">
        <w:rPr>
          <w:bCs/>
          <w:szCs w:val="24"/>
          <w:lang w:eastAsia="ru-RU" w:bidi="ru-RU"/>
        </w:rPr>
        <w:t>чет</w:t>
      </w:r>
      <w:proofErr w:type="spellEnd"/>
      <w:r w:rsidRPr="00F11B73">
        <w:rPr>
          <w:bCs/>
          <w:szCs w:val="24"/>
          <w:lang w:eastAsia="ru-RU" w:bidi="ru-RU"/>
        </w:rPr>
        <w:t>: 30101810400000000225</w:t>
      </w:r>
    </w:p>
    <w:p w:rsidR="00EA0F63" w:rsidRPr="00F11B73" w:rsidRDefault="00EA0F63" w:rsidP="00EA0F63">
      <w:pPr>
        <w:spacing w:after="0" w:line="240" w:lineRule="auto"/>
        <w:ind w:firstLine="709"/>
        <w:jc w:val="both"/>
        <w:rPr>
          <w:b/>
          <w:szCs w:val="24"/>
        </w:rPr>
      </w:pPr>
      <w:r w:rsidRPr="00F11B73">
        <w:rPr>
          <w:b/>
          <w:szCs w:val="24"/>
        </w:rPr>
        <w:t>Назначение платежа – Перечисление денежных сре</w:t>
      </w:r>
      <w:proofErr w:type="gramStart"/>
      <w:r w:rsidRPr="00F11B73">
        <w:rPr>
          <w:b/>
          <w:szCs w:val="24"/>
        </w:rPr>
        <w:t>дств в к</w:t>
      </w:r>
      <w:proofErr w:type="gramEnd"/>
      <w:r w:rsidRPr="00F11B73">
        <w:rPr>
          <w:b/>
          <w:szCs w:val="24"/>
        </w:rPr>
        <w:t xml:space="preserve">ачестве задатка (ИНН плательщика), НДС не облагается. </w:t>
      </w:r>
    </w:p>
    <w:p w:rsidR="00531A30" w:rsidRPr="001D5257" w:rsidRDefault="00531A30" w:rsidP="00531A30">
      <w:pPr>
        <w:pStyle w:val="220"/>
        <w:numPr>
          <w:ilvl w:val="12"/>
          <w:numId w:val="0"/>
        </w:numPr>
        <w:tabs>
          <w:tab w:val="clear" w:pos="8222"/>
        </w:tabs>
        <w:ind w:right="0" w:firstLine="709"/>
        <w:rPr>
          <w:b/>
          <w:color w:val="000000" w:themeColor="text1"/>
          <w:sz w:val="24"/>
          <w:szCs w:val="24"/>
        </w:rPr>
      </w:pPr>
      <w:r w:rsidRPr="00F11B73">
        <w:rPr>
          <w:b/>
          <w:sz w:val="24"/>
          <w:szCs w:val="24"/>
        </w:rPr>
        <w:t xml:space="preserve">Срок внесения задатка, т.е. зачисления денежных средств на лицевой счет </w:t>
      </w:r>
      <w:r w:rsidRPr="00B91826">
        <w:rPr>
          <w:b/>
          <w:sz w:val="24"/>
          <w:szCs w:val="24"/>
        </w:rPr>
        <w:t>Претендента</w:t>
      </w:r>
      <w:r>
        <w:rPr>
          <w:b/>
          <w:sz w:val="24"/>
          <w:szCs w:val="24"/>
        </w:rPr>
        <w:t xml:space="preserve"> –</w:t>
      </w:r>
      <w:r w:rsidRPr="00B91826">
        <w:rPr>
          <w:b/>
          <w:sz w:val="24"/>
          <w:szCs w:val="24"/>
        </w:rPr>
        <w:t xml:space="preserve"> </w:t>
      </w:r>
      <w:r w:rsidRPr="001D5257">
        <w:rPr>
          <w:b/>
          <w:color w:val="000000" w:themeColor="text1"/>
          <w:sz w:val="24"/>
          <w:szCs w:val="24"/>
        </w:rPr>
        <w:t>до</w:t>
      </w:r>
      <w:r>
        <w:rPr>
          <w:b/>
          <w:color w:val="000000" w:themeColor="text1"/>
          <w:sz w:val="24"/>
          <w:szCs w:val="24"/>
        </w:rPr>
        <w:t xml:space="preserve"> 00 часов 00 минут (время московское)</w:t>
      </w:r>
      <w:r w:rsidRPr="001D5257">
        <w:rPr>
          <w:b/>
          <w:color w:val="000000" w:themeColor="text1"/>
          <w:sz w:val="24"/>
          <w:szCs w:val="24"/>
        </w:rPr>
        <w:t xml:space="preserve"> </w:t>
      </w:r>
      <w:r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>дня</w:t>
      </w:r>
      <w:r w:rsidRPr="001D5257"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определения участников аукциона</w:t>
      </w:r>
      <w:r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(дня рассмотрения заявок)</w:t>
      </w:r>
      <w:r w:rsidRPr="001D5257">
        <w:rPr>
          <w:rStyle w:val="aff9"/>
          <w:color w:val="000000" w:themeColor="text1"/>
          <w:sz w:val="24"/>
          <w:szCs w:val="24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Задаток победителя продажи государственного или муниципального имущества или лица, признанного единственным участником аукциона, засчитывается в счет оплаты приобретаемого имущества.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812B1">
        <w:rPr>
          <w:rFonts w:eastAsia="Calibri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  <w:r>
        <w:rPr>
          <w:rFonts w:eastAsia="Calibri"/>
          <w:szCs w:val="24"/>
          <w:lang w:eastAsia="ru-RU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6" w:history="1">
        <w:r w:rsidRPr="000452AA">
          <w:rPr>
            <w:rFonts w:eastAsia="Calibri"/>
            <w:szCs w:val="24"/>
            <w:lang w:eastAsia="ru-RU"/>
          </w:rPr>
          <w:t>законодательством</w:t>
        </w:r>
      </w:hyperlink>
      <w:r w:rsidRPr="000452AA">
        <w:rPr>
          <w:rFonts w:eastAsia="Calibri"/>
          <w:szCs w:val="24"/>
          <w:lang w:eastAsia="ru-RU"/>
        </w:rPr>
        <w:t xml:space="preserve"> </w:t>
      </w:r>
      <w:r>
        <w:rPr>
          <w:rFonts w:eastAsia="Calibri"/>
          <w:szCs w:val="24"/>
          <w:lang w:eastAsia="ru-RU"/>
        </w:rPr>
        <w:t>Российской Федерации в договоре купли-продажи имущества, задаток ему не возвращается.</w:t>
      </w:r>
    </w:p>
    <w:p w:rsidR="00A8401F" w:rsidRDefault="00683D03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Cs w:val="0"/>
          <w:szCs w:val="24"/>
        </w:rPr>
      </w:pPr>
      <w:r w:rsidRPr="007A7667">
        <w:rPr>
          <w:bCs w:val="0"/>
          <w:szCs w:val="24"/>
        </w:rPr>
        <w:t>1</w:t>
      </w:r>
      <w:r w:rsidR="004E0F24" w:rsidRPr="007A7667">
        <w:rPr>
          <w:bCs w:val="0"/>
          <w:szCs w:val="24"/>
        </w:rPr>
        <w:t>.</w:t>
      </w:r>
      <w:r w:rsidR="002909AA">
        <w:rPr>
          <w:bCs w:val="0"/>
          <w:szCs w:val="24"/>
        </w:rPr>
        <w:t>7</w:t>
      </w:r>
      <w:r w:rsidRPr="007A7667">
        <w:rPr>
          <w:bCs w:val="0"/>
          <w:szCs w:val="24"/>
        </w:rPr>
        <w:t>.</w:t>
      </w:r>
      <w:r w:rsidRPr="00051368">
        <w:rPr>
          <w:bCs w:val="0"/>
          <w:szCs w:val="24"/>
        </w:rPr>
        <w:t> </w:t>
      </w:r>
      <w:r w:rsidR="00A96292">
        <w:rPr>
          <w:bCs w:val="0"/>
          <w:szCs w:val="24"/>
        </w:rPr>
        <w:t xml:space="preserve"> П</w:t>
      </w:r>
      <w:r w:rsidR="00290A88" w:rsidRPr="00051368">
        <w:rPr>
          <w:bCs w:val="0"/>
          <w:szCs w:val="24"/>
        </w:rPr>
        <w:t>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="009B072B" w:rsidRPr="009B072B">
        <w:rPr>
          <w:bCs w:val="0"/>
          <w:szCs w:val="24"/>
        </w:rPr>
        <w:t>.</w:t>
      </w:r>
    </w:p>
    <w:p w:rsidR="00C31EE5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DB27D2">
        <w:rPr>
          <w:szCs w:val="24"/>
          <w:lang w:eastAsia="ru-RU"/>
        </w:rPr>
        <w:t xml:space="preserve">- </w:t>
      </w:r>
      <w:r w:rsidRPr="00F96A87">
        <w:rPr>
          <w:b/>
          <w:szCs w:val="24"/>
          <w:u w:val="single"/>
          <w:lang w:eastAsia="ru-RU"/>
        </w:rPr>
        <w:t>Заявка на участие в торгах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по форме приложения 1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к информационному сообщению</w:t>
      </w:r>
      <w:r w:rsidRPr="00F96A87">
        <w:rPr>
          <w:szCs w:val="24"/>
          <w:lang w:eastAsia="ru-RU"/>
        </w:rPr>
        <w:t>,</w:t>
      </w:r>
      <w:r w:rsidRPr="00051368">
        <w:rPr>
          <w:szCs w:val="24"/>
          <w:lang w:eastAsia="ru-RU"/>
        </w:rPr>
        <w:t xml:space="preserve"> содержащая фирменное наименование (наименование),  о месте нахождения, почтовый адрес (для юридического лица), фамилия, имя, отчество, сведения о месте жительства (для физического лица), номер контактного телефона.</w:t>
      </w:r>
    </w:p>
    <w:p w:rsidR="00C31EE5" w:rsidRPr="00F06D04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b/>
          <w:szCs w:val="24"/>
          <w:u w:val="single"/>
          <w:lang w:eastAsia="ru-RU"/>
        </w:rPr>
      </w:pPr>
      <w:r w:rsidRPr="00F06D04">
        <w:rPr>
          <w:b/>
          <w:szCs w:val="24"/>
          <w:u w:val="single"/>
          <w:lang w:eastAsia="ru-RU"/>
        </w:rPr>
        <w:t>Одновременно с заявкой</w:t>
      </w:r>
    </w:p>
    <w:p w:rsidR="00C31EE5" w:rsidRPr="004544FF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rFonts w:eastAsia="Calibri"/>
          <w:b/>
          <w:szCs w:val="24"/>
        </w:rPr>
      </w:pPr>
      <w:r w:rsidRPr="004544FF">
        <w:rPr>
          <w:b/>
          <w:szCs w:val="24"/>
          <w:lang w:eastAsia="ru-RU"/>
        </w:rPr>
        <w:t xml:space="preserve"> </w:t>
      </w:r>
      <w:r w:rsidR="00AA5EEE">
        <w:rPr>
          <w:rFonts w:eastAsia="Calibri"/>
          <w:b/>
          <w:szCs w:val="24"/>
        </w:rPr>
        <w:t>ю</w:t>
      </w:r>
      <w:r w:rsidRPr="004544FF">
        <w:rPr>
          <w:rFonts w:eastAsia="Calibri"/>
          <w:b/>
          <w:szCs w:val="24"/>
        </w:rPr>
        <w:t>ридические лица предоставляют: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C31EE5" w:rsidRPr="00754FEB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</w:t>
      </w:r>
      <w:r w:rsidR="00AA5EEE" w:rsidRPr="00AA5EEE">
        <w:rPr>
          <w:rFonts w:eastAsia="Calibri"/>
          <w:szCs w:val="24"/>
          <w:lang w:eastAsia="ru-RU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</w:t>
      </w:r>
      <w:r w:rsidR="00AA5EEE" w:rsidRPr="004E3DF8">
        <w:rPr>
          <w:rFonts w:eastAsia="Calibri"/>
          <w:szCs w:val="24"/>
          <w:u w:val="single"/>
          <w:lang w:eastAsia="ru-RU"/>
        </w:rPr>
        <w:t>заверенное печатью юридического лица (при наличии печати) и подпис</w:t>
      </w:r>
      <w:r w:rsidR="004E3DF8" w:rsidRPr="004E3DF8">
        <w:rPr>
          <w:rFonts w:eastAsia="Calibri"/>
          <w:szCs w:val="24"/>
          <w:u w:val="single"/>
          <w:lang w:eastAsia="ru-RU"/>
        </w:rPr>
        <w:t>анное его руководителем письмо</w:t>
      </w:r>
      <w:r w:rsidR="004E3DF8">
        <w:rPr>
          <w:rFonts w:eastAsia="Calibri"/>
          <w:szCs w:val="24"/>
          <w:lang w:eastAsia="ru-RU"/>
        </w:rPr>
        <w:t>)</w:t>
      </w:r>
      <w:r w:rsidRPr="00754FEB">
        <w:rPr>
          <w:rFonts w:eastAsia="Calibri"/>
          <w:szCs w:val="24"/>
          <w:lang w:eastAsia="ru-RU"/>
        </w:rPr>
        <w:t>;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</w:t>
      </w:r>
      <w:r w:rsidRPr="00754FEB">
        <w:rPr>
          <w:rFonts w:eastAsia="Calibri"/>
          <w:szCs w:val="24"/>
          <w:lang w:eastAsia="ru-RU"/>
        </w:rPr>
        <w:lastRenderedPageBreak/>
        <w:t xml:space="preserve">этого лица или о его избрании) и </w:t>
      </w:r>
      <w:r w:rsidRPr="00051368">
        <w:rPr>
          <w:rFonts w:eastAsia="Calibri"/>
          <w:szCs w:val="24"/>
          <w:lang w:eastAsia="ru-RU"/>
        </w:rPr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31EE5" w:rsidRDefault="00AA5EEE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>
        <w:rPr>
          <w:rFonts w:eastAsia="Calibri"/>
          <w:b/>
          <w:szCs w:val="24"/>
          <w:lang w:eastAsia="ru-RU"/>
        </w:rPr>
        <w:t>ф</w:t>
      </w:r>
      <w:r w:rsidR="00C31EE5" w:rsidRPr="00051368">
        <w:rPr>
          <w:rFonts w:eastAsia="Calibri"/>
          <w:b/>
          <w:szCs w:val="24"/>
          <w:lang w:eastAsia="ru-RU"/>
        </w:rPr>
        <w:t>изические лица</w:t>
      </w:r>
      <w:r w:rsidR="00C31EE5">
        <w:rPr>
          <w:rFonts w:eastAsia="Calibri"/>
          <w:b/>
          <w:szCs w:val="24"/>
          <w:lang w:eastAsia="ru-RU"/>
        </w:rPr>
        <w:t xml:space="preserve"> предоставляют:</w:t>
      </w:r>
    </w:p>
    <w:p w:rsidR="00C31EE5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 xml:space="preserve"> – копию </w:t>
      </w:r>
      <w:r w:rsidRPr="008541AF">
        <w:rPr>
          <w:rFonts w:eastAsia="Calibri"/>
          <w:szCs w:val="24"/>
          <w:u w:val="single"/>
          <w:lang w:eastAsia="ru-RU"/>
        </w:rPr>
        <w:t>всех листов</w:t>
      </w:r>
      <w:r>
        <w:rPr>
          <w:rFonts w:eastAsia="Calibri"/>
          <w:szCs w:val="24"/>
          <w:lang w:eastAsia="ru-RU"/>
        </w:rPr>
        <w:t xml:space="preserve"> </w:t>
      </w:r>
      <w:r w:rsidRPr="00051368">
        <w:rPr>
          <w:rFonts w:eastAsia="Calibri"/>
          <w:szCs w:val="24"/>
          <w:lang w:eastAsia="ru-RU"/>
        </w:rPr>
        <w:t>документа, удостоверяющего личность.</w:t>
      </w:r>
    </w:p>
    <w:p w:rsidR="00CF1DA3" w:rsidRDefault="00CF1DA3" w:rsidP="00CF1DA3">
      <w:pPr>
        <w:pStyle w:val="31"/>
        <w:ind w:firstLine="709"/>
        <w:rPr>
          <w:sz w:val="24"/>
          <w:lang w:val="ru-RU"/>
        </w:rPr>
      </w:pPr>
      <w:r w:rsidRPr="00F06D04">
        <w:rPr>
          <w:sz w:val="24"/>
          <w:u w:val="single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</w:t>
      </w:r>
      <w:r w:rsidRPr="00051368">
        <w:rPr>
          <w:sz w:val="24"/>
        </w:rPr>
        <w:t>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F1DA3" w:rsidRDefault="00CF1DA3" w:rsidP="00CF1DA3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</w:t>
      </w:r>
      <w:r>
        <w:rPr>
          <w:rFonts w:ascii="Times New Roman" w:hAnsi="Times New Roman"/>
          <w:bCs/>
          <w:sz w:val="24"/>
          <w:szCs w:val="24"/>
        </w:rPr>
        <w:t>.</w:t>
      </w:r>
      <w:r w:rsidRPr="003F1D2D">
        <w:rPr>
          <w:rFonts w:ascii="Times New Roman" w:hAnsi="Times New Roman"/>
          <w:bCs/>
          <w:sz w:val="24"/>
          <w:szCs w:val="24"/>
        </w:rPr>
        <w:t xml:space="preserve"> </w:t>
      </w:r>
    </w:p>
    <w:p w:rsidR="00C31EE5" w:rsidRPr="003F1D2D" w:rsidRDefault="0078629F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C31EE5" w:rsidRPr="003F1D2D">
        <w:rPr>
          <w:szCs w:val="24"/>
        </w:rPr>
        <w:t>Заявки подаются на электронную площадку</w:t>
      </w:r>
      <w:r w:rsidR="00C31EE5">
        <w:rPr>
          <w:szCs w:val="24"/>
        </w:rPr>
        <w:t xml:space="preserve"> </w:t>
      </w:r>
      <w:r w:rsidR="00C31EE5" w:rsidRPr="00C13300">
        <w:rPr>
          <w:szCs w:val="24"/>
          <w:u w:val="single"/>
        </w:rPr>
        <w:t>http://utp.sberbank-ast.ru</w:t>
      </w:r>
      <w:r w:rsidR="00C31EE5" w:rsidRPr="003F1D2D">
        <w:rPr>
          <w:szCs w:val="24"/>
        </w:rPr>
        <w:t>, начиная с даты</w:t>
      </w:r>
      <w:r w:rsidR="007812B1">
        <w:rPr>
          <w:szCs w:val="24"/>
        </w:rPr>
        <w:t xml:space="preserve"> и времени</w:t>
      </w:r>
      <w:r w:rsidR="00C31EE5" w:rsidRPr="003F1D2D">
        <w:rPr>
          <w:szCs w:val="24"/>
        </w:rPr>
        <w:t xml:space="preserve"> начала приема заявок до времени и даты окончания приема заявок, указанных в информационном сообщении.</w:t>
      </w:r>
    </w:p>
    <w:p w:rsidR="00C31EE5" w:rsidRPr="003F1D2D" w:rsidRDefault="00C31EE5" w:rsidP="00C31EE5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 xml:space="preserve">претендентов </w:t>
      </w:r>
      <w:r w:rsidRPr="003F1D2D">
        <w:rPr>
          <w:sz w:val="24"/>
          <w:lang w:val="ru-RU"/>
        </w:rPr>
        <w:t>Оператор электронной площадки</w:t>
      </w:r>
      <w:r w:rsidRPr="003F1D2D">
        <w:rPr>
          <w:sz w:val="24"/>
        </w:rPr>
        <w:t xml:space="preserve"> обеспечивает конфиденциальность данных о претендентах и </w:t>
      </w:r>
      <w:r w:rsidRPr="003F1D2D">
        <w:rPr>
          <w:sz w:val="24"/>
          <w:lang w:val="ru-RU"/>
        </w:rPr>
        <w:t>у</w:t>
      </w:r>
      <w:r w:rsidRPr="003F1D2D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Pr="003F1D2D">
        <w:rPr>
          <w:sz w:val="24"/>
        </w:rPr>
        <w:t xml:space="preserve">В течение одного часа со времени поступления заявки </w:t>
      </w:r>
      <w:r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 о ее поступлении путем направления уведомления.</w:t>
      </w:r>
    </w:p>
    <w:p w:rsidR="00011892" w:rsidRDefault="00683D03" w:rsidP="001D5257">
      <w:pPr>
        <w:pStyle w:val="a5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</w:t>
      </w:r>
      <w:r w:rsidR="00AA5EEE">
        <w:rPr>
          <w:rFonts w:ascii="Times New Roman" w:eastAsia="Calibri" w:hAnsi="Times New Roman"/>
          <w:b/>
          <w:sz w:val="24"/>
          <w:szCs w:val="24"/>
          <w:lang w:eastAsia="ru-RU"/>
        </w:rPr>
        <w:t>8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, место и порядок представления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D75356" w:rsidRDefault="00011892" w:rsidP="00891E7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A472B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="003F1D2D" w:rsidRPr="00D75356">
        <w:rPr>
          <w:rFonts w:ascii="Times New Roman" w:hAnsi="Times New Roman"/>
          <w:sz w:val="24"/>
          <w:szCs w:val="24"/>
        </w:rPr>
        <w:t xml:space="preserve">нформацию можно найти </w:t>
      </w:r>
      <w:proofErr w:type="gramStart"/>
      <w:r w:rsidR="00D75356" w:rsidRPr="00D75356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="00D75356" w:rsidRPr="00D75356">
        <w:rPr>
          <w:rFonts w:ascii="Times New Roman" w:hAnsi="Times New Roman"/>
          <w:sz w:val="24"/>
          <w:szCs w:val="24"/>
        </w:rPr>
        <w:t xml:space="preserve"> информационного сообщения </w:t>
      </w:r>
      <w:r w:rsidR="003F1D2D" w:rsidRPr="00D75356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7" w:history="1"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F1D2D" w:rsidRPr="00D75356">
        <w:rPr>
          <w:rFonts w:ascii="Times New Roman" w:hAnsi="Times New Roman"/>
          <w:sz w:val="24"/>
          <w:szCs w:val="24"/>
        </w:rPr>
        <w:t>,</w:t>
      </w:r>
      <w:r w:rsidR="00D75356" w:rsidRPr="00D75356">
        <w:rPr>
          <w:rFonts w:ascii="Times New Roman" w:hAnsi="Times New Roman"/>
          <w:sz w:val="24"/>
          <w:szCs w:val="24"/>
        </w:rPr>
        <w:t xml:space="preserve"> на электронной площадке</w:t>
      </w:r>
      <w:r w:rsidR="00D75356" w:rsidRPr="00D75356">
        <w:rPr>
          <w:rStyle w:val="aff9"/>
          <w:rFonts w:ascii="Times New Roman" w:hAnsi="Times New Roman"/>
          <w:sz w:val="24"/>
          <w:szCs w:val="24"/>
        </w:rPr>
        <w:t xml:space="preserve"> </w:t>
      </w:r>
      <w:hyperlink r:id="rId18" w:history="1">
        <w:r w:rsidR="00EA0F63" w:rsidRPr="00EA0F63">
          <w:rPr>
            <w:rStyle w:val="ab"/>
            <w:rFonts w:ascii="Times New Roman" w:hAnsi="Times New Roman"/>
            <w:sz w:val="24"/>
            <w:szCs w:val="24"/>
          </w:rPr>
          <w:t>http://utp.sberbank-ast.ru</w:t>
        </w:r>
      </w:hyperlink>
      <w:r w:rsidR="00D75356" w:rsidRPr="00EA0F63">
        <w:rPr>
          <w:rStyle w:val="aff9"/>
          <w:rFonts w:ascii="Times New Roman" w:hAnsi="Times New Roman"/>
          <w:b w:val="0"/>
          <w:sz w:val="24"/>
          <w:szCs w:val="24"/>
        </w:rPr>
        <w:t>, а также</w:t>
      </w:r>
      <w:r w:rsidR="003F1D2D" w:rsidRPr="00EA0F63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</w:t>
      </w:r>
      <w:r w:rsidR="003F1D2D" w:rsidRPr="00D75356">
        <w:rPr>
          <w:rFonts w:ascii="Times New Roman" w:hAnsi="Times New Roman"/>
          <w:sz w:val="24"/>
          <w:szCs w:val="24"/>
        </w:rPr>
        <w:t xml:space="preserve"> аукционов Ивановской области </w:t>
      </w:r>
      <w:hyperlink r:id="rId19" w:history="1"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3F1D2D" w:rsidRPr="00D75356">
        <w:rPr>
          <w:rFonts w:ascii="Times New Roman" w:hAnsi="Times New Roman"/>
          <w:sz w:val="24"/>
          <w:szCs w:val="24"/>
        </w:rPr>
        <w:t xml:space="preserve"> в разделе «Приватизация»</w:t>
      </w:r>
      <w:r w:rsidR="00D75356">
        <w:rPr>
          <w:rFonts w:ascii="Times New Roman" w:hAnsi="Times New Roman"/>
          <w:sz w:val="24"/>
          <w:szCs w:val="24"/>
        </w:rPr>
        <w:t>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7A7667">
        <w:rPr>
          <w:rFonts w:eastAsia="Calibri"/>
          <w:b/>
          <w:szCs w:val="24"/>
          <w:lang w:eastAsia="ru-RU"/>
        </w:rPr>
        <w:t>1.</w:t>
      </w:r>
      <w:r w:rsidR="00AA5EEE">
        <w:rPr>
          <w:rFonts w:eastAsia="Calibri"/>
          <w:b/>
          <w:szCs w:val="24"/>
          <w:lang w:eastAsia="ru-RU"/>
        </w:rPr>
        <w:t>9</w:t>
      </w:r>
      <w:r w:rsidRPr="007A7667">
        <w:rPr>
          <w:rFonts w:eastAsia="Calibri"/>
          <w:b/>
          <w:szCs w:val="24"/>
          <w:lang w:eastAsia="ru-RU"/>
        </w:rPr>
        <w:t>.</w:t>
      </w:r>
      <w:r w:rsidR="003F1D2D" w:rsidRPr="007A7667">
        <w:rPr>
          <w:rFonts w:eastAsia="Calibri"/>
          <w:b/>
          <w:szCs w:val="24"/>
          <w:lang w:eastAsia="ru-RU"/>
        </w:rPr>
        <w:t xml:space="preserve"> </w:t>
      </w:r>
      <w:r w:rsidRPr="007A7667">
        <w:rPr>
          <w:rFonts w:eastAsia="Calibri"/>
          <w:b/>
          <w:szCs w:val="24"/>
          <w:lang w:eastAsia="ru-RU"/>
        </w:rPr>
        <w:t>Порядок</w:t>
      </w:r>
      <w:r w:rsidRPr="00754FEB">
        <w:rPr>
          <w:rFonts w:eastAsia="Calibri"/>
          <w:b/>
          <w:szCs w:val="24"/>
          <w:lang w:eastAsia="ru-RU"/>
        </w:rPr>
        <w:t xml:space="preserve"> ознакомления участников торгов с условиями договора</w:t>
      </w:r>
      <w:r w:rsidRPr="00754FEB">
        <w:rPr>
          <w:rFonts w:eastAsia="Calibri"/>
          <w:szCs w:val="24"/>
          <w:lang w:eastAsia="ru-RU"/>
        </w:rPr>
        <w:t xml:space="preserve">, </w:t>
      </w:r>
      <w:r w:rsidRPr="003F1D2D">
        <w:rPr>
          <w:rFonts w:eastAsia="Calibri"/>
          <w:b/>
          <w:szCs w:val="24"/>
          <w:lang w:eastAsia="ru-RU"/>
        </w:rPr>
        <w:t xml:space="preserve">заключаемого по итогам проведения торгов, порядок предоставления разъяснений положений </w:t>
      </w:r>
      <w:r w:rsidR="008330F9" w:rsidRPr="003F1D2D">
        <w:rPr>
          <w:rFonts w:eastAsia="Calibri"/>
          <w:b/>
          <w:szCs w:val="24"/>
          <w:lang w:eastAsia="ru-RU"/>
        </w:rPr>
        <w:t>и</w:t>
      </w:r>
      <w:r w:rsidRPr="003F1D2D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>
        <w:rPr>
          <w:rFonts w:eastAsia="Calibri"/>
          <w:b/>
          <w:szCs w:val="24"/>
          <w:lang w:eastAsia="ru-RU"/>
        </w:rPr>
        <w:t>имущества</w:t>
      </w:r>
      <w:r w:rsidR="00011892">
        <w:rPr>
          <w:rFonts w:eastAsia="Calibri"/>
          <w:b/>
          <w:szCs w:val="24"/>
          <w:lang w:eastAsia="ru-RU"/>
        </w:rPr>
        <w:t>.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754FEB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</w:t>
      </w:r>
      <w:r w:rsidR="00116522" w:rsidRPr="00754FEB">
        <w:rPr>
          <w:rFonts w:eastAsia="Calibri"/>
          <w:szCs w:val="24"/>
          <w:lang w:eastAsia="ru-RU"/>
        </w:rPr>
        <w:t>продажи</w:t>
      </w:r>
      <w:r w:rsidRPr="00754FEB">
        <w:rPr>
          <w:rFonts w:eastAsia="Calibri"/>
          <w:szCs w:val="24"/>
          <w:lang w:eastAsia="ru-RU"/>
        </w:rPr>
        <w:t xml:space="preserve">, можно ознакомиться </w:t>
      </w:r>
      <w:r w:rsidR="001028F3" w:rsidRPr="00754FEB">
        <w:rPr>
          <w:szCs w:val="24"/>
        </w:rPr>
        <w:t xml:space="preserve">с даты размещения информационного сообщения </w:t>
      </w:r>
      <w:r w:rsidR="00D75356" w:rsidRPr="00D75356">
        <w:rPr>
          <w:szCs w:val="24"/>
        </w:rPr>
        <w:t xml:space="preserve">на официальном сайте Российской Федерации </w:t>
      </w:r>
      <w:hyperlink r:id="rId20" w:history="1">
        <w:r w:rsidR="00D75356" w:rsidRPr="00D75356">
          <w:rPr>
            <w:rStyle w:val="ab"/>
            <w:szCs w:val="24"/>
            <w:lang w:val="en-US"/>
          </w:rPr>
          <w:t>www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torgi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gov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ru</w:t>
        </w:r>
      </w:hyperlink>
      <w:r w:rsidR="00D75356" w:rsidRPr="00D75356">
        <w:rPr>
          <w:szCs w:val="24"/>
        </w:rPr>
        <w:t>, на электронной площадке</w:t>
      </w:r>
      <w:r w:rsidR="00D75356" w:rsidRPr="00D75356">
        <w:rPr>
          <w:rStyle w:val="aff9"/>
          <w:szCs w:val="24"/>
        </w:rPr>
        <w:t xml:space="preserve"> </w:t>
      </w:r>
      <w:hyperlink r:id="rId21" w:history="1">
        <w:r w:rsidR="0097458F" w:rsidRPr="00EA0F63">
          <w:rPr>
            <w:rStyle w:val="ab"/>
            <w:szCs w:val="24"/>
          </w:rPr>
          <w:t>http://utp.sberbank-ast.ru</w:t>
        </w:r>
      </w:hyperlink>
      <w:r w:rsidR="00D75356" w:rsidRPr="00D75356">
        <w:rPr>
          <w:rStyle w:val="aff9"/>
          <w:b w:val="0"/>
          <w:szCs w:val="24"/>
        </w:rPr>
        <w:t>, а также</w:t>
      </w:r>
      <w:r w:rsidR="00D75356" w:rsidRPr="00D75356">
        <w:rPr>
          <w:szCs w:val="24"/>
        </w:rPr>
        <w:t xml:space="preserve"> на официальном сайте Департамента конкурсов и аукционов Ивановской области </w:t>
      </w:r>
      <w:hyperlink r:id="rId22" w:history="1">
        <w:r w:rsidR="00D75356" w:rsidRPr="00D75356">
          <w:rPr>
            <w:rStyle w:val="ab"/>
            <w:szCs w:val="24"/>
          </w:rPr>
          <w:t>www.</w:t>
        </w:r>
        <w:r w:rsidR="00D75356" w:rsidRPr="00D75356">
          <w:rPr>
            <w:rStyle w:val="ab"/>
            <w:szCs w:val="24"/>
            <w:lang w:val="en-US"/>
          </w:rPr>
          <w:t>dka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ivanovoobl</w:t>
        </w:r>
        <w:r w:rsidR="00D75356" w:rsidRPr="00D75356">
          <w:rPr>
            <w:rStyle w:val="ab"/>
            <w:szCs w:val="24"/>
          </w:rPr>
          <w:t>.ru</w:t>
        </w:r>
      </w:hyperlink>
      <w:r w:rsidR="00D75356" w:rsidRPr="00D75356">
        <w:rPr>
          <w:szCs w:val="24"/>
        </w:rPr>
        <w:t xml:space="preserve"> в разделе «Приватизация»</w:t>
      </w:r>
      <w:r w:rsidR="00D75356">
        <w:rPr>
          <w:szCs w:val="24"/>
        </w:rPr>
        <w:t xml:space="preserve"> </w:t>
      </w:r>
      <w:r w:rsidR="001028F3" w:rsidRPr="00754FEB">
        <w:rPr>
          <w:szCs w:val="24"/>
        </w:rPr>
        <w:t>до даты окончания срока приема заявок на участие в продаже</w:t>
      </w:r>
      <w:r w:rsidRPr="00754FEB">
        <w:rPr>
          <w:rFonts w:eastAsia="Calibri"/>
          <w:szCs w:val="24"/>
          <w:lang w:eastAsia="ru-RU"/>
        </w:rPr>
        <w:t>.</w:t>
      </w:r>
      <w:proofErr w:type="gramEnd"/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754FEB">
        <w:rPr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5E53B9">
        <w:rPr>
          <w:szCs w:val="24"/>
        </w:rPr>
        <w:t>Оператора электронной площадки</w:t>
      </w:r>
      <w:r w:rsidRPr="00754FEB">
        <w:rPr>
          <w:szCs w:val="24"/>
        </w:rPr>
        <w:t xml:space="preserve"> запрос о разъяснении </w:t>
      </w:r>
      <w:r w:rsidR="001028F3" w:rsidRPr="00754FEB">
        <w:rPr>
          <w:szCs w:val="24"/>
        </w:rPr>
        <w:t>положений информационного сообщения</w:t>
      </w:r>
      <w:r w:rsidRPr="00754FEB">
        <w:rPr>
          <w:szCs w:val="24"/>
        </w:rPr>
        <w:t xml:space="preserve">. Такой запрос в режиме реального времени направляется в «личный кабинет» </w:t>
      </w:r>
      <w:r w:rsidR="00116522" w:rsidRPr="00754FEB">
        <w:rPr>
          <w:szCs w:val="24"/>
        </w:rPr>
        <w:t xml:space="preserve">Продавца </w:t>
      </w:r>
      <w:r w:rsidRPr="00754FEB">
        <w:rPr>
          <w:szCs w:val="24"/>
        </w:rPr>
        <w:t xml:space="preserve">для рассмотрения при условии, что запрос поступил </w:t>
      </w:r>
      <w:r w:rsidR="00116522" w:rsidRPr="00754FEB">
        <w:rPr>
          <w:szCs w:val="24"/>
        </w:rPr>
        <w:t>Продавцу</w:t>
      </w:r>
      <w:r w:rsidRPr="00754FEB">
        <w:rPr>
          <w:szCs w:val="24"/>
        </w:rPr>
        <w:t xml:space="preserve"> не позднее 5 (пяти) рабочих дней до даты окончания подачи заявок. В течение 2 (двух) рабочих дней со дня поступления запроса Продав</w:t>
      </w:r>
      <w:r w:rsidR="00116522" w:rsidRPr="00754FEB">
        <w:rPr>
          <w:szCs w:val="24"/>
        </w:rPr>
        <w:t>ец</w:t>
      </w:r>
      <w:r w:rsidRPr="00754FEB">
        <w:rPr>
          <w:szCs w:val="24"/>
        </w:rPr>
        <w:t xml:space="preserve"> предоставляет </w:t>
      </w:r>
      <w:r w:rsidR="005E53B9">
        <w:rPr>
          <w:szCs w:val="24"/>
        </w:rPr>
        <w:t>Оператору электронной площадки</w:t>
      </w:r>
      <w:r w:rsidRPr="00754FEB">
        <w:rPr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300EBA" w:rsidRPr="005C75D6" w:rsidRDefault="00683D03" w:rsidP="00C55290">
      <w:pPr>
        <w:pStyle w:val="31"/>
        <w:ind w:firstLine="709"/>
        <w:outlineLvl w:val="0"/>
      </w:pPr>
      <w:r w:rsidRPr="005E53B9">
        <w:rPr>
          <w:sz w:val="24"/>
          <w:lang w:val="ru-RU"/>
        </w:rPr>
        <w:t xml:space="preserve">Любое заинтересованное лицо независимо </w:t>
      </w:r>
      <w:proofErr w:type="gramStart"/>
      <w:r w:rsidRPr="005E53B9">
        <w:rPr>
          <w:sz w:val="24"/>
          <w:lang w:val="ru-RU"/>
        </w:rPr>
        <w:t xml:space="preserve">от регистрации на электронной площадке </w:t>
      </w:r>
      <w:r w:rsidR="001028F3" w:rsidRPr="005E53B9">
        <w:rPr>
          <w:sz w:val="24"/>
        </w:rPr>
        <w:t>с даты размещения информационного сообщения до даты окончания срока приема заявок на участие</w:t>
      </w:r>
      <w:proofErr w:type="gramEnd"/>
      <w:r w:rsidR="001028F3" w:rsidRPr="005E53B9">
        <w:rPr>
          <w:sz w:val="24"/>
        </w:rPr>
        <w:t xml:space="preserve"> в продаже </w:t>
      </w:r>
      <w:r w:rsidRPr="005E53B9">
        <w:rPr>
          <w:sz w:val="24"/>
          <w:lang w:val="ru-RU"/>
        </w:rPr>
        <w:t xml:space="preserve">вправе осмотреть выставленное на продажу имущество. </w:t>
      </w:r>
      <w:r w:rsidR="005E53B9" w:rsidRPr="004865B6">
        <w:rPr>
          <w:b/>
          <w:color w:val="000000"/>
          <w:sz w:val="24"/>
          <w:shd w:val="clear" w:color="auto" w:fill="FFFFFF"/>
        </w:rPr>
        <w:t xml:space="preserve">По вопросу осмотра имущества </w:t>
      </w:r>
      <w:r w:rsidR="00513319" w:rsidRPr="004865B6">
        <w:rPr>
          <w:b/>
          <w:color w:val="000000"/>
          <w:sz w:val="24"/>
          <w:shd w:val="clear" w:color="auto" w:fill="FFFFFF"/>
        </w:rPr>
        <w:t>обращаться</w:t>
      </w:r>
      <w:r w:rsidR="00C55290">
        <w:rPr>
          <w:b/>
          <w:color w:val="000000"/>
          <w:sz w:val="24"/>
          <w:shd w:val="clear" w:color="auto" w:fill="FFFFFF"/>
          <w:lang w:val="ru-RU"/>
        </w:rPr>
        <w:t xml:space="preserve"> к Казакову Андрею Владимировичу – начальнику гаража </w:t>
      </w:r>
      <w:r w:rsidR="00C55290" w:rsidRPr="00C55290">
        <w:rPr>
          <w:b/>
          <w:color w:val="000000"/>
          <w:sz w:val="24"/>
          <w:shd w:val="clear" w:color="auto" w:fill="FFFFFF"/>
          <w:lang w:val="ru-RU"/>
        </w:rPr>
        <w:t>ОБУЗ «ГКБ № 4</w:t>
      </w:r>
      <w:r w:rsidR="00C55290">
        <w:rPr>
          <w:b/>
          <w:color w:val="000000"/>
          <w:sz w:val="24"/>
          <w:shd w:val="clear" w:color="auto" w:fill="FFFFFF"/>
          <w:lang w:val="ru-RU"/>
        </w:rPr>
        <w:t xml:space="preserve">, тел. 89109940518.  </w:t>
      </w:r>
    </w:p>
    <w:p w:rsidR="007812B1" w:rsidRPr="00473A07" w:rsidRDefault="007812B1" w:rsidP="00300EBA">
      <w:pPr>
        <w:pStyle w:val="31"/>
        <w:ind w:firstLine="709"/>
        <w:outlineLvl w:val="0"/>
        <w:rPr>
          <w:b/>
          <w:bCs/>
          <w:sz w:val="24"/>
        </w:rPr>
      </w:pPr>
      <w:r w:rsidRPr="00473A07">
        <w:rPr>
          <w:sz w:val="24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 форме </w:t>
      </w:r>
      <w:r w:rsidRPr="00473A07">
        <w:rPr>
          <w:sz w:val="24"/>
        </w:rPr>
        <w:lastRenderedPageBreak/>
        <w:t>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7812B1" w:rsidRDefault="007812B1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 w:rsidRPr="00473A07">
        <w:rPr>
          <w:rFonts w:eastAsia="Calibri"/>
          <w:b w:val="0"/>
          <w:bCs w:val="0"/>
          <w:szCs w:val="24"/>
          <w:lang w:val="x-none"/>
        </w:rPr>
        <w:t>Наличие электронной подписи означает, что документы и сведения, поданные</w:t>
      </w:r>
      <w:r w:rsidRPr="007812B1">
        <w:rPr>
          <w:rFonts w:eastAsia="Calibri"/>
          <w:b w:val="0"/>
          <w:bCs w:val="0"/>
          <w:szCs w:val="24"/>
          <w:lang w:val="x-none"/>
        </w:rPr>
        <w:t xml:space="preserve">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97458F" w:rsidRPr="00C32009" w:rsidRDefault="0097458F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rFonts w:eastAsia="Calibri"/>
          <w:szCs w:val="24"/>
        </w:rPr>
        <w:t>1.</w:t>
      </w:r>
      <w:r w:rsidR="00AA5EEE">
        <w:rPr>
          <w:rFonts w:eastAsia="Calibri"/>
          <w:szCs w:val="24"/>
        </w:rPr>
        <w:t>10</w:t>
      </w:r>
      <w:r w:rsidRPr="007A7667">
        <w:rPr>
          <w:rFonts w:eastAsia="Calibri"/>
          <w:szCs w:val="24"/>
        </w:rPr>
        <w:t>.</w:t>
      </w:r>
      <w:r w:rsidRPr="00C32009">
        <w:rPr>
          <w:rFonts w:eastAsia="Calibri"/>
          <w:b w:val="0"/>
          <w:szCs w:val="24"/>
        </w:rPr>
        <w:t> </w:t>
      </w:r>
      <w:r w:rsidRPr="005B0A7D">
        <w:rPr>
          <w:rFonts w:eastAsia="Calibri"/>
          <w:szCs w:val="24"/>
        </w:rPr>
        <w:t>Организатор</w:t>
      </w:r>
      <w:r w:rsidRPr="00E83FF3">
        <w:rPr>
          <w:szCs w:val="24"/>
        </w:rPr>
        <w:t xml:space="preserve"> вправе</w:t>
      </w:r>
      <w:r w:rsidRPr="00C32009">
        <w:rPr>
          <w:b w:val="0"/>
          <w:szCs w:val="24"/>
        </w:rPr>
        <w:t>:</w:t>
      </w:r>
    </w:p>
    <w:p w:rsidR="0097458F" w:rsidRPr="00322EC5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322EC5">
        <w:rPr>
          <w:b w:val="0"/>
          <w:szCs w:val="24"/>
        </w:rPr>
        <w:t xml:space="preserve">- отказаться от проведения продажи не </w:t>
      </w:r>
      <w:proofErr w:type="gramStart"/>
      <w:r w:rsidRPr="00322EC5">
        <w:rPr>
          <w:b w:val="0"/>
          <w:szCs w:val="24"/>
        </w:rPr>
        <w:t>позднее</w:t>
      </w:r>
      <w:proofErr w:type="gramEnd"/>
      <w:r w:rsidRPr="00322EC5">
        <w:rPr>
          <w:b w:val="0"/>
          <w:szCs w:val="24"/>
        </w:rPr>
        <w:t xml:space="preserve"> чем за 3 (три) дня до даты проведения продажи.</w:t>
      </w:r>
    </w:p>
    <w:p w:rsidR="0097458F" w:rsidRPr="00322EC5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322EC5">
        <w:rPr>
          <w:b w:val="0"/>
          <w:szCs w:val="24"/>
        </w:rPr>
        <w:t xml:space="preserve">При этом Оператор электронной площадки </w:t>
      </w:r>
      <w:r w:rsidRPr="00322EC5">
        <w:rPr>
          <w:b w:val="0"/>
          <w:bCs w:val="0"/>
          <w:iCs/>
          <w:szCs w:val="24"/>
        </w:rPr>
        <w:t xml:space="preserve">извещает претендентов </w:t>
      </w:r>
      <w:r w:rsidRPr="00322EC5">
        <w:rPr>
          <w:b w:val="0"/>
          <w:iCs/>
          <w:szCs w:val="24"/>
        </w:rPr>
        <w:t xml:space="preserve">об отказе </w:t>
      </w:r>
      <w:r w:rsidRPr="00322EC5">
        <w:rPr>
          <w:b w:val="0"/>
          <w:bCs w:val="0"/>
          <w:iCs/>
          <w:szCs w:val="24"/>
        </w:rPr>
        <w:t>Организатора</w:t>
      </w:r>
      <w:r w:rsidRPr="00322EC5">
        <w:rPr>
          <w:b w:val="0"/>
          <w:iCs/>
          <w:szCs w:val="24"/>
        </w:rPr>
        <w:t xml:space="preserve"> от проведения продажи </w:t>
      </w:r>
      <w:r w:rsidRPr="00322EC5">
        <w:rPr>
          <w:b w:val="0"/>
          <w:bCs w:val="0"/>
          <w:iCs/>
          <w:szCs w:val="24"/>
        </w:rPr>
        <w:t xml:space="preserve">не позднее следующего рабочего </w:t>
      </w:r>
      <w:r w:rsidRPr="00322EC5">
        <w:rPr>
          <w:b w:val="0"/>
          <w:szCs w:val="24"/>
        </w:rPr>
        <w:t xml:space="preserve">дня со дня принятия соответствующего решения путем направления указанного сообщения в «личный кабинет» претендента, задатки возвращаются претендентам в течение 5 (пяти) дней с даты публикации извещения об отказе от проведения продажи на официальном сайте Российской Федерации </w:t>
      </w:r>
      <w:hyperlink r:id="rId23" w:history="1">
        <w:r w:rsidRPr="00322EC5">
          <w:rPr>
            <w:rStyle w:val="ab"/>
            <w:b w:val="0"/>
            <w:szCs w:val="24"/>
            <w:lang w:val="en-US"/>
          </w:rPr>
          <w:t>www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torgi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gov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ru</w:t>
        </w:r>
      </w:hyperlink>
      <w:r w:rsidRPr="00322EC5">
        <w:rPr>
          <w:b w:val="0"/>
          <w:szCs w:val="24"/>
        </w:rPr>
        <w:t>, на электронной площадке</w:t>
      </w:r>
      <w:proofErr w:type="gramEnd"/>
      <w:r w:rsidRPr="00322EC5">
        <w:rPr>
          <w:rStyle w:val="aff9"/>
          <w:b/>
          <w:szCs w:val="24"/>
        </w:rPr>
        <w:t xml:space="preserve"> </w:t>
      </w:r>
      <w:hyperlink r:id="rId24" w:history="1">
        <w:r w:rsidRPr="00322EC5">
          <w:rPr>
            <w:rStyle w:val="ab"/>
            <w:b w:val="0"/>
            <w:szCs w:val="24"/>
          </w:rPr>
          <w:t>http://utp.sberbank-ast.ru</w:t>
        </w:r>
      </w:hyperlink>
      <w:r w:rsidRPr="00322EC5">
        <w:rPr>
          <w:rStyle w:val="aff9"/>
          <w:b/>
          <w:szCs w:val="24"/>
        </w:rPr>
        <w:t xml:space="preserve">, </w:t>
      </w:r>
      <w:r w:rsidRPr="00322EC5">
        <w:rPr>
          <w:rStyle w:val="aff9"/>
          <w:szCs w:val="24"/>
        </w:rPr>
        <w:t>а также</w:t>
      </w:r>
      <w:r w:rsidRPr="00322EC5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5" w:history="1">
        <w:r w:rsidRPr="00322EC5">
          <w:rPr>
            <w:rStyle w:val="ab"/>
            <w:b w:val="0"/>
            <w:szCs w:val="24"/>
          </w:rPr>
          <w:t>www.</w:t>
        </w:r>
        <w:r w:rsidRPr="00322EC5">
          <w:rPr>
            <w:rStyle w:val="ab"/>
            <w:b w:val="0"/>
            <w:szCs w:val="24"/>
            <w:lang w:val="en-US"/>
          </w:rPr>
          <w:t>dka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ivanovoobl</w:t>
        </w:r>
        <w:r w:rsidRPr="00322EC5">
          <w:rPr>
            <w:rStyle w:val="ab"/>
            <w:b w:val="0"/>
            <w:szCs w:val="24"/>
          </w:rPr>
          <w:t>.</w:t>
        </w:r>
        <w:proofErr w:type="spellStart"/>
        <w:r w:rsidRPr="00322EC5">
          <w:rPr>
            <w:rStyle w:val="ab"/>
            <w:b w:val="0"/>
            <w:szCs w:val="24"/>
          </w:rPr>
          <w:t>ru</w:t>
        </w:r>
        <w:proofErr w:type="spellEnd"/>
      </w:hyperlink>
      <w:r w:rsidRPr="00322EC5">
        <w:rPr>
          <w:b w:val="0"/>
          <w:szCs w:val="24"/>
        </w:rPr>
        <w:t xml:space="preserve"> в разделе «Приватизация».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322EC5">
        <w:rPr>
          <w:b w:val="0"/>
          <w:szCs w:val="24"/>
        </w:rPr>
        <w:t>- принять решение о внесении изменений в информационное сообщение не позднее, чем за 5 (пять) дней до</w:t>
      </w:r>
      <w:r w:rsidRPr="00754FEB">
        <w:rPr>
          <w:b w:val="0"/>
          <w:szCs w:val="24"/>
        </w:rPr>
        <w:t xml:space="preserve"> даты окончания срока подачи заявок на участие в продаже. 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754FEB">
        <w:rPr>
          <w:b w:val="0"/>
          <w:szCs w:val="24"/>
        </w:rPr>
        <w:t>При этом изменения, внесенные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размещаются на </w:t>
      </w:r>
      <w:r w:rsidRPr="00011892">
        <w:rPr>
          <w:b w:val="0"/>
          <w:szCs w:val="24"/>
        </w:rPr>
        <w:t xml:space="preserve">официальном сайте Российской Федерации </w:t>
      </w:r>
      <w:hyperlink r:id="rId26" w:history="1">
        <w:r w:rsidRPr="00011892">
          <w:rPr>
            <w:rStyle w:val="ab"/>
            <w:b w:val="0"/>
            <w:szCs w:val="24"/>
            <w:lang w:val="en-US"/>
          </w:rPr>
          <w:t>www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torgi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gov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ru</w:t>
        </w:r>
      </w:hyperlink>
      <w:r w:rsidRPr="00011892">
        <w:rPr>
          <w:b w:val="0"/>
          <w:szCs w:val="24"/>
        </w:rPr>
        <w:t>, на электронной площадке</w:t>
      </w:r>
      <w:r w:rsidRPr="00011892">
        <w:rPr>
          <w:rStyle w:val="aff9"/>
          <w:b/>
          <w:szCs w:val="24"/>
        </w:rPr>
        <w:t xml:space="preserve"> </w:t>
      </w:r>
      <w:hyperlink r:id="rId27" w:history="1">
        <w:proofErr w:type="gramEnd"/>
        <w:r w:rsidRPr="005B0A7D">
          <w:rPr>
            <w:rStyle w:val="ab"/>
            <w:b w:val="0"/>
            <w:szCs w:val="24"/>
          </w:rPr>
          <w:t>http://utp.sberbank-ast.ru</w:t>
        </w:r>
        <w:proofErr w:type="gramStart"/>
      </w:hyperlink>
      <w:r w:rsidRPr="005B0A7D">
        <w:rPr>
          <w:rStyle w:val="aff9"/>
          <w:b/>
          <w:szCs w:val="24"/>
        </w:rPr>
        <w:t>,</w:t>
      </w:r>
      <w:r w:rsidRPr="00011892">
        <w:rPr>
          <w:rStyle w:val="aff9"/>
          <w:b/>
          <w:szCs w:val="24"/>
        </w:rPr>
        <w:t xml:space="preserve"> </w:t>
      </w:r>
      <w:r w:rsidRPr="00011892">
        <w:rPr>
          <w:rStyle w:val="aff9"/>
          <w:szCs w:val="24"/>
        </w:rPr>
        <w:t>а также</w:t>
      </w:r>
      <w:r w:rsidRPr="00011892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8" w:history="1">
        <w:proofErr w:type="gramEnd"/>
        <w:r w:rsidRPr="00011892">
          <w:rPr>
            <w:rStyle w:val="ab"/>
            <w:b w:val="0"/>
            <w:szCs w:val="24"/>
          </w:rPr>
          <w:t>www.</w:t>
        </w:r>
        <w:r w:rsidRPr="00011892">
          <w:rPr>
            <w:rStyle w:val="ab"/>
            <w:b w:val="0"/>
            <w:szCs w:val="24"/>
            <w:lang w:val="en-US"/>
          </w:rPr>
          <w:t>dka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ivanovoobl</w:t>
        </w:r>
        <w:r w:rsidRPr="00011892">
          <w:rPr>
            <w:rStyle w:val="ab"/>
            <w:b w:val="0"/>
            <w:szCs w:val="24"/>
          </w:rPr>
          <w:t>.</w:t>
        </w:r>
        <w:proofErr w:type="spellStart"/>
        <w:r w:rsidRPr="00011892">
          <w:rPr>
            <w:rStyle w:val="ab"/>
            <w:b w:val="0"/>
            <w:szCs w:val="24"/>
          </w:rPr>
          <w:t>ru</w:t>
        </w:r>
        <w:proofErr w:type="spellEnd"/>
        <w:proofErr w:type="gramStart"/>
      </w:hyperlink>
      <w:r w:rsidRPr="00011892">
        <w:rPr>
          <w:b w:val="0"/>
          <w:szCs w:val="24"/>
        </w:rPr>
        <w:t xml:space="preserve"> в разделе «Приватизация»</w:t>
      </w:r>
      <w:r>
        <w:rPr>
          <w:b w:val="0"/>
          <w:szCs w:val="24"/>
        </w:rPr>
        <w:t xml:space="preserve"> </w:t>
      </w:r>
      <w:r w:rsidRPr="00754FEB">
        <w:rPr>
          <w:b w:val="0"/>
          <w:szCs w:val="24"/>
        </w:rPr>
        <w:t>в срок не позднее окончания рабочего дня, следующего за датой принятия решения о внесении указанных изменений.</w:t>
      </w:r>
      <w:proofErr w:type="gramEnd"/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При внесении изменений срок подачи заявок на участие в продаже продлевается таким образом, чтобы </w:t>
      </w:r>
      <w:proofErr w:type="gramStart"/>
      <w:r w:rsidRPr="00754FEB">
        <w:rPr>
          <w:b w:val="0"/>
          <w:szCs w:val="24"/>
        </w:rPr>
        <w:t>с даты размещения</w:t>
      </w:r>
      <w:proofErr w:type="gramEnd"/>
      <w:r w:rsidRPr="00754FEB">
        <w:rPr>
          <w:b w:val="0"/>
          <w:szCs w:val="24"/>
        </w:rPr>
        <w:t xml:space="preserve"> внесенных изменений до даты окончания подачи заявок на участие в продаже составлял не менее </w:t>
      </w:r>
      <w:r>
        <w:rPr>
          <w:b w:val="0"/>
          <w:szCs w:val="24"/>
        </w:rPr>
        <w:t>15</w:t>
      </w:r>
      <w:r w:rsidRPr="00754FEB">
        <w:rPr>
          <w:b w:val="0"/>
          <w:szCs w:val="24"/>
        </w:rPr>
        <w:t xml:space="preserve"> (</w:t>
      </w:r>
      <w:r>
        <w:rPr>
          <w:b w:val="0"/>
          <w:szCs w:val="24"/>
        </w:rPr>
        <w:t>пятнадцати</w:t>
      </w:r>
      <w:r w:rsidRPr="00754FEB">
        <w:rPr>
          <w:b w:val="0"/>
          <w:szCs w:val="24"/>
        </w:rPr>
        <w:t xml:space="preserve">) дней. При этом </w:t>
      </w:r>
      <w:r>
        <w:rPr>
          <w:b w:val="0"/>
          <w:szCs w:val="24"/>
        </w:rPr>
        <w:t>Организатор</w:t>
      </w:r>
      <w:r w:rsidRPr="00754FEB">
        <w:rPr>
          <w:b w:val="0"/>
          <w:szCs w:val="24"/>
        </w:rPr>
        <w:t xml:space="preserve"> не нес</w:t>
      </w:r>
      <w:r>
        <w:rPr>
          <w:b w:val="0"/>
          <w:szCs w:val="24"/>
        </w:rPr>
        <w:t>е</w:t>
      </w:r>
      <w:r w:rsidRPr="00754FEB">
        <w:rPr>
          <w:b w:val="0"/>
          <w:szCs w:val="24"/>
        </w:rPr>
        <w:t xml:space="preserve">т </w:t>
      </w:r>
      <w:r>
        <w:rPr>
          <w:b w:val="0"/>
          <w:szCs w:val="24"/>
        </w:rPr>
        <w:t>ответственность в случае, если п</w:t>
      </w:r>
      <w:r w:rsidRPr="00754FEB">
        <w:rPr>
          <w:b w:val="0"/>
          <w:szCs w:val="24"/>
        </w:rPr>
        <w:t>ретендент не ознакомился с изменениями, внесенными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размещенными надлежащим образом</w:t>
      </w:r>
      <w:r>
        <w:rPr>
          <w:b w:val="0"/>
          <w:szCs w:val="24"/>
        </w:rPr>
        <w:t>.</w:t>
      </w:r>
    </w:p>
    <w:p w:rsidR="0097458F" w:rsidRPr="003E163A" w:rsidRDefault="0097458F" w:rsidP="0097458F">
      <w:pPr>
        <w:pStyle w:val="220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AA5EEE">
        <w:rPr>
          <w:b/>
          <w:sz w:val="24"/>
          <w:szCs w:val="24"/>
        </w:rPr>
        <w:t>1</w:t>
      </w:r>
      <w:r w:rsidRPr="007A7667">
        <w:rPr>
          <w:b/>
          <w:sz w:val="24"/>
          <w:szCs w:val="24"/>
        </w:rPr>
        <w:t>.</w:t>
      </w:r>
      <w:r w:rsidRPr="003E163A">
        <w:rPr>
          <w:sz w:val="24"/>
          <w:szCs w:val="24"/>
        </w:rPr>
        <w:t> </w:t>
      </w:r>
      <w:r w:rsidRPr="003E163A">
        <w:rPr>
          <w:b/>
          <w:sz w:val="24"/>
          <w:szCs w:val="24"/>
        </w:rPr>
        <w:t xml:space="preserve">Срок заключения договора купли-продажи: </w:t>
      </w:r>
      <w:r w:rsidRPr="003E163A">
        <w:rPr>
          <w:sz w:val="24"/>
          <w:szCs w:val="24"/>
          <w:lang w:eastAsia="en-US"/>
        </w:rPr>
        <w:t>договор купли-продажи (приложение 2</w:t>
      </w:r>
      <w:r w:rsidRPr="003E163A">
        <w:rPr>
          <w:bCs/>
          <w:sz w:val="24"/>
          <w:szCs w:val="24"/>
          <w:lang w:eastAsia="en-US"/>
        </w:rPr>
        <w:t xml:space="preserve"> к информационному сообщению)</w:t>
      </w:r>
      <w:r w:rsidR="00794DC9">
        <w:rPr>
          <w:bCs/>
          <w:sz w:val="24"/>
          <w:szCs w:val="24"/>
          <w:lang w:eastAsia="en-US"/>
        </w:rPr>
        <w:t xml:space="preserve"> </w:t>
      </w:r>
      <w:r w:rsidRPr="003E163A">
        <w:rPr>
          <w:sz w:val="24"/>
          <w:szCs w:val="24"/>
          <w:lang w:eastAsia="en-US"/>
        </w:rPr>
        <w:t xml:space="preserve"> </w:t>
      </w:r>
      <w:r w:rsidR="00D1172A">
        <w:rPr>
          <w:sz w:val="24"/>
          <w:szCs w:val="24"/>
          <w:lang w:eastAsia="en-US"/>
        </w:rPr>
        <w:t xml:space="preserve">заключается </w:t>
      </w:r>
      <w:r>
        <w:rPr>
          <w:sz w:val="24"/>
          <w:szCs w:val="24"/>
          <w:lang w:eastAsia="en-US"/>
        </w:rPr>
        <w:t>в течение</w:t>
      </w:r>
      <w:r>
        <w:rPr>
          <w:sz w:val="24"/>
          <w:szCs w:val="24"/>
        </w:rPr>
        <w:t xml:space="preserve"> 5 (пяти</w:t>
      </w:r>
      <w:r w:rsidRPr="003E163A">
        <w:rPr>
          <w:sz w:val="24"/>
          <w:szCs w:val="24"/>
        </w:rPr>
        <w:t>) рабочих дней с</w:t>
      </w:r>
      <w:r>
        <w:rPr>
          <w:sz w:val="24"/>
          <w:szCs w:val="24"/>
        </w:rPr>
        <w:t>о дня подведения итогов аукциона.</w:t>
      </w:r>
    </w:p>
    <w:p w:rsidR="00EB539F" w:rsidRPr="00EB539F" w:rsidRDefault="00EB539F" w:rsidP="00EB539F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EB539F" w:rsidRDefault="00EB539F" w:rsidP="00EB539F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7A7667" w:rsidRPr="009D610D" w:rsidRDefault="009806D9" w:rsidP="00EB539F">
      <w:pPr>
        <w:pStyle w:val="a9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9D610D">
        <w:rPr>
          <w:b/>
          <w:sz w:val="24"/>
          <w:szCs w:val="24"/>
        </w:rPr>
        <w:t>1.1</w:t>
      </w:r>
      <w:r w:rsidR="00AA5EEE" w:rsidRPr="009D610D">
        <w:rPr>
          <w:b/>
          <w:sz w:val="24"/>
          <w:szCs w:val="24"/>
          <w:lang w:val="ru-RU"/>
        </w:rPr>
        <w:t>2</w:t>
      </w:r>
      <w:r w:rsidRPr="009D610D">
        <w:rPr>
          <w:b/>
          <w:sz w:val="24"/>
          <w:szCs w:val="24"/>
        </w:rPr>
        <w:t xml:space="preserve">. </w:t>
      </w:r>
      <w:r w:rsidR="007A7667" w:rsidRPr="009D610D">
        <w:rPr>
          <w:b/>
          <w:sz w:val="24"/>
          <w:szCs w:val="24"/>
        </w:rPr>
        <w:t>Условия и сроки платежа, необходимые реквизиты счетов.</w:t>
      </w:r>
    </w:p>
    <w:p w:rsidR="006F099F" w:rsidRDefault="00044CD9" w:rsidP="007944D9">
      <w:pPr>
        <w:spacing w:after="0" w:line="240" w:lineRule="auto"/>
        <w:jc w:val="both"/>
        <w:rPr>
          <w:szCs w:val="24"/>
        </w:rPr>
      </w:pPr>
      <w:r w:rsidRPr="00FC0DE0">
        <w:rPr>
          <w:szCs w:val="24"/>
        </w:rPr>
        <w:t xml:space="preserve">Денежные средства, полученные от продажи имущества, должны быть перечислены в сроки указанные в договоре купли-продажи на следующий счет: </w:t>
      </w:r>
    </w:p>
    <w:p w:rsidR="006F099F" w:rsidRDefault="009D610D" w:rsidP="006F099F">
      <w:pPr>
        <w:spacing w:after="0" w:line="240" w:lineRule="auto"/>
        <w:jc w:val="both"/>
      </w:pPr>
      <w:r w:rsidRPr="00FC0DE0">
        <w:rPr>
          <w:szCs w:val="24"/>
        </w:rPr>
        <w:t xml:space="preserve">Получатель: </w:t>
      </w:r>
      <w:r w:rsidR="006F099F" w:rsidRPr="006F099F">
        <w:t xml:space="preserve">Департамент финансов Ивановской области (ОБУЗ ГКБ №4 л/с 20336Ш95660) ИНН 3730005367 КПП 370201001 Банк: ОТДЕЛЕНИЕ ИВАНОВО БАНКА </w:t>
      </w:r>
      <w:r w:rsidR="006F099F" w:rsidRPr="006F099F">
        <w:lastRenderedPageBreak/>
        <w:t>РОССИИ//УФК ПО ИВАНОВСКОЙ ОБЛАСТИ г. Иваново, БИК 012406500, Казначейский счет 03224643240000003300, Расчетный счет 40102810645370000025, КБК 00000000000000000410</w:t>
      </w:r>
      <w:r w:rsidR="006F099F">
        <w:t>.</w:t>
      </w:r>
    </w:p>
    <w:p w:rsidR="00044CD9" w:rsidRPr="00CD7F0D" w:rsidRDefault="007944D9" w:rsidP="006F099F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            </w:t>
      </w:r>
      <w:r w:rsidR="00044CD9" w:rsidRPr="007944D9">
        <w:rPr>
          <w:b/>
          <w:szCs w:val="24"/>
        </w:rPr>
        <w:t>1.13.</w:t>
      </w:r>
      <w:r w:rsidR="00044CD9" w:rsidRPr="009D610D">
        <w:rPr>
          <w:szCs w:val="24"/>
        </w:rPr>
        <w:t> Сроки, время подачи заявок и проведения продажи</w:t>
      </w:r>
      <w:r w:rsidR="00044CD9" w:rsidRPr="00CD7F0D">
        <w:rPr>
          <w:szCs w:val="24"/>
        </w:rPr>
        <w:t xml:space="preserve"> на аукционе:</w:t>
      </w:r>
    </w:p>
    <w:p w:rsidR="00044CD9" w:rsidRPr="00116F5D" w:rsidRDefault="00044CD9" w:rsidP="007944D9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116F5D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044CD9" w:rsidRPr="00116F5D" w:rsidRDefault="00044CD9" w:rsidP="00044CD9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116F5D">
        <w:rPr>
          <w:bCs/>
          <w:szCs w:val="24"/>
          <w:lang w:eastAsia="ru-RU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44CD9" w:rsidRPr="00A726DD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A726DD">
        <w:rPr>
          <w:b/>
          <w:szCs w:val="24"/>
        </w:rPr>
        <w:t xml:space="preserve">Дата и время начала приема заявок </w:t>
      </w:r>
      <w:r w:rsidRPr="00A726DD">
        <w:rPr>
          <w:szCs w:val="24"/>
        </w:rPr>
        <w:t xml:space="preserve">– </w:t>
      </w:r>
      <w:sdt>
        <w:sdtPr>
          <w:rPr>
            <w:rStyle w:val="aff9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AA46432AD17743108AFDDCC148A1DBA9"/>
          </w:placeholder>
          <w:text/>
        </w:sdtPr>
        <w:sdtEndPr>
          <w:rPr>
            <w:rStyle w:val="aff9"/>
          </w:rPr>
        </w:sdtEndPr>
        <w:sdtContent>
          <w:r w:rsidR="006F099F">
            <w:rPr>
              <w:rStyle w:val="aff9"/>
            </w:rPr>
            <w:t>06</w:t>
          </w:r>
          <w:r w:rsidR="00F03E36" w:rsidRPr="00A726DD">
            <w:rPr>
              <w:rStyle w:val="aff9"/>
            </w:rPr>
            <w:t>.</w:t>
          </w:r>
          <w:r w:rsidR="006F099F">
            <w:rPr>
              <w:rStyle w:val="aff9"/>
            </w:rPr>
            <w:t>10</w:t>
          </w:r>
          <w:r w:rsidRPr="00A726DD">
            <w:rPr>
              <w:rStyle w:val="aff9"/>
            </w:rPr>
            <w:t>.202</w:t>
          </w:r>
          <w:r w:rsidR="00F03E36" w:rsidRPr="00A726DD">
            <w:rPr>
              <w:rStyle w:val="aff9"/>
            </w:rPr>
            <w:t>3</w:t>
          </w:r>
          <w:r w:rsidRPr="00A726DD">
            <w:rPr>
              <w:rStyle w:val="aff9"/>
            </w:rPr>
            <w:t xml:space="preserve"> в 18:00</w:t>
          </w:r>
        </w:sdtContent>
      </w:sdt>
      <w:r w:rsidRPr="00A726DD">
        <w:rPr>
          <w:szCs w:val="24"/>
        </w:rPr>
        <w:t>.</w:t>
      </w:r>
    </w:p>
    <w:p w:rsidR="00044CD9" w:rsidRPr="00A726DD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A726DD">
        <w:rPr>
          <w:b/>
          <w:szCs w:val="24"/>
        </w:rPr>
        <w:t xml:space="preserve">Дата и время окончания приема заявок </w:t>
      </w:r>
      <w:r w:rsidRPr="00A726DD">
        <w:rPr>
          <w:szCs w:val="24"/>
        </w:rPr>
        <w:t xml:space="preserve">– </w:t>
      </w:r>
      <w:sdt>
        <w:sdtPr>
          <w:rPr>
            <w:rStyle w:val="aff9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C22CE1A6C26543DF8A85FB4D5761AA00"/>
          </w:placeholder>
          <w:text/>
        </w:sdtPr>
        <w:sdtEndPr>
          <w:rPr>
            <w:rStyle w:val="aff9"/>
          </w:rPr>
        </w:sdtEndPr>
        <w:sdtContent>
          <w:r w:rsidR="006F099F">
            <w:rPr>
              <w:rStyle w:val="aff9"/>
            </w:rPr>
            <w:t>20</w:t>
          </w:r>
          <w:r w:rsidR="00F03E36" w:rsidRPr="00A726DD">
            <w:rPr>
              <w:rStyle w:val="aff9"/>
            </w:rPr>
            <w:t>.</w:t>
          </w:r>
          <w:r w:rsidR="006F099F">
            <w:rPr>
              <w:rStyle w:val="aff9"/>
            </w:rPr>
            <w:t>11</w:t>
          </w:r>
          <w:r w:rsidRPr="00A726DD">
            <w:rPr>
              <w:rStyle w:val="aff9"/>
            </w:rPr>
            <w:t>.202</w:t>
          </w:r>
          <w:r w:rsidR="00F03E36" w:rsidRPr="00A726DD">
            <w:rPr>
              <w:rStyle w:val="aff9"/>
            </w:rPr>
            <w:t>3</w:t>
          </w:r>
        </w:sdtContent>
      </w:sdt>
      <w:r w:rsidRPr="00A726DD">
        <w:rPr>
          <w:rStyle w:val="aff9"/>
        </w:rPr>
        <w:t xml:space="preserve"> в </w:t>
      </w:r>
      <w:sdt>
        <w:sdtPr>
          <w:rPr>
            <w:rStyle w:val="aff9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6AD43948B27F4F1F81591F4C999E0FD2"/>
          </w:placeholder>
          <w:text/>
        </w:sdtPr>
        <w:sdtEndPr>
          <w:rPr>
            <w:rStyle w:val="aff9"/>
          </w:rPr>
        </w:sdtEndPr>
        <w:sdtContent>
          <w:r w:rsidRPr="00A726DD">
            <w:rPr>
              <w:rStyle w:val="aff9"/>
            </w:rPr>
            <w:t>08</w:t>
          </w:r>
        </w:sdtContent>
      </w:sdt>
      <w:r w:rsidRPr="00A726DD">
        <w:rPr>
          <w:rStyle w:val="aff9"/>
        </w:rPr>
        <w:t>:</w:t>
      </w:r>
      <w:sdt>
        <w:sdtPr>
          <w:rPr>
            <w:rStyle w:val="aff9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B8113A4EA56D490D8403506F37D33BED"/>
          </w:placeholder>
          <w:text/>
        </w:sdtPr>
        <w:sdtEndPr>
          <w:rPr>
            <w:rStyle w:val="aff9"/>
          </w:rPr>
        </w:sdtEndPr>
        <w:sdtContent>
          <w:r w:rsidRPr="00A726DD">
            <w:rPr>
              <w:rStyle w:val="aff9"/>
            </w:rPr>
            <w:t>00</w:t>
          </w:r>
        </w:sdtContent>
      </w:sdt>
      <w:r w:rsidRPr="00A726DD">
        <w:rPr>
          <w:rStyle w:val="aff9"/>
        </w:rPr>
        <w:t>.</w:t>
      </w:r>
    </w:p>
    <w:p w:rsidR="00072B71" w:rsidRPr="00A726DD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A726DD">
        <w:rPr>
          <w:b/>
          <w:szCs w:val="24"/>
        </w:rPr>
        <w:t>Дата рассмотрения заявок</w:t>
      </w:r>
      <w:r w:rsidRPr="00A726DD">
        <w:rPr>
          <w:szCs w:val="24"/>
        </w:rPr>
        <w:t xml:space="preserve"> – </w:t>
      </w:r>
      <w:sdt>
        <w:sdtPr>
          <w:rPr>
            <w:rStyle w:val="aff9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D42D17222A6B437B86F0B971177462C5"/>
          </w:placeholder>
          <w:text/>
        </w:sdtPr>
        <w:sdtEndPr>
          <w:rPr>
            <w:rStyle w:val="aff9"/>
          </w:rPr>
        </w:sdtEndPr>
        <w:sdtContent>
          <w:r w:rsidR="006F099F">
            <w:rPr>
              <w:rStyle w:val="aff9"/>
            </w:rPr>
            <w:t>24</w:t>
          </w:r>
          <w:r w:rsidR="00751D66" w:rsidRPr="00A726DD">
            <w:rPr>
              <w:rStyle w:val="aff9"/>
            </w:rPr>
            <w:t>.</w:t>
          </w:r>
          <w:r w:rsidR="006F099F">
            <w:rPr>
              <w:rStyle w:val="aff9"/>
            </w:rPr>
            <w:t>11</w:t>
          </w:r>
          <w:r w:rsidRPr="00A726DD">
            <w:rPr>
              <w:rStyle w:val="aff9"/>
            </w:rPr>
            <w:t>.202</w:t>
          </w:r>
          <w:r w:rsidR="00751D66" w:rsidRPr="00A726DD">
            <w:rPr>
              <w:rStyle w:val="aff9"/>
            </w:rPr>
            <w:t>3</w:t>
          </w:r>
        </w:sdtContent>
      </w:sdt>
      <w:r w:rsidR="00F54A6F" w:rsidRPr="00A726DD">
        <w:rPr>
          <w:szCs w:val="24"/>
        </w:rPr>
        <w:t xml:space="preserve"> </w:t>
      </w:r>
    </w:p>
    <w:p w:rsidR="00044CD9" w:rsidRPr="00A726DD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A726DD">
        <w:rPr>
          <w:b/>
          <w:szCs w:val="24"/>
        </w:rPr>
        <w:t>Дата и время начала аукциона</w:t>
      </w:r>
      <w:r w:rsidRPr="00A726DD">
        <w:rPr>
          <w:szCs w:val="24"/>
        </w:rPr>
        <w:t xml:space="preserve"> (дата и время начала приема предложений от участников продажи на аукционе) – </w:t>
      </w:r>
      <w:sdt>
        <w:sdtPr>
          <w:rPr>
            <w:rStyle w:val="aff9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7A851AD7ADAA45E78676828C490BB3F0"/>
          </w:placeholder>
          <w:text/>
        </w:sdtPr>
        <w:sdtEndPr>
          <w:rPr>
            <w:rStyle w:val="aff9"/>
          </w:rPr>
        </w:sdtEndPr>
        <w:sdtContent>
          <w:r w:rsidR="006F099F">
            <w:rPr>
              <w:rStyle w:val="aff9"/>
            </w:rPr>
            <w:t>28</w:t>
          </w:r>
          <w:r w:rsidR="00751D66" w:rsidRPr="00A726DD">
            <w:rPr>
              <w:rStyle w:val="aff9"/>
            </w:rPr>
            <w:t>.</w:t>
          </w:r>
          <w:r w:rsidR="0058687A" w:rsidRPr="00A726DD">
            <w:rPr>
              <w:rStyle w:val="aff9"/>
            </w:rPr>
            <w:t>1</w:t>
          </w:r>
          <w:r w:rsidR="006F099F">
            <w:rPr>
              <w:rStyle w:val="aff9"/>
            </w:rPr>
            <w:t>1</w:t>
          </w:r>
          <w:r w:rsidRPr="00A726DD">
            <w:rPr>
              <w:rStyle w:val="aff9"/>
            </w:rPr>
            <w:t>.202</w:t>
          </w:r>
          <w:r w:rsidR="00751D66" w:rsidRPr="00A726DD">
            <w:rPr>
              <w:rStyle w:val="aff9"/>
            </w:rPr>
            <w:t>3</w:t>
          </w:r>
        </w:sdtContent>
      </w:sdt>
      <w:r w:rsidRPr="00A726DD">
        <w:rPr>
          <w:rStyle w:val="aff9"/>
        </w:rPr>
        <w:t xml:space="preserve"> в </w:t>
      </w:r>
      <w:sdt>
        <w:sdtPr>
          <w:rPr>
            <w:rStyle w:val="aff9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E4568D1B0DE84F90974BCBDEA6120401"/>
          </w:placeholder>
          <w:text/>
        </w:sdtPr>
        <w:sdtEndPr>
          <w:rPr>
            <w:rStyle w:val="aff9"/>
          </w:rPr>
        </w:sdtEndPr>
        <w:sdtContent>
          <w:r w:rsidR="00071E9E">
            <w:rPr>
              <w:rStyle w:val="aff9"/>
            </w:rPr>
            <w:t>1</w:t>
          </w:r>
          <w:r w:rsidR="000661F5">
            <w:rPr>
              <w:rStyle w:val="aff9"/>
            </w:rPr>
            <w:t>2</w:t>
          </w:r>
        </w:sdtContent>
      </w:sdt>
      <w:r w:rsidRPr="00A726DD">
        <w:rPr>
          <w:rStyle w:val="aff9"/>
        </w:rPr>
        <w:t>:</w:t>
      </w:r>
      <w:sdt>
        <w:sdtPr>
          <w:rPr>
            <w:rStyle w:val="aff9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F08F8C33FD454BE590A234C825133156"/>
          </w:placeholder>
          <w:text/>
        </w:sdtPr>
        <w:sdtEndPr>
          <w:rPr>
            <w:rStyle w:val="aff9"/>
          </w:rPr>
        </w:sdtEndPr>
        <w:sdtContent>
          <w:r w:rsidRPr="00A726DD">
            <w:rPr>
              <w:rStyle w:val="aff9"/>
            </w:rPr>
            <w:t>00</w:t>
          </w:r>
        </w:sdtContent>
      </w:sdt>
      <w:r w:rsidRPr="00A726DD">
        <w:rPr>
          <w:szCs w:val="24"/>
        </w:rPr>
        <w:t>.</w:t>
      </w:r>
    </w:p>
    <w:p w:rsidR="00044CD9" w:rsidRPr="00A726DD" w:rsidRDefault="00044CD9" w:rsidP="00044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A726DD">
        <w:rPr>
          <w:rFonts w:eastAsia="Calibri"/>
          <w:szCs w:val="24"/>
        </w:rPr>
        <w:t>Подведение итогов продажи: п</w:t>
      </w:r>
      <w:r w:rsidRPr="00A726DD">
        <w:rPr>
          <w:rFonts w:eastAsia="Calibri"/>
          <w:szCs w:val="24"/>
          <w:lang w:eastAsia="ru-RU"/>
        </w:rPr>
        <w:t>роцедура аукциона считается завершенной со времени подписания Продавцом протокола об итогах аукциона</w:t>
      </w:r>
      <w:r w:rsidRPr="00A726DD">
        <w:rPr>
          <w:rFonts w:eastAsia="Calibri"/>
          <w:szCs w:val="24"/>
        </w:rPr>
        <w:t>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 w:rsidRPr="007A7667">
        <w:rPr>
          <w:b/>
          <w:szCs w:val="24"/>
          <w:lang w:eastAsia="ru-RU"/>
        </w:rPr>
        <w:t>1.1</w:t>
      </w:r>
      <w:r w:rsidR="00AA5EEE">
        <w:rPr>
          <w:b/>
          <w:szCs w:val="24"/>
          <w:lang w:eastAsia="ru-RU"/>
        </w:rPr>
        <w:t>4</w:t>
      </w:r>
      <w:r w:rsidRPr="007A7667">
        <w:rPr>
          <w:b/>
          <w:szCs w:val="24"/>
          <w:lang w:eastAsia="ru-RU"/>
        </w:rPr>
        <w:t>. Порядок</w:t>
      </w:r>
      <w:r w:rsidRPr="00754FEB">
        <w:rPr>
          <w:b/>
          <w:szCs w:val="24"/>
          <w:lang w:eastAsia="ru-RU"/>
        </w:rPr>
        <w:t xml:space="preserve"> регистрации на электронной площадке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Для обеспечения доступа к участию в электронной продаже</w:t>
      </w:r>
      <w:r>
        <w:rPr>
          <w:szCs w:val="24"/>
          <w:lang w:eastAsia="ru-RU"/>
        </w:rPr>
        <w:t xml:space="preserve"> п</w:t>
      </w:r>
      <w:r w:rsidRPr="00754FEB">
        <w:rPr>
          <w:szCs w:val="24"/>
          <w:lang w:eastAsia="ru-RU"/>
        </w:rPr>
        <w:t>ретендентам необходимо пройти процедуру регистрации на электронной площадке.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осуществляется без взимания платы.</w:t>
      </w:r>
      <w:r w:rsidR="00A90430">
        <w:rPr>
          <w:szCs w:val="24"/>
          <w:lang w:eastAsia="ru-RU"/>
        </w:rPr>
        <w:t xml:space="preserve"> 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Регистрации на</w:t>
      </w:r>
      <w:r>
        <w:rPr>
          <w:szCs w:val="24"/>
          <w:lang w:eastAsia="ru-RU"/>
        </w:rPr>
        <w:t xml:space="preserve"> электронной площадке подлежат п</w:t>
      </w:r>
      <w:r w:rsidRPr="00754FEB">
        <w:rPr>
          <w:szCs w:val="24"/>
          <w:lang w:eastAsia="ru-RU"/>
        </w:rPr>
        <w:t>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6F39D5" w:rsidRPr="00754FEB" w:rsidRDefault="006F39D5" w:rsidP="006F39D5">
      <w:pPr>
        <w:pStyle w:val="a5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1.1</w:t>
      </w:r>
      <w:r w:rsidR="00AA5EEE">
        <w:rPr>
          <w:rFonts w:ascii="Times New Roman" w:hAnsi="Times New Roman"/>
          <w:b/>
          <w:noProof/>
          <w:sz w:val="24"/>
          <w:szCs w:val="24"/>
          <w:lang w:eastAsia="zh-CN"/>
        </w:rPr>
        <w:t>5</w:t>
      </w: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. Условия</w:t>
      </w:r>
      <w:r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 xml:space="preserve"> допуска и отказа в допуске к участию в </w:t>
      </w:r>
      <w:r>
        <w:rPr>
          <w:rFonts w:ascii="Times New Roman" w:hAnsi="Times New Roman"/>
          <w:b/>
          <w:noProof/>
          <w:sz w:val="24"/>
          <w:szCs w:val="24"/>
          <w:lang w:eastAsia="zh-CN"/>
        </w:rPr>
        <w:t>аукционе: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proofErr w:type="gramStart"/>
      <w:r w:rsidRPr="00073ADC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 w:rsidR="006719BF">
        <w:rPr>
          <w:rFonts w:ascii="Times New Roman" w:hAnsi="Times New Roman"/>
          <w:noProof/>
          <w:sz w:val="24"/>
          <w:szCs w:val="24"/>
          <w:lang w:eastAsia="zh-CN"/>
        </w:rPr>
        <w:t>ительством Российской</w:t>
      </w:r>
      <w:proofErr w:type="gramEnd"/>
      <w:r w:rsidR="006719BF">
        <w:rPr>
          <w:rFonts w:ascii="Times New Roman" w:hAnsi="Times New Roman"/>
          <w:noProof/>
          <w:sz w:val="24"/>
          <w:szCs w:val="24"/>
          <w:lang w:eastAsia="zh-CN"/>
        </w:rPr>
        <w:t xml:space="preserve"> Федерации.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</w:rPr>
      </w:pPr>
      <w:r w:rsidRPr="006719BF">
        <w:rPr>
          <w:b/>
          <w:bCs/>
          <w:szCs w:val="24"/>
        </w:rPr>
        <w:t>Претендент не допускается к участию в аукционе по следующим основаниям:</w:t>
      </w:r>
    </w:p>
    <w:p w:rsidR="003E1AE8" w:rsidRPr="00754FEB" w:rsidRDefault="003E1AE8" w:rsidP="003E1A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54FEB">
        <w:rPr>
          <w:rFonts w:ascii="Times New Roman" w:hAnsi="Times New Roman" w:cs="Times New Roman"/>
          <w:sz w:val="24"/>
          <w:szCs w:val="24"/>
        </w:rPr>
        <w:t>редставленные д</w:t>
      </w:r>
      <w:r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754FE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4FE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</w:t>
      </w:r>
      <w:r>
        <w:rPr>
          <w:rFonts w:ascii="Times New Roman" w:hAnsi="Times New Roman" w:cs="Times New Roman"/>
          <w:sz w:val="24"/>
          <w:szCs w:val="24"/>
        </w:rPr>
        <w:t>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54FEB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 указа</w:t>
      </w:r>
      <w:r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754FEB">
        <w:rPr>
          <w:rFonts w:ascii="Times New Roman" w:hAnsi="Times New Roman" w:cs="Times New Roman"/>
          <w:sz w:val="24"/>
          <w:szCs w:val="24"/>
        </w:rPr>
        <w:t>аявка п</w:t>
      </w:r>
      <w:r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754FE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t>Переч</w:t>
      </w:r>
      <w:r>
        <w:rPr>
          <w:rFonts w:ascii="Times New Roman" w:hAnsi="Times New Roman" w:cs="Times New Roman"/>
          <w:sz w:val="24"/>
          <w:szCs w:val="24"/>
        </w:rPr>
        <w:t>ень указанных оснований отказа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ретенденту в участии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754FEB">
        <w:rPr>
          <w:rFonts w:ascii="Times New Roman" w:hAnsi="Times New Roman" w:cs="Times New Roman"/>
          <w:sz w:val="24"/>
          <w:szCs w:val="24"/>
        </w:rPr>
        <w:t xml:space="preserve"> является исчерпывающим.</w:t>
      </w:r>
    </w:p>
    <w:p w:rsidR="006F39D5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6</w:t>
      </w:r>
      <w:r w:rsidRPr="007A7667">
        <w:rPr>
          <w:b/>
          <w:sz w:val="24"/>
          <w:lang w:val="ru-RU"/>
        </w:rPr>
        <w:t>.</w:t>
      </w:r>
      <w:r w:rsidRPr="00754FEB">
        <w:rPr>
          <w:b/>
          <w:sz w:val="24"/>
          <w:lang w:val="ru-RU"/>
        </w:rPr>
        <w:t> </w:t>
      </w:r>
      <w:r w:rsidRPr="00754FEB">
        <w:rPr>
          <w:b/>
          <w:sz w:val="24"/>
        </w:rPr>
        <w:t>Порядок</w:t>
      </w:r>
      <w:r w:rsidRPr="00754FEB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  <w:r w:rsidR="003E1AE8">
        <w:rPr>
          <w:b/>
          <w:sz w:val="24"/>
          <w:lang w:val="ru-RU"/>
        </w:rPr>
        <w:t>:</w:t>
      </w:r>
    </w:p>
    <w:p w:rsidR="003E1AE8" w:rsidRPr="00754FEB" w:rsidRDefault="003E1AE8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3E1AE8">
        <w:rPr>
          <w:sz w:val="24"/>
          <w:lang w:val="ru-RU"/>
        </w:rPr>
        <w:lastRenderedPageBreak/>
        <w:t xml:space="preserve">До признания претендента участником аукциона он имеет право отозвать зарегистрированную заявку </w:t>
      </w:r>
      <w:r w:rsidRPr="003E1AE8">
        <w:rPr>
          <w:sz w:val="24"/>
        </w:rPr>
        <w:t>путем направления уведомления об отзыве заявки на электронную площадку.</w:t>
      </w:r>
      <w:r w:rsidRPr="003E1AE8">
        <w:rPr>
          <w:sz w:val="24"/>
          <w:lang w:val="ru-RU"/>
        </w:rPr>
        <w:t xml:space="preserve">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3E1AE8">
        <w:rPr>
          <w:sz w:val="24"/>
          <w:lang w:val="ru-RU"/>
        </w:rPr>
        <w:t>позднее</w:t>
      </w:r>
      <w:proofErr w:type="gramEnd"/>
      <w:r w:rsidRPr="003E1AE8">
        <w:rPr>
          <w:sz w:val="24"/>
          <w:lang w:val="ru-RU"/>
        </w:rPr>
        <w:t xml:space="preserve"> чем пять дней со дня поступления уведомления об отзыве заявки. В </w:t>
      </w:r>
      <w:proofErr w:type="gramStart"/>
      <w:r w:rsidRPr="003E1AE8">
        <w:rPr>
          <w:sz w:val="24"/>
          <w:lang w:val="ru-RU"/>
        </w:rPr>
        <w:t>случае</w:t>
      </w:r>
      <w:proofErr w:type="gramEnd"/>
      <w:r w:rsidRPr="003E1AE8">
        <w:rPr>
          <w:sz w:val="24"/>
          <w:lang w:val="ru-RU"/>
        </w:rPr>
        <w:t xml:space="preserve"> отзыва претендентом заявки позднее даты окончания приема заявок задаток возвращается в порядке, установленном для участников аукциона</w:t>
      </w:r>
      <w:r w:rsidRPr="003E1AE8">
        <w:rPr>
          <w:b/>
          <w:sz w:val="24"/>
          <w:lang w:val="ru-RU"/>
        </w:rPr>
        <w:t>.</w:t>
      </w:r>
    </w:p>
    <w:p w:rsidR="006F39D5" w:rsidRPr="00754FEB" w:rsidRDefault="006F39D5" w:rsidP="006F39D5">
      <w:pPr>
        <w:pStyle w:val="31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 xml:space="preserve">В </w:t>
      </w:r>
      <w:proofErr w:type="gramStart"/>
      <w:r>
        <w:rPr>
          <w:sz w:val="24"/>
          <w:lang w:val="ru-RU"/>
        </w:rPr>
        <w:t>случае</w:t>
      </w:r>
      <w:proofErr w:type="gramEnd"/>
      <w:r>
        <w:rPr>
          <w:sz w:val="24"/>
          <w:lang w:val="ru-RU"/>
        </w:rPr>
        <w:t xml:space="preserve"> отзыва п</w:t>
      </w:r>
      <w:r w:rsidRPr="00754FEB">
        <w:rPr>
          <w:sz w:val="24"/>
          <w:lang w:val="ru-RU"/>
        </w:rPr>
        <w:t xml:space="preserve">ретендентом заявки уведомление об отзыве заявки в течение одного часа поступает в «личный кабинет» </w:t>
      </w:r>
      <w:r>
        <w:rPr>
          <w:sz w:val="24"/>
          <w:lang w:val="ru-RU"/>
        </w:rPr>
        <w:t>Организатора.</w:t>
      </w:r>
    </w:p>
    <w:p w:rsidR="006F39D5" w:rsidRPr="00754FEB" w:rsidRDefault="006F39D5" w:rsidP="006F39D5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754FEB">
        <w:rPr>
          <w:sz w:val="24"/>
          <w:lang w:val="ru-RU"/>
        </w:rPr>
        <w:t>Изменение заявки д</w:t>
      </w:r>
      <w:r>
        <w:rPr>
          <w:sz w:val="24"/>
          <w:lang w:val="ru-RU"/>
        </w:rPr>
        <w:t>опускается только путем подачи п</w:t>
      </w:r>
      <w:r w:rsidRPr="00754FEB">
        <w:rPr>
          <w:sz w:val="24"/>
          <w:lang w:val="ru-RU"/>
        </w:rPr>
        <w:t>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:rsidR="006F39D5" w:rsidRPr="007A7667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7</w:t>
      </w:r>
      <w:r w:rsidRPr="007A7667">
        <w:rPr>
          <w:b/>
          <w:sz w:val="24"/>
          <w:lang w:val="ru-RU"/>
        </w:rPr>
        <w:t>. Проведение продаж</w:t>
      </w:r>
      <w:r>
        <w:rPr>
          <w:b/>
          <w:sz w:val="24"/>
          <w:lang w:val="ru-RU"/>
        </w:rPr>
        <w:t>и</w:t>
      </w:r>
      <w:r w:rsidRPr="007A7667">
        <w:rPr>
          <w:b/>
          <w:sz w:val="24"/>
          <w:lang w:val="ru-RU"/>
        </w:rPr>
        <w:t xml:space="preserve"> имущества</w:t>
      </w:r>
      <w:r>
        <w:rPr>
          <w:b/>
          <w:sz w:val="24"/>
          <w:lang w:val="ru-RU"/>
        </w:rPr>
        <w:t xml:space="preserve"> на аукционе</w:t>
      </w:r>
    </w:p>
    <w:p w:rsidR="006F39D5" w:rsidRPr="007A7667" w:rsidRDefault="006F39D5" w:rsidP="006F39D5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  <w:r w:rsidRPr="007A7667">
        <w:rPr>
          <w:sz w:val="24"/>
          <w:szCs w:val="24"/>
        </w:rPr>
        <w:t>1.1</w:t>
      </w:r>
      <w:r w:rsidR="00AA5EEE">
        <w:rPr>
          <w:sz w:val="24"/>
          <w:szCs w:val="24"/>
        </w:rPr>
        <w:t>7</w:t>
      </w:r>
      <w:r w:rsidRPr="007A7667">
        <w:rPr>
          <w:sz w:val="24"/>
          <w:szCs w:val="24"/>
        </w:rPr>
        <w:t>.1. Рассмотрение заявок</w:t>
      </w:r>
    </w:p>
    <w:p w:rsidR="006F39D5" w:rsidRPr="00AD1D4F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AD1D4F">
        <w:rPr>
          <w:rFonts w:eastAsia="Calibri"/>
          <w:bCs/>
          <w:szCs w:val="24"/>
          <w:lang w:eastAsia="ru-RU"/>
        </w:rPr>
        <w:t>В день определения участников, указанный в информационном сообщении о проведен</w:t>
      </w:r>
      <w:proofErr w:type="gramStart"/>
      <w:r w:rsidRPr="00AD1D4F">
        <w:rPr>
          <w:rFonts w:eastAsia="Calibri"/>
          <w:bCs/>
          <w:szCs w:val="24"/>
          <w:lang w:eastAsia="ru-RU"/>
        </w:rPr>
        <w:t>ии ау</w:t>
      </w:r>
      <w:proofErr w:type="gramEnd"/>
      <w:r w:rsidRPr="00AD1D4F">
        <w:rPr>
          <w:rFonts w:eastAsia="Calibri"/>
          <w:bCs/>
          <w:szCs w:val="24"/>
          <w:lang w:eastAsia="ru-RU"/>
        </w:rPr>
        <w:t>кциона, оператор электронной п</w:t>
      </w:r>
      <w:r>
        <w:rPr>
          <w:rFonts w:eastAsia="Calibri"/>
          <w:bCs/>
          <w:szCs w:val="24"/>
          <w:lang w:eastAsia="ru-RU"/>
        </w:rPr>
        <w:t>лощадки через "личный кабинет" Организатора обеспечивает доступ Организатора</w:t>
      </w:r>
      <w:r w:rsidRPr="00AD1D4F">
        <w:rPr>
          <w:rFonts w:eastAsia="Calibri"/>
          <w:bCs/>
          <w:szCs w:val="24"/>
          <w:lang w:eastAsia="ru-RU"/>
        </w:rPr>
        <w:t xml:space="preserve"> к поданным претендентами заявкам и документам, а также к журналу приема заявок.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Претендент приобретает статус участника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 xml:space="preserve"> с момента подписания протокола о</w:t>
      </w:r>
      <w:r>
        <w:rPr>
          <w:bCs/>
          <w:szCs w:val="24"/>
        </w:rPr>
        <w:t xml:space="preserve"> признании п</w:t>
      </w:r>
      <w:r w:rsidRPr="00754FEB">
        <w:rPr>
          <w:bCs/>
          <w:szCs w:val="24"/>
        </w:rPr>
        <w:t xml:space="preserve">ретендентов участниками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>.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</w:t>
      </w:r>
      <w:r w:rsidRPr="00051368">
        <w:rPr>
          <w:szCs w:val="24"/>
        </w:rPr>
        <w:t xml:space="preserve">. 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Информация о претендентах, не допущенных к участию в аукционе, размещается в открытой части</w:t>
      </w:r>
      <w:r>
        <w:rPr>
          <w:szCs w:val="24"/>
        </w:rPr>
        <w:t xml:space="preserve"> электронной </w:t>
      </w:r>
      <w:r w:rsidRPr="00984AA4">
        <w:rPr>
          <w:szCs w:val="24"/>
        </w:rPr>
        <w:t xml:space="preserve">площадки, на официальном сайте Российской Федерации </w:t>
      </w:r>
      <w:hyperlink r:id="rId29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torgi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gov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ru</w:t>
        </w:r>
      </w:hyperlink>
      <w:r w:rsidRPr="00855F5B">
        <w:rPr>
          <w:rStyle w:val="ab"/>
          <w:color w:val="auto"/>
          <w:szCs w:val="24"/>
          <w:u w:val="none"/>
        </w:rPr>
        <w:t xml:space="preserve">., а также </w:t>
      </w:r>
      <w:r w:rsidRPr="00855F5B">
        <w:rPr>
          <w:szCs w:val="24"/>
        </w:rPr>
        <w:t xml:space="preserve">на официальном сайте Департамента конкурсов и аукционов Ивановской области </w:t>
      </w:r>
      <w:hyperlink r:id="rId30" w:history="1">
        <w:r w:rsidRPr="00855F5B">
          <w:rPr>
            <w:rStyle w:val="ab"/>
            <w:color w:val="auto"/>
            <w:szCs w:val="24"/>
            <w:u w:val="none"/>
          </w:rPr>
          <w:t>www.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dka</w:t>
        </w:r>
        <w:r w:rsidRPr="00855F5B">
          <w:rPr>
            <w:rStyle w:val="ab"/>
            <w:color w:val="auto"/>
            <w:szCs w:val="24"/>
            <w:u w:val="none"/>
          </w:rPr>
          <w:t>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ivanovoobl</w:t>
        </w:r>
        <w:r w:rsidRPr="00855F5B">
          <w:rPr>
            <w:rStyle w:val="ab"/>
            <w:color w:val="auto"/>
            <w:szCs w:val="24"/>
            <w:u w:val="none"/>
          </w:rPr>
          <w:t>.</w:t>
        </w:r>
        <w:proofErr w:type="spellStart"/>
        <w:r w:rsidRPr="00855F5B">
          <w:rPr>
            <w:rStyle w:val="ab"/>
            <w:color w:val="auto"/>
            <w:szCs w:val="24"/>
            <w:u w:val="none"/>
          </w:rPr>
          <w:t>ru</w:t>
        </w:r>
        <w:proofErr w:type="spellEnd"/>
      </w:hyperlink>
      <w:r w:rsidRPr="00855F5B">
        <w:rPr>
          <w:szCs w:val="24"/>
        </w:rPr>
        <w:t xml:space="preserve"> в разделе «Приватизация»</w:t>
      </w:r>
      <w:r>
        <w:rPr>
          <w:szCs w:val="24"/>
        </w:rPr>
        <w:t>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Проведение процедуры аукциона должно состояться не позднее 3-го рабочего дня </w:t>
      </w:r>
      <w:r w:rsidR="007D65D5" w:rsidRPr="007D65D5">
        <w:rPr>
          <w:rFonts w:eastAsia="Calibri"/>
          <w:szCs w:val="24"/>
          <w:lang w:eastAsia="ru-RU"/>
        </w:rPr>
        <w:t>со дня признания претендентов участниками аукциона.</w:t>
      </w:r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 w:rsidR="00AA5EEE">
        <w:rPr>
          <w:b/>
          <w:szCs w:val="24"/>
        </w:rPr>
        <w:t>7</w:t>
      </w:r>
      <w:r w:rsidRPr="007A7667">
        <w:rPr>
          <w:b/>
          <w:szCs w:val="24"/>
        </w:rPr>
        <w:t>.2.</w:t>
      </w:r>
      <w:r>
        <w:rPr>
          <w:szCs w:val="24"/>
        </w:rPr>
        <w:t xml:space="preserve"> </w:t>
      </w:r>
      <w:r w:rsidRPr="00984AA4">
        <w:rPr>
          <w:b/>
          <w:szCs w:val="24"/>
        </w:rPr>
        <w:t xml:space="preserve">Порядок проведения </w:t>
      </w:r>
      <w:r>
        <w:rPr>
          <w:b/>
          <w:szCs w:val="24"/>
        </w:rPr>
        <w:t>процедуры аукциона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кциона, путем последовательного повышения участниками начальной цены продажи на величину</w:t>
      </w:r>
      <w:r>
        <w:rPr>
          <w:rFonts w:eastAsia="Calibri"/>
          <w:bCs/>
          <w:szCs w:val="24"/>
          <w:lang w:eastAsia="ru-RU"/>
        </w:rPr>
        <w:t>, равную либо кратную величине «шага аукциона».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lastRenderedPageBreak/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EB539F" w:rsidRDefault="00EB539F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EB539F">
        <w:rPr>
          <w:rFonts w:eastAsia="Calibri"/>
          <w:szCs w:val="24"/>
          <w:lang w:eastAsia="ru-RU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EB539F">
        <w:rPr>
          <w:rFonts w:eastAsia="Calibri"/>
          <w:szCs w:val="24"/>
          <w:lang w:eastAsia="ru-RU"/>
        </w:rPr>
        <w:t xml:space="preserve"> </w:t>
      </w:r>
      <w:proofErr w:type="gramStart"/>
      <w:r w:rsidRPr="00EB539F">
        <w:rPr>
          <w:rFonts w:eastAsia="Calibri"/>
          <w:szCs w:val="24"/>
          <w:lang w:eastAsia="ru-RU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EB539F">
        <w:rPr>
          <w:rFonts w:eastAsia="Calibri"/>
          <w:szCs w:val="24"/>
          <w:lang w:eastAsia="ru-RU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Процедура аукциона считается завершенной со времени подписания Организатором протокола об итогах аукциона.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В течение одного часа со времени подписания протокола об итогах аукциона победителю</w:t>
      </w:r>
      <w:r w:rsidR="005B7F3F">
        <w:rPr>
          <w:rFonts w:eastAsia="Calibri"/>
          <w:szCs w:val="24"/>
          <w:lang w:eastAsia="ru-RU"/>
        </w:rPr>
        <w:t xml:space="preserve"> </w:t>
      </w:r>
      <w:r w:rsidR="005B7F3F" w:rsidRPr="00B860B1">
        <w:rPr>
          <w:rFonts w:eastAsia="Calibri"/>
          <w:szCs w:val="24"/>
          <w:lang w:eastAsia="ru-RU"/>
        </w:rPr>
        <w:t>или лицу, признанному единственным участником аукциона,</w:t>
      </w:r>
      <w:r w:rsidRPr="00B860B1">
        <w:rPr>
          <w:rFonts w:eastAsia="Calibri"/>
          <w:szCs w:val="24"/>
          <w:lang w:eastAsia="ru-RU"/>
        </w:rPr>
        <w:t xml:space="preserve"> направляется уведомление о признании его победителем</w:t>
      </w:r>
      <w:r w:rsidR="005B7F3F" w:rsidRPr="00B860B1">
        <w:rPr>
          <w:rFonts w:eastAsia="Calibri"/>
          <w:szCs w:val="24"/>
          <w:lang w:eastAsia="ru-RU"/>
        </w:rPr>
        <w:t xml:space="preserve"> или единственным участником аукциона</w:t>
      </w:r>
      <w:r w:rsidR="00180C0F">
        <w:rPr>
          <w:rFonts w:eastAsia="Calibri"/>
          <w:szCs w:val="24"/>
          <w:lang w:eastAsia="ru-RU"/>
        </w:rPr>
        <w:t>,</w:t>
      </w:r>
      <w:r>
        <w:rPr>
          <w:rFonts w:eastAsia="Calibri"/>
          <w:szCs w:val="24"/>
          <w:lang w:eastAsia="ru-RU"/>
        </w:rPr>
        <w:t xml:space="preserve"> с приложением этого протокола, а также размещается в открытой части электронной площадки </w:t>
      </w:r>
      <w:r>
        <w:rPr>
          <w:rFonts w:eastAsia="Calibri"/>
          <w:szCs w:val="24"/>
        </w:rPr>
        <w:t xml:space="preserve">и </w:t>
      </w:r>
      <w:r w:rsidRPr="00984AA4">
        <w:rPr>
          <w:szCs w:val="24"/>
        </w:rPr>
        <w:t xml:space="preserve">на официальном сайте Российской Федерации </w:t>
      </w:r>
      <w:hyperlink r:id="rId31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torgi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gov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ru</w:t>
        </w:r>
        <w:proofErr w:type="spellEnd"/>
      </w:hyperlink>
      <w:r>
        <w:rPr>
          <w:rStyle w:val="ab"/>
          <w:szCs w:val="24"/>
        </w:rPr>
        <w:t xml:space="preserve"> </w:t>
      </w:r>
      <w:r>
        <w:rPr>
          <w:rFonts w:eastAsia="Calibri"/>
          <w:szCs w:val="24"/>
          <w:lang w:eastAsia="ru-RU"/>
        </w:rPr>
        <w:t>следующая информация:</w:t>
      </w:r>
      <w:proofErr w:type="gramEnd"/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наименование имущества и иные позволяющие его индивидуализировать сведения (спецификация лота);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цена сделки;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фамилия, имя, отчество физического лица или наименование юридического лица - победителя.</w:t>
      </w:r>
    </w:p>
    <w:p w:rsidR="006F39D5" w:rsidRPr="007C6F7E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szCs w:val="24"/>
          <w:lang w:eastAsia="ru-RU"/>
        </w:rPr>
      </w:pPr>
      <w:r w:rsidRPr="007C6F7E">
        <w:rPr>
          <w:rFonts w:eastAsia="Calibri"/>
          <w:b/>
          <w:bCs/>
          <w:szCs w:val="24"/>
          <w:lang w:eastAsia="ru-RU"/>
        </w:rPr>
        <w:lastRenderedPageBreak/>
        <w:t>Аукцион признается несостоявшимся в следующих случаях:</w:t>
      </w:r>
    </w:p>
    <w:p w:rsidR="00180C0F" w:rsidRP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не было подано ни одной заявки на участие либо ни один из претендентов не признан участником;</w:t>
      </w:r>
    </w:p>
    <w:p w:rsidR="00180C0F" w:rsidRP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B860B1">
        <w:rPr>
          <w:rFonts w:eastAsia="Calibri"/>
          <w:bCs/>
          <w:szCs w:val="24"/>
          <w:lang w:eastAsia="ru-RU"/>
        </w:rPr>
        <w:t>- лицо, признанное единственным участником аукциона, отказалось от заключения договора купли-продажи;</w:t>
      </w:r>
    </w:p>
    <w:p w:rsid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ни один из участников не сделал предложение о начальной цене имущества.</w:t>
      </w:r>
    </w:p>
    <w:p w:rsidR="00D44389" w:rsidRPr="00D44389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Решение о признан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 несостоявшимся оформляется протоколом.</w:t>
      </w:r>
    </w:p>
    <w:p w:rsidR="00EB539F" w:rsidRDefault="00DB36A1" w:rsidP="0055645C">
      <w:pPr>
        <w:spacing w:after="0" w:line="240" w:lineRule="auto"/>
        <w:ind w:firstLine="709"/>
        <w:jc w:val="both"/>
        <w:rPr>
          <w:szCs w:val="24"/>
        </w:rPr>
      </w:pPr>
      <w:r w:rsidRPr="003371F5">
        <w:rPr>
          <w:rFonts w:eastAsia="Calibri"/>
          <w:b/>
          <w:szCs w:val="24"/>
        </w:rPr>
        <w:t>1.</w:t>
      </w:r>
      <w:r w:rsidR="00AA5EEE">
        <w:rPr>
          <w:rFonts w:eastAsia="Calibri"/>
          <w:b/>
          <w:szCs w:val="24"/>
        </w:rPr>
        <w:t>18</w:t>
      </w:r>
      <w:r w:rsidRPr="003371F5">
        <w:rPr>
          <w:rFonts w:eastAsia="Calibri"/>
          <w:b/>
          <w:szCs w:val="24"/>
        </w:rPr>
        <w:t>. </w:t>
      </w:r>
      <w:r w:rsidRPr="003371F5">
        <w:rPr>
          <w:b/>
          <w:szCs w:val="24"/>
        </w:rPr>
        <w:t>Сведения о</w:t>
      </w:r>
      <w:r w:rsidR="00B96ADC" w:rsidRPr="003371F5">
        <w:rPr>
          <w:b/>
          <w:szCs w:val="24"/>
        </w:rPr>
        <w:t>бо всех</w:t>
      </w:r>
      <w:r w:rsidRPr="003371F5">
        <w:rPr>
          <w:b/>
          <w:szCs w:val="24"/>
        </w:rPr>
        <w:t xml:space="preserve"> предыдущих торгах по продаже имущества</w:t>
      </w:r>
      <w:r w:rsidR="00B96ADC" w:rsidRPr="003371F5">
        <w:rPr>
          <w:b/>
          <w:szCs w:val="24"/>
        </w:rPr>
        <w:t>, объявленных в течение года, предшествующего его продаже, и об итогах торгов по продаже такого имущества</w:t>
      </w:r>
      <w:r w:rsidR="00A726DD">
        <w:rPr>
          <w:szCs w:val="24"/>
        </w:rPr>
        <w:t>: не проводились.</w:t>
      </w:r>
    </w:p>
    <w:p w:rsidR="00EB539F" w:rsidRDefault="00EB539F" w:rsidP="00180C0F">
      <w:pPr>
        <w:spacing w:after="0" w:line="240" w:lineRule="auto"/>
        <w:ind w:left="-567" w:right="-284" w:firstLine="1276"/>
        <w:jc w:val="both"/>
        <w:rPr>
          <w:szCs w:val="24"/>
        </w:rPr>
      </w:pPr>
    </w:p>
    <w:p w:rsidR="008178D1" w:rsidRDefault="008178D1" w:rsidP="00180C0F">
      <w:pPr>
        <w:spacing w:after="0" w:line="240" w:lineRule="auto"/>
        <w:ind w:left="-567" w:right="-284" w:firstLine="1276"/>
        <w:jc w:val="both"/>
        <w:rPr>
          <w:szCs w:val="24"/>
        </w:rPr>
        <w:sectPr w:rsidR="008178D1" w:rsidSect="00CF3351">
          <w:headerReference w:type="even" r:id="rId32"/>
          <w:headerReference w:type="default" r:id="rId33"/>
          <w:footerReference w:type="default" r:id="rId34"/>
          <w:pgSz w:w="11906" w:h="16838"/>
          <w:pgMar w:top="1134" w:right="851" w:bottom="1134" w:left="1701" w:header="567" w:footer="130" w:gutter="0"/>
          <w:cols w:space="708"/>
          <w:titlePg/>
          <w:docGrid w:linePitch="360"/>
        </w:sectPr>
      </w:pPr>
    </w:p>
    <w:p w:rsidR="00C85F32" w:rsidRDefault="00C85F32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  <w:r w:rsidRPr="00754FEB">
        <w:rPr>
          <w:szCs w:val="24"/>
        </w:rPr>
        <w:lastRenderedPageBreak/>
        <w:t>Приложение 1</w:t>
      </w:r>
      <w:r w:rsidRPr="00754FEB">
        <w:rPr>
          <w:bCs/>
          <w:szCs w:val="24"/>
        </w:rPr>
        <w:t xml:space="preserve">                           к информационному сообщению</w:t>
      </w:r>
    </w:p>
    <w:p w:rsidR="00C85F32" w:rsidRPr="00754FEB" w:rsidRDefault="00C85F32" w:rsidP="00C85F32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t xml:space="preserve">ЗАЯВКА НА УЧАСТИЕ В </w:t>
      </w:r>
      <w:r w:rsidR="006F099F">
        <w:rPr>
          <w:b/>
          <w:szCs w:val="24"/>
        </w:rPr>
        <w:t xml:space="preserve">ЭЛЕКТРОННОМ </w:t>
      </w:r>
      <w:proofErr w:type="gramStart"/>
      <w:r w:rsidR="006F099F">
        <w:rPr>
          <w:b/>
          <w:szCs w:val="24"/>
        </w:rPr>
        <w:t>АУКЦИОНЕ</w:t>
      </w:r>
      <w:proofErr w:type="gramEnd"/>
    </w:p>
    <w:p w:rsidR="00C85F32" w:rsidRDefault="00C85F32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>
        <w:rPr>
          <w:szCs w:val="24"/>
        </w:rPr>
        <w:t>ИВАНОВСКОЙ ОБЛАСТИ</w:t>
      </w:r>
    </w:p>
    <w:p w:rsidR="000638C5" w:rsidRPr="00754FEB" w:rsidRDefault="000638C5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</w:p>
    <w:p w:rsidR="000661F5" w:rsidRDefault="000638C5" w:rsidP="000661F5">
      <w:pPr>
        <w:spacing w:after="0" w:line="240" w:lineRule="auto"/>
        <w:contextualSpacing/>
        <w:jc w:val="center"/>
      </w:pPr>
      <w:r>
        <w:rPr>
          <w:b/>
          <w:szCs w:val="24"/>
        </w:rPr>
        <w:t>наименование имущества</w:t>
      </w:r>
      <w:r w:rsidRPr="001D522C">
        <w:rPr>
          <w:b/>
          <w:szCs w:val="24"/>
        </w:rPr>
        <w:t xml:space="preserve">: </w:t>
      </w:r>
      <w:r w:rsidR="000661F5" w:rsidRPr="000661F5">
        <w:t>Транспортное средство, марка модель ГАЗ 31105, наименование (тип ТС) легковой, идентификационный номер (VIN) Х9631105091430179, 2009 года изготовления</w:t>
      </w:r>
    </w:p>
    <w:p w:rsidR="00954E39" w:rsidRDefault="001C13D6" w:rsidP="000661F5">
      <w:pPr>
        <w:spacing w:after="0" w:line="240" w:lineRule="auto"/>
        <w:contextualSpacing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</w:t>
      </w:r>
      <w:proofErr w:type="gramStart"/>
      <w:r w:rsidRPr="00051368">
        <w:rPr>
          <w:bCs/>
          <w:szCs w:val="24"/>
        </w:rPr>
        <w:t>ы(</w:t>
      </w:r>
      <w:proofErr w:type="gramEnd"/>
      <w:r w:rsidRPr="00051368">
        <w:rPr>
          <w:bCs/>
          <w:szCs w:val="24"/>
        </w:rPr>
        <w:t>я) нижеподписавшиеся(-</w:t>
      </w:r>
      <w:proofErr w:type="spellStart"/>
      <w:r w:rsidRPr="00051368">
        <w:rPr>
          <w:bCs/>
          <w:szCs w:val="24"/>
        </w:rPr>
        <w:t>йся</w:t>
      </w:r>
      <w:proofErr w:type="spellEnd"/>
      <w:r w:rsidRPr="00051368">
        <w:rPr>
          <w:bCs/>
          <w:szCs w:val="24"/>
        </w:rPr>
        <w:t xml:space="preserve">), 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>
        <w:rPr>
          <w:bCs/>
          <w:sz w:val="23"/>
          <w:szCs w:val="23"/>
        </w:rPr>
        <w:t>______________________________</w:t>
      </w:r>
    </w:p>
    <w:p w:rsidR="00FE3397" w:rsidRDefault="00C85F32" w:rsidP="00FE3397">
      <w:pPr>
        <w:spacing w:after="0" w:line="240" w:lineRule="auto"/>
        <w:contextualSpacing/>
        <w:jc w:val="center"/>
        <w:rPr>
          <w:bCs/>
          <w:sz w:val="20"/>
          <w:szCs w:val="20"/>
        </w:rPr>
      </w:pPr>
      <w:r w:rsidRPr="00051368">
        <w:rPr>
          <w:bCs/>
          <w:sz w:val="20"/>
          <w:szCs w:val="20"/>
        </w:rPr>
        <w:t>(</w:t>
      </w:r>
      <w:r w:rsidR="00FE3397">
        <w:rPr>
          <w:bCs/>
          <w:sz w:val="20"/>
          <w:szCs w:val="20"/>
        </w:rPr>
        <w:t>наименование, сведения о месте нахождении, почтовом адресе (для юридического лица), Ф.И.О.,  сведения о месте жительства (для физического лица), номер контактного телефона)</w:t>
      </w:r>
    </w:p>
    <w:p w:rsidR="00FE3397" w:rsidRPr="00051368" w:rsidRDefault="00FE3397" w:rsidP="00FE3397">
      <w:pPr>
        <w:spacing w:after="0" w:line="240" w:lineRule="auto"/>
        <w:contextualSpacing/>
        <w:jc w:val="both"/>
        <w:rPr>
          <w:bCs/>
          <w:szCs w:val="24"/>
        </w:rPr>
      </w:pPr>
    </w:p>
    <w:p w:rsidR="00C85F32" w:rsidRPr="00C13FA4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</w:t>
      </w:r>
      <w:proofErr w:type="gramStart"/>
      <w:r w:rsidRPr="00051368">
        <w:rPr>
          <w:bCs/>
          <w:szCs w:val="24"/>
        </w:rPr>
        <w:t>ы(</w:t>
      </w:r>
      <w:proofErr w:type="spellStart"/>
      <w:proofErr w:type="gramEnd"/>
      <w:r w:rsidRPr="00051368">
        <w:rPr>
          <w:bCs/>
          <w:szCs w:val="24"/>
        </w:rPr>
        <w:t>ен</w:t>
      </w:r>
      <w:proofErr w:type="spellEnd"/>
      <w:r w:rsidRPr="00051368">
        <w:rPr>
          <w:bCs/>
          <w:szCs w:val="24"/>
        </w:rPr>
        <w:t>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</w:t>
      </w:r>
      <w:proofErr w:type="gramStart"/>
      <w:r w:rsidRPr="00754FEB">
        <w:rPr>
          <w:bCs/>
          <w:szCs w:val="24"/>
        </w:rPr>
        <w:t>м(</w:t>
      </w:r>
      <w:proofErr w:type="gramEnd"/>
      <w:r w:rsidRPr="00754FEB">
        <w:rPr>
          <w:bCs/>
          <w:szCs w:val="24"/>
        </w:rPr>
        <w:t>-ю), что: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- в отношении нас (меня) отсутствует решение арбитражного суда о признании банкротом </w:t>
      </w:r>
      <w:proofErr w:type="gramStart"/>
      <w:r w:rsidRPr="00754FEB">
        <w:rPr>
          <w:bCs/>
          <w:szCs w:val="24"/>
        </w:rPr>
        <w:t>и</w:t>
      </w:r>
      <w:proofErr w:type="gramEnd"/>
      <w:r w:rsidRPr="00754FEB">
        <w:rPr>
          <w:bCs/>
          <w:szCs w:val="24"/>
        </w:rPr>
        <w:t xml:space="preserve"> об открытии конкурсного производства;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гарантируем(-ю) достоверность информации, содержащейся в документах и сведениях, находящихся в реестре аккредитованных на</w:t>
      </w:r>
      <w:r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C85F32" w:rsidRDefault="00C85F32" w:rsidP="00C85F32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811BC4">
        <w:rPr>
          <w:bCs/>
          <w:szCs w:val="24"/>
        </w:rPr>
        <w:t>М</w:t>
      </w:r>
      <w:proofErr w:type="gramStart"/>
      <w:r w:rsidRPr="00811BC4">
        <w:rPr>
          <w:bCs/>
          <w:szCs w:val="24"/>
        </w:rPr>
        <w:t>ы(</w:t>
      </w:r>
      <w:proofErr w:type="gramEnd"/>
      <w:r w:rsidRPr="00811BC4">
        <w:rPr>
          <w:bCs/>
          <w:szCs w:val="24"/>
        </w:rPr>
        <w:t>я) подтверждаем(-ю), что располагаем</w:t>
      </w:r>
      <w:r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начальной цене продажи имущества, величине повышения начальной цены продажи имущества («шаг аукциона»), </w:t>
      </w:r>
      <w:r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>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</w:t>
      </w:r>
      <w:r>
        <w:rPr>
          <w:bCs/>
          <w:szCs w:val="24"/>
        </w:rPr>
        <w:t>ства.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 xml:space="preserve">я)  подтверждаем(-ю),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szCs w:val="24"/>
        </w:rPr>
        <w:t xml:space="preserve"> </w:t>
      </w:r>
      <w:r w:rsidRPr="000E27CA">
        <w:rPr>
          <w:szCs w:val="24"/>
        </w:rPr>
        <w:t>Мы(я)  обязуемся(</w:t>
      </w:r>
      <w:proofErr w:type="spellStart"/>
      <w:r w:rsidRPr="000E27CA">
        <w:rPr>
          <w:szCs w:val="24"/>
        </w:rPr>
        <w:t>юсь</w:t>
      </w:r>
      <w:proofErr w:type="spellEnd"/>
      <w:r w:rsidRPr="000E27CA">
        <w:rPr>
          <w:szCs w:val="24"/>
        </w:rPr>
        <w:t xml:space="preserve">) в случае признания нас(меня) победителем продажи </w:t>
      </w:r>
      <w:r w:rsidR="00CB0BBE" w:rsidRPr="000E27CA">
        <w:rPr>
          <w:szCs w:val="24"/>
        </w:rPr>
        <w:t xml:space="preserve">либо лицом, признанным единственным участником аукциона, </w:t>
      </w:r>
      <w:r w:rsidRPr="000E27CA">
        <w:rPr>
          <w:szCs w:val="24"/>
        </w:rPr>
        <w:t>заключить с Продавцом договор купли-продажи</w:t>
      </w:r>
      <w:r w:rsidRPr="00754FEB">
        <w:rPr>
          <w:szCs w:val="24"/>
        </w:rPr>
        <w:t xml:space="preserve">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C85F32" w:rsidRPr="00754FEB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ознакомлены(-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с положениями Федерального закона от 27</w:t>
      </w:r>
      <w:r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>
        <w:rPr>
          <w:szCs w:val="24"/>
        </w:rPr>
        <w:t>нам (-</w:t>
      </w:r>
      <w:r w:rsidRPr="00754FEB">
        <w:rPr>
          <w:szCs w:val="24"/>
        </w:rPr>
        <w:t>м</w:t>
      </w:r>
      <w:r>
        <w:rPr>
          <w:szCs w:val="24"/>
        </w:rPr>
        <w:t>не)</w:t>
      </w:r>
      <w:r w:rsidRPr="00754FEB">
        <w:rPr>
          <w:szCs w:val="24"/>
        </w:rPr>
        <w:t xml:space="preserve"> разъяснены.</w:t>
      </w:r>
    </w:p>
    <w:p w:rsidR="00C85F32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согласны(-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eastAsia="x-none"/>
        </w:rPr>
        <w:t xml:space="preserve">          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</w:p>
    <w:p w:rsidR="00CF2605" w:rsidRPr="00E341D2" w:rsidRDefault="00CF2605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val="x-none" w:eastAsia="x-none"/>
        </w:rPr>
        <w:t>Приложение</w:t>
      </w:r>
      <w:r w:rsidRPr="00E341D2">
        <w:rPr>
          <w:szCs w:val="24"/>
          <w:lang w:val="x-none" w:eastAsia="x-none"/>
        </w:rPr>
        <w:t xml:space="preserve">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EndPr/>
        <w:sdtContent>
          <w:r w:rsidR="00C372AF">
            <w:t>2</w:t>
          </w:r>
        </w:sdtContent>
      </w:sdt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E341D2">
        <w:rPr>
          <w:szCs w:val="24"/>
          <w:lang w:eastAsia="x-none"/>
        </w:rPr>
        <w:t xml:space="preserve">к информационному сообщению </w:t>
      </w:r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pacing w:val="-15"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4"/>
        </w:rPr>
      </w:pPr>
      <w:r w:rsidRPr="00E341D2">
        <w:rPr>
          <w:b/>
          <w:szCs w:val="24"/>
        </w:rPr>
        <w:t>ПРОЕКТ ДОГОВОРА №______</w:t>
      </w:r>
    </w:p>
    <w:p w:rsidR="0095228B" w:rsidRPr="00874571" w:rsidRDefault="00CF2605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color w:val="FF0000"/>
          <w:szCs w:val="24"/>
        </w:rPr>
      </w:pPr>
      <w:r w:rsidRPr="00E341D2">
        <w:rPr>
          <w:b/>
          <w:szCs w:val="24"/>
        </w:rPr>
        <w:t>купли-продажи</w:t>
      </w:r>
    </w:p>
    <w:p w:rsidR="0095228B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  <w:r w:rsidRPr="00CC2BED">
        <w:rPr>
          <w:rFonts w:eastAsia="Calibri"/>
          <w:szCs w:val="24"/>
        </w:rPr>
        <w:t>(раздел представлен в отдельном приложении)</w:t>
      </w:r>
    </w:p>
    <w:p w:rsidR="00CC2BED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</w:p>
    <w:p w:rsidR="00A2074C" w:rsidRDefault="00A2074C" w:rsidP="00B952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A2074C" w:rsidSect="00CF3351">
      <w:pgSz w:w="11906" w:h="16838"/>
      <w:pgMar w:top="1134" w:right="851" w:bottom="1134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7B4" w:rsidRDefault="003127B4" w:rsidP="004A120E">
      <w:pPr>
        <w:spacing w:after="0" w:line="240" w:lineRule="auto"/>
      </w:pPr>
      <w:r>
        <w:separator/>
      </w:r>
    </w:p>
  </w:endnote>
  <w:endnote w:type="continuationSeparator" w:id="0">
    <w:p w:rsidR="003127B4" w:rsidRDefault="003127B4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f4"/>
      <w:jc w:val="right"/>
    </w:pPr>
  </w:p>
  <w:p w:rsidR="00B30B09" w:rsidRDefault="00B30B0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7B4" w:rsidRDefault="003127B4" w:rsidP="004A120E">
      <w:pPr>
        <w:spacing w:after="0" w:line="240" w:lineRule="auto"/>
      </w:pPr>
      <w:r>
        <w:separator/>
      </w:r>
    </w:p>
  </w:footnote>
  <w:footnote w:type="continuationSeparator" w:id="0">
    <w:p w:rsidR="003127B4" w:rsidRDefault="003127B4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30B09" w:rsidRDefault="00B30B0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E06A62">
      <w:rPr>
        <w:noProof/>
      </w:rPr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44DC"/>
    <w:multiLevelType w:val="multilevel"/>
    <w:tmpl w:val="861C4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0416"/>
    <w:rsid w:val="00001514"/>
    <w:rsid w:val="00001C55"/>
    <w:rsid w:val="00005FAB"/>
    <w:rsid w:val="00006045"/>
    <w:rsid w:val="00007392"/>
    <w:rsid w:val="00011336"/>
    <w:rsid w:val="00011892"/>
    <w:rsid w:val="000121CE"/>
    <w:rsid w:val="00015B7A"/>
    <w:rsid w:val="00024F49"/>
    <w:rsid w:val="00025AD3"/>
    <w:rsid w:val="000262D1"/>
    <w:rsid w:val="0002639C"/>
    <w:rsid w:val="00031BC1"/>
    <w:rsid w:val="000324B7"/>
    <w:rsid w:val="00033F62"/>
    <w:rsid w:val="0003695B"/>
    <w:rsid w:val="00040169"/>
    <w:rsid w:val="00041E17"/>
    <w:rsid w:val="0004332B"/>
    <w:rsid w:val="0004458C"/>
    <w:rsid w:val="00044CD9"/>
    <w:rsid w:val="000452AA"/>
    <w:rsid w:val="00050A87"/>
    <w:rsid w:val="00051368"/>
    <w:rsid w:val="00052F65"/>
    <w:rsid w:val="000568BE"/>
    <w:rsid w:val="0005698C"/>
    <w:rsid w:val="0006058B"/>
    <w:rsid w:val="0006097D"/>
    <w:rsid w:val="000638C5"/>
    <w:rsid w:val="00065402"/>
    <w:rsid w:val="000661F5"/>
    <w:rsid w:val="000706F8"/>
    <w:rsid w:val="00071E9E"/>
    <w:rsid w:val="00072B71"/>
    <w:rsid w:val="00073ADC"/>
    <w:rsid w:val="00074D53"/>
    <w:rsid w:val="00077242"/>
    <w:rsid w:val="000835AA"/>
    <w:rsid w:val="0009151D"/>
    <w:rsid w:val="0009177A"/>
    <w:rsid w:val="00094DCB"/>
    <w:rsid w:val="000A26F8"/>
    <w:rsid w:val="000B020A"/>
    <w:rsid w:val="000C0C51"/>
    <w:rsid w:val="000C124E"/>
    <w:rsid w:val="000D3F10"/>
    <w:rsid w:val="000E0191"/>
    <w:rsid w:val="000E27CA"/>
    <w:rsid w:val="000F1192"/>
    <w:rsid w:val="000F17A1"/>
    <w:rsid w:val="000F5E03"/>
    <w:rsid w:val="001028F3"/>
    <w:rsid w:val="00104AF0"/>
    <w:rsid w:val="00104D34"/>
    <w:rsid w:val="001107D3"/>
    <w:rsid w:val="001138E1"/>
    <w:rsid w:val="001146DD"/>
    <w:rsid w:val="00115459"/>
    <w:rsid w:val="00116522"/>
    <w:rsid w:val="00116F5D"/>
    <w:rsid w:val="001200D2"/>
    <w:rsid w:val="001213A1"/>
    <w:rsid w:val="00123963"/>
    <w:rsid w:val="0012729A"/>
    <w:rsid w:val="001318D1"/>
    <w:rsid w:val="00141D68"/>
    <w:rsid w:val="00144E40"/>
    <w:rsid w:val="0014588A"/>
    <w:rsid w:val="00145FBA"/>
    <w:rsid w:val="00150523"/>
    <w:rsid w:val="00153590"/>
    <w:rsid w:val="00153F1B"/>
    <w:rsid w:val="001561B1"/>
    <w:rsid w:val="001575AC"/>
    <w:rsid w:val="00160F2D"/>
    <w:rsid w:val="00161965"/>
    <w:rsid w:val="00162763"/>
    <w:rsid w:val="00162DDB"/>
    <w:rsid w:val="00164075"/>
    <w:rsid w:val="001709D4"/>
    <w:rsid w:val="001769F6"/>
    <w:rsid w:val="00180C0F"/>
    <w:rsid w:val="001879C0"/>
    <w:rsid w:val="0019296D"/>
    <w:rsid w:val="0019507E"/>
    <w:rsid w:val="0019522C"/>
    <w:rsid w:val="00195964"/>
    <w:rsid w:val="001A3A66"/>
    <w:rsid w:val="001A5AEC"/>
    <w:rsid w:val="001A62AA"/>
    <w:rsid w:val="001A6E25"/>
    <w:rsid w:val="001A7306"/>
    <w:rsid w:val="001B0B82"/>
    <w:rsid w:val="001B299F"/>
    <w:rsid w:val="001B3774"/>
    <w:rsid w:val="001B4C40"/>
    <w:rsid w:val="001B6FA0"/>
    <w:rsid w:val="001C13D6"/>
    <w:rsid w:val="001C5E87"/>
    <w:rsid w:val="001D0462"/>
    <w:rsid w:val="001D161A"/>
    <w:rsid w:val="001D2374"/>
    <w:rsid w:val="001D3ED6"/>
    <w:rsid w:val="001D522C"/>
    <w:rsid w:val="001D5257"/>
    <w:rsid w:val="001D6190"/>
    <w:rsid w:val="001E1612"/>
    <w:rsid w:val="001E5800"/>
    <w:rsid w:val="001E6B71"/>
    <w:rsid w:val="001E78C1"/>
    <w:rsid w:val="001F0675"/>
    <w:rsid w:val="001F0D67"/>
    <w:rsid w:val="001F0E75"/>
    <w:rsid w:val="001F183E"/>
    <w:rsid w:val="001F3A3A"/>
    <w:rsid w:val="001F6FA4"/>
    <w:rsid w:val="002023D6"/>
    <w:rsid w:val="002057DE"/>
    <w:rsid w:val="002077B3"/>
    <w:rsid w:val="00210FE4"/>
    <w:rsid w:val="002122F4"/>
    <w:rsid w:val="00213B56"/>
    <w:rsid w:val="00214B04"/>
    <w:rsid w:val="00215C76"/>
    <w:rsid w:val="00216518"/>
    <w:rsid w:val="00217C0D"/>
    <w:rsid w:val="002210BE"/>
    <w:rsid w:val="00221811"/>
    <w:rsid w:val="00225373"/>
    <w:rsid w:val="00225AA2"/>
    <w:rsid w:val="00227C5C"/>
    <w:rsid w:val="00230D48"/>
    <w:rsid w:val="00231AFF"/>
    <w:rsid w:val="00232F38"/>
    <w:rsid w:val="00233825"/>
    <w:rsid w:val="00233BA9"/>
    <w:rsid w:val="0023525F"/>
    <w:rsid w:val="00237321"/>
    <w:rsid w:val="00240C8E"/>
    <w:rsid w:val="00242A55"/>
    <w:rsid w:val="0025034D"/>
    <w:rsid w:val="002512D9"/>
    <w:rsid w:val="00254743"/>
    <w:rsid w:val="00257CD1"/>
    <w:rsid w:val="00261BF4"/>
    <w:rsid w:val="0026286F"/>
    <w:rsid w:val="00262EE1"/>
    <w:rsid w:val="00264EDD"/>
    <w:rsid w:val="00271386"/>
    <w:rsid w:val="002733CD"/>
    <w:rsid w:val="00277BDB"/>
    <w:rsid w:val="002803E1"/>
    <w:rsid w:val="002804CE"/>
    <w:rsid w:val="00281944"/>
    <w:rsid w:val="00285560"/>
    <w:rsid w:val="00285D73"/>
    <w:rsid w:val="00286D9C"/>
    <w:rsid w:val="002909AA"/>
    <w:rsid w:val="00290A88"/>
    <w:rsid w:val="00296C19"/>
    <w:rsid w:val="00297579"/>
    <w:rsid w:val="002A38C3"/>
    <w:rsid w:val="002A5AFB"/>
    <w:rsid w:val="002A621E"/>
    <w:rsid w:val="002B3115"/>
    <w:rsid w:val="002C2164"/>
    <w:rsid w:val="002C48EE"/>
    <w:rsid w:val="002C5E20"/>
    <w:rsid w:val="002C61A3"/>
    <w:rsid w:val="002D1C41"/>
    <w:rsid w:val="002D1F5F"/>
    <w:rsid w:val="002E1C9D"/>
    <w:rsid w:val="002E36E8"/>
    <w:rsid w:val="002E595E"/>
    <w:rsid w:val="002E59BB"/>
    <w:rsid w:val="002F116F"/>
    <w:rsid w:val="002F48CD"/>
    <w:rsid w:val="00300EBA"/>
    <w:rsid w:val="00305B2D"/>
    <w:rsid w:val="003127B4"/>
    <w:rsid w:val="00314B41"/>
    <w:rsid w:val="0031515D"/>
    <w:rsid w:val="00317071"/>
    <w:rsid w:val="00320460"/>
    <w:rsid w:val="00321554"/>
    <w:rsid w:val="00321989"/>
    <w:rsid w:val="00322E67"/>
    <w:rsid w:val="00322EC5"/>
    <w:rsid w:val="00326F9E"/>
    <w:rsid w:val="00334EDD"/>
    <w:rsid w:val="0033505C"/>
    <w:rsid w:val="003365CB"/>
    <w:rsid w:val="003371F5"/>
    <w:rsid w:val="003376F9"/>
    <w:rsid w:val="00340ABD"/>
    <w:rsid w:val="00342B18"/>
    <w:rsid w:val="003470BD"/>
    <w:rsid w:val="003471AF"/>
    <w:rsid w:val="00351BCB"/>
    <w:rsid w:val="003540C5"/>
    <w:rsid w:val="00355022"/>
    <w:rsid w:val="00356A9E"/>
    <w:rsid w:val="00357F72"/>
    <w:rsid w:val="00363212"/>
    <w:rsid w:val="00364830"/>
    <w:rsid w:val="00367ED5"/>
    <w:rsid w:val="0037084E"/>
    <w:rsid w:val="00371A7E"/>
    <w:rsid w:val="003802CE"/>
    <w:rsid w:val="003812D4"/>
    <w:rsid w:val="00384389"/>
    <w:rsid w:val="00385812"/>
    <w:rsid w:val="00385A11"/>
    <w:rsid w:val="0038630B"/>
    <w:rsid w:val="003875DC"/>
    <w:rsid w:val="003963A0"/>
    <w:rsid w:val="003965F1"/>
    <w:rsid w:val="0039701D"/>
    <w:rsid w:val="003A24E8"/>
    <w:rsid w:val="003A31E8"/>
    <w:rsid w:val="003A6FDB"/>
    <w:rsid w:val="003B3158"/>
    <w:rsid w:val="003B6B3E"/>
    <w:rsid w:val="003C079F"/>
    <w:rsid w:val="003C18C1"/>
    <w:rsid w:val="003C5589"/>
    <w:rsid w:val="003C5693"/>
    <w:rsid w:val="003C62D9"/>
    <w:rsid w:val="003C69CC"/>
    <w:rsid w:val="003D0C1C"/>
    <w:rsid w:val="003D15C1"/>
    <w:rsid w:val="003D15CB"/>
    <w:rsid w:val="003D534C"/>
    <w:rsid w:val="003D7F73"/>
    <w:rsid w:val="003E076B"/>
    <w:rsid w:val="003E163A"/>
    <w:rsid w:val="003E1AE8"/>
    <w:rsid w:val="003E2FC2"/>
    <w:rsid w:val="003F1D2D"/>
    <w:rsid w:val="003F1E3C"/>
    <w:rsid w:val="003F21E0"/>
    <w:rsid w:val="003F472F"/>
    <w:rsid w:val="003F4BEE"/>
    <w:rsid w:val="00401207"/>
    <w:rsid w:val="00406D61"/>
    <w:rsid w:val="00412279"/>
    <w:rsid w:val="00413A26"/>
    <w:rsid w:val="00414751"/>
    <w:rsid w:val="00414AC9"/>
    <w:rsid w:val="00415DCB"/>
    <w:rsid w:val="00420721"/>
    <w:rsid w:val="004311C4"/>
    <w:rsid w:val="00433A61"/>
    <w:rsid w:val="00433C20"/>
    <w:rsid w:val="0043592C"/>
    <w:rsid w:val="00437ADC"/>
    <w:rsid w:val="004409BA"/>
    <w:rsid w:val="004452F7"/>
    <w:rsid w:val="0044550E"/>
    <w:rsid w:val="00447585"/>
    <w:rsid w:val="00452D12"/>
    <w:rsid w:val="00453DCE"/>
    <w:rsid w:val="004566DB"/>
    <w:rsid w:val="00456AE9"/>
    <w:rsid w:val="00460684"/>
    <w:rsid w:val="00462FA8"/>
    <w:rsid w:val="004642E1"/>
    <w:rsid w:val="004644C1"/>
    <w:rsid w:val="0046514B"/>
    <w:rsid w:val="0047118A"/>
    <w:rsid w:val="004726A7"/>
    <w:rsid w:val="00473187"/>
    <w:rsid w:val="00473A07"/>
    <w:rsid w:val="00474330"/>
    <w:rsid w:val="0047571E"/>
    <w:rsid w:val="00475A94"/>
    <w:rsid w:val="004770E3"/>
    <w:rsid w:val="0048088B"/>
    <w:rsid w:val="00483C1B"/>
    <w:rsid w:val="004848C3"/>
    <w:rsid w:val="004865B6"/>
    <w:rsid w:val="00486AD1"/>
    <w:rsid w:val="004914DC"/>
    <w:rsid w:val="00495F09"/>
    <w:rsid w:val="00497F0E"/>
    <w:rsid w:val="004A120E"/>
    <w:rsid w:val="004A4693"/>
    <w:rsid w:val="004B5760"/>
    <w:rsid w:val="004C0E8E"/>
    <w:rsid w:val="004C26D1"/>
    <w:rsid w:val="004C29FD"/>
    <w:rsid w:val="004C59B8"/>
    <w:rsid w:val="004D1A60"/>
    <w:rsid w:val="004D264B"/>
    <w:rsid w:val="004D5CCD"/>
    <w:rsid w:val="004D5DAD"/>
    <w:rsid w:val="004E09AA"/>
    <w:rsid w:val="004E0F24"/>
    <w:rsid w:val="004E24CF"/>
    <w:rsid w:val="004E3060"/>
    <w:rsid w:val="004E3DF8"/>
    <w:rsid w:val="004E623C"/>
    <w:rsid w:val="004F6A2D"/>
    <w:rsid w:val="00502C67"/>
    <w:rsid w:val="00503761"/>
    <w:rsid w:val="00504673"/>
    <w:rsid w:val="00506305"/>
    <w:rsid w:val="00510B8A"/>
    <w:rsid w:val="00513319"/>
    <w:rsid w:val="0051401E"/>
    <w:rsid w:val="0051614A"/>
    <w:rsid w:val="00516D61"/>
    <w:rsid w:val="00521673"/>
    <w:rsid w:val="00521EED"/>
    <w:rsid w:val="005250A3"/>
    <w:rsid w:val="00527348"/>
    <w:rsid w:val="00531A30"/>
    <w:rsid w:val="00535178"/>
    <w:rsid w:val="005361C0"/>
    <w:rsid w:val="00540685"/>
    <w:rsid w:val="00540D6C"/>
    <w:rsid w:val="005419F3"/>
    <w:rsid w:val="00541D5F"/>
    <w:rsid w:val="00544C2C"/>
    <w:rsid w:val="0055000E"/>
    <w:rsid w:val="00551034"/>
    <w:rsid w:val="005521A7"/>
    <w:rsid w:val="00553B88"/>
    <w:rsid w:val="0055574E"/>
    <w:rsid w:val="00555E83"/>
    <w:rsid w:val="0055645C"/>
    <w:rsid w:val="0056128A"/>
    <w:rsid w:val="005625F4"/>
    <w:rsid w:val="0056618D"/>
    <w:rsid w:val="0056781A"/>
    <w:rsid w:val="00567F2B"/>
    <w:rsid w:val="00571EB3"/>
    <w:rsid w:val="00574BB8"/>
    <w:rsid w:val="00574BFF"/>
    <w:rsid w:val="0057505A"/>
    <w:rsid w:val="00580D5F"/>
    <w:rsid w:val="00583509"/>
    <w:rsid w:val="00584578"/>
    <w:rsid w:val="00584A70"/>
    <w:rsid w:val="00584FD0"/>
    <w:rsid w:val="005856B6"/>
    <w:rsid w:val="0058601F"/>
    <w:rsid w:val="0058687A"/>
    <w:rsid w:val="00587427"/>
    <w:rsid w:val="005963A0"/>
    <w:rsid w:val="00596984"/>
    <w:rsid w:val="005A5D9A"/>
    <w:rsid w:val="005B0046"/>
    <w:rsid w:val="005B4EEF"/>
    <w:rsid w:val="005B60D7"/>
    <w:rsid w:val="005B7F3F"/>
    <w:rsid w:val="005C4197"/>
    <w:rsid w:val="005C699D"/>
    <w:rsid w:val="005C75D6"/>
    <w:rsid w:val="005C761D"/>
    <w:rsid w:val="005C795F"/>
    <w:rsid w:val="005D4506"/>
    <w:rsid w:val="005E0333"/>
    <w:rsid w:val="005E3BB3"/>
    <w:rsid w:val="005E53B9"/>
    <w:rsid w:val="005E5557"/>
    <w:rsid w:val="005E62B5"/>
    <w:rsid w:val="005E741D"/>
    <w:rsid w:val="005F3162"/>
    <w:rsid w:val="005F366F"/>
    <w:rsid w:val="006155E4"/>
    <w:rsid w:val="00617E21"/>
    <w:rsid w:val="00622291"/>
    <w:rsid w:val="006226E4"/>
    <w:rsid w:val="00630778"/>
    <w:rsid w:val="0063277A"/>
    <w:rsid w:val="00634463"/>
    <w:rsid w:val="00636759"/>
    <w:rsid w:val="00637827"/>
    <w:rsid w:val="006379C8"/>
    <w:rsid w:val="00640B02"/>
    <w:rsid w:val="00641D9D"/>
    <w:rsid w:val="00642864"/>
    <w:rsid w:val="006444F5"/>
    <w:rsid w:val="00646C79"/>
    <w:rsid w:val="00650CEE"/>
    <w:rsid w:val="006515C5"/>
    <w:rsid w:val="006551D4"/>
    <w:rsid w:val="00660E7D"/>
    <w:rsid w:val="00662257"/>
    <w:rsid w:val="00662C24"/>
    <w:rsid w:val="00663009"/>
    <w:rsid w:val="00665643"/>
    <w:rsid w:val="00667277"/>
    <w:rsid w:val="00670578"/>
    <w:rsid w:val="006719BF"/>
    <w:rsid w:val="006720EE"/>
    <w:rsid w:val="00673E8C"/>
    <w:rsid w:val="00676563"/>
    <w:rsid w:val="0068134F"/>
    <w:rsid w:val="00681D77"/>
    <w:rsid w:val="006835BE"/>
    <w:rsid w:val="00683D03"/>
    <w:rsid w:val="0068414F"/>
    <w:rsid w:val="0068727E"/>
    <w:rsid w:val="00687C49"/>
    <w:rsid w:val="00687EEA"/>
    <w:rsid w:val="00687F2B"/>
    <w:rsid w:val="006907F4"/>
    <w:rsid w:val="00690A92"/>
    <w:rsid w:val="00690BCC"/>
    <w:rsid w:val="006940FD"/>
    <w:rsid w:val="00694B31"/>
    <w:rsid w:val="00695B98"/>
    <w:rsid w:val="006A4A57"/>
    <w:rsid w:val="006B3BB3"/>
    <w:rsid w:val="006B4457"/>
    <w:rsid w:val="006B4BEA"/>
    <w:rsid w:val="006B7118"/>
    <w:rsid w:val="006B73B2"/>
    <w:rsid w:val="006C088C"/>
    <w:rsid w:val="006C11E1"/>
    <w:rsid w:val="006C2C38"/>
    <w:rsid w:val="006C7B68"/>
    <w:rsid w:val="006D21A5"/>
    <w:rsid w:val="006D413D"/>
    <w:rsid w:val="006D4183"/>
    <w:rsid w:val="006D5532"/>
    <w:rsid w:val="006D5A67"/>
    <w:rsid w:val="006D7BC3"/>
    <w:rsid w:val="006F084D"/>
    <w:rsid w:val="006F099F"/>
    <w:rsid w:val="006F1BE9"/>
    <w:rsid w:val="006F39D5"/>
    <w:rsid w:val="006F3E42"/>
    <w:rsid w:val="0070338D"/>
    <w:rsid w:val="00705F83"/>
    <w:rsid w:val="007130B6"/>
    <w:rsid w:val="00721500"/>
    <w:rsid w:val="0072475E"/>
    <w:rsid w:val="007364DD"/>
    <w:rsid w:val="00736EEB"/>
    <w:rsid w:val="0074047C"/>
    <w:rsid w:val="0074511E"/>
    <w:rsid w:val="00747AC6"/>
    <w:rsid w:val="007505A3"/>
    <w:rsid w:val="00751A86"/>
    <w:rsid w:val="00751D66"/>
    <w:rsid w:val="00754FEB"/>
    <w:rsid w:val="00755690"/>
    <w:rsid w:val="00755B1F"/>
    <w:rsid w:val="00755E75"/>
    <w:rsid w:val="007570F5"/>
    <w:rsid w:val="007630A1"/>
    <w:rsid w:val="00763380"/>
    <w:rsid w:val="007641A7"/>
    <w:rsid w:val="00770B83"/>
    <w:rsid w:val="00773CA3"/>
    <w:rsid w:val="00774F40"/>
    <w:rsid w:val="007767C0"/>
    <w:rsid w:val="007812B1"/>
    <w:rsid w:val="0078629F"/>
    <w:rsid w:val="00790005"/>
    <w:rsid w:val="007918A9"/>
    <w:rsid w:val="007935F8"/>
    <w:rsid w:val="007941E1"/>
    <w:rsid w:val="007944D9"/>
    <w:rsid w:val="00794DC9"/>
    <w:rsid w:val="00795331"/>
    <w:rsid w:val="007A2DB0"/>
    <w:rsid w:val="007A6981"/>
    <w:rsid w:val="007A7667"/>
    <w:rsid w:val="007B0669"/>
    <w:rsid w:val="007B2ADF"/>
    <w:rsid w:val="007B52F7"/>
    <w:rsid w:val="007B647F"/>
    <w:rsid w:val="007B734D"/>
    <w:rsid w:val="007C0727"/>
    <w:rsid w:val="007C1FFA"/>
    <w:rsid w:val="007C24DA"/>
    <w:rsid w:val="007C3AA0"/>
    <w:rsid w:val="007C4E9E"/>
    <w:rsid w:val="007C5E26"/>
    <w:rsid w:val="007C64CC"/>
    <w:rsid w:val="007C6F7E"/>
    <w:rsid w:val="007D1351"/>
    <w:rsid w:val="007D3058"/>
    <w:rsid w:val="007D33F0"/>
    <w:rsid w:val="007D54C6"/>
    <w:rsid w:val="007D65D5"/>
    <w:rsid w:val="007D7085"/>
    <w:rsid w:val="007F50E9"/>
    <w:rsid w:val="007F64BA"/>
    <w:rsid w:val="00800017"/>
    <w:rsid w:val="008004EA"/>
    <w:rsid w:val="00801633"/>
    <w:rsid w:val="00801E38"/>
    <w:rsid w:val="00801F31"/>
    <w:rsid w:val="00811BC4"/>
    <w:rsid w:val="0081250A"/>
    <w:rsid w:val="00813595"/>
    <w:rsid w:val="0081417C"/>
    <w:rsid w:val="0081587B"/>
    <w:rsid w:val="008178D1"/>
    <w:rsid w:val="00822A9B"/>
    <w:rsid w:val="00825888"/>
    <w:rsid w:val="00827AFF"/>
    <w:rsid w:val="008330F9"/>
    <w:rsid w:val="00833272"/>
    <w:rsid w:val="00833BCB"/>
    <w:rsid w:val="0084049D"/>
    <w:rsid w:val="00842DDC"/>
    <w:rsid w:val="00846E69"/>
    <w:rsid w:val="0084786B"/>
    <w:rsid w:val="00850E34"/>
    <w:rsid w:val="00853EDF"/>
    <w:rsid w:val="00855F5B"/>
    <w:rsid w:val="008633B3"/>
    <w:rsid w:val="00863B1E"/>
    <w:rsid w:val="008644E5"/>
    <w:rsid w:val="00865ACD"/>
    <w:rsid w:val="00870710"/>
    <w:rsid w:val="00874571"/>
    <w:rsid w:val="00875C68"/>
    <w:rsid w:val="00877DB6"/>
    <w:rsid w:val="008811EE"/>
    <w:rsid w:val="008814BD"/>
    <w:rsid w:val="00881F8B"/>
    <w:rsid w:val="00884EB8"/>
    <w:rsid w:val="008910D6"/>
    <w:rsid w:val="00891203"/>
    <w:rsid w:val="00891E76"/>
    <w:rsid w:val="00895941"/>
    <w:rsid w:val="00897051"/>
    <w:rsid w:val="008A0C29"/>
    <w:rsid w:val="008A472B"/>
    <w:rsid w:val="008B110E"/>
    <w:rsid w:val="008B119D"/>
    <w:rsid w:val="008B2517"/>
    <w:rsid w:val="008B5CE3"/>
    <w:rsid w:val="008D1E93"/>
    <w:rsid w:val="008D38B1"/>
    <w:rsid w:val="008D657D"/>
    <w:rsid w:val="008E3CF2"/>
    <w:rsid w:val="008E4FAD"/>
    <w:rsid w:val="008E50D4"/>
    <w:rsid w:val="008E74A4"/>
    <w:rsid w:val="008F142D"/>
    <w:rsid w:val="008F2213"/>
    <w:rsid w:val="008F398E"/>
    <w:rsid w:val="008F5552"/>
    <w:rsid w:val="008F6424"/>
    <w:rsid w:val="0090055B"/>
    <w:rsid w:val="009025EC"/>
    <w:rsid w:val="0090446D"/>
    <w:rsid w:val="00905372"/>
    <w:rsid w:val="009114EF"/>
    <w:rsid w:val="0091213E"/>
    <w:rsid w:val="00913EA7"/>
    <w:rsid w:val="00914341"/>
    <w:rsid w:val="00921E73"/>
    <w:rsid w:val="00922702"/>
    <w:rsid w:val="00923D98"/>
    <w:rsid w:val="0092582B"/>
    <w:rsid w:val="00927694"/>
    <w:rsid w:val="00937E7C"/>
    <w:rsid w:val="009401D4"/>
    <w:rsid w:val="00941EAE"/>
    <w:rsid w:val="00942276"/>
    <w:rsid w:val="00942E60"/>
    <w:rsid w:val="009435C6"/>
    <w:rsid w:val="009456DD"/>
    <w:rsid w:val="0095228B"/>
    <w:rsid w:val="00954E39"/>
    <w:rsid w:val="0095680D"/>
    <w:rsid w:val="00966775"/>
    <w:rsid w:val="00967878"/>
    <w:rsid w:val="00972FBB"/>
    <w:rsid w:val="0097419C"/>
    <w:rsid w:val="0097458F"/>
    <w:rsid w:val="0097623C"/>
    <w:rsid w:val="00977071"/>
    <w:rsid w:val="00980410"/>
    <w:rsid w:val="009806D9"/>
    <w:rsid w:val="00984393"/>
    <w:rsid w:val="009848E2"/>
    <w:rsid w:val="00984AA4"/>
    <w:rsid w:val="00985698"/>
    <w:rsid w:val="009857A9"/>
    <w:rsid w:val="00990497"/>
    <w:rsid w:val="009919AA"/>
    <w:rsid w:val="00991A5F"/>
    <w:rsid w:val="009A026D"/>
    <w:rsid w:val="009A12CF"/>
    <w:rsid w:val="009B072B"/>
    <w:rsid w:val="009B474F"/>
    <w:rsid w:val="009B5607"/>
    <w:rsid w:val="009B5B0B"/>
    <w:rsid w:val="009B79E3"/>
    <w:rsid w:val="009B7B79"/>
    <w:rsid w:val="009C055E"/>
    <w:rsid w:val="009C31F1"/>
    <w:rsid w:val="009C68DE"/>
    <w:rsid w:val="009C7E75"/>
    <w:rsid w:val="009D05E7"/>
    <w:rsid w:val="009D09F5"/>
    <w:rsid w:val="009D1517"/>
    <w:rsid w:val="009D225D"/>
    <w:rsid w:val="009D5037"/>
    <w:rsid w:val="009D610D"/>
    <w:rsid w:val="009E40CB"/>
    <w:rsid w:val="009E6A96"/>
    <w:rsid w:val="009E751F"/>
    <w:rsid w:val="009E782F"/>
    <w:rsid w:val="009F2300"/>
    <w:rsid w:val="009F5052"/>
    <w:rsid w:val="009F6D5D"/>
    <w:rsid w:val="00A00937"/>
    <w:rsid w:val="00A03848"/>
    <w:rsid w:val="00A04E77"/>
    <w:rsid w:val="00A0683E"/>
    <w:rsid w:val="00A06D06"/>
    <w:rsid w:val="00A12C7F"/>
    <w:rsid w:val="00A13CF9"/>
    <w:rsid w:val="00A176E0"/>
    <w:rsid w:val="00A2074C"/>
    <w:rsid w:val="00A27264"/>
    <w:rsid w:val="00A27A13"/>
    <w:rsid w:val="00A33CA8"/>
    <w:rsid w:val="00A3585F"/>
    <w:rsid w:val="00A35DB7"/>
    <w:rsid w:val="00A42C85"/>
    <w:rsid w:val="00A42F6C"/>
    <w:rsid w:val="00A4348A"/>
    <w:rsid w:val="00A47BB0"/>
    <w:rsid w:val="00A47E88"/>
    <w:rsid w:val="00A505E3"/>
    <w:rsid w:val="00A531AA"/>
    <w:rsid w:val="00A536BF"/>
    <w:rsid w:val="00A61B27"/>
    <w:rsid w:val="00A61B76"/>
    <w:rsid w:val="00A638A6"/>
    <w:rsid w:val="00A63DCF"/>
    <w:rsid w:val="00A663D5"/>
    <w:rsid w:val="00A66E96"/>
    <w:rsid w:val="00A726DD"/>
    <w:rsid w:val="00A72EB0"/>
    <w:rsid w:val="00A73242"/>
    <w:rsid w:val="00A7421C"/>
    <w:rsid w:val="00A76541"/>
    <w:rsid w:val="00A81DC1"/>
    <w:rsid w:val="00A8401F"/>
    <w:rsid w:val="00A84BF8"/>
    <w:rsid w:val="00A8571F"/>
    <w:rsid w:val="00A86ED4"/>
    <w:rsid w:val="00A87DDB"/>
    <w:rsid w:val="00A90430"/>
    <w:rsid w:val="00A9335A"/>
    <w:rsid w:val="00A96292"/>
    <w:rsid w:val="00A97787"/>
    <w:rsid w:val="00AA0ADF"/>
    <w:rsid w:val="00AA0C85"/>
    <w:rsid w:val="00AA3868"/>
    <w:rsid w:val="00AA5EEE"/>
    <w:rsid w:val="00AB1E96"/>
    <w:rsid w:val="00AB486D"/>
    <w:rsid w:val="00AB5414"/>
    <w:rsid w:val="00AB6C3D"/>
    <w:rsid w:val="00AB76CA"/>
    <w:rsid w:val="00AC07F3"/>
    <w:rsid w:val="00AC09F7"/>
    <w:rsid w:val="00AC1761"/>
    <w:rsid w:val="00AC4725"/>
    <w:rsid w:val="00AC7AB8"/>
    <w:rsid w:val="00AD03DA"/>
    <w:rsid w:val="00AD0F6B"/>
    <w:rsid w:val="00AD1D4F"/>
    <w:rsid w:val="00AD53CD"/>
    <w:rsid w:val="00AD7654"/>
    <w:rsid w:val="00AE1CE7"/>
    <w:rsid w:val="00AE2765"/>
    <w:rsid w:val="00AE2A0D"/>
    <w:rsid w:val="00AE3C55"/>
    <w:rsid w:val="00AF1D9C"/>
    <w:rsid w:val="00AF2652"/>
    <w:rsid w:val="00AF5636"/>
    <w:rsid w:val="00AF59C0"/>
    <w:rsid w:val="00AF7AB9"/>
    <w:rsid w:val="00B01CAF"/>
    <w:rsid w:val="00B02963"/>
    <w:rsid w:val="00B07751"/>
    <w:rsid w:val="00B121C5"/>
    <w:rsid w:val="00B13377"/>
    <w:rsid w:val="00B152BC"/>
    <w:rsid w:val="00B21895"/>
    <w:rsid w:val="00B30B09"/>
    <w:rsid w:val="00B3314C"/>
    <w:rsid w:val="00B4096E"/>
    <w:rsid w:val="00B50B5C"/>
    <w:rsid w:val="00B64034"/>
    <w:rsid w:val="00B663D6"/>
    <w:rsid w:val="00B71048"/>
    <w:rsid w:val="00B723F3"/>
    <w:rsid w:val="00B749A0"/>
    <w:rsid w:val="00B75C84"/>
    <w:rsid w:val="00B8120D"/>
    <w:rsid w:val="00B860B1"/>
    <w:rsid w:val="00B860E1"/>
    <w:rsid w:val="00B86103"/>
    <w:rsid w:val="00B8713E"/>
    <w:rsid w:val="00B873A3"/>
    <w:rsid w:val="00B90E87"/>
    <w:rsid w:val="00B91826"/>
    <w:rsid w:val="00B93759"/>
    <w:rsid w:val="00B952BB"/>
    <w:rsid w:val="00B96ADC"/>
    <w:rsid w:val="00B96E4B"/>
    <w:rsid w:val="00BA0CD9"/>
    <w:rsid w:val="00BA2756"/>
    <w:rsid w:val="00BA2ECA"/>
    <w:rsid w:val="00BA46DB"/>
    <w:rsid w:val="00BA657B"/>
    <w:rsid w:val="00BA6812"/>
    <w:rsid w:val="00BA7EDE"/>
    <w:rsid w:val="00BB477C"/>
    <w:rsid w:val="00BC21ED"/>
    <w:rsid w:val="00BC2A09"/>
    <w:rsid w:val="00BC5D95"/>
    <w:rsid w:val="00BD10DD"/>
    <w:rsid w:val="00BD2257"/>
    <w:rsid w:val="00BD363A"/>
    <w:rsid w:val="00BD3D26"/>
    <w:rsid w:val="00BD47D0"/>
    <w:rsid w:val="00BD4A8C"/>
    <w:rsid w:val="00BD7A9B"/>
    <w:rsid w:val="00BE159E"/>
    <w:rsid w:val="00BE3999"/>
    <w:rsid w:val="00BE44BC"/>
    <w:rsid w:val="00BF339A"/>
    <w:rsid w:val="00BF665E"/>
    <w:rsid w:val="00C0105C"/>
    <w:rsid w:val="00C021E8"/>
    <w:rsid w:val="00C06116"/>
    <w:rsid w:val="00C11860"/>
    <w:rsid w:val="00C201EB"/>
    <w:rsid w:val="00C20A91"/>
    <w:rsid w:val="00C25080"/>
    <w:rsid w:val="00C256C3"/>
    <w:rsid w:val="00C25B45"/>
    <w:rsid w:val="00C30194"/>
    <w:rsid w:val="00C31EE5"/>
    <w:rsid w:val="00C32009"/>
    <w:rsid w:val="00C372AF"/>
    <w:rsid w:val="00C41076"/>
    <w:rsid w:val="00C47421"/>
    <w:rsid w:val="00C52184"/>
    <w:rsid w:val="00C55290"/>
    <w:rsid w:val="00C6354A"/>
    <w:rsid w:val="00C63B00"/>
    <w:rsid w:val="00C6444B"/>
    <w:rsid w:val="00C66C67"/>
    <w:rsid w:val="00C711FC"/>
    <w:rsid w:val="00C74478"/>
    <w:rsid w:val="00C82413"/>
    <w:rsid w:val="00C85F32"/>
    <w:rsid w:val="00C87AD9"/>
    <w:rsid w:val="00C920EC"/>
    <w:rsid w:val="00C95596"/>
    <w:rsid w:val="00C967EA"/>
    <w:rsid w:val="00C96DC8"/>
    <w:rsid w:val="00CA1E6E"/>
    <w:rsid w:val="00CA5727"/>
    <w:rsid w:val="00CB0BBE"/>
    <w:rsid w:val="00CB479C"/>
    <w:rsid w:val="00CB4CEC"/>
    <w:rsid w:val="00CB5CCC"/>
    <w:rsid w:val="00CC0C58"/>
    <w:rsid w:val="00CC2BED"/>
    <w:rsid w:val="00CC521E"/>
    <w:rsid w:val="00CD36BB"/>
    <w:rsid w:val="00CD4087"/>
    <w:rsid w:val="00CE1EC1"/>
    <w:rsid w:val="00CE1ED1"/>
    <w:rsid w:val="00CE2D5F"/>
    <w:rsid w:val="00CE3C05"/>
    <w:rsid w:val="00CE7EAE"/>
    <w:rsid w:val="00CF1DA3"/>
    <w:rsid w:val="00CF2605"/>
    <w:rsid w:val="00CF3351"/>
    <w:rsid w:val="00CF52E6"/>
    <w:rsid w:val="00D07F1A"/>
    <w:rsid w:val="00D1172A"/>
    <w:rsid w:val="00D20446"/>
    <w:rsid w:val="00D208EF"/>
    <w:rsid w:val="00D20DCA"/>
    <w:rsid w:val="00D21828"/>
    <w:rsid w:val="00D24213"/>
    <w:rsid w:val="00D26D99"/>
    <w:rsid w:val="00D302AA"/>
    <w:rsid w:val="00D3085E"/>
    <w:rsid w:val="00D3135E"/>
    <w:rsid w:val="00D373C6"/>
    <w:rsid w:val="00D37C56"/>
    <w:rsid w:val="00D41825"/>
    <w:rsid w:val="00D42A7B"/>
    <w:rsid w:val="00D44389"/>
    <w:rsid w:val="00D44531"/>
    <w:rsid w:val="00D45864"/>
    <w:rsid w:val="00D459C2"/>
    <w:rsid w:val="00D46DD8"/>
    <w:rsid w:val="00D50BBC"/>
    <w:rsid w:val="00D563D3"/>
    <w:rsid w:val="00D56C28"/>
    <w:rsid w:val="00D57F99"/>
    <w:rsid w:val="00D65183"/>
    <w:rsid w:val="00D65476"/>
    <w:rsid w:val="00D6632A"/>
    <w:rsid w:val="00D719E6"/>
    <w:rsid w:val="00D732CA"/>
    <w:rsid w:val="00D75356"/>
    <w:rsid w:val="00D768CC"/>
    <w:rsid w:val="00D82265"/>
    <w:rsid w:val="00D82D99"/>
    <w:rsid w:val="00D86D0D"/>
    <w:rsid w:val="00DA683A"/>
    <w:rsid w:val="00DA6E53"/>
    <w:rsid w:val="00DB36A1"/>
    <w:rsid w:val="00DB4611"/>
    <w:rsid w:val="00DB4ACC"/>
    <w:rsid w:val="00DB4B5D"/>
    <w:rsid w:val="00DB4D49"/>
    <w:rsid w:val="00DC0A54"/>
    <w:rsid w:val="00DC35F6"/>
    <w:rsid w:val="00DD0F5E"/>
    <w:rsid w:val="00DD12F1"/>
    <w:rsid w:val="00DD2B98"/>
    <w:rsid w:val="00DE12DF"/>
    <w:rsid w:val="00DE1672"/>
    <w:rsid w:val="00DF0744"/>
    <w:rsid w:val="00DF1B12"/>
    <w:rsid w:val="00DF26C4"/>
    <w:rsid w:val="00DF400A"/>
    <w:rsid w:val="00DF54FB"/>
    <w:rsid w:val="00DF7863"/>
    <w:rsid w:val="00E01AE6"/>
    <w:rsid w:val="00E06A62"/>
    <w:rsid w:val="00E10424"/>
    <w:rsid w:val="00E24BCB"/>
    <w:rsid w:val="00E30385"/>
    <w:rsid w:val="00E306D1"/>
    <w:rsid w:val="00E341D2"/>
    <w:rsid w:val="00E40915"/>
    <w:rsid w:val="00E42285"/>
    <w:rsid w:val="00E45011"/>
    <w:rsid w:val="00E46DD4"/>
    <w:rsid w:val="00E470AE"/>
    <w:rsid w:val="00E5504C"/>
    <w:rsid w:val="00E56DA5"/>
    <w:rsid w:val="00E61C32"/>
    <w:rsid w:val="00E65FA2"/>
    <w:rsid w:val="00E66ADB"/>
    <w:rsid w:val="00E75CF2"/>
    <w:rsid w:val="00E8275F"/>
    <w:rsid w:val="00E83FF3"/>
    <w:rsid w:val="00E84001"/>
    <w:rsid w:val="00E85194"/>
    <w:rsid w:val="00E855A9"/>
    <w:rsid w:val="00E9094D"/>
    <w:rsid w:val="00E91F0F"/>
    <w:rsid w:val="00E925F2"/>
    <w:rsid w:val="00EA0DBC"/>
    <w:rsid w:val="00EA0F63"/>
    <w:rsid w:val="00EA4B70"/>
    <w:rsid w:val="00EA6B4A"/>
    <w:rsid w:val="00EA74B6"/>
    <w:rsid w:val="00EB3032"/>
    <w:rsid w:val="00EB4A8E"/>
    <w:rsid w:val="00EB4BAE"/>
    <w:rsid w:val="00EB539F"/>
    <w:rsid w:val="00EB6E74"/>
    <w:rsid w:val="00EB793C"/>
    <w:rsid w:val="00EC25F9"/>
    <w:rsid w:val="00ED72AD"/>
    <w:rsid w:val="00EE296C"/>
    <w:rsid w:val="00EE3247"/>
    <w:rsid w:val="00EE52AD"/>
    <w:rsid w:val="00EE5D42"/>
    <w:rsid w:val="00EF05C8"/>
    <w:rsid w:val="00EF277C"/>
    <w:rsid w:val="00EF5873"/>
    <w:rsid w:val="00EF6FD8"/>
    <w:rsid w:val="00F0088F"/>
    <w:rsid w:val="00F03E36"/>
    <w:rsid w:val="00F044AB"/>
    <w:rsid w:val="00F05656"/>
    <w:rsid w:val="00F100B4"/>
    <w:rsid w:val="00F11A12"/>
    <w:rsid w:val="00F14B3A"/>
    <w:rsid w:val="00F15F35"/>
    <w:rsid w:val="00F24403"/>
    <w:rsid w:val="00F24D0B"/>
    <w:rsid w:val="00F24D7A"/>
    <w:rsid w:val="00F266D1"/>
    <w:rsid w:val="00F27354"/>
    <w:rsid w:val="00F316E6"/>
    <w:rsid w:val="00F33D59"/>
    <w:rsid w:val="00F37274"/>
    <w:rsid w:val="00F40DAD"/>
    <w:rsid w:val="00F43851"/>
    <w:rsid w:val="00F440BF"/>
    <w:rsid w:val="00F50402"/>
    <w:rsid w:val="00F50629"/>
    <w:rsid w:val="00F534DA"/>
    <w:rsid w:val="00F53DD2"/>
    <w:rsid w:val="00F54A6F"/>
    <w:rsid w:val="00F5557B"/>
    <w:rsid w:val="00F572B0"/>
    <w:rsid w:val="00F57DE8"/>
    <w:rsid w:val="00F61B88"/>
    <w:rsid w:val="00F622A2"/>
    <w:rsid w:val="00F647AB"/>
    <w:rsid w:val="00F66266"/>
    <w:rsid w:val="00F67820"/>
    <w:rsid w:val="00F67A49"/>
    <w:rsid w:val="00F7165E"/>
    <w:rsid w:val="00F72108"/>
    <w:rsid w:val="00F81D52"/>
    <w:rsid w:val="00F8362B"/>
    <w:rsid w:val="00F91304"/>
    <w:rsid w:val="00F94617"/>
    <w:rsid w:val="00FA1010"/>
    <w:rsid w:val="00FA1859"/>
    <w:rsid w:val="00FA4219"/>
    <w:rsid w:val="00FA48B6"/>
    <w:rsid w:val="00FA54BA"/>
    <w:rsid w:val="00FB1444"/>
    <w:rsid w:val="00FB587C"/>
    <w:rsid w:val="00FC0367"/>
    <w:rsid w:val="00FC048E"/>
    <w:rsid w:val="00FC076A"/>
    <w:rsid w:val="00FC0DE0"/>
    <w:rsid w:val="00FC1874"/>
    <w:rsid w:val="00FC1F1C"/>
    <w:rsid w:val="00FC1F1E"/>
    <w:rsid w:val="00FC2E29"/>
    <w:rsid w:val="00FC452D"/>
    <w:rsid w:val="00FC51D3"/>
    <w:rsid w:val="00FC7D08"/>
    <w:rsid w:val="00FD23B1"/>
    <w:rsid w:val="00FD5C83"/>
    <w:rsid w:val="00FE3397"/>
    <w:rsid w:val="00FE456E"/>
    <w:rsid w:val="00FE5566"/>
    <w:rsid w:val="00FE607D"/>
    <w:rsid w:val="00FE6805"/>
    <w:rsid w:val="00FF26A7"/>
    <w:rsid w:val="00FF3CAD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link w:val="afe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f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0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1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3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3">
    <w:name w:val="Основной текст с отступом Знак"/>
    <w:link w:val="aff2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4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5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6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7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8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9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a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b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c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6058B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1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2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afe">
    <w:name w:val="Основной текст_"/>
    <w:link w:val="23"/>
    <w:rsid w:val="00322EC5"/>
    <w:rPr>
      <w:rFonts w:ascii="Times New Roman" w:eastAsia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link w:val="afe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f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0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1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3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3">
    <w:name w:val="Основной текст с отступом Знак"/>
    <w:link w:val="aff2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4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5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6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7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8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9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a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b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c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6058B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1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2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afe">
    <w:name w:val="Основной текст_"/>
    <w:link w:val="23"/>
    <w:rsid w:val="00322EC5"/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tp.sberbank-ast.ru/" TargetMode="External"/><Relationship Id="rId18" Type="http://schemas.openxmlformats.org/officeDocument/2006/relationships/hyperlink" Target="http://utp.sberbank-ast.ru/" TargetMode="External"/><Relationship Id="rId26" Type="http://schemas.openxmlformats.org/officeDocument/2006/relationships/hyperlink" Target="http://www.torgi.gov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utp.sberbank-ast.ru/" TargetMode="External"/><Relationship Id="rId34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mailto:erina_mv@ivreg.ru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www.dka.ivanovoobl.ru" TargetMode="External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201D7426D060F777022915DB80A60F7A47CA5689FFCE3438E31805718DEBF7EECAACCEBB70520D3517FFD91C27595B9E808DBBC2F2DE4A96Y9k2I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ka.ivanovoobl.ru" TargetMode="External"/><Relationship Id="rId24" Type="http://schemas.openxmlformats.org/officeDocument/2006/relationships/hyperlink" Target="http://utp.sberbank-ast.ru/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hyperlink" Target="http://utp.sberbank-ast.ru/AP/Notice/653/Requisites)%5e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hyperlink" Target="http://www.dka.ivanovoobl.ru" TargetMode="External"/><Relationship Id="rId36" Type="http://schemas.openxmlformats.org/officeDocument/2006/relationships/glossaryDocument" Target="glossary/document.xml"/><Relationship Id="rId10" Type="http://schemas.openxmlformats.org/officeDocument/2006/relationships/hyperlink" Target="mailto:gkb4@ivreg.ru" TargetMode="External"/><Relationship Id="rId19" Type="http://schemas.openxmlformats.org/officeDocument/2006/relationships/hyperlink" Target="http://www.dka.ivanovoobl.ru" TargetMode="External"/><Relationship Id="rId31" Type="http://schemas.openxmlformats.org/officeDocument/2006/relationships/hyperlink" Target="http://www.torgi.gov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utp.sberbank-ast.ru/" TargetMode="External"/><Relationship Id="rId22" Type="http://schemas.openxmlformats.org/officeDocument/2006/relationships/hyperlink" Target="http://www.dka.ivanovoobl.ru" TargetMode="External"/><Relationship Id="rId27" Type="http://schemas.openxmlformats.org/officeDocument/2006/relationships/hyperlink" Target="http://utp.sberbank-ast.ru/" TargetMode="External"/><Relationship Id="rId30" Type="http://schemas.openxmlformats.org/officeDocument/2006/relationships/hyperlink" Target="http://www.dka.ivanovoobl.ru" TargetMode="External"/><Relationship Id="rId35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46432AD17743108AFDDCC148A1D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529FB0-5F5C-4E89-A439-45A54FB70DA2}"/>
      </w:docPartPr>
      <w:docPartBody>
        <w:p w:rsidR="00A00972" w:rsidRDefault="00F17E50" w:rsidP="00F17E50">
          <w:pPr>
            <w:pStyle w:val="AA46432AD17743108AFDDCC148A1DBA9"/>
          </w:pPr>
          <w:r w:rsidRPr="00C20E95">
            <w:rPr>
              <w:rStyle w:val="a3"/>
            </w:rPr>
            <w:t>Начало приема заявок</w:t>
          </w:r>
        </w:p>
      </w:docPartBody>
    </w:docPart>
    <w:docPart>
      <w:docPartPr>
        <w:name w:val="C22CE1A6C26543DF8A85FB4D5761AA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A5D3CC-ED6D-4310-B128-2E87156E0391}"/>
      </w:docPartPr>
      <w:docPartBody>
        <w:p w:rsidR="00A00972" w:rsidRDefault="00F17E50" w:rsidP="00F17E50">
          <w:pPr>
            <w:pStyle w:val="C22CE1A6C26543DF8A85FB4D5761AA00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6AD43948B27F4F1F81591F4C999E0F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6597A9-5CF6-4207-B6F2-BA139F171D65}"/>
      </w:docPartPr>
      <w:docPartBody>
        <w:p w:rsidR="00A00972" w:rsidRDefault="00F17E50" w:rsidP="00F17E50">
          <w:pPr>
            <w:pStyle w:val="6AD43948B27F4F1F81591F4C999E0FD2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B8113A4EA56D490D8403506F37D33B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961D5F-2426-41D9-A21E-BCF02C82AC17}"/>
      </w:docPartPr>
      <w:docPartBody>
        <w:p w:rsidR="00A00972" w:rsidRDefault="00F17E50" w:rsidP="00F17E50">
          <w:pPr>
            <w:pStyle w:val="B8113A4EA56D490D8403506F37D33BE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D42D17222A6B437B86F0B971177462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A083A4-3376-437F-A444-C7DC790607AE}"/>
      </w:docPartPr>
      <w:docPartBody>
        <w:p w:rsidR="00A00972" w:rsidRDefault="00F17E50" w:rsidP="00F17E50">
          <w:pPr>
            <w:pStyle w:val="D42D17222A6B437B86F0B971177462C5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7A851AD7ADAA45E78676828C490BB3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D0FE60-8D17-4218-8948-3B46C46A9D6C}"/>
      </w:docPartPr>
      <w:docPartBody>
        <w:p w:rsidR="00A00972" w:rsidRDefault="00F17E50" w:rsidP="00F17E50">
          <w:pPr>
            <w:pStyle w:val="7A851AD7ADAA45E78676828C490BB3F0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E4568D1B0DE84F90974BCBDEA61204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88714A-5FB3-474A-A439-65583365CA4F}"/>
      </w:docPartPr>
      <w:docPartBody>
        <w:p w:rsidR="00A00972" w:rsidRDefault="00F17E50" w:rsidP="00F17E50">
          <w:pPr>
            <w:pStyle w:val="E4568D1B0DE84F90974BCBDEA6120401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F08F8C33FD454BE590A234C8251331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5DD2C-E8C3-46F9-B024-2A3DCE91468A}"/>
      </w:docPartPr>
      <w:docPartBody>
        <w:p w:rsidR="00A00972" w:rsidRDefault="00F17E50" w:rsidP="00F17E50">
          <w:pPr>
            <w:pStyle w:val="F08F8C33FD454BE590A234C825133156"/>
          </w:pPr>
          <w:r w:rsidRPr="00FF529B">
            <w:rPr>
              <w:rStyle w:val="a3"/>
            </w:rPr>
            <w:t>Проведение торгов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14361"/>
    <w:rsid w:val="00016B5B"/>
    <w:rsid w:val="00052DAE"/>
    <w:rsid w:val="00063D8C"/>
    <w:rsid w:val="000776A8"/>
    <w:rsid w:val="000A7A90"/>
    <w:rsid w:val="000C1CC9"/>
    <w:rsid w:val="000D7BB9"/>
    <w:rsid w:val="001216F5"/>
    <w:rsid w:val="00122525"/>
    <w:rsid w:val="00123B14"/>
    <w:rsid w:val="00142963"/>
    <w:rsid w:val="00147CA8"/>
    <w:rsid w:val="00177CCB"/>
    <w:rsid w:val="001A315F"/>
    <w:rsid w:val="001C11E6"/>
    <w:rsid w:val="001E3CD2"/>
    <w:rsid w:val="001F797C"/>
    <w:rsid w:val="00206111"/>
    <w:rsid w:val="00214E65"/>
    <w:rsid w:val="002707B6"/>
    <w:rsid w:val="00293080"/>
    <w:rsid w:val="002A77AD"/>
    <w:rsid w:val="002B21B0"/>
    <w:rsid w:val="002C6845"/>
    <w:rsid w:val="002E5544"/>
    <w:rsid w:val="00306400"/>
    <w:rsid w:val="003079ED"/>
    <w:rsid w:val="003252E2"/>
    <w:rsid w:val="00373561"/>
    <w:rsid w:val="00375C32"/>
    <w:rsid w:val="0038108B"/>
    <w:rsid w:val="00392D5A"/>
    <w:rsid w:val="003A2838"/>
    <w:rsid w:val="003B0B66"/>
    <w:rsid w:val="003D05A6"/>
    <w:rsid w:val="003D1F52"/>
    <w:rsid w:val="003E0F0B"/>
    <w:rsid w:val="003E5688"/>
    <w:rsid w:val="00404FF2"/>
    <w:rsid w:val="004268E3"/>
    <w:rsid w:val="00426E93"/>
    <w:rsid w:val="004604B5"/>
    <w:rsid w:val="004975CE"/>
    <w:rsid w:val="004B4627"/>
    <w:rsid w:val="005468CF"/>
    <w:rsid w:val="00562098"/>
    <w:rsid w:val="005679D7"/>
    <w:rsid w:val="00584658"/>
    <w:rsid w:val="00585DB4"/>
    <w:rsid w:val="00587E26"/>
    <w:rsid w:val="005975BB"/>
    <w:rsid w:val="005E071C"/>
    <w:rsid w:val="005E47D8"/>
    <w:rsid w:val="005F4F26"/>
    <w:rsid w:val="00601362"/>
    <w:rsid w:val="00610BF7"/>
    <w:rsid w:val="00630DDF"/>
    <w:rsid w:val="00644F1D"/>
    <w:rsid w:val="006841B6"/>
    <w:rsid w:val="00684738"/>
    <w:rsid w:val="006A1135"/>
    <w:rsid w:val="006A6DA4"/>
    <w:rsid w:val="006A7126"/>
    <w:rsid w:val="006B4054"/>
    <w:rsid w:val="006D2163"/>
    <w:rsid w:val="006E49A7"/>
    <w:rsid w:val="006F2B72"/>
    <w:rsid w:val="0070655E"/>
    <w:rsid w:val="0071083D"/>
    <w:rsid w:val="0072790E"/>
    <w:rsid w:val="00731426"/>
    <w:rsid w:val="00731CD5"/>
    <w:rsid w:val="00756052"/>
    <w:rsid w:val="00764B02"/>
    <w:rsid w:val="00766D55"/>
    <w:rsid w:val="007801C3"/>
    <w:rsid w:val="007966D1"/>
    <w:rsid w:val="0079701C"/>
    <w:rsid w:val="007A6C6F"/>
    <w:rsid w:val="007D6F59"/>
    <w:rsid w:val="007E1B8C"/>
    <w:rsid w:val="007F461D"/>
    <w:rsid w:val="00801202"/>
    <w:rsid w:val="00804AED"/>
    <w:rsid w:val="008318CF"/>
    <w:rsid w:val="0084610A"/>
    <w:rsid w:val="008526F7"/>
    <w:rsid w:val="00861DC0"/>
    <w:rsid w:val="00883549"/>
    <w:rsid w:val="008A3AE4"/>
    <w:rsid w:val="008B1B74"/>
    <w:rsid w:val="008B36A8"/>
    <w:rsid w:val="008E5B3B"/>
    <w:rsid w:val="008F7B2F"/>
    <w:rsid w:val="00934394"/>
    <w:rsid w:val="00941B96"/>
    <w:rsid w:val="00944078"/>
    <w:rsid w:val="00947C9D"/>
    <w:rsid w:val="00950008"/>
    <w:rsid w:val="009634BD"/>
    <w:rsid w:val="00963848"/>
    <w:rsid w:val="00964F90"/>
    <w:rsid w:val="00972E6C"/>
    <w:rsid w:val="009840BC"/>
    <w:rsid w:val="009C5697"/>
    <w:rsid w:val="009F3468"/>
    <w:rsid w:val="00A00972"/>
    <w:rsid w:val="00A00B98"/>
    <w:rsid w:val="00A11976"/>
    <w:rsid w:val="00A25A7A"/>
    <w:rsid w:val="00A376BB"/>
    <w:rsid w:val="00A41794"/>
    <w:rsid w:val="00A4230F"/>
    <w:rsid w:val="00A53B4C"/>
    <w:rsid w:val="00A631C2"/>
    <w:rsid w:val="00A64876"/>
    <w:rsid w:val="00A66384"/>
    <w:rsid w:val="00A7488C"/>
    <w:rsid w:val="00A86A52"/>
    <w:rsid w:val="00A87FA6"/>
    <w:rsid w:val="00AD1283"/>
    <w:rsid w:val="00B24F14"/>
    <w:rsid w:val="00B43746"/>
    <w:rsid w:val="00B477DA"/>
    <w:rsid w:val="00B91614"/>
    <w:rsid w:val="00B91B03"/>
    <w:rsid w:val="00BA2E0C"/>
    <w:rsid w:val="00BC762F"/>
    <w:rsid w:val="00BD2191"/>
    <w:rsid w:val="00BE1C4B"/>
    <w:rsid w:val="00BE7156"/>
    <w:rsid w:val="00BF03E0"/>
    <w:rsid w:val="00BF09F9"/>
    <w:rsid w:val="00C0432B"/>
    <w:rsid w:val="00C04A41"/>
    <w:rsid w:val="00C36C44"/>
    <w:rsid w:val="00C37318"/>
    <w:rsid w:val="00C903EC"/>
    <w:rsid w:val="00CA70A0"/>
    <w:rsid w:val="00CC48AF"/>
    <w:rsid w:val="00CE63A3"/>
    <w:rsid w:val="00CF3988"/>
    <w:rsid w:val="00CF7CFF"/>
    <w:rsid w:val="00D049D2"/>
    <w:rsid w:val="00D42543"/>
    <w:rsid w:val="00D82833"/>
    <w:rsid w:val="00D85EA9"/>
    <w:rsid w:val="00D91092"/>
    <w:rsid w:val="00D9297D"/>
    <w:rsid w:val="00DC6075"/>
    <w:rsid w:val="00DD62B5"/>
    <w:rsid w:val="00DF67DB"/>
    <w:rsid w:val="00E23DB4"/>
    <w:rsid w:val="00E30C85"/>
    <w:rsid w:val="00E36E4E"/>
    <w:rsid w:val="00E447AE"/>
    <w:rsid w:val="00E759C7"/>
    <w:rsid w:val="00E76440"/>
    <w:rsid w:val="00E949D3"/>
    <w:rsid w:val="00EA4DF6"/>
    <w:rsid w:val="00EB56DC"/>
    <w:rsid w:val="00F01AF6"/>
    <w:rsid w:val="00F05D4F"/>
    <w:rsid w:val="00F13420"/>
    <w:rsid w:val="00F17E50"/>
    <w:rsid w:val="00F211AE"/>
    <w:rsid w:val="00F25E3E"/>
    <w:rsid w:val="00F4056C"/>
    <w:rsid w:val="00F4441C"/>
    <w:rsid w:val="00F61065"/>
    <w:rsid w:val="00F90962"/>
    <w:rsid w:val="00FA0FD9"/>
    <w:rsid w:val="00FB6A8C"/>
    <w:rsid w:val="00FC1735"/>
    <w:rsid w:val="00FD1CD1"/>
    <w:rsid w:val="00F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F6647B31-57BB-4B07-8C6D-7D5BA1159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10</Pages>
  <Words>4295</Words>
  <Characters>24486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28724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ДКА</cp:lastModifiedBy>
  <cp:revision>20</cp:revision>
  <cp:lastPrinted>2023-10-05T12:53:00Z</cp:lastPrinted>
  <dcterms:created xsi:type="dcterms:W3CDTF">2023-07-24T06:11:00Z</dcterms:created>
  <dcterms:modified xsi:type="dcterms:W3CDTF">2023-10-06T12:25:00Z</dcterms:modified>
</cp:coreProperties>
</file>