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51" w:rsidRDefault="00DF6E37" w:rsidP="00AA4A84">
      <w:pPr>
        <w:tabs>
          <w:tab w:val="center" w:pos="4818"/>
          <w:tab w:val="left" w:pos="7861"/>
        </w:tabs>
        <w:spacing w:after="0" w:line="240" w:lineRule="auto"/>
        <w:ind w:left="-567" w:firstLine="709"/>
        <w:jc w:val="center"/>
        <w:rPr>
          <w:b/>
          <w:szCs w:val="24"/>
        </w:rPr>
      </w:pPr>
      <w:r>
        <w:rPr>
          <w:b/>
          <w:szCs w:val="24"/>
        </w:rPr>
        <w:t xml:space="preserve">  </w:t>
      </w:r>
      <w:r w:rsidR="00CF3351" w:rsidRPr="00E341D2">
        <w:rPr>
          <w:b/>
          <w:szCs w:val="24"/>
        </w:rPr>
        <w:t>ИНФОРМАЦИОННОЕ СООБЩЕНИЕ</w:t>
      </w:r>
    </w:p>
    <w:p w:rsidR="00BA6812" w:rsidRDefault="00CF3351" w:rsidP="00AA4A84">
      <w:pPr>
        <w:spacing w:after="0"/>
        <w:ind w:left="-567" w:firstLine="709"/>
        <w:jc w:val="center"/>
        <w:rPr>
          <w:b/>
          <w:szCs w:val="24"/>
        </w:rPr>
      </w:pPr>
      <w:r w:rsidRPr="00E341D2">
        <w:rPr>
          <w:b/>
          <w:szCs w:val="24"/>
        </w:rPr>
        <w:t>О ПРОДАЖ</w:t>
      </w:r>
      <w:r w:rsidR="00694B31">
        <w:rPr>
          <w:b/>
          <w:szCs w:val="24"/>
        </w:rPr>
        <w:t xml:space="preserve">Е ИМУЩЕСТВА </w:t>
      </w:r>
      <w:r w:rsidR="00E8275F">
        <w:rPr>
          <w:b/>
          <w:szCs w:val="24"/>
        </w:rPr>
        <w:t>НА АУКЦИОНЕ</w:t>
      </w:r>
      <w:r w:rsidRPr="00891E76">
        <w:rPr>
          <w:b/>
          <w:szCs w:val="24"/>
        </w:rPr>
        <w:t xml:space="preserve"> </w:t>
      </w:r>
      <w:r w:rsidRPr="00E341D2">
        <w:rPr>
          <w:b/>
          <w:szCs w:val="24"/>
        </w:rPr>
        <w:t>В ЭЛЕКТРОННОЙ ФОРМЕ</w:t>
      </w:r>
    </w:p>
    <w:p w:rsidR="00E8275F" w:rsidRPr="00754FEB" w:rsidRDefault="00E8275F" w:rsidP="00AA4A84">
      <w:pPr>
        <w:spacing w:after="0"/>
        <w:ind w:left="-567" w:firstLine="709"/>
        <w:jc w:val="center"/>
        <w:rPr>
          <w:i/>
          <w:szCs w:val="24"/>
        </w:rPr>
      </w:pPr>
    </w:p>
    <w:p w:rsidR="008E2B98" w:rsidRPr="00E24122" w:rsidRDefault="008E2B98" w:rsidP="008E2B9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center"/>
        <w:rPr>
          <w:szCs w:val="24"/>
        </w:rPr>
      </w:pPr>
      <w:r w:rsidRPr="00E24122">
        <w:rPr>
          <w:szCs w:val="24"/>
        </w:rPr>
        <w:t>Департамент конкурсов и аукционов Ивановской области сообщает о проведении продажи имущества, находящегося в собственности Ивановской области:</w:t>
      </w:r>
    </w:p>
    <w:p w:rsidR="006C683F" w:rsidRDefault="008E2B98" w:rsidP="006C683F">
      <w:pPr>
        <w:spacing w:after="0" w:line="240" w:lineRule="auto"/>
        <w:jc w:val="center"/>
        <w:rPr>
          <w:b/>
          <w:szCs w:val="24"/>
        </w:rPr>
      </w:pPr>
      <w:r w:rsidRPr="00E24122">
        <w:rPr>
          <w:b/>
          <w:szCs w:val="24"/>
        </w:rPr>
        <w:t xml:space="preserve"> </w:t>
      </w:r>
      <w:r w:rsidR="006C683F">
        <w:rPr>
          <w:b/>
          <w:szCs w:val="24"/>
        </w:rPr>
        <w:t xml:space="preserve">по адресу: Ивановская область, Шуйский район, п. </w:t>
      </w:r>
      <w:proofErr w:type="spellStart"/>
      <w:r w:rsidR="006C683F">
        <w:rPr>
          <w:b/>
          <w:szCs w:val="24"/>
        </w:rPr>
        <w:t>Колобово</w:t>
      </w:r>
      <w:proofErr w:type="spellEnd"/>
      <w:r w:rsidR="006C683F">
        <w:rPr>
          <w:b/>
          <w:szCs w:val="24"/>
        </w:rPr>
        <w:t>,</w:t>
      </w:r>
    </w:p>
    <w:p w:rsidR="00E24122" w:rsidRPr="00E24122" w:rsidRDefault="006C683F" w:rsidP="006C683F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szCs w:val="24"/>
        </w:rPr>
        <w:t xml:space="preserve"> ул. 1-я Фабричная, д.26</w:t>
      </w:r>
    </w:p>
    <w:p w:rsidR="00AA4A84" w:rsidRPr="00CF3351" w:rsidRDefault="00AA4A84" w:rsidP="00E2412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center"/>
        <w:rPr>
          <w:szCs w:val="24"/>
        </w:rPr>
      </w:pPr>
    </w:p>
    <w:p w:rsidR="00487500" w:rsidRPr="00600241" w:rsidRDefault="00990497" w:rsidP="00487500">
      <w:pPr>
        <w:tabs>
          <w:tab w:val="left" w:pos="851"/>
        </w:tabs>
        <w:spacing w:after="0" w:line="240" w:lineRule="auto"/>
        <w:ind w:left="-567" w:firstLine="709"/>
        <w:jc w:val="both"/>
        <w:rPr>
          <w:szCs w:val="24"/>
        </w:rPr>
      </w:pPr>
      <w:r w:rsidRPr="00600241">
        <w:rPr>
          <w:b/>
        </w:rPr>
        <w:t xml:space="preserve">1.1 </w:t>
      </w:r>
      <w:r w:rsidR="00660E7D" w:rsidRPr="00600241">
        <w:rPr>
          <w:b/>
        </w:rPr>
        <w:t>Правообладатель/инициатор торгов</w:t>
      </w:r>
      <w:r w:rsidR="00AB5414" w:rsidRPr="00600241">
        <w:t xml:space="preserve"> </w:t>
      </w:r>
      <w:r w:rsidR="00AC579F" w:rsidRPr="00600241">
        <w:t>–</w:t>
      </w:r>
      <w:r w:rsidR="00487500" w:rsidRPr="00600241">
        <w:t xml:space="preserve"> </w:t>
      </w:r>
      <w:r w:rsidR="00487500" w:rsidRPr="00600241">
        <w:rPr>
          <w:szCs w:val="24"/>
        </w:rPr>
        <w:t>Департамента управления имуществом Ивановской области (153002, г. Иваново, пер. Пограничный, д.18), сайт dui.ivanovoobl.ru, электронная почта dui@ivreg.ru, тел. 32-97-09.</w:t>
      </w:r>
    </w:p>
    <w:p w:rsidR="006F1BE9" w:rsidRPr="00600241" w:rsidRDefault="006F1BE9" w:rsidP="00487500">
      <w:pPr>
        <w:tabs>
          <w:tab w:val="left" w:pos="851"/>
        </w:tabs>
        <w:spacing w:after="0" w:line="240" w:lineRule="auto"/>
        <w:ind w:left="-567" w:firstLine="709"/>
        <w:jc w:val="both"/>
        <w:rPr>
          <w:b/>
          <w:szCs w:val="24"/>
        </w:rPr>
      </w:pPr>
      <w:r w:rsidRPr="00600241">
        <w:rPr>
          <w:b/>
          <w:bCs/>
          <w:szCs w:val="24"/>
        </w:rPr>
        <w:t xml:space="preserve">Продавец </w:t>
      </w:r>
      <w:r w:rsidRPr="00600241">
        <w:rPr>
          <w:szCs w:val="24"/>
        </w:rPr>
        <w:t xml:space="preserve">- Департамент конкурсов и аукционов Ивановской области (153000, Иваново, пр-т Ленина, д. 16), сайт </w:t>
      </w:r>
      <w:hyperlink r:id="rId10" w:history="1">
        <w:r w:rsidRPr="00600241">
          <w:rPr>
            <w:rStyle w:val="ab"/>
            <w:color w:val="auto"/>
          </w:rPr>
          <w:t>www.</w:t>
        </w:r>
        <w:r w:rsidRPr="00600241">
          <w:rPr>
            <w:rStyle w:val="ab"/>
            <w:color w:val="auto"/>
            <w:lang w:val="en-US"/>
          </w:rPr>
          <w:t>dka</w:t>
        </w:r>
        <w:r w:rsidRPr="00600241">
          <w:rPr>
            <w:rStyle w:val="ab"/>
            <w:color w:val="auto"/>
          </w:rPr>
          <w:t>.</w:t>
        </w:r>
        <w:r w:rsidRPr="00600241">
          <w:rPr>
            <w:rStyle w:val="ab"/>
            <w:color w:val="auto"/>
            <w:lang w:val="en-US"/>
          </w:rPr>
          <w:t>ivanovoobl</w:t>
        </w:r>
        <w:r w:rsidRPr="00600241">
          <w:rPr>
            <w:rStyle w:val="ab"/>
            <w:color w:val="auto"/>
          </w:rPr>
          <w:t>.ru</w:t>
        </w:r>
      </w:hyperlink>
      <w:r w:rsidRPr="00600241">
        <w:rPr>
          <w:szCs w:val="24"/>
        </w:rPr>
        <w:t xml:space="preserve">, адрес электронной почты </w:t>
      </w:r>
      <w:r w:rsidR="00E24122" w:rsidRPr="00600241">
        <w:rPr>
          <w:u w:val="single"/>
          <w:lang w:val="en-US"/>
        </w:rPr>
        <w:t>dobrinina</w:t>
      </w:r>
      <w:r w:rsidR="00E24122" w:rsidRPr="00600241">
        <w:rPr>
          <w:u w:val="single"/>
        </w:rPr>
        <w:t>_</w:t>
      </w:r>
      <w:r w:rsidR="00E24122" w:rsidRPr="00600241">
        <w:rPr>
          <w:u w:val="single"/>
          <w:lang w:val="en-US"/>
        </w:rPr>
        <w:t>aa</w:t>
      </w:r>
      <w:r w:rsidRPr="00600241">
        <w:rPr>
          <w:u w:val="single"/>
        </w:rPr>
        <w:t>@</w:t>
      </w:r>
      <w:r w:rsidRPr="00600241">
        <w:rPr>
          <w:u w:val="single"/>
          <w:lang w:val="en-US"/>
        </w:rPr>
        <w:t>ivreg</w:t>
      </w:r>
      <w:r w:rsidRPr="00600241">
        <w:rPr>
          <w:u w:val="single"/>
        </w:rPr>
        <w:t>.</w:t>
      </w:r>
      <w:r w:rsidRPr="00600241">
        <w:rPr>
          <w:u w:val="single"/>
          <w:lang w:val="en-US"/>
        </w:rPr>
        <w:t>ru</w:t>
      </w:r>
      <w:r w:rsidRPr="00600241">
        <w:rPr>
          <w:szCs w:val="24"/>
        </w:rPr>
        <w:t xml:space="preserve">, телефон: 8 (4932) </w:t>
      </w:r>
      <w:r w:rsidR="00E24122" w:rsidRPr="00600241">
        <w:rPr>
          <w:szCs w:val="24"/>
        </w:rPr>
        <w:t>48-26-29.</w:t>
      </w:r>
    </w:p>
    <w:p w:rsidR="005E62B5" w:rsidRPr="00600241" w:rsidRDefault="005E62B5" w:rsidP="00AA4A84">
      <w:pPr>
        <w:pStyle w:val="rezul"/>
        <w:tabs>
          <w:tab w:val="left" w:pos="426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 w:rsidRPr="00600241">
        <w:rPr>
          <w:szCs w:val="24"/>
        </w:rPr>
        <w:t>Оператор электронной площадки -</w:t>
      </w:r>
      <w:r w:rsidRPr="00600241">
        <w:rPr>
          <w:b w:val="0"/>
          <w:szCs w:val="24"/>
        </w:rPr>
        <w:t xml:space="preserve"> АО «Сбербанк-АСТ», владеющее сайтом  </w:t>
      </w:r>
      <w:r w:rsidRPr="00600241">
        <w:rPr>
          <w:b w:val="0"/>
          <w:szCs w:val="24"/>
          <w:lang w:val="en-US"/>
        </w:rPr>
        <w:t>http</w:t>
      </w:r>
      <w:r w:rsidRPr="00600241">
        <w:rPr>
          <w:b w:val="0"/>
          <w:szCs w:val="24"/>
        </w:rPr>
        <w:t>://</w:t>
      </w:r>
      <w:hyperlink r:id="rId11" w:history="1">
        <w:r w:rsidRPr="00600241">
          <w:rPr>
            <w:rStyle w:val="ab"/>
            <w:rFonts w:eastAsia="Calibri"/>
            <w:b w:val="0"/>
            <w:color w:val="auto"/>
            <w:szCs w:val="24"/>
          </w:rPr>
          <w:t>utp.sberbank-ast.ru</w:t>
        </w:r>
      </w:hyperlink>
      <w:r w:rsidRPr="00600241">
        <w:rPr>
          <w:b w:val="0"/>
          <w:szCs w:val="24"/>
        </w:rPr>
        <w:t xml:space="preserve"> в информационно-телекоммуникационной сети «Интернет»</w:t>
      </w:r>
      <w:r w:rsidRPr="00600241">
        <w:rPr>
          <w:szCs w:val="24"/>
        </w:rPr>
        <w:t xml:space="preserve"> </w:t>
      </w:r>
      <w:r w:rsidRPr="00600241">
        <w:rPr>
          <w:b w:val="0"/>
          <w:szCs w:val="24"/>
        </w:rPr>
        <w:t>(торговая секция «Приватизация, аренда и продажа прав»). Адрес электронной почты оператора электронной площадки: info@sberbank-ast.ru.</w:t>
      </w:r>
    </w:p>
    <w:p w:rsidR="00AA0ADF" w:rsidRDefault="006F1BE9" w:rsidP="00CD2146">
      <w:pPr>
        <w:pStyle w:val="rezul"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5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proofErr w:type="gramStart"/>
      <w:r w:rsidRPr="00600241">
        <w:rPr>
          <w:b w:val="0"/>
          <w:szCs w:val="24"/>
        </w:rPr>
        <w:t xml:space="preserve">Торги по продаже имущества, находящегося в собственности Ивановской области, проводятся </w:t>
      </w:r>
      <w:r w:rsidRPr="00600241">
        <w:rPr>
          <w:b w:val="0"/>
        </w:rPr>
        <w:t>с использованием открытой формы подачи предложений</w:t>
      </w:r>
      <w:r w:rsidRPr="00600241">
        <w:rPr>
          <w:b w:val="0"/>
          <w:szCs w:val="24"/>
        </w:rPr>
        <w:t xml:space="preserve"> в соответствии с требованиями Федерального закона от 21.12.2001 № 178-ФЗ «О приватизации государственного и муниципального имущества» (далее – Закон о приватизации), постановлением Правительства Российской </w:t>
      </w:r>
      <w:r w:rsidRPr="00AA0ADF">
        <w:rPr>
          <w:b w:val="0"/>
          <w:szCs w:val="24"/>
        </w:rPr>
        <w:t>Федерации от 27.08.2012</w:t>
      </w:r>
      <w:r w:rsidR="00487500">
        <w:rPr>
          <w:b w:val="0"/>
          <w:szCs w:val="24"/>
        </w:rPr>
        <w:t xml:space="preserve"> </w:t>
      </w:r>
      <w:r w:rsidRPr="00AA0ADF">
        <w:rPr>
          <w:b w:val="0"/>
          <w:szCs w:val="24"/>
        </w:rPr>
        <w:t xml:space="preserve">№ 860 «Об организации и проведении продажи </w:t>
      </w:r>
      <w:r w:rsidRPr="00174F86">
        <w:rPr>
          <w:b w:val="0"/>
          <w:szCs w:val="24"/>
        </w:rPr>
        <w:t xml:space="preserve">государственного или муниципального </w:t>
      </w:r>
      <w:r w:rsidR="00AA0ADF" w:rsidRPr="00174F86">
        <w:rPr>
          <w:b w:val="0"/>
          <w:szCs w:val="24"/>
        </w:rPr>
        <w:t>имущества в электронной форме»</w:t>
      </w:r>
      <w:r w:rsidR="0086172D" w:rsidRPr="00174F86">
        <w:rPr>
          <w:b w:val="0"/>
          <w:szCs w:val="24"/>
        </w:rPr>
        <w:t xml:space="preserve"> (далее – Положение о проведении продажи)</w:t>
      </w:r>
      <w:r w:rsidR="00AA0ADF" w:rsidRPr="00174F86">
        <w:rPr>
          <w:b w:val="0"/>
          <w:szCs w:val="24"/>
        </w:rPr>
        <w:t xml:space="preserve">, </w:t>
      </w:r>
      <w:r w:rsidR="00600241">
        <w:rPr>
          <w:b w:val="0"/>
          <w:szCs w:val="24"/>
        </w:rPr>
        <w:t>распоряжением</w:t>
      </w:r>
      <w:proofErr w:type="gramEnd"/>
      <w:r w:rsidR="00600241">
        <w:rPr>
          <w:b w:val="0"/>
          <w:szCs w:val="24"/>
        </w:rPr>
        <w:t xml:space="preserve"> </w:t>
      </w:r>
      <w:r w:rsidR="002F1067">
        <w:rPr>
          <w:b w:val="0"/>
          <w:szCs w:val="24"/>
        </w:rPr>
        <w:t xml:space="preserve">Правительства Ивановской области </w:t>
      </w:r>
      <w:r w:rsidR="00E24122" w:rsidRPr="006C27B3">
        <w:rPr>
          <w:b w:val="0"/>
          <w:szCs w:val="24"/>
        </w:rPr>
        <w:t xml:space="preserve">от </w:t>
      </w:r>
      <w:r w:rsidR="002F1067">
        <w:rPr>
          <w:b w:val="0"/>
          <w:szCs w:val="24"/>
        </w:rPr>
        <w:t>05</w:t>
      </w:r>
      <w:r w:rsidR="00E24122" w:rsidRPr="006C27B3">
        <w:rPr>
          <w:b w:val="0"/>
          <w:szCs w:val="24"/>
        </w:rPr>
        <w:t>.</w:t>
      </w:r>
      <w:r w:rsidR="002F1067">
        <w:rPr>
          <w:b w:val="0"/>
          <w:szCs w:val="24"/>
        </w:rPr>
        <w:t>10.2026           № 99-рп</w:t>
      </w:r>
      <w:r w:rsidR="00E24122" w:rsidRPr="006C27B3">
        <w:rPr>
          <w:b w:val="0"/>
          <w:szCs w:val="24"/>
        </w:rPr>
        <w:t xml:space="preserve"> «Об условиях приватизации </w:t>
      </w:r>
      <w:r w:rsidR="002F1067">
        <w:rPr>
          <w:b w:val="0"/>
          <w:szCs w:val="24"/>
        </w:rPr>
        <w:t xml:space="preserve">имущества по адресу: Ивановская область, Шуйский район, </w:t>
      </w:r>
      <w:r w:rsidR="002921E7">
        <w:rPr>
          <w:b w:val="0"/>
          <w:szCs w:val="24"/>
        </w:rPr>
        <w:t xml:space="preserve">п. </w:t>
      </w:r>
      <w:proofErr w:type="spellStart"/>
      <w:r w:rsidR="002921E7">
        <w:rPr>
          <w:b w:val="0"/>
          <w:szCs w:val="24"/>
        </w:rPr>
        <w:t>Колобово</w:t>
      </w:r>
      <w:proofErr w:type="spellEnd"/>
      <w:r w:rsidR="002921E7">
        <w:rPr>
          <w:b w:val="0"/>
          <w:szCs w:val="24"/>
        </w:rPr>
        <w:t xml:space="preserve"> </w:t>
      </w:r>
      <w:r w:rsidR="002F1067">
        <w:rPr>
          <w:b w:val="0"/>
          <w:szCs w:val="24"/>
        </w:rPr>
        <w:t>ул. 1-я Фабричная, д.26</w:t>
      </w:r>
      <w:r w:rsidR="002921E7">
        <w:rPr>
          <w:b w:val="0"/>
          <w:szCs w:val="24"/>
        </w:rPr>
        <w:t>, находящегося в собственности Ивановской области</w:t>
      </w:r>
      <w:r w:rsidR="00E24122" w:rsidRPr="006C27B3">
        <w:rPr>
          <w:b w:val="0"/>
          <w:szCs w:val="24"/>
        </w:rPr>
        <w:t>»</w:t>
      </w:r>
      <w:r w:rsidR="00600241" w:rsidRPr="006C27B3">
        <w:rPr>
          <w:b w:val="0"/>
          <w:szCs w:val="24"/>
        </w:rPr>
        <w:t>, обращением</w:t>
      </w:r>
      <w:r w:rsidR="00C12F7A" w:rsidRPr="006C27B3">
        <w:rPr>
          <w:b w:val="0"/>
          <w:szCs w:val="24"/>
        </w:rPr>
        <w:t xml:space="preserve"> Департамента управления имуществом Ивановской области</w:t>
      </w:r>
      <w:bookmarkStart w:id="0" w:name="_GoBack"/>
      <w:bookmarkEnd w:id="0"/>
      <w:r w:rsidR="00600241" w:rsidRPr="006C27B3">
        <w:rPr>
          <w:b w:val="0"/>
          <w:szCs w:val="24"/>
        </w:rPr>
        <w:t xml:space="preserve"> от </w:t>
      </w:r>
      <w:r w:rsidR="002F1067">
        <w:rPr>
          <w:b w:val="0"/>
          <w:szCs w:val="24"/>
        </w:rPr>
        <w:t>09.10.2026 № 99</w:t>
      </w:r>
      <w:r w:rsidR="00600241" w:rsidRPr="006C27B3">
        <w:rPr>
          <w:b w:val="0"/>
          <w:szCs w:val="24"/>
        </w:rPr>
        <w:t>-рп.</w:t>
      </w:r>
    </w:p>
    <w:p w:rsidR="00CD2146" w:rsidRDefault="00CD2146" w:rsidP="00CD2146">
      <w:pPr>
        <w:pStyle w:val="rezul"/>
        <w:tabs>
          <w:tab w:val="left" w:pos="0"/>
          <w:tab w:val="left" w:pos="15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bCs w:val="0"/>
          <w:szCs w:val="24"/>
        </w:rPr>
      </w:pPr>
      <w:r w:rsidRPr="00107955">
        <w:rPr>
          <w:b w:val="0"/>
          <w:bCs w:val="0"/>
          <w:szCs w:val="24"/>
        </w:rPr>
        <w:t>Организация и проведение прода</w:t>
      </w:r>
      <w:r>
        <w:rPr>
          <w:b w:val="0"/>
          <w:bCs w:val="0"/>
          <w:szCs w:val="24"/>
        </w:rPr>
        <w:t xml:space="preserve">жи государственного имущества </w:t>
      </w:r>
      <w:r w:rsidRPr="00107955">
        <w:rPr>
          <w:b w:val="0"/>
          <w:bCs w:val="0"/>
          <w:szCs w:val="24"/>
        </w:rPr>
        <w:t>электронной форме осуществляется с учетом общих требований к организации и проведению торгов, предусмотренных статьей 17.3 Федерального закона от 26.07.2006 № 135-ФЗ «О защите конкуренции».</w:t>
      </w:r>
    </w:p>
    <w:p w:rsidR="00CD2146" w:rsidRPr="002626C5" w:rsidRDefault="00CD2146" w:rsidP="00DF2401">
      <w:pPr>
        <w:pStyle w:val="rezul"/>
        <w:tabs>
          <w:tab w:val="left" w:pos="0"/>
          <w:tab w:val="left" w:pos="15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>
        <w:rPr>
          <w:b w:val="0"/>
          <w:bCs w:val="0"/>
          <w:szCs w:val="24"/>
        </w:rPr>
        <w:t xml:space="preserve">Информация о размере вознаграждения юридического лица в соответствии с п.2, 14(1)  </w:t>
      </w:r>
      <w:r w:rsidRPr="00AA0ADF">
        <w:rPr>
          <w:b w:val="0"/>
          <w:szCs w:val="24"/>
        </w:rPr>
        <w:t>постановлени</w:t>
      </w:r>
      <w:r>
        <w:rPr>
          <w:b w:val="0"/>
          <w:szCs w:val="24"/>
        </w:rPr>
        <w:t>я</w:t>
      </w:r>
      <w:r w:rsidRPr="00AA0ADF">
        <w:rPr>
          <w:b w:val="0"/>
          <w:szCs w:val="24"/>
        </w:rPr>
        <w:t xml:space="preserve"> Правительства Российской Федерации от 27.08.2012 № 860 «Об организации и </w:t>
      </w:r>
      <w:r w:rsidRPr="006625F7">
        <w:rPr>
          <w:b w:val="0"/>
          <w:szCs w:val="24"/>
        </w:rPr>
        <w:t>проведении продажи государственного или муниципального имущества в электронной форме»</w:t>
      </w:r>
      <w:r>
        <w:rPr>
          <w:b w:val="0"/>
          <w:szCs w:val="24"/>
        </w:rPr>
        <w:t xml:space="preserve"> - не предусмотрено. </w:t>
      </w:r>
    </w:p>
    <w:p w:rsidR="00925677" w:rsidRDefault="00AB5256" w:rsidP="00DF2401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szCs w:val="24"/>
        </w:rPr>
      </w:pPr>
      <w:r w:rsidRPr="00174F86">
        <w:rPr>
          <w:szCs w:val="24"/>
        </w:rPr>
        <w:t>1.3</w:t>
      </w:r>
      <w:r w:rsidR="00990497" w:rsidRPr="00174F86">
        <w:rPr>
          <w:szCs w:val="24"/>
        </w:rPr>
        <w:t xml:space="preserve"> Объект</w:t>
      </w:r>
      <w:r w:rsidR="00C03CC5">
        <w:rPr>
          <w:szCs w:val="24"/>
        </w:rPr>
        <w:t xml:space="preserve"> продажи, выставляемый</w:t>
      </w:r>
      <w:r w:rsidR="00990497" w:rsidRPr="00174F86">
        <w:rPr>
          <w:szCs w:val="24"/>
        </w:rPr>
        <w:t xml:space="preserve"> на аукцион в электронной форме:</w:t>
      </w:r>
    </w:p>
    <w:p w:rsidR="00304F57" w:rsidRPr="00F52824" w:rsidRDefault="00304F57" w:rsidP="00DF2401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TimesNewRomanPSMT"/>
          <w:b/>
          <w:szCs w:val="24"/>
        </w:rPr>
      </w:pPr>
      <w:r w:rsidRPr="00F52824">
        <w:rPr>
          <w:rFonts w:eastAsia="TimesNewRomanPSMT"/>
          <w:b/>
          <w:szCs w:val="24"/>
        </w:rPr>
        <w:t xml:space="preserve">Лот 1: </w:t>
      </w:r>
    </w:p>
    <w:p w:rsidR="00304F57" w:rsidRPr="00EA7ABD" w:rsidRDefault="00304F57" w:rsidP="00DF2401">
      <w:pPr>
        <w:pStyle w:val="21"/>
        <w:spacing w:after="0" w:line="240" w:lineRule="auto"/>
        <w:ind w:left="-567" w:firstLine="709"/>
        <w:jc w:val="both"/>
      </w:pPr>
      <w:r>
        <w:rPr>
          <w:rFonts w:eastAsia="TimesNewRomanPSMT"/>
          <w:color w:val="FF0000"/>
        </w:rPr>
        <w:t xml:space="preserve"> </w:t>
      </w:r>
      <w:r w:rsidRPr="00EA7ABD">
        <w:t xml:space="preserve">- здание, назначение: нежилое; наименование: данные отсутствуют; площадь: 1 181,8 </w:t>
      </w:r>
      <w:proofErr w:type="spellStart"/>
      <w:r w:rsidRPr="00EA7ABD">
        <w:t>кв</w:t>
      </w:r>
      <w:proofErr w:type="gramStart"/>
      <w:r w:rsidRPr="00EA7ABD">
        <w:t>.м</w:t>
      </w:r>
      <w:proofErr w:type="spellEnd"/>
      <w:proofErr w:type="gramEnd"/>
      <w:r w:rsidRPr="00EA7ABD">
        <w:t xml:space="preserve">; кадастровый номер 37:20:041758:646; количество этажей – 2, в том числе подземных – 0; местоположение: Ивановская область, Шуйский р-н, п. </w:t>
      </w:r>
      <w:proofErr w:type="spellStart"/>
      <w:r w:rsidRPr="00EA7ABD">
        <w:t>Колобово</w:t>
      </w:r>
      <w:proofErr w:type="spellEnd"/>
      <w:r w:rsidRPr="00EA7ABD">
        <w:t>, ул. 1-я Фабричная, д. 26 (запись регистрации от 19.07.2013 № 37-37-10/203/2013-286);</w:t>
      </w:r>
    </w:p>
    <w:p w:rsidR="00304F57" w:rsidRPr="00EA7ABD" w:rsidRDefault="00304F57" w:rsidP="00DF2401">
      <w:pPr>
        <w:pStyle w:val="21"/>
        <w:spacing w:after="0" w:line="240" w:lineRule="auto"/>
        <w:ind w:left="-567" w:firstLine="709"/>
        <w:jc w:val="both"/>
      </w:pPr>
      <w:r w:rsidRPr="00EA7ABD">
        <w:t xml:space="preserve">- сооружение, назначение: сооружения транспорта и связи; наименование: </w:t>
      </w:r>
      <w:r>
        <w:t>п</w:t>
      </w:r>
      <w:r w:rsidRPr="00EA7ABD">
        <w:t xml:space="preserve">роезжая часть двора; протяженность: 981 м; кадастровый номер 37:20:041758:1505; местоположение: Ивановская область, Шуйский р-н, п. </w:t>
      </w:r>
      <w:proofErr w:type="spellStart"/>
      <w:r w:rsidRPr="00EA7ABD">
        <w:t>Колобово</w:t>
      </w:r>
      <w:proofErr w:type="spellEnd"/>
      <w:r w:rsidRPr="00EA7ABD">
        <w:t xml:space="preserve">, ул. 1-я Фабричная (запись регистрации от 16.04.2026 № 37:20:041758:1505-37/073/2026-2); </w:t>
      </w:r>
    </w:p>
    <w:p w:rsidR="00304F57" w:rsidRPr="00EA7ABD" w:rsidRDefault="00304F57" w:rsidP="00DF2401">
      <w:pPr>
        <w:pStyle w:val="21"/>
        <w:spacing w:after="0" w:line="240" w:lineRule="auto"/>
        <w:ind w:left="-567" w:firstLine="709"/>
        <w:jc w:val="both"/>
      </w:pPr>
      <w:r w:rsidRPr="00EA7ABD">
        <w:t xml:space="preserve">- сооружение, назначение: сооружения коммунального хозяйства; наименование: </w:t>
      </w:r>
      <w:r>
        <w:t>н</w:t>
      </w:r>
      <w:r w:rsidRPr="00EA7ABD">
        <w:t xml:space="preserve">аружная теплосеть; протяженность: 183 м; кадастровый номер 37:20:041758:1503; местоположение: Ивановская область, Шуйский р-н, п. </w:t>
      </w:r>
      <w:proofErr w:type="spellStart"/>
      <w:r w:rsidRPr="00EA7ABD">
        <w:t>Колобово</w:t>
      </w:r>
      <w:proofErr w:type="spellEnd"/>
      <w:r w:rsidRPr="00EA7ABD">
        <w:t>, ул. 1-я Фабричная (запись регистрации от 16.04.2026 № 37:20:041758:1503-37/073/2026-4);</w:t>
      </w:r>
    </w:p>
    <w:p w:rsidR="00304F57" w:rsidRPr="00EA7ABD" w:rsidRDefault="00304F57" w:rsidP="00DF2401">
      <w:pPr>
        <w:pStyle w:val="21"/>
        <w:spacing w:after="0" w:line="240" w:lineRule="auto"/>
        <w:ind w:left="-567" w:firstLine="709"/>
        <w:jc w:val="both"/>
      </w:pPr>
      <w:r w:rsidRPr="00EA7ABD">
        <w:t xml:space="preserve">- сооружение, назначение: сооружение канализации; наименование: </w:t>
      </w:r>
      <w:r>
        <w:t>с</w:t>
      </w:r>
      <w:r w:rsidRPr="00EA7ABD">
        <w:t xml:space="preserve">амотечная канализация; протяженность: 239 м; кадастровый номер 37:20:041758:1504; местоположение: Ивановская область, Шуйский р-н, п. </w:t>
      </w:r>
      <w:proofErr w:type="spellStart"/>
      <w:r w:rsidRPr="00EA7ABD">
        <w:t>Колобово</w:t>
      </w:r>
      <w:proofErr w:type="spellEnd"/>
      <w:r w:rsidRPr="00EA7ABD">
        <w:t>, ул. 1-я Фабричная (запись регистрации от 17.07.2013 № 37:37:10/213/2013-179);</w:t>
      </w:r>
    </w:p>
    <w:p w:rsidR="00304F57" w:rsidRPr="00EA7ABD" w:rsidRDefault="00304F57" w:rsidP="00DF2401">
      <w:pPr>
        <w:pStyle w:val="21"/>
        <w:spacing w:after="0" w:line="240" w:lineRule="auto"/>
        <w:ind w:left="-567" w:firstLine="709"/>
        <w:jc w:val="both"/>
      </w:pPr>
      <w:r w:rsidRPr="00EA7ABD">
        <w:lastRenderedPageBreak/>
        <w:t xml:space="preserve">- забор, местоположение: Ивановская область, Шуйский р-н, п. </w:t>
      </w:r>
      <w:proofErr w:type="spellStart"/>
      <w:r w:rsidRPr="00EA7ABD">
        <w:t>Колобово</w:t>
      </w:r>
      <w:proofErr w:type="spellEnd"/>
      <w:r w:rsidRPr="00EA7ABD">
        <w:t xml:space="preserve">, ул. 1-я Фабричная, д. 26. </w:t>
      </w:r>
    </w:p>
    <w:p w:rsidR="00304F57" w:rsidRPr="00F52824" w:rsidRDefault="00304F57" w:rsidP="00DF2401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TimesNewRomanPSMT"/>
          <w:b/>
          <w:szCs w:val="24"/>
        </w:rPr>
      </w:pPr>
      <w:r w:rsidRPr="00F52824">
        <w:rPr>
          <w:rFonts w:eastAsia="TimesNewRomanPSMT"/>
          <w:b/>
          <w:szCs w:val="24"/>
        </w:rPr>
        <w:t xml:space="preserve">Лот 2: </w:t>
      </w:r>
    </w:p>
    <w:p w:rsidR="00304F57" w:rsidRPr="008B6410" w:rsidRDefault="00DF2401" w:rsidP="006C4067">
      <w:pPr>
        <w:pStyle w:val="21"/>
        <w:spacing w:after="0" w:line="240" w:lineRule="auto"/>
        <w:ind w:left="-567" w:firstLine="709"/>
        <w:jc w:val="both"/>
        <w:rPr>
          <w:rFonts w:eastAsia="TimesNewRomanPSMT"/>
        </w:rPr>
      </w:pPr>
      <w:r w:rsidRPr="008B6410">
        <w:t xml:space="preserve">- здание, назначение: нежилое; наименование: гараж; площадь: 143,8 </w:t>
      </w:r>
      <w:proofErr w:type="spellStart"/>
      <w:r w:rsidRPr="008B6410">
        <w:t>кв</w:t>
      </w:r>
      <w:proofErr w:type="gramStart"/>
      <w:r w:rsidRPr="008B6410">
        <w:t>.м</w:t>
      </w:r>
      <w:proofErr w:type="spellEnd"/>
      <w:proofErr w:type="gramEnd"/>
      <w:r w:rsidRPr="008B6410">
        <w:t xml:space="preserve">; кадастровый номер 37:20:041758:691; количество этажей – 1, в том числе подземных – 0; местоположение: Ивановская область, Шуйский р-н, п. </w:t>
      </w:r>
      <w:proofErr w:type="spellStart"/>
      <w:r w:rsidRPr="008B6410">
        <w:t>Колобово</w:t>
      </w:r>
      <w:proofErr w:type="spellEnd"/>
      <w:r w:rsidRPr="008B6410">
        <w:t>, ул. 1-я Фабричная, д. 26 (запись регистрации права собственности Ивановской области на здание от 23.08.2013 № 37-37-10/250/2013-008).</w:t>
      </w:r>
    </w:p>
    <w:p w:rsidR="00174F86" w:rsidRPr="008B6410" w:rsidRDefault="00677CEE" w:rsidP="006C4067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 w:rsidRPr="008B6410">
        <w:rPr>
          <w:b/>
          <w:szCs w:val="24"/>
        </w:rPr>
        <w:t>1</w:t>
      </w:r>
      <w:r w:rsidR="002909AA" w:rsidRPr="008B6410">
        <w:rPr>
          <w:b/>
          <w:szCs w:val="24"/>
        </w:rPr>
        <w:t>.4</w:t>
      </w:r>
      <w:r w:rsidR="002909AA" w:rsidRPr="008B6410">
        <w:rPr>
          <w:szCs w:val="24"/>
        </w:rPr>
        <w:t xml:space="preserve"> </w:t>
      </w:r>
      <w:r w:rsidR="00660E7D" w:rsidRPr="008B6410">
        <w:rPr>
          <w:szCs w:val="24"/>
        </w:rPr>
        <w:t xml:space="preserve"> </w:t>
      </w:r>
      <w:r w:rsidR="00B8120D" w:rsidRPr="008B6410">
        <w:rPr>
          <w:szCs w:val="24"/>
        </w:rPr>
        <w:t>Начальная цена продажи имущества</w:t>
      </w:r>
      <w:r w:rsidR="001F6524" w:rsidRPr="008B6410">
        <w:rPr>
          <w:szCs w:val="24"/>
        </w:rPr>
        <w:t xml:space="preserve"> определена</w:t>
      </w:r>
      <w:r w:rsidR="009A4868" w:rsidRPr="008B6410">
        <w:rPr>
          <w:szCs w:val="24"/>
        </w:rPr>
        <w:t xml:space="preserve"> </w:t>
      </w:r>
      <w:r w:rsidR="00174F86" w:rsidRPr="008B6410">
        <w:rPr>
          <w:szCs w:val="24"/>
        </w:rPr>
        <w:t xml:space="preserve">на основании отчета </w:t>
      </w:r>
      <w:r w:rsidR="000C008E" w:rsidRPr="008B6410">
        <w:rPr>
          <w:szCs w:val="24"/>
        </w:rPr>
        <w:t xml:space="preserve">об оценке рыночной стоимости объекта оценки, составленного независимым оценщиком в соответствии с законодательством Российской Федерации об оценочной деятельности, от 17.07.2026 </w:t>
      </w:r>
      <w:r w:rsidR="006C4067" w:rsidRPr="008B6410">
        <w:rPr>
          <w:szCs w:val="24"/>
        </w:rPr>
        <w:t xml:space="preserve">                </w:t>
      </w:r>
      <w:r w:rsidR="000C008E" w:rsidRPr="008B6410">
        <w:rPr>
          <w:szCs w:val="24"/>
        </w:rPr>
        <w:t>№ 85/07/26</w:t>
      </w:r>
    </w:p>
    <w:p w:rsidR="006C4067" w:rsidRPr="00F52824" w:rsidRDefault="006C4067" w:rsidP="00DF2401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b/>
          <w:szCs w:val="24"/>
        </w:rPr>
      </w:pPr>
      <w:r w:rsidRPr="00F52824">
        <w:rPr>
          <w:b/>
          <w:szCs w:val="24"/>
        </w:rPr>
        <w:t>По Лоту 1:</w:t>
      </w:r>
    </w:p>
    <w:p w:rsidR="006C4067" w:rsidRPr="008B6410" w:rsidRDefault="006C4067" w:rsidP="00DF2401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 w:rsidRPr="008B6410">
        <w:rPr>
          <w:szCs w:val="24"/>
        </w:rPr>
        <w:t>-  в размере 8 157 658,00 руб. (восемь миллионов сто пятьдесят семь тысяч шестьсот пятьдесят восемь рублей, 00 копеек),  с учетом НДС:</w:t>
      </w:r>
    </w:p>
    <w:p w:rsidR="006C4067" w:rsidRPr="008B6410" w:rsidRDefault="006C4067" w:rsidP="00DF2401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 w:rsidRPr="00F52824">
        <w:rPr>
          <w:b/>
          <w:szCs w:val="24"/>
        </w:rPr>
        <w:t>По Лоту 2</w:t>
      </w:r>
      <w:r w:rsidRPr="008B6410">
        <w:rPr>
          <w:szCs w:val="24"/>
        </w:rPr>
        <w:t xml:space="preserve"> (здание с </w:t>
      </w:r>
      <w:r w:rsidR="00233D3B" w:rsidRPr="008B6410">
        <w:t>кадастровым</w:t>
      </w:r>
      <w:r w:rsidRPr="008B6410">
        <w:t xml:space="preserve"> номером 37:20:041758:691</w:t>
      </w:r>
      <w:r w:rsidRPr="008B6410">
        <w:rPr>
          <w:szCs w:val="24"/>
        </w:rPr>
        <w:t>)</w:t>
      </w:r>
    </w:p>
    <w:p w:rsidR="006C4067" w:rsidRPr="008B6410" w:rsidRDefault="006C4067" w:rsidP="00DF2401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 w:rsidRPr="008B6410">
        <w:rPr>
          <w:szCs w:val="24"/>
        </w:rPr>
        <w:t>- в размере 621 536,00 (шестьсот двадцать одна тысяча пятьсот тридцать шесть рублей 00 копеек), с учетом НДС</w:t>
      </w:r>
      <w:r w:rsidR="008E5D7B" w:rsidRPr="008B6410">
        <w:rPr>
          <w:szCs w:val="24"/>
        </w:rPr>
        <w:t>.</w:t>
      </w:r>
    </w:p>
    <w:p w:rsidR="007C6F7E" w:rsidRPr="00174F86" w:rsidRDefault="002909AA" w:rsidP="00DF2401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szCs w:val="24"/>
        </w:rPr>
      </w:pPr>
      <w:r w:rsidRPr="00174F86">
        <w:rPr>
          <w:szCs w:val="24"/>
        </w:rPr>
        <w:t>1.5</w:t>
      </w:r>
      <w:r w:rsidR="00AA5EEE" w:rsidRPr="00174F86">
        <w:rPr>
          <w:szCs w:val="24"/>
        </w:rPr>
        <w:t>. </w:t>
      </w:r>
      <w:r w:rsidR="00AA5EEE" w:rsidRPr="00174F86">
        <w:rPr>
          <w:color w:val="FF0000"/>
          <w:szCs w:val="24"/>
        </w:rPr>
        <w:t xml:space="preserve"> </w:t>
      </w:r>
      <w:r w:rsidR="007C6F7E" w:rsidRPr="00174F86">
        <w:rPr>
          <w:szCs w:val="24"/>
        </w:rPr>
        <w:t xml:space="preserve">Шаг аукциона составляет </w:t>
      </w:r>
      <w:smartTag w:uri="urn:schemas-microsoft-com:office:cs:smarttags" w:element="NumConv6p0">
        <w:smartTagPr>
          <w:attr w:name="val" w:val="5"/>
          <w:attr w:name="sch" w:val="1"/>
        </w:smartTagPr>
        <w:r w:rsidR="007C6F7E" w:rsidRPr="00174F86">
          <w:rPr>
            <w:szCs w:val="24"/>
          </w:rPr>
          <w:t>5</w:t>
        </w:r>
      </w:smartTag>
      <w:r w:rsidR="007C6F7E" w:rsidRPr="00174F86">
        <w:rPr>
          <w:szCs w:val="24"/>
        </w:rPr>
        <w:t xml:space="preserve"> % начальной цены продажи и не изменяется в течение всего аукциона.</w:t>
      </w:r>
    </w:p>
    <w:p w:rsidR="00EA0F63" w:rsidRPr="00DE56AB" w:rsidRDefault="00A45E66" w:rsidP="00DF2401">
      <w:pPr>
        <w:tabs>
          <w:tab w:val="left" w:pos="851"/>
        </w:tabs>
        <w:spacing w:after="0" w:line="240" w:lineRule="auto"/>
        <w:ind w:left="-567" w:firstLine="709"/>
        <w:jc w:val="both"/>
        <w:rPr>
          <w:color w:val="22272F"/>
          <w:szCs w:val="24"/>
        </w:rPr>
      </w:pPr>
      <w:r w:rsidRPr="00174F86">
        <w:rPr>
          <w:b/>
          <w:szCs w:val="24"/>
        </w:rPr>
        <w:t xml:space="preserve"> </w:t>
      </w:r>
      <w:r w:rsidR="002909AA" w:rsidRPr="00174F86">
        <w:rPr>
          <w:b/>
          <w:szCs w:val="24"/>
        </w:rPr>
        <w:t>1.6</w:t>
      </w:r>
      <w:r w:rsidR="00EA0F63" w:rsidRPr="00174F86">
        <w:rPr>
          <w:b/>
          <w:szCs w:val="24"/>
        </w:rPr>
        <w:t>.</w:t>
      </w:r>
      <w:r w:rsidR="00EA0F63" w:rsidRPr="00174F86">
        <w:rPr>
          <w:szCs w:val="24"/>
        </w:rPr>
        <w:t> </w:t>
      </w:r>
      <w:r w:rsidR="00EA0F63" w:rsidRPr="00174F86">
        <w:rPr>
          <w:bCs/>
          <w:color w:val="000000"/>
          <w:szCs w:val="24"/>
          <w:lang w:eastAsia="ru-RU" w:bidi="ru-RU"/>
        </w:rPr>
        <w:t>Информационное сообщение о проведении продажи имущества и условиях её пров</w:t>
      </w:r>
      <w:r w:rsidR="00EA0F63" w:rsidRPr="00DE56AB">
        <w:rPr>
          <w:bCs/>
          <w:color w:val="000000"/>
          <w:szCs w:val="24"/>
          <w:lang w:eastAsia="ru-RU" w:bidi="ru-RU"/>
        </w:rPr>
        <w:t>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EA0F63" w:rsidRPr="00F11B73" w:rsidRDefault="00EA0F63" w:rsidP="00DF2401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color w:val="000000"/>
          <w:szCs w:val="24"/>
          <w:lang w:eastAsia="ru-RU" w:bidi="ru-RU"/>
        </w:rPr>
      </w:pPr>
      <w:bookmarkStart w:id="1" w:name="ext-gen4791"/>
      <w:bookmarkEnd w:id="1"/>
      <w:r w:rsidRPr="00DE56AB">
        <w:rPr>
          <w:bCs/>
          <w:color w:val="000000"/>
          <w:szCs w:val="24"/>
          <w:lang w:eastAsia="ru-RU" w:bidi="ru-RU"/>
        </w:rPr>
        <w:t xml:space="preserve">Для участия в продаже Претенденты перечисляют </w:t>
      </w:r>
      <w:r w:rsidR="009C68DE" w:rsidRPr="00DE56AB">
        <w:rPr>
          <w:b/>
          <w:bCs/>
          <w:szCs w:val="24"/>
          <w:lang w:eastAsia="ru-RU" w:bidi="ru-RU"/>
        </w:rPr>
        <w:t>задаток в размере 1</w:t>
      </w:r>
      <w:r w:rsidRPr="00DE56AB">
        <w:rPr>
          <w:b/>
          <w:bCs/>
          <w:szCs w:val="24"/>
          <w:lang w:eastAsia="ru-RU" w:bidi="ru-RU"/>
        </w:rPr>
        <w:t xml:space="preserve">0 % </w:t>
      </w:r>
      <w:r w:rsidRPr="00DE56AB">
        <w:rPr>
          <w:b/>
          <w:bCs/>
          <w:color w:val="000000"/>
          <w:szCs w:val="24"/>
          <w:lang w:eastAsia="ru-RU" w:bidi="ru-RU"/>
        </w:rPr>
        <w:t>(процентов)</w:t>
      </w:r>
      <w:r w:rsidRPr="00DE56AB">
        <w:rPr>
          <w:bCs/>
          <w:color w:val="000000"/>
          <w:szCs w:val="24"/>
          <w:lang w:eastAsia="ru-RU" w:bidi="ru-RU"/>
        </w:rPr>
        <w:t xml:space="preserve"> начальной цены продажи имущества, указанной в информационном сообщении в </w:t>
      </w:r>
      <w:r w:rsidRPr="00F11B73">
        <w:rPr>
          <w:bCs/>
          <w:color w:val="000000"/>
          <w:szCs w:val="24"/>
          <w:lang w:eastAsia="ru-RU" w:bidi="ru-RU"/>
        </w:rPr>
        <w:t>счет обеспечения оплаты приобретаемого имущества.</w:t>
      </w:r>
    </w:p>
    <w:p w:rsidR="00EA0F63" w:rsidRPr="00F11B73" w:rsidRDefault="00EA0F63" w:rsidP="00DF2401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Cs/>
          <w:color w:val="000000"/>
          <w:szCs w:val="24"/>
          <w:lang w:eastAsia="ru-RU" w:bidi="ru-RU"/>
        </w:rPr>
        <w:t xml:space="preserve">Перечисление задатка для участия в продаже и возврат задатка осуществляются с учетом особенностей, установленных регламентом электронной </w:t>
      </w:r>
      <w:r w:rsidRPr="00F11B73">
        <w:rPr>
          <w:bCs/>
          <w:szCs w:val="24"/>
          <w:lang w:eastAsia="ru-RU" w:bidi="ru-RU"/>
        </w:rPr>
        <w:t xml:space="preserve">площадки </w:t>
      </w:r>
      <w:hyperlink r:id="rId12" w:history="1">
        <w:r w:rsidRPr="00F11B73">
          <w:rPr>
            <w:rStyle w:val="ab"/>
            <w:szCs w:val="24"/>
          </w:rPr>
          <w:t>http://utp.sberbank-ast.ru</w:t>
        </w:r>
      </w:hyperlink>
      <w:r w:rsidRPr="00F11B73">
        <w:rPr>
          <w:bCs/>
          <w:szCs w:val="24"/>
          <w:lang w:eastAsia="ru-RU" w:bidi="ru-RU"/>
        </w:rPr>
        <w:t>.</w:t>
      </w:r>
    </w:p>
    <w:p w:rsidR="00EA0F63" w:rsidRPr="00F11B73" w:rsidRDefault="00EA0F63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>Задаток перечисляется на реквизиты Оператора электронной площадки (</w:t>
      </w:r>
      <w:hyperlink r:id="rId13" w:history="1">
        <w:r w:rsidRPr="00F11B73">
          <w:rPr>
            <w:rStyle w:val="ab"/>
            <w:b/>
            <w:bCs/>
            <w:szCs w:val="24"/>
            <w:lang w:eastAsia="ru-RU" w:bidi="ru-RU"/>
          </w:rPr>
          <w:t>http://utp.sberbank-ast.ru/AP/Notice/653/Requisites)</w:t>
        </w:r>
      </w:hyperlink>
    </w:p>
    <w:p w:rsidR="00EA0F63" w:rsidRPr="00F11B73" w:rsidRDefault="00EA0F63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>Получатель:</w:t>
      </w:r>
    </w:p>
    <w:p w:rsidR="00EA0F63" w:rsidRPr="00F11B73" w:rsidRDefault="00EA0F63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Наименование: АО «Сбербанк-АСТ»</w:t>
      </w:r>
    </w:p>
    <w:p w:rsidR="00EA0F63" w:rsidRPr="00F11B73" w:rsidRDefault="00EA0F63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ИНН 7707308480</w:t>
      </w:r>
    </w:p>
    <w:p w:rsidR="005E5DC3" w:rsidRPr="00915404" w:rsidRDefault="005E5DC3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915404">
        <w:rPr>
          <w:bCs/>
          <w:szCs w:val="24"/>
          <w:lang w:eastAsia="ru-RU" w:bidi="ru-RU"/>
        </w:rPr>
        <w:t>КПП 770401001</w:t>
      </w:r>
    </w:p>
    <w:p w:rsidR="00EA0F63" w:rsidRPr="00F11B73" w:rsidRDefault="00EA0F63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Расчетный счет: 40702810300020038047</w:t>
      </w:r>
    </w:p>
    <w:p w:rsidR="00EA0F63" w:rsidRPr="00F11B73" w:rsidRDefault="00EA0F63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 xml:space="preserve">Банк Получателя: </w:t>
      </w:r>
    </w:p>
    <w:p w:rsidR="00EA0F63" w:rsidRPr="00F11B73" w:rsidRDefault="00EA0F63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ПАО «СБЕРБАНК РОССИИ» Г.МОСКВА</w:t>
      </w:r>
    </w:p>
    <w:p w:rsidR="00EA0F63" w:rsidRPr="00F11B73" w:rsidRDefault="00EA0F63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БИК: 044525225</w:t>
      </w:r>
    </w:p>
    <w:p w:rsidR="00EA0F63" w:rsidRPr="00F11B73" w:rsidRDefault="00EA0F63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szCs w:val="24"/>
        </w:rPr>
      </w:pPr>
      <w:proofErr w:type="spellStart"/>
      <w:r w:rsidRPr="00F11B73">
        <w:rPr>
          <w:bCs/>
          <w:szCs w:val="24"/>
          <w:lang w:eastAsia="ru-RU" w:bidi="ru-RU"/>
        </w:rPr>
        <w:t>Кор.счет</w:t>
      </w:r>
      <w:proofErr w:type="spellEnd"/>
      <w:r w:rsidRPr="00F11B73">
        <w:rPr>
          <w:bCs/>
          <w:szCs w:val="24"/>
          <w:lang w:eastAsia="ru-RU" w:bidi="ru-RU"/>
        </w:rPr>
        <w:t>: 30101810400000000225</w:t>
      </w:r>
    </w:p>
    <w:p w:rsidR="00EA0F63" w:rsidRPr="00F11B73" w:rsidRDefault="00EA0F63" w:rsidP="00AA4A84">
      <w:pPr>
        <w:tabs>
          <w:tab w:val="left" w:pos="851"/>
        </w:tabs>
        <w:spacing w:after="0" w:line="240" w:lineRule="auto"/>
        <w:ind w:left="-567" w:firstLine="709"/>
        <w:jc w:val="both"/>
        <w:rPr>
          <w:b/>
          <w:szCs w:val="24"/>
        </w:rPr>
      </w:pPr>
      <w:r w:rsidRPr="00F11B73">
        <w:rPr>
          <w:b/>
          <w:szCs w:val="24"/>
        </w:rPr>
        <w:t xml:space="preserve">Назначение платежа – Перечисление денежных средств в качестве задатка (ИНН плательщика), НДС не облагается. </w:t>
      </w:r>
    </w:p>
    <w:p w:rsidR="00531A30" w:rsidRPr="001D5257" w:rsidRDefault="00531A30" w:rsidP="00AA4A84">
      <w:pPr>
        <w:pStyle w:val="220"/>
        <w:numPr>
          <w:ilvl w:val="12"/>
          <w:numId w:val="0"/>
        </w:numPr>
        <w:tabs>
          <w:tab w:val="clear" w:pos="8222"/>
          <w:tab w:val="left" w:pos="851"/>
        </w:tabs>
        <w:ind w:left="-567" w:right="0" w:firstLine="709"/>
        <w:rPr>
          <w:b/>
          <w:color w:val="000000" w:themeColor="text1"/>
          <w:sz w:val="24"/>
          <w:szCs w:val="24"/>
        </w:rPr>
      </w:pPr>
      <w:r w:rsidRPr="00F11B73">
        <w:rPr>
          <w:b/>
          <w:sz w:val="24"/>
          <w:szCs w:val="24"/>
        </w:rPr>
        <w:t xml:space="preserve">Срок внесения задатка, т.е. зачисления денежных средств на лицевой счет </w:t>
      </w:r>
      <w:r w:rsidRPr="00B91826">
        <w:rPr>
          <w:b/>
          <w:sz w:val="24"/>
          <w:szCs w:val="24"/>
        </w:rPr>
        <w:t>Претендента</w:t>
      </w:r>
      <w:r>
        <w:rPr>
          <w:b/>
          <w:sz w:val="24"/>
          <w:szCs w:val="24"/>
        </w:rPr>
        <w:t xml:space="preserve"> –</w:t>
      </w:r>
      <w:r w:rsidRPr="00B91826">
        <w:rPr>
          <w:b/>
          <w:sz w:val="24"/>
          <w:szCs w:val="24"/>
        </w:rPr>
        <w:t xml:space="preserve"> </w:t>
      </w:r>
      <w:r w:rsidRPr="001D5257">
        <w:rPr>
          <w:b/>
          <w:color w:val="000000" w:themeColor="text1"/>
          <w:sz w:val="24"/>
          <w:szCs w:val="24"/>
        </w:rPr>
        <w:t>до</w:t>
      </w:r>
      <w:r>
        <w:rPr>
          <w:b/>
          <w:color w:val="000000" w:themeColor="text1"/>
          <w:sz w:val="24"/>
          <w:szCs w:val="24"/>
        </w:rPr>
        <w:t xml:space="preserve"> 00 часов 00 минут (время московское)</w:t>
      </w:r>
      <w:r w:rsidRPr="001D5257">
        <w:rPr>
          <w:b/>
          <w:color w:val="000000" w:themeColor="text1"/>
          <w:sz w:val="24"/>
          <w:szCs w:val="24"/>
        </w:rPr>
        <w:t xml:space="preserve"> </w:t>
      </w:r>
      <w:r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>дня</w:t>
      </w:r>
      <w:r w:rsidRPr="001D5257"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определения участников аукциона</w:t>
      </w:r>
      <w:r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(дня рассмотрения заявок)</w:t>
      </w:r>
      <w:r w:rsidRPr="001D5257">
        <w:rPr>
          <w:rStyle w:val="aff9"/>
          <w:color w:val="000000" w:themeColor="text1"/>
          <w:sz w:val="24"/>
          <w:szCs w:val="24"/>
        </w:rPr>
        <w:t>.</w:t>
      </w:r>
    </w:p>
    <w:p w:rsidR="007812B1" w:rsidRDefault="007812B1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Задаток победителя продажи государственного или муниципального имущества или лица, признанного единственным участником аукциона, засчитывается в счет оплаты приобретаемого имущества.</w:t>
      </w:r>
    </w:p>
    <w:p w:rsidR="007812B1" w:rsidRPr="007812B1" w:rsidRDefault="007812B1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7812B1">
        <w:rPr>
          <w:rFonts w:eastAsia="Calibri"/>
          <w:szCs w:val="24"/>
          <w:lang w:eastAsia="ru-RU"/>
        </w:rPr>
        <w:t>Лицам, перечислившим задаток для участия в аукционе, денежные средства возвращаются в следующем порядке:</w:t>
      </w:r>
    </w:p>
    <w:p w:rsidR="00FB5821" w:rsidRDefault="007812B1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-</w:t>
      </w:r>
      <w:r w:rsidRPr="007812B1">
        <w:rPr>
          <w:rFonts w:eastAsia="Calibri"/>
          <w:szCs w:val="24"/>
          <w:lang w:eastAsia="ru-RU"/>
        </w:rPr>
        <w:t xml:space="preserve"> участникам, за исключением победителя или лица, признанного единственным участником аукциона, </w:t>
      </w:r>
    </w:p>
    <w:p w:rsidR="007812B1" w:rsidRPr="007812B1" w:rsidRDefault="007812B1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7812B1">
        <w:rPr>
          <w:rFonts w:eastAsia="Calibri"/>
          <w:szCs w:val="24"/>
          <w:lang w:eastAsia="ru-RU"/>
        </w:rPr>
        <w:t>- в течение 5 календарных дней со дня подведения итогов продажи имущества;</w:t>
      </w:r>
    </w:p>
    <w:p w:rsidR="007812B1" w:rsidRDefault="007812B1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lastRenderedPageBreak/>
        <w:t>-</w:t>
      </w:r>
      <w:r w:rsidRPr="007812B1">
        <w:rPr>
          <w:rFonts w:eastAsia="Calibri"/>
          <w:szCs w:val="24"/>
          <w:lang w:eastAsia="ru-RU"/>
        </w:rPr>
        <w:t xml:space="preserve"> 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>
        <w:rPr>
          <w:rFonts w:eastAsia="Calibri"/>
          <w:szCs w:val="24"/>
          <w:lang w:eastAsia="ru-RU"/>
        </w:rPr>
        <w:t>.</w:t>
      </w:r>
    </w:p>
    <w:p w:rsidR="007812B1" w:rsidRDefault="007812B1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7812B1" w:rsidRDefault="007812B1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4" w:history="1">
        <w:r w:rsidRPr="000452AA">
          <w:rPr>
            <w:rFonts w:eastAsia="Calibri"/>
            <w:szCs w:val="24"/>
            <w:lang w:eastAsia="ru-RU"/>
          </w:rPr>
          <w:t>законодательством</w:t>
        </w:r>
      </w:hyperlink>
      <w:r w:rsidRPr="000452AA">
        <w:rPr>
          <w:rFonts w:eastAsia="Calibri"/>
          <w:szCs w:val="24"/>
          <w:lang w:eastAsia="ru-RU"/>
        </w:rPr>
        <w:t xml:space="preserve"> </w:t>
      </w:r>
      <w:r>
        <w:rPr>
          <w:rFonts w:eastAsia="Calibri"/>
          <w:szCs w:val="24"/>
          <w:lang w:eastAsia="ru-RU"/>
        </w:rPr>
        <w:t>Российской Федерации в договоре купли-продажи имущества, задаток ему не возвращается.</w:t>
      </w:r>
    </w:p>
    <w:p w:rsidR="00A8401F" w:rsidRDefault="00683D03" w:rsidP="00AA4A84">
      <w:pPr>
        <w:pStyle w:val="rezul"/>
        <w:tabs>
          <w:tab w:val="left" w:pos="426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Cs w:val="0"/>
          <w:szCs w:val="24"/>
        </w:rPr>
      </w:pPr>
      <w:r w:rsidRPr="007A7667">
        <w:rPr>
          <w:bCs w:val="0"/>
          <w:szCs w:val="24"/>
        </w:rPr>
        <w:t>1</w:t>
      </w:r>
      <w:r w:rsidR="004E0F24" w:rsidRPr="007A7667">
        <w:rPr>
          <w:bCs w:val="0"/>
          <w:szCs w:val="24"/>
        </w:rPr>
        <w:t>.</w:t>
      </w:r>
      <w:r w:rsidR="002909AA">
        <w:rPr>
          <w:bCs w:val="0"/>
          <w:szCs w:val="24"/>
        </w:rPr>
        <w:t>7</w:t>
      </w:r>
      <w:r w:rsidRPr="007A7667">
        <w:rPr>
          <w:bCs w:val="0"/>
          <w:szCs w:val="24"/>
        </w:rPr>
        <w:t>.</w:t>
      </w:r>
      <w:r w:rsidRPr="00051368">
        <w:rPr>
          <w:bCs w:val="0"/>
          <w:szCs w:val="24"/>
        </w:rPr>
        <w:t> </w:t>
      </w:r>
      <w:r w:rsidR="00A96292">
        <w:rPr>
          <w:bCs w:val="0"/>
          <w:szCs w:val="24"/>
        </w:rPr>
        <w:t xml:space="preserve"> П</w:t>
      </w:r>
      <w:r w:rsidR="00290A88" w:rsidRPr="00051368">
        <w:rPr>
          <w:bCs w:val="0"/>
          <w:szCs w:val="24"/>
        </w:rPr>
        <w:t>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</w:t>
      </w:r>
      <w:r w:rsidR="009B072B" w:rsidRPr="009B072B">
        <w:rPr>
          <w:bCs w:val="0"/>
          <w:szCs w:val="24"/>
        </w:rPr>
        <w:t>.</w:t>
      </w:r>
    </w:p>
    <w:p w:rsidR="00C31EE5" w:rsidRDefault="00C31EE5" w:rsidP="00AA4A84">
      <w:pPr>
        <w:tabs>
          <w:tab w:val="left" w:pos="426"/>
          <w:tab w:val="left" w:pos="851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 w:rsidRPr="00DB27D2">
        <w:rPr>
          <w:szCs w:val="24"/>
          <w:lang w:eastAsia="ru-RU"/>
        </w:rPr>
        <w:t xml:space="preserve">- </w:t>
      </w:r>
      <w:r w:rsidRPr="00F96A87">
        <w:rPr>
          <w:b/>
          <w:szCs w:val="24"/>
          <w:u w:val="single"/>
          <w:lang w:eastAsia="ru-RU"/>
        </w:rPr>
        <w:t>Заявка на участие в торгах</w:t>
      </w:r>
      <w:r w:rsidRPr="00F96A87">
        <w:rPr>
          <w:szCs w:val="24"/>
          <w:u w:val="single"/>
          <w:lang w:eastAsia="ru-RU"/>
        </w:rPr>
        <w:t xml:space="preserve"> </w:t>
      </w:r>
      <w:r w:rsidRPr="00F96A87">
        <w:rPr>
          <w:b/>
          <w:szCs w:val="24"/>
          <w:u w:val="single"/>
          <w:lang w:eastAsia="ru-RU"/>
        </w:rPr>
        <w:t>по форме приложения 1</w:t>
      </w:r>
      <w:r w:rsidRPr="00F96A87">
        <w:rPr>
          <w:szCs w:val="24"/>
          <w:u w:val="single"/>
          <w:lang w:eastAsia="ru-RU"/>
        </w:rPr>
        <w:t xml:space="preserve"> </w:t>
      </w:r>
      <w:r w:rsidRPr="00F96A87">
        <w:rPr>
          <w:b/>
          <w:szCs w:val="24"/>
          <w:u w:val="single"/>
          <w:lang w:eastAsia="ru-RU"/>
        </w:rPr>
        <w:t>к информационному сообщению</w:t>
      </w:r>
      <w:r w:rsidRPr="00F96A87">
        <w:rPr>
          <w:szCs w:val="24"/>
          <w:lang w:eastAsia="ru-RU"/>
        </w:rPr>
        <w:t>,</w:t>
      </w:r>
      <w:r w:rsidRPr="00051368">
        <w:rPr>
          <w:szCs w:val="24"/>
          <w:lang w:eastAsia="ru-RU"/>
        </w:rPr>
        <w:t xml:space="preserve"> содержащая фирменное наименование (наименование),  о месте нахождения, почтовый адрес (для юридического лица), фамилия, имя, отчество, сведения о месте жительства (для физического лица), номер контактного телефона.</w:t>
      </w:r>
    </w:p>
    <w:p w:rsidR="00C31EE5" w:rsidRPr="00F06D04" w:rsidRDefault="00C31EE5" w:rsidP="00AA4A84">
      <w:pPr>
        <w:tabs>
          <w:tab w:val="left" w:pos="426"/>
          <w:tab w:val="left" w:pos="851"/>
        </w:tabs>
        <w:spacing w:after="0" w:line="240" w:lineRule="auto"/>
        <w:ind w:left="-567" w:firstLine="709"/>
        <w:jc w:val="both"/>
        <w:rPr>
          <w:b/>
          <w:szCs w:val="24"/>
          <w:u w:val="single"/>
          <w:lang w:eastAsia="ru-RU"/>
        </w:rPr>
      </w:pPr>
      <w:r w:rsidRPr="00F06D04">
        <w:rPr>
          <w:b/>
          <w:szCs w:val="24"/>
          <w:u w:val="single"/>
          <w:lang w:eastAsia="ru-RU"/>
        </w:rPr>
        <w:t>Одновременно с заявкой</w:t>
      </w:r>
    </w:p>
    <w:p w:rsidR="00C31EE5" w:rsidRPr="004544FF" w:rsidRDefault="00C31EE5" w:rsidP="00AA4A84">
      <w:pPr>
        <w:tabs>
          <w:tab w:val="left" w:pos="426"/>
          <w:tab w:val="left" w:pos="851"/>
        </w:tabs>
        <w:spacing w:after="0" w:line="240" w:lineRule="auto"/>
        <w:ind w:left="-567" w:firstLine="709"/>
        <w:jc w:val="both"/>
        <w:rPr>
          <w:rFonts w:eastAsia="Calibri"/>
          <w:b/>
          <w:szCs w:val="24"/>
        </w:rPr>
      </w:pPr>
      <w:r w:rsidRPr="004544FF">
        <w:rPr>
          <w:b/>
          <w:szCs w:val="24"/>
          <w:lang w:eastAsia="ru-RU"/>
        </w:rPr>
        <w:t xml:space="preserve"> </w:t>
      </w:r>
      <w:r w:rsidR="00AA5EEE">
        <w:rPr>
          <w:rFonts w:eastAsia="Calibri"/>
          <w:b/>
          <w:szCs w:val="24"/>
        </w:rPr>
        <w:t>ю</w:t>
      </w:r>
      <w:r w:rsidRPr="004544FF">
        <w:rPr>
          <w:rFonts w:eastAsia="Calibri"/>
          <w:b/>
          <w:szCs w:val="24"/>
        </w:rPr>
        <w:t>ридические лица предоставляют:</w:t>
      </w:r>
    </w:p>
    <w:p w:rsidR="00C31EE5" w:rsidRPr="00051368" w:rsidRDefault="00C31EE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>-заверенные копии учредительных документов;</w:t>
      </w:r>
    </w:p>
    <w:p w:rsidR="00C31EE5" w:rsidRPr="00754FEB" w:rsidRDefault="00C31EE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>-</w:t>
      </w:r>
      <w:r w:rsidR="00AA5EEE" w:rsidRPr="00AA5EEE">
        <w:rPr>
          <w:rFonts w:eastAsia="Calibri"/>
          <w:szCs w:val="24"/>
          <w:lang w:eastAsia="ru-RU"/>
        </w:rPr>
        <w:t xml:space="preserve"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</w:t>
      </w:r>
      <w:r w:rsidR="00AA5EEE" w:rsidRPr="004E3DF8">
        <w:rPr>
          <w:rFonts w:eastAsia="Calibri"/>
          <w:szCs w:val="24"/>
          <w:u w:val="single"/>
          <w:lang w:eastAsia="ru-RU"/>
        </w:rPr>
        <w:t>заверенное печатью юридического лица (при наличии печати) и подпис</w:t>
      </w:r>
      <w:r w:rsidR="004E3DF8" w:rsidRPr="004E3DF8">
        <w:rPr>
          <w:rFonts w:eastAsia="Calibri"/>
          <w:szCs w:val="24"/>
          <w:u w:val="single"/>
          <w:lang w:eastAsia="ru-RU"/>
        </w:rPr>
        <w:t>анное его руководителем письмо</w:t>
      </w:r>
      <w:r w:rsidR="004E3DF8">
        <w:rPr>
          <w:rFonts w:eastAsia="Calibri"/>
          <w:szCs w:val="24"/>
          <w:lang w:eastAsia="ru-RU"/>
        </w:rPr>
        <w:t>)</w:t>
      </w:r>
      <w:r w:rsidRPr="00754FEB">
        <w:rPr>
          <w:rFonts w:eastAsia="Calibri"/>
          <w:szCs w:val="24"/>
          <w:lang w:eastAsia="ru-RU"/>
        </w:rPr>
        <w:t>;</w:t>
      </w:r>
    </w:p>
    <w:p w:rsidR="00C31EE5" w:rsidRPr="00051368" w:rsidRDefault="00C31EE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754FEB">
        <w:rPr>
          <w:rFonts w:eastAsia="Calibri"/>
          <w:szCs w:val="24"/>
          <w:lang w:eastAsia="ru-RU"/>
        </w:rPr>
        <w:t xml:space="preserve"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</w:t>
      </w:r>
      <w:r w:rsidRPr="00051368">
        <w:rPr>
          <w:rFonts w:eastAsia="Calibri"/>
          <w:szCs w:val="24"/>
          <w:lang w:eastAsia="ru-RU"/>
        </w:rPr>
        <w:t>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31EE5" w:rsidRDefault="00AA5EEE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  <w:lang w:eastAsia="ru-RU"/>
        </w:rPr>
      </w:pPr>
      <w:r>
        <w:rPr>
          <w:rFonts w:eastAsia="Calibri"/>
          <w:b/>
          <w:szCs w:val="24"/>
          <w:lang w:eastAsia="ru-RU"/>
        </w:rPr>
        <w:t>ф</w:t>
      </w:r>
      <w:r w:rsidR="00C31EE5" w:rsidRPr="00051368">
        <w:rPr>
          <w:rFonts w:eastAsia="Calibri"/>
          <w:b/>
          <w:szCs w:val="24"/>
          <w:lang w:eastAsia="ru-RU"/>
        </w:rPr>
        <w:t>изические лица</w:t>
      </w:r>
      <w:r w:rsidR="00C31EE5">
        <w:rPr>
          <w:rFonts w:eastAsia="Calibri"/>
          <w:b/>
          <w:szCs w:val="24"/>
          <w:lang w:eastAsia="ru-RU"/>
        </w:rPr>
        <w:t xml:space="preserve"> предоставляют:</w:t>
      </w:r>
    </w:p>
    <w:p w:rsidR="00C31EE5" w:rsidRDefault="00C31EE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 xml:space="preserve"> – копию </w:t>
      </w:r>
      <w:r w:rsidRPr="008541AF">
        <w:rPr>
          <w:rFonts w:eastAsia="Calibri"/>
          <w:szCs w:val="24"/>
          <w:u w:val="single"/>
          <w:lang w:eastAsia="ru-RU"/>
        </w:rPr>
        <w:t>всех листов</w:t>
      </w:r>
      <w:r>
        <w:rPr>
          <w:rFonts w:eastAsia="Calibri"/>
          <w:szCs w:val="24"/>
          <w:lang w:eastAsia="ru-RU"/>
        </w:rPr>
        <w:t xml:space="preserve"> </w:t>
      </w:r>
      <w:r w:rsidRPr="00051368">
        <w:rPr>
          <w:rFonts w:eastAsia="Calibri"/>
          <w:szCs w:val="24"/>
          <w:lang w:eastAsia="ru-RU"/>
        </w:rPr>
        <w:t>документа, удостоверяющего личность.</w:t>
      </w:r>
    </w:p>
    <w:p w:rsidR="00CF1DA3" w:rsidRDefault="00CF1DA3" w:rsidP="00AA4A84">
      <w:pPr>
        <w:pStyle w:val="31"/>
        <w:tabs>
          <w:tab w:val="left" w:pos="851"/>
        </w:tabs>
        <w:ind w:left="-567" w:firstLine="709"/>
        <w:rPr>
          <w:sz w:val="24"/>
          <w:lang w:val="ru-RU"/>
        </w:rPr>
      </w:pPr>
      <w:r w:rsidRPr="00F06D04">
        <w:rPr>
          <w:sz w:val="24"/>
          <w:u w:val="single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</w:t>
      </w:r>
      <w:r w:rsidRPr="00051368">
        <w:rPr>
          <w:sz w:val="24"/>
        </w:rPr>
        <w:t>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F1DA3" w:rsidRDefault="00CF1DA3" w:rsidP="00AA4A84">
      <w:pPr>
        <w:pStyle w:val="a5"/>
        <w:tabs>
          <w:tab w:val="left" w:pos="851"/>
        </w:tabs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 w:rsidRPr="003F1D2D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</w:t>
      </w:r>
      <w:r>
        <w:rPr>
          <w:rFonts w:ascii="Times New Roman" w:hAnsi="Times New Roman"/>
          <w:bCs/>
          <w:sz w:val="24"/>
          <w:szCs w:val="24"/>
        </w:rPr>
        <w:t>.</w:t>
      </w:r>
      <w:r w:rsidRPr="003F1D2D">
        <w:rPr>
          <w:rFonts w:ascii="Times New Roman" w:hAnsi="Times New Roman"/>
          <w:bCs/>
          <w:sz w:val="24"/>
          <w:szCs w:val="24"/>
        </w:rPr>
        <w:t xml:space="preserve"> </w:t>
      </w:r>
    </w:p>
    <w:p w:rsidR="00C31EE5" w:rsidRPr="003F1D2D" w:rsidRDefault="0078629F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>
        <w:rPr>
          <w:szCs w:val="24"/>
        </w:rPr>
        <w:t xml:space="preserve"> </w:t>
      </w:r>
      <w:r w:rsidR="00C31EE5" w:rsidRPr="003F1D2D">
        <w:rPr>
          <w:szCs w:val="24"/>
        </w:rPr>
        <w:t>Заявки подаются на электронную площадку</w:t>
      </w:r>
      <w:r w:rsidR="00C31EE5">
        <w:rPr>
          <w:szCs w:val="24"/>
        </w:rPr>
        <w:t xml:space="preserve"> </w:t>
      </w:r>
      <w:r w:rsidR="00C31EE5" w:rsidRPr="00C13300">
        <w:rPr>
          <w:szCs w:val="24"/>
          <w:u w:val="single"/>
        </w:rPr>
        <w:t>http://utp.sberbank-ast.ru</w:t>
      </w:r>
      <w:r w:rsidR="00C31EE5" w:rsidRPr="003F1D2D">
        <w:rPr>
          <w:szCs w:val="24"/>
        </w:rPr>
        <w:t>, начиная с даты</w:t>
      </w:r>
      <w:r w:rsidR="007812B1">
        <w:rPr>
          <w:szCs w:val="24"/>
        </w:rPr>
        <w:t xml:space="preserve"> и времени</w:t>
      </w:r>
      <w:r w:rsidR="00C31EE5" w:rsidRPr="003F1D2D">
        <w:rPr>
          <w:szCs w:val="24"/>
        </w:rPr>
        <w:t xml:space="preserve"> начала приема заявок до времени и даты окончания приема заявок, указанных в информационном сообщении.</w:t>
      </w:r>
    </w:p>
    <w:p w:rsidR="00C31EE5" w:rsidRPr="003F1D2D" w:rsidRDefault="00C31EE5" w:rsidP="00AA4A84">
      <w:pPr>
        <w:pStyle w:val="31"/>
        <w:tabs>
          <w:tab w:val="left" w:pos="540"/>
          <w:tab w:val="left" w:pos="851"/>
        </w:tabs>
        <w:ind w:left="-567" w:firstLine="709"/>
        <w:outlineLvl w:val="0"/>
        <w:rPr>
          <w:sz w:val="24"/>
        </w:rPr>
      </w:pPr>
      <w:r>
        <w:rPr>
          <w:sz w:val="24"/>
        </w:rPr>
        <w:t xml:space="preserve">При приеме заявок от </w:t>
      </w:r>
      <w:r w:rsidRPr="003F1D2D">
        <w:rPr>
          <w:sz w:val="24"/>
        </w:rPr>
        <w:t xml:space="preserve">претендентов </w:t>
      </w:r>
      <w:r w:rsidRPr="003F1D2D">
        <w:rPr>
          <w:sz w:val="24"/>
          <w:lang w:val="ru-RU"/>
        </w:rPr>
        <w:t>Оператор электронной площадки</w:t>
      </w:r>
      <w:r w:rsidRPr="003F1D2D">
        <w:rPr>
          <w:sz w:val="24"/>
        </w:rPr>
        <w:t xml:space="preserve"> обеспечивает конфиденциальность данных о претендентах и </w:t>
      </w:r>
      <w:r w:rsidRPr="003F1D2D">
        <w:rPr>
          <w:sz w:val="24"/>
          <w:lang w:val="ru-RU"/>
        </w:rPr>
        <w:t>у</w:t>
      </w:r>
      <w:r w:rsidRPr="003F1D2D">
        <w:rPr>
          <w:sz w:val="24"/>
        </w:rPr>
        <w:t xml:space="preserve">частниках, регистрацию заявок и прилагаемых к ним документов в журнале приема заявок. </w:t>
      </w:r>
      <w:r w:rsidRPr="003F1D2D">
        <w:rPr>
          <w:sz w:val="24"/>
          <w:lang w:val="ru-RU"/>
        </w:rPr>
        <w:t xml:space="preserve">Каждой заявке присваивается номер с указанием даты и времени приема. </w:t>
      </w:r>
      <w:r w:rsidRPr="003F1D2D">
        <w:rPr>
          <w:sz w:val="24"/>
        </w:rPr>
        <w:t xml:space="preserve">В течение одного часа со времени поступления заявки </w:t>
      </w:r>
      <w:r>
        <w:rPr>
          <w:sz w:val="24"/>
          <w:lang w:val="ru-RU"/>
        </w:rPr>
        <w:t>Оператор электронной площадки</w:t>
      </w:r>
      <w:r>
        <w:rPr>
          <w:sz w:val="24"/>
        </w:rPr>
        <w:t xml:space="preserve"> сообщает </w:t>
      </w:r>
      <w:r w:rsidRPr="003F1D2D">
        <w:rPr>
          <w:sz w:val="24"/>
        </w:rPr>
        <w:t>претенденту о ее поступлении путем направления уведомления.</w:t>
      </w:r>
    </w:p>
    <w:p w:rsidR="00011892" w:rsidRDefault="00683D03" w:rsidP="00AA4A84">
      <w:pPr>
        <w:pStyle w:val="a5"/>
        <w:tabs>
          <w:tab w:val="left" w:pos="851"/>
        </w:tabs>
        <w:ind w:left="-567" w:firstLine="709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1.</w:t>
      </w:r>
      <w:r w:rsidR="00AA5EEE">
        <w:rPr>
          <w:rFonts w:ascii="Times New Roman" w:eastAsia="Calibri" w:hAnsi="Times New Roman"/>
          <w:b/>
          <w:sz w:val="24"/>
          <w:szCs w:val="24"/>
          <w:lang w:eastAsia="ru-RU"/>
        </w:rPr>
        <w:t>8</w:t>
      </w: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.</w:t>
      </w:r>
      <w:r w:rsidR="008330F9"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 </w:t>
      </w: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Срок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, место и порядок представления </w:t>
      </w:r>
      <w:r w:rsidR="008330F9"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и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нформационного сообщения</w:t>
      </w:r>
      <w:r w:rsidRPr="00D75356"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электронный адрес сайта в информационно-телекоммуникационной сети Интернет, на котором размещается </w:t>
      </w:r>
      <w:r w:rsidR="008330F9"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и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нформационное сообщение</w:t>
      </w:r>
      <w:r w:rsidR="00011892">
        <w:rPr>
          <w:rFonts w:ascii="Times New Roman" w:eastAsia="Calibri" w:hAnsi="Times New Roman"/>
          <w:b/>
          <w:sz w:val="24"/>
          <w:szCs w:val="24"/>
          <w:lang w:eastAsia="ru-RU"/>
        </w:rPr>
        <w:t>.</w:t>
      </w:r>
    </w:p>
    <w:p w:rsidR="00683D03" w:rsidRPr="00D75356" w:rsidRDefault="00011892" w:rsidP="00AA4A84">
      <w:pPr>
        <w:pStyle w:val="a5"/>
        <w:tabs>
          <w:tab w:val="left" w:pos="851"/>
        </w:tabs>
        <w:ind w:left="-567" w:firstLine="709"/>
        <w:jc w:val="both"/>
        <w:rPr>
          <w:rFonts w:ascii="Times New Roman" w:hAnsi="Times New Roman"/>
          <w:sz w:val="24"/>
          <w:szCs w:val="24"/>
        </w:rPr>
      </w:pPr>
      <w:r w:rsidRPr="008A472B">
        <w:rPr>
          <w:rFonts w:ascii="Times New Roman" w:eastAsia="Calibri" w:hAnsi="Times New Roman"/>
          <w:sz w:val="24"/>
          <w:szCs w:val="24"/>
          <w:lang w:eastAsia="ru-RU"/>
        </w:rPr>
        <w:t>И</w:t>
      </w:r>
      <w:r w:rsidR="003F1D2D" w:rsidRPr="00D75356">
        <w:rPr>
          <w:rFonts w:ascii="Times New Roman" w:hAnsi="Times New Roman"/>
          <w:sz w:val="24"/>
          <w:szCs w:val="24"/>
        </w:rPr>
        <w:t xml:space="preserve">нформацию можно найти </w:t>
      </w:r>
      <w:r w:rsidR="00D75356" w:rsidRPr="00D75356">
        <w:rPr>
          <w:rFonts w:ascii="Times New Roman" w:hAnsi="Times New Roman"/>
          <w:sz w:val="24"/>
          <w:szCs w:val="24"/>
        </w:rPr>
        <w:t xml:space="preserve">с даты размещения информационного сообщения </w:t>
      </w:r>
      <w:r w:rsidR="003F1D2D" w:rsidRPr="00D75356">
        <w:rPr>
          <w:rFonts w:ascii="Times New Roman" w:hAnsi="Times New Roman"/>
          <w:sz w:val="24"/>
          <w:szCs w:val="24"/>
        </w:rPr>
        <w:t xml:space="preserve">на официальном сайте Российской Федерации </w:t>
      </w:r>
      <w:hyperlink r:id="rId15" w:history="1"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www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torgi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gov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3F1D2D" w:rsidRPr="00D75356">
        <w:rPr>
          <w:rFonts w:ascii="Times New Roman" w:hAnsi="Times New Roman"/>
          <w:sz w:val="24"/>
          <w:szCs w:val="24"/>
        </w:rPr>
        <w:t>,</w:t>
      </w:r>
      <w:r w:rsidR="00D75356" w:rsidRPr="00D75356">
        <w:rPr>
          <w:rFonts w:ascii="Times New Roman" w:hAnsi="Times New Roman"/>
          <w:sz w:val="24"/>
          <w:szCs w:val="24"/>
        </w:rPr>
        <w:t xml:space="preserve"> на электронной площадке</w:t>
      </w:r>
      <w:r w:rsidR="00D75356" w:rsidRPr="00D75356">
        <w:rPr>
          <w:rStyle w:val="aff9"/>
          <w:rFonts w:ascii="Times New Roman" w:hAnsi="Times New Roman"/>
          <w:sz w:val="24"/>
          <w:szCs w:val="24"/>
        </w:rPr>
        <w:t xml:space="preserve"> </w:t>
      </w:r>
      <w:hyperlink r:id="rId16" w:history="1">
        <w:r w:rsidR="00EA0F63" w:rsidRPr="00EA0F63">
          <w:rPr>
            <w:rStyle w:val="ab"/>
            <w:rFonts w:ascii="Times New Roman" w:hAnsi="Times New Roman"/>
            <w:sz w:val="24"/>
            <w:szCs w:val="24"/>
          </w:rPr>
          <w:t>http://utp.sberbank-ast.ru</w:t>
        </w:r>
      </w:hyperlink>
      <w:r w:rsidR="00D75356" w:rsidRPr="00EA0F63">
        <w:rPr>
          <w:rStyle w:val="aff9"/>
          <w:rFonts w:ascii="Times New Roman" w:hAnsi="Times New Roman"/>
          <w:b w:val="0"/>
          <w:sz w:val="24"/>
          <w:szCs w:val="24"/>
        </w:rPr>
        <w:t>, а также</w:t>
      </w:r>
      <w:r w:rsidR="003F1D2D" w:rsidRPr="00EA0F63">
        <w:rPr>
          <w:rFonts w:ascii="Times New Roman" w:hAnsi="Times New Roman"/>
          <w:sz w:val="24"/>
          <w:szCs w:val="24"/>
        </w:rPr>
        <w:t xml:space="preserve"> на официальном сайте Департамента конкурсов и</w:t>
      </w:r>
      <w:r w:rsidR="003F1D2D" w:rsidRPr="00D75356">
        <w:rPr>
          <w:rFonts w:ascii="Times New Roman" w:hAnsi="Times New Roman"/>
          <w:sz w:val="24"/>
          <w:szCs w:val="24"/>
        </w:rPr>
        <w:t xml:space="preserve"> аукционов Ивановской области </w:t>
      </w:r>
      <w:hyperlink r:id="rId17" w:history="1"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www.</w:t>
        </w:r>
        <w:r w:rsidR="00D75356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dka</w:t>
        </w:r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D75356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ivanovoobl</w:t>
        </w:r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="003F1D2D" w:rsidRPr="00D75356">
        <w:rPr>
          <w:rFonts w:ascii="Times New Roman" w:hAnsi="Times New Roman"/>
          <w:sz w:val="24"/>
          <w:szCs w:val="24"/>
        </w:rPr>
        <w:t xml:space="preserve"> в разделе «Приватизация»</w:t>
      </w:r>
      <w:r w:rsidR="00D75356">
        <w:rPr>
          <w:rFonts w:ascii="Times New Roman" w:hAnsi="Times New Roman"/>
          <w:sz w:val="24"/>
          <w:szCs w:val="24"/>
        </w:rPr>
        <w:t>.</w:t>
      </w:r>
    </w:p>
    <w:p w:rsidR="00683D03" w:rsidRPr="003F1D2D" w:rsidRDefault="00683D03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  <w:lang w:eastAsia="ru-RU"/>
        </w:rPr>
      </w:pPr>
      <w:r w:rsidRPr="007A7667">
        <w:rPr>
          <w:rFonts w:eastAsia="Calibri"/>
          <w:b/>
          <w:szCs w:val="24"/>
          <w:lang w:eastAsia="ru-RU"/>
        </w:rPr>
        <w:lastRenderedPageBreak/>
        <w:t>1.</w:t>
      </w:r>
      <w:r w:rsidR="00AA5EEE">
        <w:rPr>
          <w:rFonts w:eastAsia="Calibri"/>
          <w:b/>
          <w:szCs w:val="24"/>
          <w:lang w:eastAsia="ru-RU"/>
        </w:rPr>
        <w:t>9</w:t>
      </w:r>
      <w:r w:rsidRPr="007A7667">
        <w:rPr>
          <w:rFonts w:eastAsia="Calibri"/>
          <w:b/>
          <w:szCs w:val="24"/>
          <w:lang w:eastAsia="ru-RU"/>
        </w:rPr>
        <w:t>.</w:t>
      </w:r>
      <w:r w:rsidR="003F1D2D" w:rsidRPr="007A7667">
        <w:rPr>
          <w:rFonts w:eastAsia="Calibri"/>
          <w:b/>
          <w:szCs w:val="24"/>
          <w:lang w:eastAsia="ru-RU"/>
        </w:rPr>
        <w:t xml:space="preserve"> </w:t>
      </w:r>
      <w:r w:rsidRPr="007A7667">
        <w:rPr>
          <w:rFonts w:eastAsia="Calibri"/>
          <w:b/>
          <w:szCs w:val="24"/>
          <w:lang w:eastAsia="ru-RU"/>
        </w:rPr>
        <w:t>Порядок</w:t>
      </w:r>
      <w:r w:rsidRPr="00754FEB">
        <w:rPr>
          <w:rFonts w:eastAsia="Calibri"/>
          <w:b/>
          <w:szCs w:val="24"/>
          <w:lang w:eastAsia="ru-RU"/>
        </w:rPr>
        <w:t xml:space="preserve"> ознакомления участников торгов с условиями договора</w:t>
      </w:r>
      <w:r w:rsidRPr="00754FEB">
        <w:rPr>
          <w:rFonts w:eastAsia="Calibri"/>
          <w:szCs w:val="24"/>
          <w:lang w:eastAsia="ru-RU"/>
        </w:rPr>
        <w:t xml:space="preserve">, </w:t>
      </w:r>
      <w:r w:rsidRPr="003F1D2D">
        <w:rPr>
          <w:rFonts w:eastAsia="Calibri"/>
          <w:b/>
          <w:szCs w:val="24"/>
          <w:lang w:eastAsia="ru-RU"/>
        </w:rPr>
        <w:t xml:space="preserve">заключаемого по итогам проведения торгов, порядок предоставления разъяснений положений </w:t>
      </w:r>
      <w:r w:rsidR="008330F9" w:rsidRPr="003F1D2D">
        <w:rPr>
          <w:rFonts w:eastAsia="Calibri"/>
          <w:b/>
          <w:szCs w:val="24"/>
          <w:lang w:eastAsia="ru-RU"/>
        </w:rPr>
        <w:t>и</w:t>
      </w:r>
      <w:r w:rsidRPr="003F1D2D">
        <w:rPr>
          <w:rFonts w:eastAsia="Calibri"/>
          <w:b/>
          <w:szCs w:val="24"/>
          <w:lang w:eastAsia="ru-RU"/>
        </w:rPr>
        <w:t xml:space="preserve">нформационного сообщения и осмотр </w:t>
      </w:r>
      <w:r w:rsidR="003F1D2D">
        <w:rPr>
          <w:rFonts w:eastAsia="Calibri"/>
          <w:b/>
          <w:szCs w:val="24"/>
          <w:lang w:eastAsia="ru-RU"/>
        </w:rPr>
        <w:t>имущества</w:t>
      </w:r>
      <w:r w:rsidR="00011892">
        <w:rPr>
          <w:rFonts w:eastAsia="Calibri"/>
          <w:b/>
          <w:szCs w:val="24"/>
          <w:lang w:eastAsia="ru-RU"/>
        </w:rPr>
        <w:t>.</w:t>
      </w:r>
    </w:p>
    <w:p w:rsidR="00683D03" w:rsidRPr="00754FEB" w:rsidRDefault="00683D03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754FEB">
        <w:rPr>
          <w:rFonts w:eastAsia="Calibri"/>
          <w:szCs w:val="24"/>
          <w:lang w:eastAsia="ru-RU"/>
        </w:rPr>
        <w:t xml:space="preserve">С условиями договора заключаемого по итогам проведения </w:t>
      </w:r>
      <w:r w:rsidR="00116522" w:rsidRPr="00754FEB">
        <w:rPr>
          <w:rFonts w:eastAsia="Calibri"/>
          <w:szCs w:val="24"/>
          <w:lang w:eastAsia="ru-RU"/>
        </w:rPr>
        <w:t>продажи</w:t>
      </w:r>
      <w:r w:rsidRPr="00754FEB">
        <w:rPr>
          <w:rFonts w:eastAsia="Calibri"/>
          <w:szCs w:val="24"/>
          <w:lang w:eastAsia="ru-RU"/>
        </w:rPr>
        <w:t xml:space="preserve">, можно ознакомиться </w:t>
      </w:r>
      <w:r w:rsidR="001028F3" w:rsidRPr="00754FEB">
        <w:rPr>
          <w:szCs w:val="24"/>
        </w:rPr>
        <w:t xml:space="preserve">с даты размещения информационного сообщения </w:t>
      </w:r>
      <w:r w:rsidR="00D75356" w:rsidRPr="00D75356">
        <w:rPr>
          <w:szCs w:val="24"/>
        </w:rPr>
        <w:t xml:space="preserve">на официальном сайте Российской Федерации </w:t>
      </w:r>
      <w:hyperlink r:id="rId18" w:history="1">
        <w:r w:rsidR="00D75356" w:rsidRPr="00D75356">
          <w:rPr>
            <w:rStyle w:val="ab"/>
            <w:szCs w:val="24"/>
            <w:lang w:val="en-US"/>
          </w:rPr>
          <w:t>www</w:t>
        </w:r>
        <w:r w:rsidR="00D75356" w:rsidRPr="00D75356">
          <w:rPr>
            <w:rStyle w:val="ab"/>
            <w:szCs w:val="24"/>
          </w:rPr>
          <w:t>.</w:t>
        </w:r>
        <w:r w:rsidR="00D75356" w:rsidRPr="00D75356">
          <w:rPr>
            <w:rStyle w:val="ab"/>
            <w:szCs w:val="24"/>
            <w:lang w:val="en-US"/>
          </w:rPr>
          <w:t>torgi</w:t>
        </w:r>
        <w:r w:rsidR="00D75356" w:rsidRPr="00D75356">
          <w:rPr>
            <w:rStyle w:val="ab"/>
            <w:szCs w:val="24"/>
          </w:rPr>
          <w:t>.</w:t>
        </w:r>
        <w:r w:rsidR="00D75356" w:rsidRPr="00D75356">
          <w:rPr>
            <w:rStyle w:val="ab"/>
            <w:szCs w:val="24"/>
            <w:lang w:val="en-US"/>
          </w:rPr>
          <w:t>gov</w:t>
        </w:r>
        <w:r w:rsidR="00D75356" w:rsidRPr="00D75356">
          <w:rPr>
            <w:rStyle w:val="ab"/>
            <w:szCs w:val="24"/>
          </w:rPr>
          <w:t>.</w:t>
        </w:r>
        <w:r w:rsidR="00D75356" w:rsidRPr="00D75356">
          <w:rPr>
            <w:rStyle w:val="ab"/>
            <w:szCs w:val="24"/>
            <w:lang w:val="en-US"/>
          </w:rPr>
          <w:t>ru</w:t>
        </w:r>
      </w:hyperlink>
      <w:r w:rsidR="00D75356" w:rsidRPr="00D75356">
        <w:rPr>
          <w:szCs w:val="24"/>
        </w:rPr>
        <w:t>, на электронной площадке</w:t>
      </w:r>
      <w:r w:rsidR="00D75356" w:rsidRPr="00D75356">
        <w:rPr>
          <w:rStyle w:val="aff9"/>
          <w:szCs w:val="24"/>
        </w:rPr>
        <w:t xml:space="preserve"> </w:t>
      </w:r>
      <w:hyperlink r:id="rId19" w:history="1">
        <w:r w:rsidR="0097458F" w:rsidRPr="00EA0F63">
          <w:rPr>
            <w:rStyle w:val="ab"/>
            <w:szCs w:val="24"/>
          </w:rPr>
          <w:t>http://utp.sberbank-ast.ru</w:t>
        </w:r>
      </w:hyperlink>
      <w:r w:rsidR="00D75356" w:rsidRPr="00D75356">
        <w:rPr>
          <w:rStyle w:val="aff9"/>
          <w:b w:val="0"/>
          <w:szCs w:val="24"/>
        </w:rPr>
        <w:t>, а также</w:t>
      </w:r>
      <w:r w:rsidR="00D75356" w:rsidRPr="00D75356">
        <w:rPr>
          <w:szCs w:val="24"/>
        </w:rPr>
        <w:t xml:space="preserve"> на официальном сайте Департамента конкурсов и аукционов Ивановской области </w:t>
      </w:r>
      <w:hyperlink r:id="rId20" w:history="1">
        <w:r w:rsidR="00D75356" w:rsidRPr="00D75356">
          <w:rPr>
            <w:rStyle w:val="ab"/>
            <w:szCs w:val="24"/>
          </w:rPr>
          <w:t>www.</w:t>
        </w:r>
        <w:r w:rsidR="00D75356" w:rsidRPr="00D75356">
          <w:rPr>
            <w:rStyle w:val="ab"/>
            <w:szCs w:val="24"/>
            <w:lang w:val="en-US"/>
          </w:rPr>
          <w:t>dka</w:t>
        </w:r>
        <w:r w:rsidR="00D75356" w:rsidRPr="00D75356">
          <w:rPr>
            <w:rStyle w:val="ab"/>
            <w:szCs w:val="24"/>
          </w:rPr>
          <w:t>.</w:t>
        </w:r>
        <w:r w:rsidR="00D75356" w:rsidRPr="00D75356">
          <w:rPr>
            <w:rStyle w:val="ab"/>
            <w:szCs w:val="24"/>
            <w:lang w:val="en-US"/>
          </w:rPr>
          <w:t>ivanovoobl</w:t>
        </w:r>
        <w:r w:rsidR="00D75356" w:rsidRPr="00D75356">
          <w:rPr>
            <w:rStyle w:val="ab"/>
            <w:szCs w:val="24"/>
          </w:rPr>
          <w:t>.</w:t>
        </w:r>
        <w:proofErr w:type="spellStart"/>
        <w:r w:rsidR="00D75356" w:rsidRPr="00D75356">
          <w:rPr>
            <w:rStyle w:val="ab"/>
            <w:szCs w:val="24"/>
          </w:rPr>
          <w:t>ru</w:t>
        </w:r>
        <w:proofErr w:type="spellEnd"/>
      </w:hyperlink>
      <w:r w:rsidR="00D75356" w:rsidRPr="00D75356">
        <w:rPr>
          <w:szCs w:val="24"/>
        </w:rPr>
        <w:t xml:space="preserve"> в разделе «Приватизация»</w:t>
      </w:r>
      <w:r w:rsidR="00D75356">
        <w:rPr>
          <w:szCs w:val="24"/>
        </w:rPr>
        <w:t xml:space="preserve"> </w:t>
      </w:r>
      <w:r w:rsidR="001028F3" w:rsidRPr="00754FEB">
        <w:rPr>
          <w:szCs w:val="24"/>
        </w:rPr>
        <w:t>до даты окончания срока приема заявок на участие в продаже</w:t>
      </w:r>
      <w:r w:rsidRPr="00754FEB">
        <w:rPr>
          <w:rFonts w:eastAsia="Calibri"/>
          <w:szCs w:val="24"/>
          <w:lang w:eastAsia="ru-RU"/>
        </w:rPr>
        <w:t>.</w:t>
      </w:r>
    </w:p>
    <w:p w:rsidR="00683D03" w:rsidRPr="00754FEB" w:rsidRDefault="00683D03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5E53B9">
        <w:rPr>
          <w:szCs w:val="24"/>
        </w:rPr>
        <w:t>Оператора электронной площадки</w:t>
      </w:r>
      <w:r w:rsidRPr="00754FEB">
        <w:rPr>
          <w:szCs w:val="24"/>
        </w:rPr>
        <w:t xml:space="preserve"> запрос о разъяснении </w:t>
      </w:r>
      <w:r w:rsidR="001028F3" w:rsidRPr="00754FEB">
        <w:rPr>
          <w:szCs w:val="24"/>
        </w:rPr>
        <w:t>положений информационного сообщения</w:t>
      </w:r>
      <w:r w:rsidRPr="00754FEB">
        <w:rPr>
          <w:szCs w:val="24"/>
        </w:rPr>
        <w:t xml:space="preserve">. Такой запрос в режиме реального времени направляется в «личный кабинет» </w:t>
      </w:r>
      <w:r w:rsidR="00116522" w:rsidRPr="00754FEB">
        <w:rPr>
          <w:szCs w:val="24"/>
        </w:rPr>
        <w:t xml:space="preserve">Продавца </w:t>
      </w:r>
      <w:r w:rsidRPr="00754FEB">
        <w:rPr>
          <w:szCs w:val="24"/>
        </w:rPr>
        <w:t xml:space="preserve">для рассмотрения при условии, что запрос поступил </w:t>
      </w:r>
      <w:r w:rsidR="00116522" w:rsidRPr="00754FEB">
        <w:rPr>
          <w:szCs w:val="24"/>
        </w:rPr>
        <w:t>Продавцу</w:t>
      </w:r>
      <w:r w:rsidRPr="00754FEB">
        <w:rPr>
          <w:szCs w:val="24"/>
        </w:rPr>
        <w:t xml:space="preserve"> не позднее 5 (пяти) рабочих дней до даты окончания подачи заявок. В течение 2 (двух) рабочих дней со дня поступления запроса Продав</w:t>
      </w:r>
      <w:r w:rsidR="00116522" w:rsidRPr="00754FEB">
        <w:rPr>
          <w:szCs w:val="24"/>
        </w:rPr>
        <w:t>ец</w:t>
      </w:r>
      <w:r w:rsidRPr="00754FEB">
        <w:rPr>
          <w:szCs w:val="24"/>
        </w:rPr>
        <w:t xml:space="preserve"> предоставляет </w:t>
      </w:r>
      <w:r w:rsidR="005E53B9">
        <w:rPr>
          <w:szCs w:val="24"/>
        </w:rPr>
        <w:t>Оператору электронной площадки</w:t>
      </w:r>
      <w:r w:rsidRPr="00754FEB">
        <w:rPr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6F3741" w:rsidRDefault="00683D03" w:rsidP="003C7876">
      <w:pPr>
        <w:pStyle w:val="31"/>
        <w:tabs>
          <w:tab w:val="left" w:pos="851"/>
        </w:tabs>
        <w:ind w:left="-567" w:firstLine="709"/>
        <w:outlineLvl w:val="0"/>
        <w:rPr>
          <w:sz w:val="24"/>
          <w:lang w:val="ru-RU"/>
        </w:rPr>
      </w:pPr>
      <w:r w:rsidRPr="005E53B9">
        <w:rPr>
          <w:sz w:val="24"/>
          <w:lang w:val="ru-RU"/>
        </w:rPr>
        <w:t xml:space="preserve">Любое заинтересованное лицо независимо </w:t>
      </w:r>
      <w:proofErr w:type="gramStart"/>
      <w:r w:rsidRPr="005E53B9">
        <w:rPr>
          <w:sz w:val="24"/>
          <w:lang w:val="ru-RU"/>
        </w:rPr>
        <w:t xml:space="preserve">от регистрации на электронной площадке </w:t>
      </w:r>
      <w:r w:rsidR="001028F3" w:rsidRPr="005E53B9">
        <w:rPr>
          <w:sz w:val="24"/>
        </w:rPr>
        <w:t xml:space="preserve">с даты размещения информационного сообщения до даты окончания срока приема </w:t>
      </w:r>
      <w:r w:rsidR="001028F3" w:rsidRPr="00376DEB">
        <w:rPr>
          <w:sz w:val="24"/>
        </w:rPr>
        <w:t>заявок на участие</w:t>
      </w:r>
      <w:proofErr w:type="gramEnd"/>
      <w:r w:rsidR="001028F3" w:rsidRPr="00376DEB">
        <w:rPr>
          <w:sz w:val="24"/>
        </w:rPr>
        <w:t xml:space="preserve"> в продаже </w:t>
      </w:r>
      <w:r w:rsidRPr="00376DEB">
        <w:rPr>
          <w:sz w:val="24"/>
          <w:lang w:val="ru-RU"/>
        </w:rPr>
        <w:t xml:space="preserve">вправе осмотреть выставленное на продажу имущество. </w:t>
      </w:r>
    </w:p>
    <w:p w:rsidR="006F3741" w:rsidRPr="007A6941" w:rsidRDefault="006F3741" w:rsidP="003C7876">
      <w:pPr>
        <w:pStyle w:val="31"/>
        <w:ind w:left="-567" w:firstLine="709"/>
        <w:outlineLvl w:val="0"/>
        <w:rPr>
          <w:b/>
          <w:sz w:val="24"/>
          <w:shd w:val="clear" w:color="auto" w:fill="FFFFFF"/>
          <w:lang w:val="ru-RU"/>
        </w:rPr>
      </w:pPr>
      <w:r w:rsidRPr="007A6941">
        <w:rPr>
          <w:b/>
          <w:sz w:val="24"/>
          <w:shd w:val="clear" w:color="auto" w:fill="FFFFFF"/>
        </w:rPr>
        <w:t>По вопросу осмотра имущества потенциальным покупателям необходимо обращаться</w:t>
      </w:r>
      <w:r w:rsidRPr="007A6941">
        <w:rPr>
          <w:b/>
          <w:sz w:val="24"/>
          <w:shd w:val="clear" w:color="auto" w:fill="FFFFFF"/>
          <w:lang w:val="ru-RU"/>
        </w:rPr>
        <w:t>:</w:t>
      </w:r>
      <w:r w:rsidR="007A6941">
        <w:rPr>
          <w:b/>
          <w:sz w:val="24"/>
          <w:shd w:val="clear" w:color="auto" w:fill="FFFFFF"/>
          <w:lang w:val="ru-RU"/>
        </w:rPr>
        <w:t xml:space="preserve"> </w:t>
      </w:r>
      <w:r w:rsidRPr="007A6941">
        <w:rPr>
          <w:b/>
          <w:sz w:val="24"/>
          <w:shd w:val="clear" w:color="auto" w:fill="FFFFFF"/>
          <w:lang w:val="ru-RU"/>
        </w:rPr>
        <w:t xml:space="preserve">Представители Департамента управления имуществом Ивановской области: Солодова Екатерина Николаевна, т.32-51-04; </w:t>
      </w:r>
      <w:proofErr w:type="spellStart"/>
      <w:r w:rsidR="009A06F7" w:rsidRPr="007A6941">
        <w:rPr>
          <w:b/>
          <w:sz w:val="24"/>
          <w:shd w:val="clear" w:color="auto" w:fill="FFFFFF"/>
          <w:lang w:val="ru-RU"/>
        </w:rPr>
        <w:t>Сосновикова</w:t>
      </w:r>
      <w:proofErr w:type="spellEnd"/>
      <w:r w:rsidR="009A06F7" w:rsidRPr="007A6941">
        <w:rPr>
          <w:b/>
          <w:sz w:val="24"/>
          <w:shd w:val="clear" w:color="auto" w:fill="FFFFFF"/>
          <w:lang w:val="ru-RU"/>
        </w:rPr>
        <w:t xml:space="preserve"> Юлия Александровна, </w:t>
      </w:r>
      <w:r w:rsidR="007A6941">
        <w:rPr>
          <w:b/>
          <w:sz w:val="24"/>
          <w:shd w:val="clear" w:color="auto" w:fill="FFFFFF"/>
          <w:lang w:val="ru-RU"/>
        </w:rPr>
        <w:t xml:space="preserve">                    </w:t>
      </w:r>
      <w:r w:rsidR="009A06F7" w:rsidRPr="007A6941">
        <w:rPr>
          <w:b/>
          <w:sz w:val="24"/>
          <w:shd w:val="clear" w:color="auto" w:fill="FFFFFF"/>
          <w:lang w:val="ru-RU"/>
        </w:rPr>
        <w:t>т.32-37-99</w:t>
      </w:r>
      <w:r w:rsidRPr="007A6941">
        <w:rPr>
          <w:b/>
          <w:sz w:val="24"/>
          <w:shd w:val="clear" w:color="auto" w:fill="FFFFFF"/>
          <w:lang w:val="ru-RU"/>
        </w:rPr>
        <w:t>.</w:t>
      </w:r>
    </w:p>
    <w:p w:rsidR="007812B1" w:rsidRPr="00473A07" w:rsidRDefault="007812B1" w:rsidP="003C7876">
      <w:pPr>
        <w:pStyle w:val="31"/>
        <w:ind w:left="-567" w:firstLine="709"/>
        <w:outlineLvl w:val="0"/>
        <w:rPr>
          <w:b/>
          <w:bCs/>
          <w:sz w:val="24"/>
        </w:rPr>
      </w:pPr>
      <w:r w:rsidRPr="003C7876">
        <w:rPr>
          <w:color w:val="000000" w:themeColor="text1"/>
          <w:sz w:val="24"/>
        </w:rPr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</w:t>
      </w:r>
      <w:r w:rsidRPr="003C7876">
        <w:rPr>
          <w:sz w:val="24"/>
        </w:rPr>
        <w:t>либо электронных образов документов (документов на бумажном носителе, преобразованных</w:t>
      </w:r>
      <w:r w:rsidRPr="00473A07">
        <w:rPr>
          <w:sz w:val="24"/>
        </w:rPr>
        <w:t xml:space="preserve">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7812B1" w:rsidRDefault="007812B1" w:rsidP="00AA4A84">
      <w:pPr>
        <w:pStyle w:val="rezul"/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 w:rsidRPr="00473A07">
        <w:rPr>
          <w:rFonts w:eastAsia="Calibri"/>
          <w:b w:val="0"/>
          <w:bCs w:val="0"/>
          <w:szCs w:val="24"/>
          <w:lang w:val="x-none"/>
        </w:rPr>
        <w:t>Наличие электронной подписи означает, что документы и сведения, поданные</w:t>
      </w:r>
      <w:r w:rsidRPr="007812B1">
        <w:rPr>
          <w:rFonts w:eastAsia="Calibri"/>
          <w:b w:val="0"/>
          <w:bCs w:val="0"/>
          <w:szCs w:val="24"/>
          <w:lang w:val="x-none"/>
        </w:rPr>
        <w:t xml:space="preserve">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7458F" w:rsidRPr="00E559B5" w:rsidRDefault="0097458F" w:rsidP="00AA4A84">
      <w:pPr>
        <w:pStyle w:val="rezul"/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E559B5">
        <w:rPr>
          <w:rFonts w:eastAsia="Calibri"/>
          <w:szCs w:val="24"/>
        </w:rPr>
        <w:t>1.</w:t>
      </w:r>
      <w:r w:rsidR="00AA5EEE" w:rsidRPr="00E559B5">
        <w:rPr>
          <w:rFonts w:eastAsia="Calibri"/>
          <w:szCs w:val="24"/>
        </w:rPr>
        <w:t>10</w:t>
      </w:r>
      <w:r w:rsidRPr="00E559B5">
        <w:rPr>
          <w:rFonts w:eastAsia="Calibri"/>
          <w:szCs w:val="24"/>
        </w:rPr>
        <w:t>.</w:t>
      </w:r>
      <w:r w:rsidRPr="00E559B5">
        <w:rPr>
          <w:rFonts w:eastAsia="Calibri"/>
          <w:b w:val="0"/>
          <w:szCs w:val="24"/>
        </w:rPr>
        <w:t> </w:t>
      </w:r>
      <w:r w:rsidRPr="00E559B5">
        <w:rPr>
          <w:rFonts w:eastAsia="Calibri"/>
          <w:szCs w:val="24"/>
        </w:rPr>
        <w:t>Организатор</w:t>
      </w:r>
      <w:r w:rsidRPr="00E559B5">
        <w:rPr>
          <w:szCs w:val="24"/>
        </w:rPr>
        <w:t xml:space="preserve"> вправе</w:t>
      </w:r>
      <w:r w:rsidRPr="00E559B5">
        <w:rPr>
          <w:b w:val="0"/>
          <w:szCs w:val="24"/>
        </w:rPr>
        <w:t>:</w:t>
      </w:r>
    </w:p>
    <w:p w:rsidR="00D42666" w:rsidRPr="00322EC5" w:rsidRDefault="00D42666" w:rsidP="00AA4A84">
      <w:pPr>
        <w:pStyle w:val="rezul"/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322EC5">
        <w:rPr>
          <w:b w:val="0"/>
          <w:szCs w:val="24"/>
        </w:rPr>
        <w:t>- отказаться от проведения продажи не позднее чем за 3 (три) дня до даты проведения продажи.</w:t>
      </w:r>
    </w:p>
    <w:p w:rsidR="00D42666" w:rsidRPr="00322EC5" w:rsidRDefault="00D42666" w:rsidP="00AA4A84">
      <w:pPr>
        <w:pStyle w:val="rezul"/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322EC5">
        <w:rPr>
          <w:b w:val="0"/>
          <w:szCs w:val="24"/>
        </w:rPr>
        <w:t xml:space="preserve">При этом Оператор электронной площадки </w:t>
      </w:r>
      <w:r w:rsidRPr="00322EC5">
        <w:rPr>
          <w:b w:val="0"/>
          <w:bCs w:val="0"/>
          <w:iCs/>
          <w:szCs w:val="24"/>
        </w:rPr>
        <w:t xml:space="preserve">извещает претендентов </w:t>
      </w:r>
      <w:r w:rsidRPr="00322EC5">
        <w:rPr>
          <w:b w:val="0"/>
          <w:iCs/>
          <w:szCs w:val="24"/>
        </w:rPr>
        <w:t xml:space="preserve">об отказе </w:t>
      </w:r>
      <w:r w:rsidRPr="00322EC5">
        <w:rPr>
          <w:b w:val="0"/>
          <w:bCs w:val="0"/>
          <w:iCs/>
          <w:szCs w:val="24"/>
        </w:rPr>
        <w:t>Организатора</w:t>
      </w:r>
      <w:r w:rsidRPr="00322EC5">
        <w:rPr>
          <w:b w:val="0"/>
          <w:iCs/>
          <w:szCs w:val="24"/>
        </w:rPr>
        <w:t xml:space="preserve"> от проведения продажи </w:t>
      </w:r>
      <w:r w:rsidRPr="00322EC5">
        <w:rPr>
          <w:b w:val="0"/>
          <w:bCs w:val="0"/>
          <w:iCs/>
          <w:szCs w:val="24"/>
        </w:rPr>
        <w:t xml:space="preserve">не позднее следующего рабочего </w:t>
      </w:r>
      <w:r w:rsidRPr="00322EC5">
        <w:rPr>
          <w:b w:val="0"/>
          <w:szCs w:val="24"/>
        </w:rPr>
        <w:t xml:space="preserve">дня со дня принятия соответствующего решения путем направления указанного сообщения в «личный кабинет» претендента, задатки возвращаются претендентам в течение 5 (пяти) дней с даты публикации извещения об отказе от проведения продажи на официальном сайте Российской Федерации </w:t>
      </w:r>
      <w:hyperlink r:id="rId21" w:history="1">
        <w:r w:rsidRPr="00322EC5">
          <w:rPr>
            <w:rStyle w:val="ab"/>
            <w:b w:val="0"/>
            <w:szCs w:val="24"/>
            <w:lang w:val="en-US"/>
          </w:rPr>
          <w:t>www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torgi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gov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ru</w:t>
        </w:r>
      </w:hyperlink>
      <w:r w:rsidRPr="00322EC5">
        <w:rPr>
          <w:b w:val="0"/>
          <w:szCs w:val="24"/>
        </w:rPr>
        <w:t>, на электронной площадке</w:t>
      </w:r>
      <w:r w:rsidRPr="00322EC5">
        <w:rPr>
          <w:rStyle w:val="aff9"/>
          <w:b/>
          <w:szCs w:val="24"/>
        </w:rPr>
        <w:t xml:space="preserve"> </w:t>
      </w:r>
      <w:hyperlink r:id="rId22" w:history="1">
        <w:r w:rsidRPr="00322EC5">
          <w:rPr>
            <w:rStyle w:val="ab"/>
            <w:b w:val="0"/>
            <w:szCs w:val="24"/>
          </w:rPr>
          <w:t>http://utp.sberbank-ast.ru</w:t>
        </w:r>
      </w:hyperlink>
      <w:r w:rsidRPr="00322EC5">
        <w:rPr>
          <w:rStyle w:val="aff9"/>
          <w:b/>
          <w:szCs w:val="24"/>
        </w:rPr>
        <w:t xml:space="preserve">, </w:t>
      </w:r>
      <w:r w:rsidRPr="00322EC5">
        <w:rPr>
          <w:rStyle w:val="aff9"/>
          <w:szCs w:val="24"/>
        </w:rPr>
        <w:t>а также</w:t>
      </w:r>
      <w:r w:rsidRPr="00322EC5">
        <w:rPr>
          <w:b w:val="0"/>
          <w:szCs w:val="24"/>
        </w:rPr>
        <w:t xml:space="preserve"> на официальном сайте Департамента конкурсов и аукционов Ивановской области </w:t>
      </w:r>
      <w:hyperlink r:id="rId23" w:history="1">
        <w:r w:rsidRPr="00322EC5">
          <w:rPr>
            <w:rStyle w:val="ab"/>
            <w:b w:val="0"/>
            <w:szCs w:val="24"/>
          </w:rPr>
          <w:t>www.</w:t>
        </w:r>
        <w:r w:rsidRPr="00322EC5">
          <w:rPr>
            <w:rStyle w:val="ab"/>
            <w:b w:val="0"/>
            <w:szCs w:val="24"/>
            <w:lang w:val="en-US"/>
          </w:rPr>
          <w:t>dka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ivanovoobl</w:t>
        </w:r>
        <w:r w:rsidRPr="00322EC5">
          <w:rPr>
            <w:rStyle w:val="ab"/>
            <w:b w:val="0"/>
            <w:szCs w:val="24"/>
          </w:rPr>
          <w:t>.</w:t>
        </w:r>
        <w:proofErr w:type="spellStart"/>
        <w:r w:rsidRPr="00322EC5">
          <w:rPr>
            <w:rStyle w:val="ab"/>
            <w:b w:val="0"/>
            <w:szCs w:val="24"/>
          </w:rPr>
          <w:t>ru</w:t>
        </w:r>
        <w:proofErr w:type="spellEnd"/>
      </w:hyperlink>
      <w:r w:rsidRPr="00322EC5">
        <w:rPr>
          <w:b w:val="0"/>
          <w:szCs w:val="24"/>
        </w:rPr>
        <w:t xml:space="preserve"> в разделе «Приватизация».</w:t>
      </w:r>
    </w:p>
    <w:p w:rsidR="00D42666" w:rsidRPr="005033E9" w:rsidRDefault="00D42666" w:rsidP="00AA4A84">
      <w:pPr>
        <w:pStyle w:val="220"/>
        <w:numPr>
          <w:ilvl w:val="12"/>
          <w:numId w:val="0"/>
        </w:numPr>
        <w:tabs>
          <w:tab w:val="left" w:pos="851"/>
        </w:tabs>
        <w:ind w:left="-567" w:firstLine="709"/>
        <w:rPr>
          <w:bCs/>
          <w:sz w:val="24"/>
          <w:szCs w:val="24"/>
        </w:rPr>
      </w:pPr>
      <w:r w:rsidRPr="005033E9">
        <w:rPr>
          <w:bCs/>
          <w:sz w:val="24"/>
          <w:szCs w:val="24"/>
        </w:rPr>
        <w:t xml:space="preserve">- принять решение о внесении изменений в информационное сообщение (извещение) не позднее, чем за 5 (пять) дней до даты окончания срока подачи заявок на участие в продаже. </w:t>
      </w:r>
    </w:p>
    <w:p w:rsidR="00D42666" w:rsidRPr="005033E9" w:rsidRDefault="00D42666" w:rsidP="00AA4A84">
      <w:pPr>
        <w:pStyle w:val="220"/>
        <w:numPr>
          <w:ilvl w:val="12"/>
          <w:numId w:val="0"/>
        </w:numPr>
        <w:tabs>
          <w:tab w:val="left" w:pos="851"/>
        </w:tabs>
        <w:ind w:left="-567" w:firstLine="709"/>
        <w:rPr>
          <w:bCs/>
          <w:sz w:val="24"/>
          <w:szCs w:val="24"/>
        </w:rPr>
      </w:pPr>
      <w:r w:rsidRPr="005033E9">
        <w:rPr>
          <w:bCs/>
          <w:sz w:val="24"/>
          <w:szCs w:val="24"/>
        </w:rPr>
        <w:t>При этом изменения, внесенные в информационное сообщение (извещение), размещаются на официальном сайте Российс</w:t>
      </w:r>
      <w:r>
        <w:rPr>
          <w:bCs/>
          <w:sz w:val="24"/>
          <w:szCs w:val="24"/>
        </w:rPr>
        <w:t xml:space="preserve">кой Федерации </w:t>
      </w:r>
      <w:hyperlink r:id="rId24" w:history="1">
        <w:r w:rsidRPr="009F1B3B">
          <w:rPr>
            <w:rStyle w:val="ab"/>
            <w:bCs/>
            <w:sz w:val="24"/>
            <w:szCs w:val="24"/>
          </w:rPr>
          <w:t>www.torgi.gov.ru</w:t>
        </w:r>
      </w:hyperlink>
      <w:r>
        <w:rPr>
          <w:bCs/>
          <w:sz w:val="24"/>
          <w:szCs w:val="24"/>
        </w:rPr>
        <w:t xml:space="preserve"> и </w:t>
      </w:r>
      <w:r w:rsidRPr="005033E9">
        <w:rPr>
          <w:bCs/>
          <w:sz w:val="24"/>
          <w:szCs w:val="24"/>
        </w:rPr>
        <w:t>на официальном сайте Департамента конкурсов и аукционов Ивановской области www.dka.ivanovoobl.ru в разделе «Приватизация» в срок не позднее окончания рабочего дня, следующего за датой принятия решения о внесении указанных изменений.</w:t>
      </w:r>
    </w:p>
    <w:p w:rsidR="00D42666" w:rsidRDefault="00D42666" w:rsidP="00AA4A84">
      <w:pPr>
        <w:pStyle w:val="220"/>
        <w:numPr>
          <w:ilvl w:val="12"/>
          <w:numId w:val="0"/>
        </w:numPr>
        <w:tabs>
          <w:tab w:val="left" w:pos="851"/>
        </w:tabs>
        <w:ind w:left="-567" w:right="0" w:firstLine="709"/>
        <w:rPr>
          <w:bCs/>
          <w:sz w:val="24"/>
          <w:szCs w:val="24"/>
        </w:rPr>
      </w:pPr>
      <w:r w:rsidRPr="005033E9">
        <w:rPr>
          <w:bCs/>
          <w:sz w:val="24"/>
          <w:szCs w:val="24"/>
        </w:rPr>
        <w:lastRenderedPageBreak/>
        <w:t>При внесении изменений срок подачи заявок на участие в продаже продлевается таким образом, чтобы с даты размещения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 (извещение), размещенными надлежащим образом.</w:t>
      </w:r>
    </w:p>
    <w:p w:rsidR="00233D3B" w:rsidRPr="00492FDA" w:rsidRDefault="0097458F" w:rsidP="00233D3B">
      <w:pPr>
        <w:pStyle w:val="220"/>
        <w:numPr>
          <w:ilvl w:val="12"/>
          <w:numId w:val="0"/>
        </w:numPr>
        <w:tabs>
          <w:tab w:val="left" w:pos="851"/>
        </w:tabs>
        <w:ind w:left="-426" w:right="0" w:firstLine="851"/>
        <w:rPr>
          <w:rFonts w:eastAsia="Calibri"/>
          <w:sz w:val="24"/>
          <w:szCs w:val="24"/>
        </w:rPr>
      </w:pPr>
      <w:r w:rsidRPr="007A7667">
        <w:rPr>
          <w:b/>
          <w:sz w:val="24"/>
          <w:szCs w:val="24"/>
        </w:rPr>
        <w:t>1.1</w:t>
      </w:r>
      <w:r w:rsidR="00AA5EEE">
        <w:rPr>
          <w:b/>
          <w:sz w:val="24"/>
          <w:szCs w:val="24"/>
        </w:rPr>
        <w:t>1</w:t>
      </w:r>
      <w:r w:rsidRPr="007A7667">
        <w:rPr>
          <w:b/>
          <w:sz w:val="24"/>
          <w:szCs w:val="24"/>
        </w:rPr>
        <w:t>.</w:t>
      </w:r>
      <w:r w:rsidRPr="003E163A">
        <w:rPr>
          <w:sz w:val="24"/>
          <w:szCs w:val="24"/>
        </w:rPr>
        <w:t> </w:t>
      </w:r>
      <w:r w:rsidRPr="003E163A">
        <w:rPr>
          <w:b/>
          <w:sz w:val="24"/>
          <w:szCs w:val="24"/>
        </w:rPr>
        <w:t xml:space="preserve">Срок заключения договора купли-продажи: </w:t>
      </w:r>
      <w:r w:rsidR="00233D3B" w:rsidRPr="00492FDA">
        <w:rPr>
          <w:rFonts w:eastAsia="Calibri"/>
          <w:sz w:val="24"/>
          <w:szCs w:val="24"/>
        </w:rPr>
        <w:t xml:space="preserve">Заключение  договора купли-продажи с победителем аукциона либо лицом, признанным единственным участником аукциона, осуществляется не ранее чем через 10 дней и не позднее 20 дней со дня размещения </w:t>
      </w:r>
      <w:r w:rsidR="00233D3B" w:rsidRPr="00492FDA">
        <w:rPr>
          <w:sz w:val="24"/>
          <w:szCs w:val="24"/>
        </w:rPr>
        <w:t xml:space="preserve">на официальном сайте Российской Федерации </w:t>
      </w:r>
      <w:hyperlink r:id="rId25" w:history="1">
        <w:r w:rsidR="00233D3B" w:rsidRPr="00492FDA">
          <w:rPr>
            <w:rStyle w:val="ab"/>
            <w:color w:val="auto"/>
            <w:sz w:val="24"/>
            <w:szCs w:val="24"/>
            <w:lang w:val="en-US"/>
          </w:rPr>
          <w:t>www</w:t>
        </w:r>
        <w:r w:rsidR="00233D3B" w:rsidRPr="00492FDA">
          <w:rPr>
            <w:rStyle w:val="ab"/>
            <w:color w:val="auto"/>
            <w:sz w:val="24"/>
            <w:szCs w:val="24"/>
          </w:rPr>
          <w:t>.</w:t>
        </w:r>
        <w:proofErr w:type="spellStart"/>
        <w:r w:rsidR="00233D3B" w:rsidRPr="00492FDA">
          <w:rPr>
            <w:rStyle w:val="ab"/>
            <w:color w:val="auto"/>
            <w:sz w:val="24"/>
            <w:szCs w:val="24"/>
            <w:lang w:val="en-US"/>
          </w:rPr>
          <w:t>torgi</w:t>
        </w:r>
        <w:proofErr w:type="spellEnd"/>
        <w:r w:rsidR="00233D3B" w:rsidRPr="00492FDA">
          <w:rPr>
            <w:rStyle w:val="ab"/>
            <w:color w:val="auto"/>
            <w:sz w:val="24"/>
            <w:szCs w:val="24"/>
          </w:rPr>
          <w:t>.</w:t>
        </w:r>
        <w:proofErr w:type="spellStart"/>
        <w:r w:rsidR="00233D3B" w:rsidRPr="00492FDA">
          <w:rPr>
            <w:rStyle w:val="ab"/>
            <w:color w:val="auto"/>
            <w:sz w:val="24"/>
            <w:szCs w:val="24"/>
            <w:lang w:val="en-US"/>
          </w:rPr>
          <w:t>gov</w:t>
        </w:r>
        <w:proofErr w:type="spellEnd"/>
        <w:r w:rsidR="00233D3B" w:rsidRPr="00492FDA">
          <w:rPr>
            <w:rStyle w:val="ab"/>
            <w:color w:val="auto"/>
            <w:sz w:val="24"/>
            <w:szCs w:val="24"/>
          </w:rPr>
          <w:t>.</w:t>
        </w:r>
        <w:proofErr w:type="spellStart"/>
        <w:r w:rsidR="00233D3B" w:rsidRPr="00492FDA">
          <w:rPr>
            <w:rStyle w:val="ab"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233D3B" w:rsidRPr="00492FDA">
        <w:rPr>
          <w:rStyle w:val="ab"/>
          <w:color w:val="auto"/>
          <w:sz w:val="24"/>
          <w:szCs w:val="24"/>
        </w:rPr>
        <w:t xml:space="preserve"> </w:t>
      </w:r>
      <w:r w:rsidR="00233D3B" w:rsidRPr="00492FDA">
        <w:rPr>
          <w:rFonts w:eastAsia="Calibri"/>
          <w:sz w:val="24"/>
          <w:szCs w:val="24"/>
        </w:rPr>
        <w:t>протокола об итогах аукциона.</w:t>
      </w:r>
    </w:p>
    <w:p w:rsidR="00EB539F" w:rsidRPr="00EB539F" w:rsidRDefault="00EB539F" w:rsidP="00233D3B">
      <w:pPr>
        <w:pStyle w:val="220"/>
        <w:numPr>
          <w:ilvl w:val="12"/>
          <w:numId w:val="0"/>
        </w:numPr>
        <w:tabs>
          <w:tab w:val="left" w:pos="851"/>
        </w:tabs>
        <w:ind w:left="-567" w:right="0" w:firstLine="709"/>
        <w:rPr>
          <w:sz w:val="24"/>
          <w:szCs w:val="24"/>
          <w:lang w:eastAsia="en-US"/>
        </w:rPr>
      </w:pPr>
      <w:r w:rsidRPr="00EB539F">
        <w:rPr>
          <w:sz w:val="24"/>
          <w:szCs w:val="24"/>
          <w:lang w:eastAsia="en-US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EB539F" w:rsidRDefault="00EB539F" w:rsidP="00E16D6E">
      <w:pPr>
        <w:pStyle w:val="a9"/>
        <w:tabs>
          <w:tab w:val="left" w:pos="851"/>
        </w:tabs>
        <w:spacing w:after="0" w:line="240" w:lineRule="auto"/>
        <w:ind w:left="-567" w:firstLine="709"/>
        <w:jc w:val="both"/>
        <w:rPr>
          <w:sz w:val="24"/>
          <w:szCs w:val="24"/>
          <w:lang w:val="ru-RU" w:eastAsia="en-US"/>
        </w:rPr>
      </w:pPr>
      <w:r w:rsidRPr="00EB539F">
        <w:rPr>
          <w:sz w:val="24"/>
          <w:szCs w:val="24"/>
          <w:lang w:val="ru-RU" w:eastAsia="en-US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7A7667" w:rsidRPr="009D610D" w:rsidRDefault="009806D9" w:rsidP="00E16D6E">
      <w:pPr>
        <w:pStyle w:val="a9"/>
        <w:tabs>
          <w:tab w:val="left" w:pos="851"/>
        </w:tabs>
        <w:spacing w:after="0" w:line="240" w:lineRule="auto"/>
        <w:ind w:left="-567" w:firstLine="709"/>
        <w:jc w:val="both"/>
        <w:rPr>
          <w:b/>
          <w:sz w:val="24"/>
          <w:szCs w:val="24"/>
        </w:rPr>
      </w:pPr>
      <w:r w:rsidRPr="009D610D">
        <w:rPr>
          <w:b/>
          <w:sz w:val="24"/>
          <w:szCs w:val="24"/>
        </w:rPr>
        <w:t>1.1</w:t>
      </w:r>
      <w:r w:rsidR="00AA5EEE" w:rsidRPr="009D610D">
        <w:rPr>
          <w:b/>
          <w:sz w:val="24"/>
          <w:szCs w:val="24"/>
          <w:lang w:val="ru-RU"/>
        </w:rPr>
        <w:t>2</w:t>
      </w:r>
      <w:r w:rsidRPr="009D610D">
        <w:rPr>
          <w:b/>
          <w:sz w:val="24"/>
          <w:szCs w:val="24"/>
        </w:rPr>
        <w:t xml:space="preserve">. </w:t>
      </w:r>
      <w:r w:rsidR="007A7667" w:rsidRPr="009D610D">
        <w:rPr>
          <w:b/>
          <w:sz w:val="24"/>
          <w:szCs w:val="24"/>
        </w:rPr>
        <w:t>Условия и сроки платежа, необходимые реквизиты счетов.</w:t>
      </w:r>
    </w:p>
    <w:p w:rsidR="00EF3A0E" w:rsidRDefault="00044CD9" w:rsidP="00E16D6E">
      <w:pPr>
        <w:pStyle w:val="a9"/>
        <w:tabs>
          <w:tab w:val="left" w:pos="851"/>
        </w:tabs>
        <w:spacing w:after="0" w:line="240" w:lineRule="auto"/>
        <w:ind w:left="-567" w:firstLine="709"/>
        <w:jc w:val="both"/>
        <w:rPr>
          <w:sz w:val="24"/>
          <w:szCs w:val="24"/>
          <w:lang w:val="ru-RU"/>
        </w:rPr>
      </w:pPr>
      <w:r w:rsidRPr="0040799A">
        <w:rPr>
          <w:sz w:val="24"/>
          <w:szCs w:val="24"/>
        </w:rPr>
        <w:t xml:space="preserve">Денежные средства, полученные от продажи имущества, должны быть перечислены в сроки указанные в договоре купли-продажи на следующий счет: </w:t>
      </w:r>
    </w:p>
    <w:p w:rsidR="00E16D6E" w:rsidRDefault="00174F86" w:rsidP="00E16D6E">
      <w:pPr>
        <w:spacing w:after="0" w:line="240" w:lineRule="auto"/>
        <w:ind w:left="-567" w:firstLine="709"/>
        <w:jc w:val="both"/>
      </w:pPr>
      <w:r>
        <w:t xml:space="preserve">Получатель: </w:t>
      </w:r>
      <w:r w:rsidR="00E16D6E" w:rsidRPr="002C3C99">
        <w:t>УФК по Ивановской области (Департамент управления имуществом Ивановской области</w:t>
      </w:r>
      <w:r w:rsidR="00E16D6E">
        <w:t>)</w:t>
      </w:r>
      <w:r w:rsidR="00E16D6E" w:rsidRPr="002C3C99">
        <w:t xml:space="preserve"> л/</w:t>
      </w:r>
      <w:proofErr w:type="spellStart"/>
      <w:r w:rsidR="00E16D6E" w:rsidRPr="002C3C99">
        <w:t>сч</w:t>
      </w:r>
      <w:proofErr w:type="spellEnd"/>
      <w:r w:rsidR="00E16D6E" w:rsidRPr="002C3C99">
        <w:t>. 04332000760</w:t>
      </w:r>
      <w:r w:rsidR="00E16D6E">
        <w:t xml:space="preserve">, </w:t>
      </w:r>
      <w:r w:rsidR="00E16D6E" w:rsidRPr="002C3C99">
        <w:t>ИНН</w:t>
      </w:r>
      <w:r w:rsidR="00E16D6E">
        <w:t> </w:t>
      </w:r>
      <w:r w:rsidR="00E16D6E" w:rsidRPr="002C3C99">
        <w:t xml:space="preserve">3728021266, КПП 370201001, </w:t>
      </w:r>
      <w:r w:rsidR="00E16D6E">
        <w:t xml:space="preserve">ОГРН 1023700531800, </w:t>
      </w:r>
      <w:r w:rsidR="00E16D6E" w:rsidRPr="002C3C99">
        <w:t>казначейс</w:t>
      </w:r>
      <w:r w:rsidR="00E16D6E">
        <w:t>кий счет 03100643000000013300 в ОКЦ № 1 ВВГУ Банка России</w:t>
      </w:r>
      <w:r w:rsidR="00E16D6E" w:rsidRPr="002C3C99">
        <w:t>//УФК по Ивановской области</w:t>
      </w:r>
      <w:r w:rsidR="00E16D6E">
        <w:t xml:space="preserve"> г. Иваново</w:t>
      </w:r>
      <w:r w:rsidR="00E16D6E" w:rsidRPr="002C3C99">
        <w:t>, БИК 0</w:t>
      </w:r>
      <w:r w:rsidR="00E16D6E">
        <w:t>42202102</w:t>
      </w:r>
      <w:r w:rsidR="00E16D6E" w:rsidRPr="002C3C99">
        <w:t xml:space="preserve">, </w:t>
      </w:r>
      <w:proofErr w:type="spellStart"/>
      <w:proofErr w:type="gramStart"/>
      <w:r w:rsidR="00E16D6E" w:rsidRPr="002C3C99">
        <w:t>кор</w:t>
      </w:r>
      <w:proofErr w:type="spellEnd"/>
      <w:r w:rsidR="00E16D6E" w:rsidRPr="002C3C99">
        <w:t>/счет</w:t>
      </w:r>
      <w:proofErr w:type="gramEnd"/>
      <w:r w:rsidR="00E16D6E" w:rsidRPr="002C3C99">
        <w:t xml:space="preserve"> 40102810</w:t>
      </w:r>
      <w:r w:rsidR="00E16D6E">
        <w:t>845370000102</w:t>
      </w:r>
      <w:r w:rsidR="00E16D6E" w:rsidRPr="002C3C99">
        <w:t>, ОКТМО 24701000</w:t>
      </w:r>
      <w:r w:rsidR="00E16D6E">
        <w:t xml:space="preserve">, </w:t>
      </w:r>
      <w:r w:rsidR="00E16D6E" w:rsidRPr="00A854C5">
        <w:t>по КБК</w:t>
      </w:r>
      <w:r w:rsidR="00E16D6E">
        <w:t> </w:t>
      </w:r>
      <w:r w:rsidR="00E16D6E" w:rsidRPr="00A854C5">
        <w:t xml:space="preserve">01211402023020000410 – доходы от </w:t>
      </w:r>
      <w:r w:rsidR="00E16D6E">
        <w:t>реализации</w:t>
      </w:r>
      <w:r w:rsidR="00E16D6E" w:rsidRPr="00A854C5">
        <w:t xml:space="preserve"> иного имущества</w:t>
      </w:r>
      <w:r w:rsidR="00E16D6E">
        <w:t>,</w:t>
      </w:r>
      <w:r w:rsidR="00E16D6E" w:rsidRPr="00A854C5">
        <w:t xml:space="preserve"> находящегося в собственности Ивановской области</w:t>
      </w:r>
      <w:r w:rsidR="00E16D6E">
        <w:t xml:space="preserve">, </w:t>
      </w:r>
      <w:r w:rsidR="00E16D6E" w:rsidRPr="00C61117">
        <w:rPr>
          <w:bCs/>
        </w:rPr>
        <w:t xml:space="preserve">назначение платежа: оплата по договору купли-продажи </w:t>
      </w:r>
      <w:r w:rsidR="00E16D6E">
        <w:rPr>
          <w:bCs/>
        </w:rPr>
        <w:t xml:space="preserve">имущества по </w:t>
      </w:r>
      <w:r w:rsidR="00E16D6E" w:rsidRPr="00957522">
        <w:rPr>
          <w:bCs/>
        </w:rPr>
        <w:t xml:space="preserve">адресу: </w:t>
      </w:r>
      <w:r w:rsidR="00E16D6E">
        <w:rPr>
          <w:bCs/>
        </w:rPr>
        <w:t xml:space="preserve">Ивановская область, </w:t>
      </w:r>
      <w:r w:rsidR="00E16D6E" w:rsidRPr="00EA7ABD">
        <w:t xml:space="preserve">Шуйский р-н, п. </w:t>
      </w:r>
      <w:proofErr w:type="spellStart"/>
      <w:r w:rsidR="00E16D6E" w:rsidRPr="00EA7ABD">
        <w:t>Колобово</w:t>
      </w:r>
      <w:proofErr w:type="spellEnd"/>
      <w:r w:rsidR="00E16D6E" w:rsidRPr="00EA7ABD">
        <w:t>, ул. 1-я Фабричная, д. 26</w:t>
      </w:r>
      <w:r w:rsidR="00E16D6E">
        <w:rPr>
          <w:bCs/>
        </w:rPr>
        <w:t>.</w:t>
      </w:r>
    </w:p>
    <w:p w:rsidR="00044CD9" w:rsidRPr="007346F9" w:rsidRDefault="00044CD9" w:rsidP="00E16D6E">
      <w:pPr>
        <w:spacing w:after="0" w:line="240" w:lineRule="auto"/>
        <w:ind w:left="-567" w:firstLine="709"/>
        <w:jc w:val="both"/>
        <w:rPr>
          <w:b/>
          <w:bCs/>
          <w:szCs w:val="24"/>
        </w:rPr>
      </w:pPr>
      <w:r w:rsidRPr="0040799A">
        <w:rPr>
          <w:b/>
          <w:szCs w:val="24"/>
        </w:rPr>
        <w:t>1.13</w:t>
      </w:r>
      <w:r w:rsidRPr="0040799A">
        <w:rPr>
          <w:szCs w:val="24"/>
        </w:rPr>
        <w:t>. </w:t>
      </w:r>
      <w:r w:rsidRPr="007346F9">
        <w:rPr>
          <w:b/>
          <w:bCs/>
          <w:szCs w:val="24"/>
        </w:rPr>
        <w:t>Сроки, время подачи заявок и проведения продажи на аукционе:</w:t>
      </w:r>
    </w:p>
    <w:p w:rsidR="00044CD9" w:rsidRPr="0040799A" w:rsidRDefault="00044CD9" w:rsidP="00E16D6E">
      <w:pPr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40799A">
        <w:rPr>
          <w:bCs/>
          <w:szCs w:val="24"/>
          <w:lang w:eastAsia="ru-RU"/>
        </w:rPr>
        <w:t>Указанное в настоящем информационном сообщении время – московское.</w:t>
      </w:r>
    </w:p>
    <w:p w:rsidR="00044CD9" w:rsidRPr="00A86BF9" w:rsidRDefault="00044CD9" w:rsidP="00E16D6E">
      <w:pPr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40799A">
        <w:rPr>
          <w:bCs/>
          <w:szCs w:val="24"/>
          <w:lang w:eastAsia="ru-RU"/>
        </w:rPr>
        <w:t>При исчислении сроков, указанных в настоящем информационном</w:t>
      </w:r>
      <w:r w:rsidRPr="006D4292">
        <w:rPr>
          <w:bCs/>
          <w:szCs w:val="24"/>
          <w:lang w:eastAsia="ru-RU"/>
        </w:rPr>
        <w:t xml:space="preserve"> сообщении, </w:t>
      </w:r>
      <w:r w:rsidRPr="00A86BF9">
        <w:rPr>
          <w:bCs/>
          <w:szCs w:val="24"/>
          <w:lang w:eastAsia="ru-RU"/>
        </w:rPr>
        <w:t>принимается время сервера электронной торговой площадки – московское.</w:t>
      </w:r>
    </w:p>
    <w:p w:rsidR="00044CD9" w:rsidRPr="006F3EB0" w:rsidRDefault="00044CD9" w:rsidP="00E16D6E">
      <w:pPr>
        <w:tabs>
          <w:tab w:val="left" w:pos="284"/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 w:rsidRPr="006F3EB0">
        <w:rPr>
          <w:b/>
          <w:szCs w:val="24"/>
        </w:rPr>
        <w:t xml:space="preserve">Дата и время начала приема заявок </w:t>
      </w:r>
      <w:r w:rsidRPr="006F3EB0">
        <w:rPr>
          <w:szCs w:val="24"/>
        </w:rPr>
        <w:t xml:space="preserve">– </w:t>
      </w:r>
      <w:sdt>
        <w:sdtPr>
          <w:rPr>
            <w:rStyle w:val="aff9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AA46432AD17743108AFDDCC148A1DBA9"/>
          </w:placeholder>
          <w:text/>
        </w:sdtPr>
        <w:sdtEndPr>
          <w:rPr>
            <w:rStyle w:val="aff9"/>
          </w:rPr>
        </w:sdtEndPr>
        <w:sdtContent>
          <w:r w:rsidR="00283393" w:rsidRPr="006F3EB0">
            <w:rPr>
              <w:rStyle w:val="aff9"/>
            </w:rPr>
            <w:t>21</w:t>
          </w:r>
          <w:r w:rsidR="00395909" w:rsidRPr="006F3EB0">
            <w:rPr>
              <w:rStyle w:val="aff9"/>
            </w:rPr>
            <w:t>.</w:t>
          </w:r>
          <w:r w:rsidR="00283393" w:rsidRPr="006F3EB0">
            <w:rPr>
              <w:rStyle w:val="aff9"/>
            </w:rPr>
            <w:t>10</w:t>
          </w:r>
          <w:r w:rsidRPr="006F3EB0">
            <w:rPr>
              <w:rStyle w:val="aff9"/>
            </w:rPr>
            <w:t>.202</w:t>
          </w:r>
          <w:r w:rsidR="00091E29" w:rsidRPr="006F3EB0">
            <w:rPr>
              <w:rStyle w:val="aff9"/>
            </w:rPr>
            <w:t>6</w:t>
          </w:r>
          <w:r w:rsidRPr="006F3EB0">
            <w:rPr>
              <w:rStyle w:val="aff9"/>
            </w:rPr>
            <w:t xml:space="preserve"> в 18:00</w:t>
          </w:r>
        </w:sdtContent>
      </w:sdt>
      <w:r w:rsidRPr="006F3EB0">
        <w:rPr>
          <w:szCs w:val="24"/>
        </w:rPr>
        <w:t>.</w:t>
      </w:r>
    </w:p>
    <w:p w:rsidR="00044CD9" w:rsidRPr="006F3EB0" w:rsidRDefault="00044CD9" w:rsidP="00174F86">
      <w:pPr>
        <w:tabs>
          <w:tab w:val="left" w:pos="284"/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 w:rsidRPr="006F3EB0">
        <w:rPr>
          <w:b/>
          <w:szCs w:val="24"/>
        </w:rPr>
        <w:t xml:space="preserve">Дата и время окончания приема заявок </w:t>
      </w:r>
      <w:r w:rsidRPr="006F3EB0">
        <w:rPr>
          <w:szCs w:val="24"/>
        </w:rPr>
        <w:t xml:space="preserve">– </w:t>
      </w:r>
      <w:sdt>
        <w:sdtPr>
          <w:rPr>
            <w:rStyle w:val="aff9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C22CE1A6C26543DF8A85FB4D5761AA00"/>
          </w:placeholder>
          <w:text/>
        </w:sdtPr>
        <w:sdtEndPr>
          <w:rPr>
            <w:rStyle w:val="aff9"/>
          </w:rPr>
        </w:sdtEndPr>
        <w:sdtContent>
          <w:r w:rsidR="00283393" w:rsidRPr="006F3EB0">
            <w:rPr>
              <w:rStyle w:val="aff9"/>
            </w:rPr>
            <w:t>30</w:t>
          </w:r>
          <w:r w:rsidR="00F03E36" w:rsidRPr="006F3EB0">
            <w:rPr>
              <w:rStyle w:val="aff9"/>
            </w:rPr>
            <w:t>.</w:t>
          </w:r>
          <w:r w:rsidR="00283393" w:rsidRPr="006F3EB0">
            <w:rPr>
              <w:rStyle w:val="aff9"/>
            </w:rPr>
            <w:t>11</w:t>
          </w:r>
          <w:r w:rsidRPr="006F3EB0">
            <w:rPr>
              <w:rStyle w:val="aff9"/>
            </w:rPr>
            <w:t>.202</w:t>
          </w:r>
          <w:r w:rsidR="00091E29" w:rsidRPr="006F3EB0">
            <w:rPr>
              <w:rStyle w:val="aff9"/>
            </w:rPr>
            <w:t>6</w:t>
          </w:r>
        </w:sdtContent>
      </w:sdt>
      <w:r w:rsidRPr="006F3EB0">
        <w:rPr>
          <w:rStyle w:val="aff9"/>
        </w:rPr>
        <w:t xml:space="preserve"> в </w:t>
      </w:r>
      <w:sdt>
        <w:sdtPr>
          <w:rPr>
            <w:rStyle w:val="aff9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6AD43948B27F4F1F81591F4C999E0FD2"/>
          </w:placeholder>
          <w:text/>
        </w:sdtPr>
        <w:sdtEndPr>
          <w:rPr>
            <w:rStyle w:val="aff9"/>
          </w:rPr>
        </w:sdtEndPr>
        <w:sdtContent>
          <w:r w:rsidRPr="006F3EB0">
            <w:rPr>
              <w:rStyle w:val="aff9"/>
            </w:rPr>
            <w:t>08</w:t>
          </w:r>
        </w:sdtContent>
      </w:sdt>
      <w:r w:rsidRPr="006F3EB0">
        <w:rPr>
          <w:rStyle w:val="aff9"/>
        </w:rPr>
        <w:t>:</w:t>
      </w:r>
      <w:sdt>
        <w:sdtPr>
          <w:rPr>
            <w:rStyle w:val="aff9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B8113A4EA56D490D8403506F37D33BED"/>
          </w:placeholder>
          <w:text/>
        </w:sdtPr>
        <w:sdtEndPr>
          <w:rPr>
            <w:rStyle w:val="aff9"/>
          </w:rPr>
        </w:sdtEndPr>
        <w:sdtContent>
          <w:r w:rsidRPr="006F3EB0">
            <w:rPr>
              <w:rStyle w:val="aff9"/>
            </w:rPr>
            <w:t>00</w:t>
          </w:r>
        </w:sdtContent>
      </w:sdt>
      <w:r w:rsidRPr="006F3EB0">
        <w:rPr>
          <w:rStyle w:val="aff9"/>
        </w:rPr>
        <w:t>.</w:t>
      </w:r>
    </w:p>
    <w:p w:rsidR="00072B71" w:rsidRPr="006F3EB0" w:rsidRDefault="00044CD9" w:rsidP="00174F86">
      <w:pPr>
        <w:tabs>
          <w:tab w:val="left" w:pos="284"/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b/>
          <w:szCs w:val="24"/>
        </w:rPr>
      </w:pPr>
      <w:r w:rsidRPr="006F3EB0">
        <w:rPr>
          <w:b/>
          <w:szCs w:val="24"/>
        </w:rPr>
        <w:t>Дата</w:t>
      </w:r>
      <w:r w:rsidR="00B018FD" w:rsidRPr="006F3EB0">
        <w:rPr>
          <w:b/>
          <w:szCs w:val="24"/>
        </w:rPr>
        <w:t xml:space="preserve"> и время </w:t>
      </w:r>
      <w:r w:rsidRPr="006F3EB0">
        <w:rPr>
          <w:b/>
          <w:szCs w:val="24"/>
        </w:rPr>
        <w:t xml:space="preserve"> рассмотрения заявок</w:t>
      </w:r>
      <w:r w:rsidRPr="006F3EB0">
        <w:rPr>
          <w:szCs w:val="24"/>
        </w:rPr>
        <w:t xml:space="preserve"> – </w:t>
      </w:r>
      <w:sdt>
        <w:sdtPr>
          <w:rPr>
            <w:rStyle w:val="aff9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D42D17222A6B437B86F0B971177462C5"/>
          </w:placeholder>
          <w:text/>
        </w:sdtPr>
        <w:sdtEndPr>
          <w:rPr>
            <w:rStyle w:val="aff9"/>
          </w:rPr>
        </w:sdtEndPr>
        <w:sdtContent>
          <w:r w:rsidR="00283393" w:rsidRPr="006F3EB0">
            <w:rPr>
              <w:rStyle w:val="aff9"/>
            </w:rPr>
            <w:t>04.12</w:t>
          </w:r>
          <w:r w:rsidRPr="006F3EB0">
            <w:rPr>
              <w:rStyle w:val="aff9"/>
            </w:rPr>
            <w:t>.202</w:t>
          </w:r>
          <w:r w:rsidR="00091E29" w:rsidRPr="006F3EB0">
            <w:rPr>
              <w:rStyle w:val="aff9"/>
            </w:rPr>
            <w:t>6</w:t>
          </w:r>
        </w:sdtContent>
      </w:sdt>
      <w:r w:rsidR="00F54A6F" w:rsidRPr="006F3EB0">
        <w:rPr>
          <w:szCs w:val="24"/>
        </w:rPr>
        <w:t xml:space="preserve"> </w:t>
      </w:r>
      <w:r w:rsidR="00B018FD" w:rsidRPr="006F3EB0">
        <w:rPr>
          <w:szCs w:val="24"/>
        </w:rPr>
        <w:t xml:space="preserve"> </w:t>
      </w:r>
      <w:r w:rsidR="004768E5" w:rsidRPr="006F3EB0">
        <w:rPr>
          <w:b/>
          <w:szCs w:val="24"/>
        </w:rPr>
        <w:t xml:space="preserve">в </w:t>
      </w:r>
      <w:r w:rsidR="003E5578" w:rsidRPr="006F3EB0">
        <w:rPr>
          <w:b/>
          <w:szCs w:val="24"/>
        </w:rPr>
        <w:t>1</w:t>
      </w:r>
      <w:r w:rsidR="00091E29" w:rsidRPr="006F3EB0">
        <w:rPr>
          <w:b/>
          <w:szCs w:val="24"/>
        </w:rPr>
        <w:t>1</w:t>
      </w:r>
      <w:r w:rsidR="003E5578" w:rsidRPr="006F3EB0">
        <w:rPr>
          <w:b/>
          <w:szCs w:val="24"/>
        </w:rPr>
        <w:t>:</w:t>
      </w:r>
      <w:r w:rsidR="00283393" w:rsidRPr="006F3EB0">
        <w:rPr>
          <w:b/>
          <w:szCs w:val="24"/>
        </w:rPr>
        <w:t>45</w:t>
      </w:r>
    </w:p>
    <w:p w:rsidR="00044CD9" w:rsidRPr="006F3EB0" w:rsidRDefault="00044CD9" w:rsidP="00AA4A84">
      <w:pPr>
        <w:tabs>
          <w:tab w:val="left" w:pos="284"/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 w:rsidRPr="006F3EB0">
        <w:rPr>
          <w:b/>
          <w:szCs w:val="24"/>
        </w:rPr>
        <w:t>Дата и время начала аукциона</w:t>
      </w:r>
      <w:r w:rsidRPr="006F3EB0">
        <w:rPr>
          <w:szCs w:val="24"/>
        </w:rPr>
        <w:t xml:space="preserve"> (дата и время начала приема предложений от участников продажи на аукционе) – </w:t>
      </w:r>
      <w:sdt>
        <w:sdtPr>
          <w:rPr>
            <w:rStyle w:val="aff9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7A851AD7ADAA45E78676828C490BB3F0"/>
          </w:placeholder>
          <w:text/>
        </w:sdtPr>
        <w:sdtEndPr>
          <w:rPr>
            <w:rStyle w:val="aff9"/>
          </w:rPr>
        </w:sdtEndPr>
        <w:sdtContent>
          <w:r w:rsidR="00283393" w:rsidRPr="006F3EB0">
            <w:rPr>
              <w:rStyle w:val="aff9"/>
            </w:rPr>
            <w:t>08.12</w:t>
          </w:r>
          <w:r w:rsidRPr="006F3EB0">
            <w:rPr>
              <w:rStyle w:val="aff9"/>
            </w:rPr>
            <w:t>.202</w:t>
          </w:r>
          <w:r w:rsidR="00091E29" w:rsidRPr="006F3EB0">
            <w:rPr>
              <w:rStyle w:val="aff9"/>
            </w:rPr>
            <w:t>6</w:t>
          </w:r>
        </w:sdtContent>
      </w:sdt>
      <w:r w:rsidRPr="006F3EB0">
        <w:rPr>
          <w:rStyle w:val="aff9"/>
        </w:rPr>
        <w:t xml:space="preserve"> в </w:t>
      </w:r>
      <w:sdt>
        <w:sdtPr>
          <w:rPr>
            <w:rStyle w:val="aff9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E4568D1B0DE84F90974BCBDEA6120401"/>
          </w:placeholder>
          <w:text/>
        </w:sdtPr>
        <w:sdtEndPr>
          <w:rPr>
            <w:rStyle w:val="aff9"/>
          </w:rPr>
        </w:sdtEndPr>
        <w:sdtContent>
          <w:r w:rsidR="00395909" w:rsidRPr="006F3EB0">
            <w:rPr>
              <w:rStyle w:val="aff9"/>
            </w:rPr>
            <w:t>09</w:t>
          </w:r>
        </w:sdtContent>
      </w:sdt>
      <w:r w:rsidRPr="006F3EB0">
        <w:rPr>
          <w:rStyle w:val="aff9"/>
        </w:rPr>
        <w:t>:</w:t>
      </w:r>
      <w:sdt>
        <w:sdtPr>
          <w:rPr>
            <w:rStyle w:val="aff9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F08F8C33FD454BE590A234C825133156"/>
          </w:placeholder>
          <w:text/>
        </w:sdtPr>
        <w:sdtEndPr>
          <w:rPr>
            <w:rStyle w:val="aff9"/>
          </w:rPr>
        </w:sdtEndPr>
        <w:sdtContent>
          <w:r w:rsidRPr="006F3EB0">
            <w:rPr>
              <w:rStyle w:val="aff9"/>
            </w:rPr>
            <w:t>00</w:t>
          </w:r>
        </w:sdtContent>
      </w:sdt>
      <w:r w:rsidRPr="006F3EB0">
        <w:rPr>
          <w:szCs w:val="24"/>
        </w:rPr>
        <w:t>.</w:t>
      </w:r>
    </w:p>
    <w:p w:rsidR="00044CD9" w:rsidRPr="00C920EC" w:rsidRDefault="00044CD9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120B8C">
        <w:rPr>
          <w:rFonts w:eastAsia="Calibri"/>
          <w:szCs w:val="24"/>
        </w:rPr>
        <w:t>Подведение итогов продажи: п</w:t>
      </w:r>
      <w:r w:rsidRPr="00120B8C">
        <w:rPr>
          <w:rFonts w:eastAsia="Calibri"/>
          <w:szCs w:val="24"/>
          <w:lang w:eastAsia="ru-RU"/>
        </w:rPr>
        <w:t xml:space="preserve">роцедура аукциона считается завершенной </w:t>
      </w:r>
      <w:r w:rsidRPr="00C920EC">
        <w:rPr>
          <w:rFonts w:eastAsia="Calibri"/>
          <w:szCs w:val="24"/>
          <w:lang w:eastAsia="ru-RU"/>
        </w:rPr>
        <w:t>со времени подписания Продавцом протокола об итогах аукциона</w:t>
      </w:r>
      <w:r w:rsidRPr="00C920EC">
        <w:rPr>
          <w:rFonts w:eastAsia="Calibri"/>
          <w:szCs w:val="24"/>
        </w:rPr>
        <w:t>.</w:t>
      </w:r>
    </w:p>
    <w:p w:rsidR="00A12122" w:rsidRDefault="00A12122" w:rsidP="00AA4A84">
      <w:pPr>
        <w:widowControl w:val="0"/>
        <w:tabs>
          <w:tab w:val="left" w:pos="851"/>
        </w:tabs>
        <w:spacing w:after="0" w:line="240" w:lineRule="auto"/>
        <w:ind w:left="-567" w:firstLine="709"/>
        <w:contextualSpacing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>1.14. Порядок регистрации на электронной площадке</w:t>
      </w:r>
    </w:p>
    <w:p w:rsidR="00A12122" w:rsidRDefault="00A12122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>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</w:t>
      </w:r>
      <w:r>
        <w:t xml:space="preserve"> </w:t>
      </w:r>
      <w:hyperlink r:id="rId26" w:history="1">
        <w:r>
          <w:rPr>
            <w:rStyle w:val="ab"/>
            <w:rFonts w:eastAsia="Calibri"/>
            <w:szCs w:val="24"/>
          </w:rPr>
          <w:t>www.torgi.gov.ru</w:t>
        </w:r>
      </w:hyperlink>
      <w:r>
        <w:rPr>
          <w:szCs w:val="24"/>
          <w:lang w:eastAsia="ru-RU"/>
        </w:rPr>
        <w:t xml:space="preserve">, или на электронной площадке </w:t>
      </w:r>
      <w:r>
        <w:rPr>
          <w:bCs/>
          <w:szCs w:val="24"/>
          <w:lang w:eastAsia="ru-RU" w:bidi="ru-RU"/>
        </w:rPr>
        <w:t xml:space="preserve">АО «Сбербанк-АСТ» </w:t>
      </w:r>
      <w:hyperlink r:id="rId27" w:history="1">
        <w:r>
          <w:rPr>
            <w:rStyle w:val="ab"/>
            <w:rFonts w:eastAsia="Calibri"/>
            <w:szCs w:val="24"/>
          </w:rPr>
          <w:t>http://utp.sberbank-ast.ru</w:t>
        </w:r>
      </w:hyperlink>
      <w:r>
        <w:rPr>
          <w:szCs w:val="24"/>
          <w:lang w:eastAsia="ru-RU"/>
        </w:rPr>
        <w:t>.</w:t>
      </w:r>
    </w:p>
    <w:p w:rsidR="00A12122" w:rsidRDefault="00A12122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Регистрация в ГИС Торги осуществляется в соответствии с регламентом государственной информационной системы "Официальный сайт Российской Федерации в информационно-телекоммуникационной сети "Интернет" www.torgi.gov.ru". </w:t>
      </w:r>
    </w:p>
    <w:p w:rsidR="00A12122" w:rsidRDefault="00A12122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>Пройдя регистрацию в ГИС Торги, претендент получает доступ к участию в торгах на электронных площадках, перечень операторов которых утвержден распоряжением Правительства РФ от 12.07.2018 № 1447-р, без прохождения дополнительных проверок и направления документов, информация об участнике автоматически направляется на электронные площадки по защищенным каналам.</w:t>
      </w:r>
    </w:p>
    <w:p w:rsidR="00757F76" w:rsidRPr="0086172D" w:rsidRDefault="00757F76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 w:rsidRPr="0086172D">
        <w:rPr>
          <w:szCs w:val="24"/>
          <w:lang w:eastAsia="ru-RU"/>
        </w:rPr>
        <w:t>Регистрация на электронной площадке производится в соответствии с регламентом электронной площадки.</w:t>
      </w:r>
    </w:p>
    <w:p w:rsidR="006F45F7" w:rsidRPr="006F45F7" w:rsidRDefault="006F45F7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 w:rsidRPr="006F45F7">
        <w:rPr>
          <w:szCs w:val="24"/>
          <w:lang w:eastAsia="ru-RU"/>
        </w:rPr>
        <w:t xml:space="preserve">Для регистрации на электронной площадке претенденты представляют оператору </w:t>
      </w:r>
      <w:r w:rsidRPr="006F45F7">
        <w:rPr>
          <w:szCs w:val="24"/>
          <w:lang w:eastAsia="ru-RU"/>
        </w:rPr>
        <w:lastRenderedPageBreak/>
        <w:t>электронной площадки:</w:t>
      </w:r>
    </w:p>
    <w:p w:rsidR="006F45F7" w:rsidRPr="006F45F7" w:rsidRDefault="006F45F7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 w:rsidRPr="006F45F7">
        <w:rPr>
          <w:szCs w:val="24"/>
          <w:lang w:eastAsia="ru-RU"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6F45F7" w:rsidRPr="006F45F7" w:rsidRDefault="006F45F7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 w:rsidRPr="006F45F7">
        <w:rPr>
          <w:szCs w:val="24"/>
          <w:lang w:eastAsia="ru-RU"/>
        </w:rPr>
        <w:t xml:space="preserve">адрес электронной почты </w:t>
      </w:r>
      <w:r w:rsidR="0086172D">
        <w:rPr>
          <w:szCs w:val="24"/>
          <w:lang w:eastAsia="ru-RU"/>
        </w:rPr>
        <w:t xml:space="preserve">претендента </w:t>
      </w:r>
      <w:r w:rsidRPr="006F45F7">
        <w:rPr>
          <w:szCs w:val="24"/>
          <w:lang w:eastAsia="ru-RU"/>
        </w:rPr>
        <w:t>для направления оператором электронной площадк</w:t>
      </w:r>
      <w:r w:rsidR="00757F76">
        <w:rPr>
          <w:szCs w:val="24"/>
          <w:lang w:eastAsia="ru-RU"/>
        </w:rPr>
        <w:t>и уведомлений и иной информации</w:t>
      </w:r>
      <w:r w:rsidR="0086172D">
        <w:rPr>
          <w:szCs w:val="24"/>
          <w:lang w:eastAsia="ru-RU"/>
        </w:rPr>
        <w:t xml:space="preserve">, </w:t>
      </w:r>
      <w:r w:rsidR="00633206">
        <w:rPr>
          <w:szCs w:val="24"/>
          <w:lang w:eastAsia="ru-RU"/>
        </w:rPr>
        <w:t>в соответствии с</w:t>
      </w:r>
      <w:r w:rsidR="0086172D">
        <w:rPr>
          <w:szCs w:val="24"/>
          <w:lang w:eastAsia="ru-RU"/>
        </w:rPr>
        <w:t xml:space="preserve"> </w:t>
      </w:r>
      <w:r w:rsidR="0086172D" w:rsidRPr="0086172D">
        <w:rPr>
          <w:szCs w:val="24"/>
          <w:lang w:eastAsia="ru-RU"/>
        </w:rPr>
        <w:t>Положение</w:t>
      </w:r>
      <w:r w:rsidR="0086172D">
        <w:rPr>
          <w:szCs w:val="24"/>
          <w:lang w:eastAsia="ru-RU"/>
        </w:rPr>
        <w:t>м</w:t>
      </w:r>
      <w:r w:rsidR="0086172D" w:rsidRPr="0086172D">
        <w:rPr>
          <w:szCs w:val="24"/>
          <w:lang w:eastAsia="ru-RU"/>
        </w:rPr>
        <w:t xml:space="preserve"> о проведении продажи</w:t>
      </w:r>
      <w:r w:rsidR="00757F76">
        <w:rPr>
          <w:szCs w:val="24"/>
          <w:lang w:eastAsia="ru-RU"/>
        </w:rPr>
        <w:t>.</w:t>
      </w:r>
    </w:p>
    <w:p w:rsidR="006F45F7" w:rsidRDefault="006F45F7" w:rsidP="00AA4A84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proofErr w:type="gramStart"/>
      <w:r w:rsidRPr="006F45F7">
        <w:rPr>
          <w:szCs w:val="24"/>
          <w:lang w:eastAsia="ru-RU"/>
        </w:rPr>
        <w:t>В срок, не превышающий 3 рабочих дней со дня поступления</w:t>
      </w:r>
      <w:r w:rsidR="0086172D">
        <w:rPr>
          <w:szCs w:val="24"/>
          <w:lang w:eastAsia="ru-RU"/>
        </w:rPr>
        <w:t xml:space="preserve"> вышеуказанного </w:t>
      </w:r>
      <w:r w:rsidRPr="006F45F7">
        <w:rPr>
          <w:szCs w:val="24"/>
          <w:lang w:eastAsia="ru-RU"/>
        </w:rPr>
        <w:t xml:space="preserve"> заявления</w:t>
      </w:r>
      <w:r w:rsidR="0086172D">
        <w:rPr>
          <w:szCs w:val="24"/>
          <w:lang w:eastAsia="ru-RU"/>
        </w:rPr>
        <w:t xml:space="preserve"> и информации</w:t>
      </w:r>
      <w:r w:rsidRPr="006F45F7">
        <w:rPr>
          <w:szCs w:val="24"/>
          <w:lang w:eastAsia="ru-RU"/>
        </w:rPr>
        <w:t xml:space="preserve"> оператор электронной площадки осуществляет регистрацию претендента на электронной площадке или отказывает ему в регистрации</w:t>
      </w:r>
      <w:r w:rsidR="0086172D">
        <w:rPr>
          <w:szCs w:val="24"/>
          <w:lang w:eastAsia="ru-RU"/>
        </w:rPr>
        <w:t xml:space="preserve"> </w:t>
      </w:r>
      <w:r w:rsidRPr="006F45F7">
        <w:rPr>
          <w:szCs w:val="24"/>
          <w:lang w:eastAsia="ru-RU"/>
        </w:rPr>
        <w:t xml:space="preserve"> </w:t>
      </w:r>
      <w:r w:rsidR="0086172D" w:rsidRPr="0086172D">
        <w:rPr>
          <w:szCs w:val="24"/>
          <w:lang w:eastAsia="ru-RU"/>
        </w:rPr>
        <w:t>в соответстви</w:t>
      </w:r>
      <w:r w:rsidR="0086172D">
        <w:rPr>
          <w:szCs w:val="24"/>
          <w:lang w:eastAsia="ru-RU"/>
        </w:rPr>
        <w:t xml:space="preserve">и </w:t>
      </w:r>
      <w:r w:rsidR="0086172D" w:rsidRPr="0086172D">
        <w:rPr>
          <w:szCs w:val="24"/>
          <w:lang w:eastAsia="ru-RU"/>
        </w:rPr>
        <w:t>с учетом оснований, предусмотренных пунктом 5(3)</w:t>
      </w:r>
      <w:r w:rsidR="0086172D">
        <w:rPr>
          <w:szCs w:val="24"/>
          <w:lang w:eastAsia="ru-RU"/>
        </w:rPr>
        <w:t xml:space="preserve"> </w:t>
      </w:r>
      <w:r w:rsidR="0086172D" w:rsidRPr="0086172D">
        <w:rPr>
          <w:szCs w:val="24"/>
          <w:lang w:eastAsia="ru-RU"/>
        </w:rPr>
        <w:t>Положени</w:t>
      </w:r>
      <w:r w:rsidR="0086172D">
        <w:rPr>
          <w:szCs w:val="24"/>
          <w:lang w:eastAsia="ru-RU"/>
        </w:rPr>
        <w:t>я</w:t>
      </w:r>
      <w:r w:rsidR="0086172D" w:rsidRPr="0086172D">
        <w:rPr>
          <w:szCs w:val="24"/>
          <w:lang w:eastAsia="ru-RU"/>
        </w:rPr>
        <w:t xml:space="preserve"> о проведении продажи</w:t>
      </w:r>
      <w:r w:rsidR="0086172D">
        <w:rPr>
          <w:szCs w:val="24"/>
          <w:lang w:eastAsia="ru-RU"/>
        </w:rPr>
        <w:t>,</w:t>
      </w:r>
      <w:r w:rsidRPr="006F45F7">
        <w:rPr>
          <w:szCs w:val="24"/>
          <w:lang w:eastAsia="ru-RU"/>
        </w:rPr>
        <w:t xml:space="preserve"> и не позднее 1 рабочего дня, следующего за днем регистрации (отказа в регистрации) претендента, направляет ему уведомление о принятом</w:t>
      </w:r>
      <w:proofErr w:type="gramEnd"/>
      <w:r w:rsidRPr="006F45F7">
        <w:rPr>
          <w:szCs w:val="24"/>
          <w:lang w:eastAsia="ru-RU"/>
        </w:rPr>
        <w:t xml:space="preserve"> </w:t>
      </w:r>
      <w:proofErr w:type="gramStart"/>
      <w:r w:rsidRPr="006F45F7">
        <w:rPr>
          <w:szCs w:val="24"/>
          <w:lang w:eastAsia="ru-RU"/>
        </w:rPr>
        <w:t>решении</w:t>
      </w:r>
      <w:proofErr w:type="gramEnd"/>
      <w:r w:rsidRPr="006F45F7">
        <w:rPr>
          <w:szCs w:val="24"/>
          <w:lang w:eastAsia="ru-RU"/>
        </w:rPr>
        <w:t>.</w:t>
      </w:r>
    </w:p>
    <w:p w:rsidR="006F39D5" w:rsidRPr="00754FEB" w:rsidRDefault="006F39D5" w:rsidP="00AA4A84">
      <w:pPr>
        <w:tabs>
          <w:tab w:val="left" w:pos="851"/>
        </w:tabs>
        <w:spacing w:after="0" w:line="240" w:lineRule="auto"/>
        <w:ind w:left="-567" w:firstLine="709"/>
        <w:jc w:val="both"/>
        <w:rPr>
          <w:b/>
          <w:noProof/>
          <w:szCs w:val="24"/>
          <w:lang w:eastAsia="zh-CN"/>
        </w:rPr>
      </w:pPr>
      <w:r w:rsidRPr="007A7667">
        <w:rPr>
          <w:b/>
          <w:noProof/>
          <w:szCs w:val="24"/>
          <w:lang w:eastAsia="zh-CN"/>
        </w:rPr>
        <w:t>1.1</w:t>
      </w:r>
      <w:r w:rsidR="00AA5EEE">
        <w:rPr>
          <w:b/>
          <w:noProof/>
          <w:szCs w:val="24"/>
          <w:lang w:eastAsia="zh-CN"/>
        </w:rPr>
        <w:t>5</w:t>
      </w:r>
      <w:r w:rsidRPr="007A7667">
        <w:rPr>
          <w:b/>
          <w:noProof/>
          <w:szCs w:val="24"/>
          <w:lang w:eastAsia="zh-CN"/>
        </w:rPr>
        <w:t>. Условия</w:t>
      </w:r>
      <w:r w:rsidRPr="00754FEB">
        <w:rPr>
          <w:b/>
          <w:noProof/>
          <w:szCs w:val="24"/>
          <w:lang w:eastAsia="zh-CN"/>
        </w:rPr>
        <w:t xml:space="preserve"> допуска и отказа в допуске к участию в </w:t>
      </w:r>
      <w:r>
        <w:rPr>
          <w:b/>
          <w:noProof/>
          <w:szCs w:val="24"/>
          <w:lang w:eastAsia="zh-CN"/>
        </w:rPr>
        <w:t>аукционе:</w:t>
      </w:r>
    </w:p>
    <w:p w:rsidR="006F39D5" w:rsidRPr="003965F1" w:rsidRDefault="006F39D5" w:rsidP="00AA4A84">
      <w:pPr>
        <w:pStyle w:val="ConsPlusNormal"/>
        <w:tabs>
          <w:tab w:val="left" w:pos="851"/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>Покупателями государственного имущества могут быть любые физические и юридические лица, за исключением:</w:t>
      </w:r>
    </w:p>
    <w:p w:rsidR="006F39D5" w:rsidRPr="003965F1" w:rsidRDefault="006F39D5" w:rsidP="00AA4A84">
      <w:pPr>
        <w:pStyle w:val="ConsPlusNormal"/>
        <w:tabs>
          <w:tab w:val="left" w:pos="851"/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6F39D5" w:rsidRPr="003965F1" w:rsidRDefault="006F39D5" w:rsidP="00AA4A84">
      <w:pPr>
        <w:pStyle w:val="ConsPlusNormal"/>
        <w:tabs>
          <w:tab w:val="left" w:pos="851"/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6F39D5" w:rsidRPr="003965F1" w:rsidRDefault="006F39D5" w:rsidP="00AA4A84">
      <w:pPr>
        <w:pStyle w:val="ConsPlusNormal"/>
        <w:tabs>
          <w:tab w:val="left" w:pos="851"/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073ADC">
        <w:rPr>
          <w:rFonts w:ascii="Times New Roman" w:hAnsi="Times New Roman"/>
          <w:noProof/>
          <w:sz w:val="24"/>
          <w:szCs w:val="24"/>
          <w:lang w:eastAsia="zh-CN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 w:rsidR="006719BF">
        <w:rPr>
          <w:rFonts w:ascii="Times New Roman" w:hAnsi="Times New Roman"/>
          <w:noProof/>
          <w:sz w:val="24"/>
          <w:szCs w:val="24"/>
          <w:lang w:eastAsia="zh-CN"/>
        </w:rPr>
        <w:t>ительством Российской Федерации.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b/>
          <w:bCs/>
          <w:szCs w:val="24"/>
        </w:rPr>
      </w:pPr>
      <w:r w:rsidRPr="006719BF">
        <w:rPr>
          <w:b/>
          <w:bCs/>
          <w:szCs w:val="24"/>
        </w:rPr>
        <w:t>Претендент не допускается к участию в аукционе по следующим основаниям:</w:t>
      </w:r>
    </w:p>
    <w:p w:rsidR="003E1AE8" w:rsidRPr="00754FEB" w:rsidRDefault="003E1AE8" w:rsidP="00AA4A84">
      <w:pPr>
        <w:pStyle w:val="ConsPlusNormal"/>
        <w:tabs>
          <w:tab w:val="left" w:pos="851"/>
        </w:tabs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754FEB">
        <w:rPr>
          <w:rFonts w:ascii="Times New Roman" w:hAnsi="Times New Roman" w:cs="Times New Roman"/>
          <w:sz w:val="24"/>
          <w:szCs w:val="24"/>
        </w:rPr>
        <w:t>редставленные д</w:t>
      </w:r>
      <w:r>
        <w:rPr>
          <w:rFonts w:ascii="Times New Roman" w:hAnsi="Times New Roman" w:cs="Times New Roman"/>
          <w:sz w:val="24"/>
          <w:szCs w:val="24"/>
        </w:rPr>
        <w:t>окументы не подтверждают право п</w:t>
      </w:r>
      <w:r w:rsidRPr="00754FEB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</w:t>
      </w:r>
      <w:r>
        <w:rPr>
          <w:rFonts w:ascii="Times New Roman" w:hAnsi="Times New Roman" w:cs="Times New Roman"/>
          <w:sz w:val="24"/>
          <w:szCs w:val="24"/>
        </w:rPr>
        <w:t>ательством Российской Федерации;</w:t>
      </w:r>
    </w:p>
    <w:p w:rsidR="006F39D5" w:rsidRPr="00754FEB" w:rsidRDefault="006F39D5" w:rsidP="00AA4A84">
      <w:pPr>
        <w:pStyle w:val="ConsPlusNormal"/>
        <w:tabs>
          <w:tab w:val="left" w:pos="851"/>
        </w:tabs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54FE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54FEB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</w:t>
      </w:r>
      <w:r>
        <w:rPr>
          <w:rFonts w:ascii="Times New Roman" w:hAnsi="Times New Roman" w:cs="Times New Roman"/>
          <w:sz w:val="24"/>
          <w:szCs w:val="24"/>
        </w:rPr>
        <w:t>ссийской Федерации;</w:t>
      </w:r>
    </w:p>
    <w:p w:rsidR="006F39D5" w:rsidRPr="00754FEB" w:rsidRDefault="006F39D5" w:rsidP="00AA4A84">
      <w:pPr>
        <w:pStyle w:val="ConsPlusNormal"/>
        <w:tabs>
          <w:tab w:val="left" w:pos="851"/>
        </w:tabs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54FE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754FEB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 указа</w:t>
      </w:r>
      <w:r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6F39D5" w:rsidRPr="00754FEB" w:rsidRDefault="006F39D5" w:rsidP="00AA4A84">
      <w:pPr>
        <w:pStyle w:val="ConsPlusNormal"/>
        <w:tabs>
          <w:tab w:val="left" w:pos="851"/>
        </w:tabs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</w:t>
      </w:r>
      <w:r w:rsidRPr="00754FEB">
        <w:rPr>
          <w:rFonts w:ascii="Times New Roman" w:hAnsi="Times New Roman" w:cs="Times New Roman"/>
          <w:sz w:val="24"/>
          <w:szCs w:val="24"/>
        </w:rPr>
        <w:t>аявка п</w:t>
      </w:r>
      <w:r>
        <w:rPr>
          <w:rFonts w:ascii="Times New Roman" w:hAnsi="Times New Roman" w:cs="Times New Roman"/>
          <w:sz w:val="24"/>
          <w:szCs w:val="24"/>
        </w:rPr>
        <w:t>одана лицом, не уполномоченным п</w:t>
      </w:r>
      <w:r w:rsidRPr="00754FEB">
        <w:rPr>
          <w:rFonts w:ascii="Times New Roman" w:hAnsi="Times New Roman" w:cs="Times New Roman"/>
          <w:sz w:val="24"/>
          <w:szCs w:val="24"/>
        </w:rPr>
        <w:t>ретендентом на осуществление таких действий.</w:t>
      </w:r>
    </w:p>
    <w:p w:rsidR="006F39D5" w:rsidRPr="00754FEB" w:rsidRDefault="006F39D5" w:rsidP="00AA4A84">
      <w:pPr>
        <w:pStyle w:val="ConsPlusNormal"/>
        <w:tabs>
          <w:tab w:val="left" w:pos="851"/>
        </w:tabs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Переч</w:t>
      </w:r>
      <w:r>
        <w:rPr>
          <w:rFonts w:ascii="Times New Roman" w:hAnsi="Times New Roman" w:cs="Times New Roman"/>
          <w:sz w:val="24"/>
          <w:szCs w:val="24"/>
        </w:rPr>
        <w:t>ень указанных оснований отказа п</w:t>
      </w:r>
      <w:r w:rsidRPr="00754FEB">
        <w:rPr>
          <w:rFonts w:ascii="Times New Roman" w:hAnsi="Times New Roman" w:cs="Times New Roman"/>
          <w:sz w:val="24"/>
          <w:szCs w:val="24"/>
        </w:rPr>
        <w:t xml:space="preserve">ретенденту в участии в </w:t>
      </w:r>
      <w:r>
        <w:rPr>
          <w:rFonts w:ascii="Times New Roman" w:hAnsi="Times New Roman" w:cs="Times New Roman"/>
          <w:sz w:val="24"/>
          <w:szCs w:val="24"/>
        </w:rPr>
        <w:t>аукционе</w:t>
      </w:r>
      <w:r w:rsidRPr="00754FEB">
        <w:rPr>
          <w:rFonts w:ascii="Times New Roman" w:hAnsi="Times New Roman" w:cs="Times New Roman"/>
          <w:sz w:val="24"/>
          <w:szCs w:val="24"/>
        </w:rPr>
        <w:t xml:space="preserve"> является исчерпывающим.</w:t>
      </w:r>
    </w:p>
    <w:p w:rsidR="006F39D5" w:rsidRDefault="006F39D5" w:rsidP="00AA4A84">
      <w:pPr>
        <w:pStyle w:val="31"/>
        <w:tabs>
          <w:tab w:val="left" w:pos="851"/>
        </w:tabs>
        <w:ind w:left="-567" w:firstLine="709"/>
        <w:outlineLvl w:val="0"/>
        <w:rPr>
          <w:b/>
          <w:sz w:val="24"/>
          <w:lang w:val="ru-RU"/>
        </w:rPr>
      </w:pPr>
      <w:r w:rsidRPr="007A7667">
        <w:rPr>
          <w:b/>
          <w:sz w:val="24"/>
          <w:lang w:val="ru-RU"/>
        </w:rPr>
        <w:t>1.1</w:t>
      </w:r>
      <w:r w:rsidR="00AA5EEE">
        <w:rPr>
          <w:b/>
          <w:sz w:val="24"/>
          <w:lang w:val="ru-RU"/>
        </w:rPr>
        <w:t>6</w:t>
      </w:r>
      <w:r w:rsidRPr="007A7667">
        <w:rPr>
          <w:b/>
          <w:sz w:val="24"/>
          <w:lang w:val="ru-RU"/>
        </w:rPr>
        <w:t>.</w:t>
      </w:r>
      <w:r w:rsidRPr="00754FEB">
        <w:rPr>
          <w:b/>
          <w:sz w:val="24"/>
          <w:lang w:val="ru-RU"/>
        </w:rPr>
        <w:t> </w:t>
      </w:r>
      <w:r w:rsidRPr="00754FEB">
        <w:rPr>
          <w:b/>
          <w:sz w:val="24"/>
        </w:rPr>
        <w:t>Порядок</w:t>
      </w:r>
      <w:r w:rsidRPr="00754FEB">
        <w:rPr>
          <w:b/>
          <w:sz w:val="24"/>
          <w:lang w:val="ru-RU"/>
        </w:rPr>
        <w:t xml:space="preserve"> и срок отзыва заявок, порядок внесения изменений в заявку</w:t>
      </w:r>
      <w:r w:rsidR="003E1AE8">
        <w:rPr>
          <w:b/>
          <w:sz w:val="24"/>
          <w:lang w:val="ru-RU"/>
        </w:rPr>
        <w:t>:</w:t>
      </w:r>
    </w:p>
    <w:p w:rsidR="003E1AE8" w:rsidRPr="00754FEB" w:rsidRDefault="003E1AE8" w:rsidP="00AA4A84">
      <w:pPr>
        <w:pStyle w:val="31"/>
        <w:tabs>
          <w:tab w:val="left" w:pos="851"/>
        </w:tabs>
        <w:ind w:left="-567" w:firstLine="709"/>
        <w:outlineLvl w:val="0"/>
        <w:rPr>
          <w:b/>
          <w:sz w:val="24"/>
          <w:lang w:val="ru-RU"/>
        </w:rPr>
      </w:pPr>
      <w:r w:rsidRPr="003E1AE8">
        <w:rPr>
          <w:sz w:val="24"/>
          <w:lang w:val="ru-RU"/>
        </w:rPr>
        <w:t xml:space="preserve">До признания претендента участником аукциона он имеет право отозвать зарегистрированную заявку </w:t>
      </w:r>
      <w:r w:rsidRPr="003E1AE8">
        <w:rPr>
          <w:sz w:val="24"/>
        </w:rPr>
        <w:t>путем направления уведомления об отзыве заявки на электронную площадку.</w:t>
      </w:r>
      <w:r w:rsidRPr="003E1AE8">
        <w:rPr>
          <w:sz w:val="24"/>
          <w:lang w:val="ru-RU"/>
        </w:rPr>
        <w:t xml:space="preserve">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</w:t>
      </w:r>
      <w:r w:rsidRPr="003E1AE8">
        <w:rPr>
          <w:b/>
          <w:sz w:val="24"/>
          <w:lang w:val="ru-RU"/>
        </w:rPr>
        <w:t>.</w:t>
      </w:r>
    </w:p>
    <w:p w:rsidR="006F39D5" w:rsidRPr="00754FEB" w:rsidRDefault="006F39D5" w:rsidP="00AA4A84">
      <w:pPr>
        <w:pStyle w:val="31"/>
        <w:tabs>
          <w:tab w:val="left" w:pos="426"/>
          <w:tab w:val="left" w:pos="540"/>
          <w:tab w:val="left" w:pos="851"/>
        </w:tabs>
        <w:ind w:left="-567" w:firstLine="709"/>
        <w:outlineLvl w:val="0"/>
        <w:rPr>
          <w:sz w:val="24"/>
          <w:lang w:val="ru-RU"/>
        </w:rPr>
      </w:pPr>
      <w:r>
        <w:rPr>
          <w:sz w:val="24"/>
          <w:lang w:val="ru-RU"/>
        </w:rPr>
        <w:t>В случае отзыва п</w:t>
      </w:r>
      <w:r w:rsidRPr="00754FEB">
        <w:rPr>
          <w:sz w:val="24"/>
          <w:lang w:val="ru-RU"/>
        </w:rPr>
        <w:t xml:space="preserve">ретендентом заявки уведомление об отзыве заявки в течение одного часа поступает в «личный кабинет» </w:t>
      </w:r>
      <w:r>
        <w:rPr>
          <w:sz w:val="24"/>
          <w:lang w:val="ru-RU"/>
        </w:rPr>
        <w:t>Организатора.</w:t>
      </w:r>
    </w:p>
    <w:p w:rsidR="006F39D5" w:rsidRPr="00754FEB" w:rsidRDefault="006F39D5" w:rsidP="00AA4A84">
      <w:pPr>
        <w:pStyle w:val="31"/>
        <w:tabs>
          <w:tab w:val="left" w:pos="540"/>
          <w:tab w:val="left" w:pos="851"/>
        </w:tabs>
        <w:ind w:left="-567" w:firstLine="709"/>
        <w:outlineLvl w:val="0"/>
        <w:rPr>
          <w:sz w:val="24"/>
          <w:lang w:val="ru-RU"/>
        </w:rPr>
      </w:pPr>
      <w:r w:rsidRPr="00754FEB">
        <w:rPr>
          <w:sz w:val="24"/>
          <w:lang w:val="ru-RU"/>
        </w:rPr>
        <w:t>Изменение заявки д</w:t>
      </w:r>
      <w:r>
        <w:rPr>
          <w:sz w:val="24"/>
          <w:lang w:val="ru-RU"/>
        </w:rPr>
        <w:t>опускается только путем подачи п</w:t>
      </w:r>
      <w:r w:rsidRPr="00754FEB">
        <w:rPr>
          <w:sz w:val="24"/>
          <w:lang w:val="ru-RU"/>
        </w:rPr>
        <w:t>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:rsidR="006F39D5" w:rsidRPr="007A7667" w:rsidRDefault="006F39D5" w:rsidP="00AA4A84">
      <w:pPr>
        <w:pStyle w:val="31"/>
        <w:tabs>
          <w:tab w:val="left" w:pos="851"/>
        </w:tabs>
        <w:ind w:left="-567" w:firstLine="709"/>
        <w:outlineLvl w:val="0"/>
        <w:rPr>
          <w:b/>
          <w:sz w:val="24"/>
          <w:lang w:val="ru-RU"/>
        </w:rPr>
      </w:pPr>
      <w:r w:rsidRPr="007A7667">
        <w:rPr>
          <w:b/>
          <w:sz w:val="24"/>
          <w:lang w:val="ru-RU"/>
        </w:rPr>
        <w:t>1.1</w:t>
      </w:r>
      <w:r w:rsidR="00AA5EEE">
        <w:rPr>
          <w:b/>
          <w:sz w:val="24"/>
          <w:lang w:val="ru-RU"/>
        </w:rPr>
        <w:t>7</w:t>
      </w:r>
      <w:r w:rsidRPr="007A7667">
        <w:rPr>
          <w:b/>
          <w:sz w:val="24"/>
          <w:lang w:val="ru-RU"/>
        </w:rPr>
        <w:t>. Проведение продаж</w:t>
      </w:r>
      <w:r>
        <w:rPr>
          <w:b/>
          <w:sz w:val="24"/>
          <w:lang w:val="ru-RU"/>
        </w:rPr>
        <w:t>и</w:t>
      </w:r>
      <w:r w:rsidRPr="007A7667">
        <w:rPr>
          <w:b/>
          <w:sz w:val="24"/>
          <w:lang w:val="ru-RU"/>
        </w:rPr>
        <w:t xml:space="preserve"> имущества</w:t>
      </w:r>
      <w:r>
        <w:rPr>
          <w:b/>
          <w:sz w:val="24"/>
          <w:lang w:val="ru-RU"/>
        </w:rPr>
        <w:t xml:space="preserve"> на аукционе</w:t>
      </w:r>
    </w:p>
    <w:p w:rsidR="006F39D5" w:rsidRPr="007A7667" w:rsidRDefault="006F39D5" w:rsidP="00AA4A84">
      <w:pPr>
        <w:pStyle w:val="TextBoldCenter"/>
        <w:tabs>
          <w:tab w:val="left" w:pos="851"/>
        </w:tabs>
        <w:spacing w:before="0"/>
        <w:ind w:left="-567" w:firstLine="709"/>
        <w:jc w:val="both"/>
        <w:outlineLvl w:val="0"/>
        <w:rPr>
          <w:sz w:val="24"/>
          <w:szCs w:val="24"/>
        </w:rPr>
      </w:pPr>
      <w:r w:rsidRPr="007A7667">
        <w:rPr>
          <w:sz w:val="24"/>
          <w:szCs w:val="24"/>
        </w:rPr>
        <w:t>1.1</w:t>
      </w:r>
      <w:r w:rsidR="00AA5EEE">
        <w:rPr>
          <w:sz w:val="24"/>
          <w:szCs w:val="24"/>
        </w:rPr>
        <w:t>7</w:t>
      </w:r>
      <w:r w:rsidRPr="007A7667">
        <w:rPr>
          <w:sz w:val="24"/>
          <w:szCs w:val="24"/>
        </w:rPr>
        <w:t>.1. Рассмотрение заявок</w:t>
      </w:r>
    </w:p>
    <w:p w:rsidR="006F39D5" w:rsidRPr="00AD1D4F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Cs/>
          <w:szCs w:val="24"/>
          <w:lang w:eastAsia="ru-RU"/>
        </w:rPr>
      </w:pPr>
      <w:r w:rsidRPr="00AD1D4F">
        <w:rPr>
          <w:rFonts w:eastAsia="Calibri"/>
          <w:bCs/>
          <w:szCs w:val="24"/>
          <w:lang w:eastAsia="ru-RU"/>
        </w:rPr>
        <w:lastRenderedPageBreak/>
        <w:t>В день определения участников, указанный в информационном сообщении о проведении аукциона, оператор электронной п</w:t>
      </w:r>
      <w:r>
        <w:rPr>
          <w:rFonts w:eastAsia="Calibri"/>
          <w:bCs/>
          <w:szCs w:val="24"/>
          <w:lang w:eastAsia="ru-RU"/>
        </w:rPr>
        <w:t>лощадки через "личный кабинет" Организатора обеспечивает доступ Организатора</w:t>
      </w:r>
      <w:r w:rsidRPr="00AD1D4F">
        <w:rPr>
          <w:rFonts w:eastAsia="Calibri"/>
          <w:bCs/>
          <w:szCs w:val="24"/>
          <w:lang w:eastAsia="ru-RU"/>
        </w:rPr>
        <w:t xml:space="preserve"> к поданным претендентами заявкам и документам, а также к журналу приема заявок.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6F39D5" w:rsidRPr="00754FEB" w:rsidRDefault="006F39D5" w:rsidP="00AA4A84">
      <w:pPr>
        <w:pStyle w:val="a7"/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bCs/>
          <w:szCs w:val="24"/>
        </w:rPr>
      </w:pPr>
      <w:r w:rsidRPr="00754FEB">
        <w:rPr>
          <w:bCs/>
          <w:szCs w:val="24"/>
        </w:rPr>
        <w:t xml:space="preserve">Претендент приобретает статус участника </w:t>
      </w:r>
      <w:r>
        <w:rPr>
          <w:bCs/>
          <w:szCs w:val="24"/>
        </w:rPr>
        <w:t>аукциона</w:t>
      </w:r>
      <w:r w:rsidRPr="00754FEB">
        <w:rPr>
          <w:bCs/>
          <w:szCs w:val="24"/>
        </w:rPr>
        <w:t xml:space="preserve"> с момента подписания протокола о</w:t>
      </w:r>
      <w:r>
        <w:rPr>
          <w:bCs/>
          <w:szCs w:val="24"/>
        </w:rPr>
        <w:t xml:space="preserve"> признании п</w:t>
      </w:r>
      <w:r w:rsidRPr="00754FEB">
        <w:rPr>
          <w:bCs/>
          <w:szCs w:val="24"/>
        </w:rPr>
        <w:t xml:space="preserve">ретендентов участниками </w:t>
      </w:r>
      <w:r>
        <w:rPr>
          <w:bCs/>
          <w:szCs w:val="24"/>
        </w:rPr>
        <w:t>аукциона</w:t>
      </w:r>
      <w:r w:rsidRPr="00754FEB">
        <w:rPr>
          <w:bCs/>
          <w:szCs w:val="24"/>
        </w:rPr>
        <w:t>.</w:t>
      </w:r>
    </w:p>
    <w:p w:rsidR="006F39D5" w:rsidRPr="00216518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</w:t>
      </w:r>
      <w:r w:rsidRPr="00051368">
        <w:rPr>
          <w:szCs w:val="24"/>
        </w:rPr>
        <w:t xml:space="preserve">. </w:t>
      </w:r>
    </w:p>
    <w:p w:rsidR="006F39D5" w:rsidRPr="00216518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Информация о претендентах, не допущенных к участию в аукционе, размещается в открытой части</w:t>
      </w:r>
      <w:r>
        <w:rPr>
          <w:szCs w:val="24"/>
        </w:rPr>
        <w:t xml:space="preserve"> электронной </w:t>
      </w:r>
      <w:r w:rsidRPr="00984AA4">
        <w:rPr>
          <w:szCs w:val="24"/>
        </w:rPr>
        <w:t xml:space="preserve">площадки, на официальном сайте Российской Федерации </w:t>
      </w:r>
      <w:hyperlink r:id="rId28" w:history="1">
        <w:r w:rsidRPr="00984AA4">
          <w:rPr>
            <w:rStyle w:val="ab"/>
            <w:szCs w:val="24"/>
            <w:lang w:val="en-US"/>
          </w:rPr>
          <w:t>www</w:t>
        </w:r>
        <w:r w:rsidRPr="00984AA4">
          <w:rPr>
            <w:rStyle w:val="ab"/>
            <w:szCs w:val="24"/>
          </w:rPr>
          <w:t>.</w:t>
        </w:r>
        <w:r w:rsidRPr="00984AA4">
          <w:rPr>
            <w:rStyle w:val="ab"/>
            <w:szCs w:val="24"/>
            <w:lang w:val="en-US"/>
          </w:rPr>
          <w:t>torgi</w:t>
        </w:r>
        <w:r w:rsidRPr="00984AA4">
          <w:rPr>
            <w:rStyle w:val="ab"/>
            <w:szCs w:val="24"/>
          </w:rPr>
          <w:t>.</w:t>
        </w:r>
        <w:r w:rsidRPr="00984AA4">
          <w:rPr>
            <w:rStyle w:val="ab"/>
            <w:szCs w:val="24"/>
            <w:lang w:val="en-US"/>
          </w:rPr>
          <w:t>gov</w:t>
        </w:r>
        <w:r w:rsidRPr="00984AA4">
          <w:rPr>
            <w:rStyle w:val="ab"/>
            <w:szCs w:val="24"/>
          </w:rPr>
          <w:t>.</w:t>
        </w:r>
        <w:r w:rsidRPr="00984AA4">
          <w:rPr>
            <w:rStyle w:val="ab"/>
            <w:szCs w:val="24"/>
            <w:lang w:val="en-US"/>
          </w:rPr>
          <w:t>ru</w:t>
        </w:r>
      </w:hyperlink>
      <w:r w:rsidRPr="00855F5B">
        <w:rPr>
          <w:rStyle w:val="ab"/>
          <w:color w:val="auto"/>
          <w:szCs w:val="24"/>
          <w:u w:val="none"/>
        </w:rPr>
        <w:t xml:space="preserve">., а также </w:t>
      </w:r>
      <w:r w:rsidRPr="00855F5B">
        <w:rPr>
          <w:szCs w:val="24"/>
        </w:rPr>
        <w:t xml:space="preserve">на официальном сайте Департамента конкурсов и аукционов Ивановской области </w:t>
      </w:r>
      <w:hyperlink r:id="rId29" w:history="1">
        <w:r w:rsidRPr="00855F5B">
          <w:rPr>
            <w:rStyle w:val="ab"/>
            <w:color w:val="auto"/>
            <w:szCs w:val="24"/>
            <w:u w:val="none"/>
          </w:rPr>
          <w:t>www.</w:t>
        </w:r>
        <w:r w:rsidRPr="00855F5B">
          <w:rPr>
            <w:rStyle w:val="ab"/>
            <w:color w:val="auto"/>
            <w:szCs w:val="24"/>
            <w:u w:val="none"/>
            <w:lang w:val="en-US"/>
          </w:rPr>
          <w:t>dka</w:t>
        </w:r>
        <w:r w:rsidRPr="00855F5B">
          <w:rPr>
            <w:rStyle w:val="ab"/>
            <w:color w:val="auto"/>
            <w:szCs w:val="24"/>
            <w:u w:val="none"/>
          </w:rPr>
          <w:t>.</w:t>
        </w:r>
        <w:r w:rsidRPr="00855F5B">
          <w:rPr>
            <w:rStyle w:val="ab"/>
            <w:color w:val="auto"/>
            <w:szCs w:val="24"/>
            <w:u w:val="none"/>
            <w:lang w:val="en-US"/>
          </w:rPr>
          <w:t>ivanovoobl</w:t>
        </w:r>
        <w:r w:rsidRPr="00855F5B">
          <w:rPr>
            <w:rStyle w:val="ab"/>
            <w:color w:val="auto"/>
            <w:szCs w:val="24"/>
            <w:u w:val="none"/>
          </w:rPr>
          <w:t>.</w:t>
        </w:r>
        <w:proofErr w:type="spellStart"/>
        <w:r w:rsidRPr="00855F5B">
          <w:rPr>
            <w:rStyle w:val="ab"/>
            <w:color w:val="auto"/>
            <w:szCs w:val="24"/>
            <w:u w:val="none"/>
          </w:rPr>
          <w:t>ru</w:t>
        </w:r>
        <w:proofErr w:type="spellEnd"/>
      </w:hyperlink>
      <w:r w:rsidRPr="00855F5B">
        <w:rPr>
          <w:szCs w:val="24"/>
        </w:rPr>
        <w:t xml:space="preserve"> в разделе «Приватизация»</w:t>
      </w:r>
      <w:r>
        <w:rPr>
          <w:szCs w:val="24"/>
        </w:rPr>
        <w:t>.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 xml:space="preserve">Проведение процедуры аукциона должно состояться не позднее 3-го рабочего дня </w:t>
      </w:r>
      <w:r w:rsidR="007D65D5" w:rsidRPr="007D65D5">
        <w:rPr>
          <w:rFonts w:eastAsia="Calibri"/>
          <w:szCs w:val="24"/>
          <w:lang w:eastAsia="ru-RU"/>
        </w:rPr>
        <w:t>со дня признания претендентов участниками аукциона.</w:t>
      </w:r>
    </w:p>
    <w:p w:rsidR="006F39D5" w:rsidRPr="00754FEB" w:rsidRDefault="006F39D5" w:rsidP="00AA4A84">
      <w:pPr>
        <w:pStyle w:val="a7"/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b/>
          <w:szCs w:val="24"/>
        </w:rPr>
      </w:pPr>
      <w:r w:rsidRPr="007A7667">
        <w:rPr>
          <w:b/>
          <w:szCs w:val="24"/>
        </w:rPr>
        <w:t>1.1</w:t>
      </w:r>
      <w:r w:rsidR="00AA5EEE">
        <w:rPr>
          <w:b/>
          <w:szCs w:val="24"/>
        </w:rPr>
        <w:t>7</w:t>
      </w:r>
      <w:r w:rsidRPr="007A7667">
        <w:rPr>
          <w:b/>
          <w:szCs w:val="24"/>
        </w:rPr>
        <w:t>.2.</w:t>
      </w:r>
      <w:r>
        <w:rPr>
          <w:szCs w:val="24"/>
        </w:rPr>
        <w:t xml:space="preserve"> </w:t>
      </w:r>
      <w:r w:rsidRPr="00984AA4">
        <w:rPr>
          <w:b/>
          <w:szCs w:val="24"/>
        </w:rPr>
        <w:t>Порядок</w:t>
      </w:r>
      <w:r w:rsidR="00DD35EE">
        <w:rPr>
          <w:b/>
          <w:szCs w:val="24"/>
        </w:rPr>
        <w:t xml:space="preserve"> и правила</w:t>
      </w:r>
      <w:r w:rsidRPr="00984AA4">
        <w:rPr>
          <w:b/>
          <w:szCs w:val="24"/>
        </w:rPr>
        <w:t xml:space="preserve"> проведения </w:t>
      </w:r>
      <w:r>
        <w:rPr>
          <w:b/>
          <w:szCs w:val="24"/>
        </w:rPr>
        <w:t>процедуры аукциона</w:t>
      </w:r>
    </w:p>
    <w:p w:rsidR="006F39D5" w:rsidRPr="00D44389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Cs/>
          <w:szCs w:val="24"/>
          <w:lang w:eastAsia="ru-RU"/>
        </w:rPr>
      </w:pPr>
      <w:r w:rsidRPr="00D44389">
        <w:rPr>
          <w:rFonts w:eastAsia="Calibri"/>
          <w:bCs/>
          <w:szCs w:val="24"/>
          <w:lang w:eastAsia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</w:t>
      </w:r>
      <w:r>
        <w:rPr>
          <w:rFonts w:eastAsia="Calibri"/>
          <w:bCs/>
          <w:szCs w:val="24"/>
          <w:lang w:eastAsia="ru-RU"/>
        </w:rPr>
        <w:t>, равную либо кратную величине «шага аукциона».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Со времени начала проведения процедуры аукциона оператором электронной площадки размещается: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-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При этом программными средствами электронной площадки обеспечивается: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-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lastRenderedPageBreak/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Победителем признается участник, предложивший наиболее высокую цену имущества.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EB539F" w:rsidRDefault="00EB539F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EB539F">
        <w:rPr>
          <w:rFonts w:eastAsia="Calibri"/>
          <w:szCs w:val="24"/>
          <w:lang w:eastAsia="ru-RU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Процедура аукциона считается завершенной со времени подписания Организатором протокола об итогах аукциона.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В течение одного часа со времени подписания протокола об итогах аукциона победителю</w:t>
      </w:r>
      <w:r w:rsidR="005B7F3F">
        <w:rPr>
          <w:rFonts w:eastAsia="Calibri"/>
          <w:szCs w:val="24"/>
          <w:lang w:eastAsia="ru-RU"/>
        </w:rPr>
        <w:t xml:space="preserve"> </w:t>
      </w:r>
      <w:r w:rsidR="005B7F3F" w:rsidRPr="00B860B1">
        <w:rPr>
          <w:rFonts w:eastAsia="Calibri"/>
          <w:szCs w:val="24"/>
          <w:lang w:eastAsia="ru-RU"/>
        </w:rPr>
        <w:t>или лицу, признанному единственным участником аукциона,</w:t>
      </w:r>
      <w:r w:rsidRPr="00B860B1">
        <w:rPr>
          <w:rFonts w:eastAsia="Calibri"/>
          <w:szCs w:val="24"/>
          <w:lang w:eastAsia="ru-RU"/>
        </w:rPr>
        <w:t xml:space="preserve"> направляется уведомление о признании его победителем</w:t>
      </w:r>
      <w:r w:rsidR="005B7F3F" w:rsidRPr="00B860B1">
        <w:rPr>
          <w:rFonts w:eastAsia="Calibri"/>
          <w:szCs w:val="24"/>
          <w:lang w:eastAsia="ru-RU"/>
        </w:rPr>
        <w:t xml:space="preserve"> или единственным участником аукциона</w:t>
      </w:r>
      <w:r w:rsidR="00180C0F">
        <w:rPr>
          <w:rFonts w:eastAsia="Calibri"/>
          <w:szCs w:val="24"/>
          <w:lang w:eastAsia="ru-RU"/>
        </w:rPr>
        <w:t>,</w:t>
      </w:r>
      <w:r>
        <w:rPr>
          <w:rFonts w:eastAsia="Calibri"/>
          <w:szCs w:val="24"/>
          <w:lang w:eastAsia="ru-RU"/>
        </w:rPr>
        <w:t xml:space="preserve"> с приложением этого протокола, а также размещается в открытой части электронной площадки </w:t>
      </w:r>
      <w:r>
        <w:rPr>
          <w:rFonts w:eastAsia="Calibri"/>
          <w:szCs w:val="24"/>
        </w:rPr>
        <w:t xml:space="preserve">и </w:t>
      </w:r>
      <w:r w:rsidRPr="00984AA4">
        <w:rPr>
          <w:szCs w:val="24"/>
        </w:rPr>
        <w:t xml:space="preserve">на официальном сайте Российской Федерации </w:t>
      </w:r>
      <w:hyperlink r:id="rId30" w:history="1">
        <w:r w:rsidRPr="00984AA4">
          <w:rPr>
            <w:rStyle w:val="ab"/>
            <w:szCs w:val="24"/>
            <w:lang w:val="en-US"/>
          </w:rPr>
          <w:t>www</w:t>
        </w:r>
        <w:r w:rsidRPr="00984AA4">
          <w:rPr>
            <w:rStyle w:val="ab"/>
            <w:szCs w:val="24"/>
          </w:rPr>
          <w:t>.</w:t>
        </w:r>
        <w:proofErr w:type="spellStart"/>
        <w:r w:rsidRPr="00984AA4">
          <w:rPr>
            <w:rStyle w:val="ab"/>
            <w:szCs w:val="24"/>
            <w:lang w:val="en-US"/>
          </w:rPr>
          <w:t>torgi</w:t>
        </w:r>
        <w:proofErr w:type="spellEnd"/>
        <w:r w:rsidRPr="00984AA4">
          <w:rPr>
            <w:rStyle w:val="ab"/>
            <w:szCs w:val="24"/>
          </w:rPr>
          <w:t>.</w:t>
        </w:r>
        <w:proofErr w:type="spellStart"/>
        <w:r w:rsidRPr="00984AA4">
          <w:rPr>
            <w:rStyle w:val="ab"/>
            <w:szCs w:val="24"/>
            <w:lang w:val="en-US"/>
          </w:rPr>
          <w:t>gov</w:t>
        </w:r>
        <w:proofErr w:type="spellEnd"/>
        <w:r w:rsidRPr="00984AA4">
          <w:rPr>
            <w:rStyle w:val="ab"/>
            <w:szCs w:val="24"/>
          </w:rPr>
          <w:t>.</w:t>
        </w:r>
        <w:proofErr w:type="spellStart"/>
        <w:r w:rsidRPr="00984AA4">
          <w:rPr>
            <w:rStyle w:val="ab"/>
            <w:szCs w:val="24"/>
            <w:lang w:val="en-US"/>
          </w:rPr>
          <w:t>ru</w:t>
        </w:r>
        <w:proofErr w:type="spellEnd"/>
      </w:hyperlink>
      <w:r>
        <w:rPr>
          <w:rStyle w:val="ab"/>
          <w:szCs w:val="24"/>
        </w:rPr>
        <w:t xml:space="preserve"> </w:t>
      </w:r>
      <w:r>
        <w:rPr>
          <w:rFonts w:eastAsia="Calibri"/>
          <w:szCs w:val="24"/>
          <w:lang w:eastAsia="ru-RU"/>
        </w:rPr>
        <w:t>следующая информация: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- наименование имущества и иные позволяющие его индивидуализировать сведения (спецификация лота);</w:t>
      </w:r>
    </w:p>
    <w:p w:rsidR="006F39D5" w:rsidRDefault="006F39D5" w:rsidP="00AA4A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- цена сделки;</w:t>
      </w:r>
    </w:p>
    <w:p w:rsidR="006F39D5" w:rsidRDefault="006F39D5" w:rsidP="005A3D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- фамилия, имя, отчество физического лица или наименование юридического лица - победителя.</w:t>
      </w:r>
    </w:p>
    <w:p w:rsidR="00233D3B" w:rsidRPr="004A4AEC" w:rsidRDefault="00233D3B" w:rsidP="00233D3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426" w:firstLine="851"/>
        <w:jc w:val="both"/>
        <w:rPr>
          <w:rFonts w:eastAsia="Calibri"/>
          <w:b/>
          <w:bCs/>
          <w:szCs w:val="24"/>
          <w:lang w:eastAsia="ru-RU"/>
        </w:rPr>
      </w:pPr>
      <w:r w:rsidRPr="004A4AEC">
        <w:rPr>
          <w:rFonts w:eastAsia="Calibri"/>
          <w:b/>
          <w:bCs/>
          <w:szCs w:val="24"/>
          <w:lang w:eastAsia="ru-RU"/>
        </w:rPr>
        <w:t>Аукцион признается несостоявшимся в следующих случаях:</w:t>
      </w:r>
    </w:p>
    <w:p w:rsidR="00233D3B" w:rsidRPr="00107955" w:rsidRDefault="00233D3B" w:rsidP="00233D3B">
      <w:pPr>
        <w:autoSpaceDE w:val="0"/>
        <w:autoSpaceDN w:val="0"/>
        <w:adjustRightInd w:val="0"/>
        <w:spacing w:after="0" w:line="240" w:lineRule="auto"/>
        <w:ind w:left="-426" w:firstLine="851"/>
        <w:jc w:val="both"/>
        <w:rPr>
          <w:rFonts w:eastAsia="Calibri"/>
          <w:bCs/>
          <w:szCs w:val="24"/>
          <w:lang w:eastAsia="ru-RU"/>
        </w:rPr>
      </w:pPr>
      <w:r w:rsidRPr="00107955">
        <w:rPr>
          <w:rFonts w:eastAsia="Calibri"/>
          <w:bCs/>
          <w:szCs w:val="24"/>
          <w:lang w:eastAsia="ru-RU"/>
        </w:rPr>
        <w:t>- не было подано ни одной заявки на участие либо ни один из претендентов не признан участником;</w:t>
      </w:r>
    </w:p>
    <w:p w:rsidR="00233D3B" w:rsidRPr="00107955" w:rsidRDefault="00233D3B" w:rsidP="00233D3B">
      <w:pPr>
        <w:autoSpaceDE w:val="0"/>
        <w:autoSpaceDN w:val="0"/>
        <w:adjustRightInd w:val="0"/>
        <w:spacing w:after="0" w:line="240" w:lineRule="auto"/>
        <w:ind w:left="-426" w:firstLine="851"/>
        <w:jc w:val="both"/>
        <w:rPr>
          <w:rFonts w:eastAsia="Calibri"/>
          <w:bCs/>
          <w:szCs w:val="24"/>
          <w:lang w:eastAsia="ru-RU"/>
        </w:rPr>
      </w:pPr>
      <w:r w:rsidRPr="00107955">
        <w:rPr>
          <w:rFonts w:eastAsia="Calibri"/>
          <w:bCs/>
          <w:szCs w:val="24"/>
          <w:lang w:eastAsia="ru-RU"/>
        </w:rPr>
        <w:t>-  лицо, признанное единственным участником аукциона, отказалось от заключения договора купли-продажи;</w:t>
      </w:r>
    </w:p>
    <w:p w:rsidR="00233D3B" w:rsidRPr="00107955" w:rsidRDefault="00233D3B" w:rsidP="00233D3B">
      <w:pPr>
        <w:autoSpaceDE w:val="0"/>
        <w:autoSpaceDN w:val="0"/>
        <w:adjustRightInd w:val="0"/>
        <w:spacing w:after="0" w:line="240" w:lineRule="auto"/>
        <w:ind w:left="-426" w:firstLine="851"/>
        <w:jc w:val="both"/>
        <w:rPr>
          <w:rFonts w:eastAsia="Calibri"/>
          <w:bCs/>
          <w:szCs w:val="24"/>
          <w:lang w:eastAsia="ru-RU"/>
        </w:rPr>
      </w:pPr>
      <w:r w:rsidRPr="00107955">
        <w:rPr>
          <w:rFonts w:eastAsia="Calibri"/>
          <w:bCs/>
          <w:szCs w:val="24"/>
          <w:lang w:eastAsia="ru-RU"/>
        </w:rPr>
        <w:t>-  ни один из участников не сделал предложение о начальной цене имущества;</w:t>
      </w:r>
    </w:p>
    <w:p w:rsidR="00233D3B" w:rsidRPr="00107955" w:rsidRDefault="00233D3B" w:rsidP="00233D3B">
      <w:pPr>
        <w:autoSpaceDE w:val="0"/>
        <w:autoSpaceDN w:val="0"/>
        <w:adjustRightInd w:val="0"/>
        <w:spacing w:after="0" w:line="240" w:lineRule="auto"/>
        <w:ind w:left="-426" w:firstLine="851"/>
        <w:jc w:val="both"/>
        <w:rPr>
          <w:rFonts w:eastAsia="Calibri"/>
          <w:bCs/>
          <w:szCs w:val="24"/>
          <w:lang w:eastAsia="ru-RU"/>
        </w:rPr>
      </w:pPr>
      <w:r w:rsidRPr="00107955">
        <w:rPr>
          <w:rFonts w:eastAsia="Calibri"/>
          <w:bCs/>
          <w:szCs w:val="24"/>
          <w:lang w:eastAsia="ru-RU"/>
        </w:rPr>
        <w:t xml:space="preserve">-  в иных случаях, указанных в </w:t>
      </w:r>
      <w:hyperlink r:id="rId31" w:history="1">
        <w:r w:rsidRPr="00107955">
          <w:rPr>
            <w:rFonts w:eastAsia="Calibri"/>
            <w:bCs/>
            <w:szCs w:val="24"/>
            <w:lang w:eastAsia="ru-RU"/>
          </w:rPr>
          <w:t>части 17 статьи 17.3</w:t>
        </w:r>
      </w:hyperlink>
      <w:r w:rsidRPr="00107955">
        <w:rPr>
          <w:rFonts w:eastAsia="Calibri"/>
          <w:bCs/>
          <w:szCs w:val="24"/>
          <w:lang w:eastAsia="ru-RU"/>
        </w:rPr>
        <w:t xml:space="preserve"> Федерального закона "О защите конкуренции".</w:t>
      </w:r>
    </w:p>
    <w:p w:rsidR="00233D3B" w:rsidRPr="00D44389" w:rsidRDefault="00233D3B" w:rsidP="00233D3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-426" w:firstLine="851"/>
        <w:jc w:val="both"/>
        <w:rPr>
          <w:rFonts w:eastAsia="Calibri"/>
          <w:bCs/>
          <w:szCs w:val="24"/>
          <w:lang w:eastAsia="ru-RU"/>
        </w:rPr>
      </w:pPr>
      <w:r w:rsidRPr="00D44389">
        <w:rPr>
          <w:rFonts w:eastAsia="Calibri"/>
          <w:bCs/>
          <w:szCs w:val="24"/>
          <w:lang w:eastAsia="ru-RU"/>
        </w:rPr>
        <w:t>Решение о признан</w:t>
      </w:r>
      <w:proofErr w:type="gramStart"/>
      <w:r w:rsidRPr="00D44389">
        <w:rPr>
          <w:rFonts w:eastAsia="Calibri"/>
          <w:bCs/>
          <w:szCs w:val="24"/>
          <w:lang w:eastAsia="ru-RU"/>
        </w:rPr>
        <w:t>ии ау</w:t>
      </w:r>
      <w:proofErr w:type="gramEnd"/>
      <w:r w:rsidRPr="00D44389">
        <w:rPr>
          <w:rFonts w:eastAsia="Calibri"/>
          <w:bCs/>
          <w:szCs w:val="24"/>
          <w:lang w:eastAsia="ru-RU"/>
        </w:rPr>
        <w:t>кциона несостоявшимся оформляется протоколом.</w:t>
      </w:r>
    </w:p>
    <w:p w:rsidR="005A3DDA" w:rsidRPr="00D54640" w:rsidRDefault="00DB36A1" w:rsidP="005A3DDA">
      <w:pPr>
        <w:tabs>
          <w:tab w:val="left" w:pos="851"/>
        </w:tabs>
        <w:spacing w:after="0" w:line="240" w:lineRule="auto"/>
        <w:ind w:left="-567" w:firstLine="709"/>
        <w:jc w:val="both"/>
        <w:rPr>
          <w:szCs w:val="24"/>
        </w:rPr>
      </w:pPr>
      <w:r w:rsidRPr="005D26ED">
        <w:rPr>
          <w:rFonts w:eastAsia="Calibri"/>
          <w:b/>
          <w:szCs w:val="24"/>
        </w:rPr>
        <w:t>1.</w:t>
      </w:r>
      <w:r w:rsidR="00AA5EEE" w:rsidRPr="005D26ED">
        <w:rPr>
          <w:rFonts w:eastAsia="Calibri"/>
          <w:b/>
          <w:szCs w:val="24"/>
        </w:rPr>
        <w:t>18</w:t>
      </w:r>
      <w:r w:rsidRPr="005D26ED">
        <w:rPr>
          <w:rFonts w:eastAsia="Calibri"/>
          <w:b/>
          <w:szCs w:val="24"/>
        </w:rPr>
        <w:t>. </w:t>
      </w:r>
      <w:r w:rsidRPr="005D26ED">
        <w:rPr>
          <w:b/>
          <w:szCs w:val="24"/>
        </w:rPr>
        <w:t>Сведения о</w:t>
      </w:r>
      <w:r w:rsidR="00B96ADC" w:rsidRPr="005D26ED">
        <w:rPr>
          <w:b/>
          <w:szCs w:val="24"/>
        </w:rPr>
        <w:t>бо всех</w:t>
      </w:r>
      <w:r w:rsidRPr="005D26ED">
        <w:rPr>
          <w:b/>
          <w:szCs w:val="24"/>
        </w:rPr>
        <w:t xml:space="preserve"> предыдущих торгах по продаже имущества</w:t>
      </w:r>
      <w:r w:rsidR="00B96ADC" w:rsidRPr="005D26ED">
        <w:rPr>
          <w:b/>
          <w:szCs w:val="24"/>
        </w:rPr>
        <w:t>, объявленных в течение года, предшествующего его продаже, и об итогах торгов по продаже такого имущества</w:t>
      </w:r>
      <w:r w:rsidR="005B4EEF" w:rsidRPr="005D26ED">
        <w:rPr>
          <w:szCs w:val="24"/>
        </w:rPr>
        <w:t>:</w:t>
      </w:r>
      <w:r w:rsidR="00932EDC" w:rsidRPr="005D26ED">
        <w:rPr>
          <w:szCs w:val="24"/>
          <w:shd w:val="clear" w:color="auto" w:fill="FFFFFF"/>
        </w:rPr>
        <w:t> </w:t>
      </w:r>
      <w:r w:rsidR="00F0185D" w:rsidRPr="005D26ED">
        <w:rPr>
          <w:szCs w:val="24"/>
        </w:rPr>
        <w:t xml:space="preserve"> </w:t>
      </w:r>
      <w:r w:rsidR="00867259" w:rsidRPr="00D54640">
        <w:rPr>
          <w:szCs w:val="24"/>
        </w:rPr>
        <w:t>не проводилось.</w:t>
      </w:r>
    </w:p>
    <w:p w:rsidR="00867259" w:rsidRDefault="00867259" w:rsidP="005A3DDA">
      <w:pPr>
        <w:tabs>
          <w:tab w:val="left" w:pos="851"/>
        </w:tabs>
        <w:spacing w:after="0" w:line="240" w:lineRule="auto"/>
        <w:ind w:left="-567" w:firstLine="709"/>
        <w:jc w:val="both"/>
        <w:rPr>
          <w:color w:val="FF0000"/>
          <w:szCs w:val="24"/>
        </w:rPr>
      </w:pPr>
    </w:p>
    <w:p w:rsidR="00867259" w:rsidRDefault="00867259" w:rsidP="005A3DDA">
      <w:pPr>
        <w:tabs>
          <w:tab w:val="left" w:pos="851"/>
        </w:tabs>
        <w:spacing w:after="0" w:line="240" w:lineRule="auto"/>
        <w:ind w:left="-567" w:firstLine="709"/>
        <w:jc w:val="both"/>
        <w:rPr>
          <w:color w:val="FF0000"/>
          <w:szCs w:val="24"/>
        </w:rPr>
      </w:pPr>
    </w:p>
    <w:p w:rsidR="00867259" w:rsidRPr="005A3DDA" w:rsidRDefault="00867259" w:rsidP="005A3DDA">
      <w:pPr>
        <w:tabs>
          <w:tab w:val="left" w:pos="851"/>
        </w:tabs>
        <w:spacing w:after="0" w:line="240" w:lineRule="auto"/>
        <w:ind w:left="-567" w:firstLine="709"/>
        <w:jc w:val="both"/>
        <w:rPr>
          <w:color w:val="FF0000"/>
          <w:szCs w:val="24"/>
        </w:rPr>
      </w:pPr>
    </w:p>
    <w:p w:rsidR="005A6BE5" w:rsidRPr="005A6BE5" w:rsidRDefault="005A6BE5" w:rsidP="005A3DDA">
      <w:pPr>
        <w:tabs>
          <w:tab w:val="left" w:pos="851"/>
        </w:tabs>
        <w:spacing w:after="0" w:line="240" w:lineRule="auto"/>
        <w:ind w:left="-567" w:firstLine="709"/>
        <w:jc w:val="both"/>
        <w:rPr>
          <w:szCs w:val="24"/>
        </w:rPr>
      </w:pPr>
    </w:p>
    <w:p w:rsidR="00233D3B" w:rsidRDefault="00233D3B" w:rsidP="000B359E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szCs w:val="24"/>
        </w:rPr>
      </w:pPr>
    </w:p>
    <w:p w:rsidR="00233D3B" w:rsidRDefault="00233D3B" w:rsidP="000B359E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szCs w:val="24"/>
        </w:rPr>
      </w:pPr>
    </w:p>
    <w:p w:rsidR="00233D3B" w:rsidRDefault="00233D3B" w:rsidP="000B359E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szCs w:val="24"/>
        </w:rPr>
      </w:pPr>
    </w:p>
    <w:p w:rsidR="00233D3B" w:rsidRDefault="00233D3B" w:rsidP="000B359E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szCs w:val="24"/>
        </w:rPr>
      </w:pPr>
    </w:p>
    <w:p w:rsidR="00233D3B" w:rsidRDefault="00233D3B" w:rsidP="000B359E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szCs w:val="24"/>
        </w:rPr>
      </w:pPr>
    </w:p>
    <w:p w:rsidR="00233D3B" w:rsidRDefault="00233D3B" w:rsidP="000B359E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szCs w:val="24"/>
        </w:rPr>
      </w:pPr>
    </w:p>
    <w:p w:rsidR="000B359E" w:rsidRDefault="00C85F32" w:rsidP="000B359E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bCs/>
          <w:szCs w:val="24"/>
        </w:rPr>
      </w:pPr>
      <w:r w:rsidRPr="00754FEB">
        <w:rPr>
          <w:szCs w:val="24"/>
        </w:rPr>
        <w:lastRenderedPageBreak/>
        <w:t>Приложение 1</w:t>
      </w:r>
      <w:r w:rsidRPr="00754FEB">
        <w:rPr>
          <w:bCs/>
          <w:szCs w:val="24"/>
        </w:rPr>
        <w:t xml:space="preserve">       </w:t>
      </w:r>
    </w:p>
    <w:p w:rsidR="00C85F32" w:rsidRDefault="00C85F32" w:rsidP="000B359E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bCs/>
          <w:szCs w:val="24"/>
        </w:rPr>
      </w:pPr>
      <w:r w:rsidRPr="00754FEB">
        <w:rPr>
          <w:bCs/>
          <w:szCs w:val="24"/>
        </w:rPr>
        <w:t xml:space="preserve">                    к информационному сообщению</w:t>
      </w:r>
    </w:p>
    <w:p w:rsidR="00C85F32" w:rsidRPr="00754FEB" w:rsidRDefault="00C85F32" w:rsidP="00AA4A84">
      <w:pPr>
        <w:spacing w:after="0" w:line="240" w:lineRule="auto"/>
        <w:ind w:left="-567" w:right="-284" w:firstLine="709"/>
        <w:contextualSpacing/>
        <w:jc w:val="center"/>
        <w:rPr>
          <w:b/>
          <w:szCs w:val="24"/>
        </w:rPr>
      </w:pPr>
      <w:r w:rsidRPr="00754FEB">
        <w:rPr>
          <w:b/>
          <w:szCs w:val="24"/>
        </w:rPr>
        <w:t>ЗАЯВКА НА УЧАСТИЕ В ТОРГАХ</w:t>
      </w:r>
    </w:p>
    <w:p w:rsidR="00C85F32" w:rsidRDefault="00C85F32" w:rsidP="00AA4A8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jc w:val="center"/>
        <w:rPr>
          <w:szCs w:val="24"/>
        </w:rPr>
      </w:pPr>
      <w:r w:rsidRPr="00754FEB">
        <w:rPr>
          <w:szCs w:val="24"/>
        </w:rPr>
        <w:t xml:space="preserve">ПО ПРОДАЖЕ ИМУЩЕСТВА, НАХОДЯЩЕГОСЯ В СОБСТВЕННОСТИ </w:t>
      </w:r>
      <w:r>
        <w:rPr>
          <w:szCs w:val="24"/>
        </w:rPr>
        <w:t>ИВАНОВСКОЙ ОБЛАСТИ</w:t>
      </w:r>
      <w:r w:rsidRPr="00754FEB">
        <w:rPr>
          <w:szCs w:val="24"/>
        </w:rPr>
        <w:t xml:space="preserve">, </w:t>
      </w:r>
      <w:r>
        <w:rPr>
          <w:szCs w:val="24"/>
        </w:rPr>
        <w:t>НА АУКЦИОНЕ В ЭЛЕКТРОННОЙ ФОРМЕ</w:t>
      </w:r>
    </w:p>
    <w:p w:rsidR="00D54640" w:rsidRDefault="00D54640" w:rsidP="00AA4A8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jc w:val="center"/>
        <w:rPr>
          <w:szCs w:val="24"/>
        </w:rPr>
      </w:pPr>
      <w:r>
        <w:rPr>
          <w:szCs w:val="24"/>
        </w:rPr>
        <w:t xml:space="preserve">Лот 1 </w:t>
      </w:r>
    </w:p>
    <w:p w:rsidR="00894C71" w:rsidRDefault="000638C5" w:rsidP="00894C71">
      <w:pPr>
        <w:autoSpaceDE w:val="0"/>
        <w:autoSpaceDN w:val="0"/>
        <w:adjustRightInd w:val="0"/>
        <w:spacing w:after="0" w:line="240" w:lineRule="auto"/>
        <w:ind w:left="-567" w:firstLine="709"/>
        <w:jc w:val="center"/>
      </w:pPr>
      <w:r w:rsidRPr="00B41C37">
        <w:rPr>
          <w:b/>
        </w:rPr>
        <w:t>наименование имущества:</w:t>
      </w:r>
      <w:r w:rsidR="00246696" w:rsidRPr="00B41C37">
        <w:rPr>
          <w:b/>
        </w:rPr>
        <w:t xml:space="preserve"> </w:t>
      </w:r>
      <w:r w:rsidR="00894C71">
        <w:rPr>
          <w:b/>
        </w:rPr>
        <w:t xml:space="preserve">имущество по адресу: </w:t>
      </w:r>
      <w:r w:rsidR="005D5351" w:rsidRPr="00B41C37">
        <w:rPr>
          <w:szCs w:val="24"/>
        </w:rPr>
        <w:t xml:space="preserve"> </w:t>
      </w:r>
      <w:r w:rsidR="00894C71" w:rsidRPr="00EA7ABD">
        <w:t xml:space="preserve">Ивановская область, Шуйский р-н, п. </w:t>
      </w:r>
      <w:proofErr w:type="spellStart"/>
      <w:r w:rsidR="00894C71" w:rsidRPr="00EA7ABD">
        <w:t>Колобово</w:t>
      </w:r>
      <w:proofErr w:type="spellEnd"/>
      <w:r w:rsidR="00894C71" w:rsidRPr="00EA7ABD">
        <w:t>, ул. 1-я Фабричная, д. 26</w:t>
      </w:r>
      <w:r w:rsidR="00894C71">
        <w:t>:</w:t>
      </w:r>
    </w:p>
    <w:p w:rsidR="002D18A3" w:rsidRDefault="00894C71" w:rsidP="00894C71">
      <w:pPr>
        <w:autoSpaceDE w:val="0"/>
        <w:autoSpaceDN w:val="0"/>
        <w:adjustRightInd w:val="0"/>
        <w:spacing w:after="0" w:line="240" w:lineRule="auto"/>
        <w:ind w:left="-567" w:firstLine="709"/>
      </w:pPr>
      <w:r>
        <w:rPr>
          <w:b/>
        </w:rPr>
        <w:t>-</w:t>
      </w:r>
      <w:r>
        <w:t xml:space="preserve">  </w:t>
      </w:r>
      <w:r w:rsidRPr="00EA7ABD">
        <w:t xml:space="preserve">здание, площадь: 1 181,8 </w:t>
      </w:r>
      <w:proofErr w:type="spellStart"/>
      <w:r w:rsidRPr="00EA7ABD">
        <w:t>кв</w:t>
      </w:r>
      <w:proofErr w:type="gramStart"/>
      <w:r w:rsidRPr="00EA7ABD">
        <w:t>.м</w:t>
      </w:r>
      <w:proofErr w:type="spellEnd"/>
      <w:proofErr w:type="gramEnd"/>
      <w:r w:rsidRPr="00EA7ABD">
        <w:t>; кадастровый номер 37:20:041758:646</w:t>
      </w:r>
      <w:r>
        <w:t>;</w:t>
      </w:r>
    </w:p>
    <w:p w:rsidR="00894C71" w:rsidRDefault="00894C71" w:rsidP="00894C71">
      <w:pPr>
        <w:autoSpaceDE w:val="0"/>
        <w:autoSpaceDN w:val="0"/>
        <w:adjustRightInd w:val="0"/>
        <w:spacing w:after="0" w:line="240" w:lineRule="auto"/>
        <w:ind w:left="-567" w:firstLine="709"/>
      </w:pPr>
      <w:r>
        <w:rPr>
          <w:b/>
        </w:rPr>
        <w:t xml:space="preserve"> </w:t>
      </w:r>
      <w:r w:rsidRPr="00EA7ABD">
        <w:t xml:space="preserve">сооружение, наименование: </w:t>
      </w:r>
      <w:r>
        <w:t>п</w:t>
      </w:r>
      <w:r w:rsidRPr="00EA7ABD">
        <w:t>роезжая часть двора; протяженность: 981 м; кадастровый номер 37:20:041758:1505</w:t>
      </w:r>
      <w:r>
        <w:t>;</w:t>
      </w:r>
    </w:p>
    <w:p w:rsidR="00894C71" w:rsidRDefault="00894C71" w:rsidP="00894C71">
      <w:pPr>
        <w:autoSpaceDE w:val="0"/>
        <w:autoSpaceDN w:val="0"/>
        <w:adjustRightInd w:val="0"/>
        <w:spacing w:after="0" w:line="240" w:lineRule="auto"/>
        <w:ind w:left="-567" w:firstLine="709"/>
      </w:pPr>
      <w:r>
        <w:t xml:space="preserve">- </w:t>
      </w:r>
      <w:r w:rsidRPr="00EA7ABD">
        <w:t>сооружение,</w:t>
      </w:r>
      <w:r>
        <w:t xml:space="preserve"> </w:t>
      </w:r>
      <w:r w:rsidRPr="00EA7ABD">
        <w:t xml:space="preserve"> наименование: </w:t>
      </w:r>
      <w:r>
        <w:t>н</w:t>
      </w:r>
      <w:r w:rsidRPr="00EA7ABD">
        <w:t>аружная теплосеть; протяженность: 183 м; кадастровый номер 37:20:041758:1503</w:t>
      </w:r>
      <w:r>
        <w:t>;</w:t>
      </w:r>
    </w:p>
    <w:p w:rsidR="00894C71" w:rsidRDefault="00894C71" w:rsidP="00894C71">
      <w:pPr>
        <w:autoSpaceDE w:val="0"/>
        <w:autoSpaceDN w:val="0"/>
        <w:adjustRightInd w:val="0"/>
        <w:spacing w:after="0" w:line="240" w:lineRule="auto"/>
        <w:ind w:left="-567" w:firstLine="709"/>
      </w:pPr>
      <w:r>
        <w:t xml:space="preserve">- </w:t>
      </w:r>
      <w:r w:rsidRPr="00EA7ABD">
        <w:t xml:space="preserve">сооружение, наименование: </w:t>
      </w:r>
      <w:r>
        <w:t>с</w:t>
      </w:r>
      <w:r w:rsidRPr="00EA7ABD">
        <w:t>амотечная канализация; протяженность: 239 м; кадастровый номер 37:20:041758:1504</w:t>
      </w:r>
      <w:r>
        <w:t>;</w:t>
      </w:r>
    </w:p>
    <w:p w:rsidR="00894C71" w:rsidRPr="00B41C37" w:rsidRDefault="00894C71" w:rsidP="00894C71">
      <w:pPr>
        <w:autoSpaceDE w:val="0"/>
        <w:autoSpaceDN w:val="0"/>
        <w:adjustRightInd w:val="0"/>
        <w:spacing w:after="0" w:line="240" w:lineRule="auto"/>
        <w:ind w:left="-567" w:firstLine="709"/>
        <w:rPr>
          <w:szCs w:val="24"/>
        </w:rPr>
      </w:pPr>
      <w:r>
        <w:t>- забор;</w:t>
      </w:r>
    </w:p>
    <w:p w:rsidR="00C85F32" w:rsidRPr="00051368" w:rsidRDefault="0059450E" w:rsidP="00AA4A84">
      <w:pPr>
        <w:spacing w:after="0" w:line="240" w:lineRule="auto"/>
        <w:ind w:left="-567" w:firstLine="709"/>
        <w:jc w:val="both"/>
        <w:rPr>
          <w:bCs/>
        </w:rPr>
      </w:pPr>
      <w:r w:rsidRPr="00051368">
        <w:rPr>
          <w:bCs/>
        </w:rPr>
        <w:t xml:space="preserve"> </w:t>
      </w:r>
      <w:r w:rsidR="00C85F32" w:rsidRPr="00051368">
        <w:rPr>
          <w:bCs/>
        </w:rPr>
        <w:t>Изучив информационное сообщение о проведении настоящей процедуры, включая опубликованные изменения и документацию, настоящим удостоверяется, что м</w:t>
      </w:r>
      <w:proofErr w:type="gramStart"/>
      <w:r w:rsidR="00C85F32" w:rsidRPr="00051368">
        <w:rPr>
          <w:bCs/>
        </w:rPr>
        <w:t>ы(</w:t>
      </w:r>
      <w:proofErr w:type="gramEnd"/>
      <w:r w:rsidR="00C85F32" w:rsidRPr="00051368">
        <w:rPr>
          <w:bCs/>
        </w:rPr>
        <w:t>я) нижеподписавшиеся(-</w:t>
      </w:r>
      <w:proofErr w:type="spellStart"/>
      <w:r w:rsidR="00C85F32" w:rsidRPr="00051368">
        <w:rPr>
          <w:bCs/>
        </w:rPr>
        <w:t>йся</w:t>
      </w:r>
      <w:proofErr w:type="spellEnd"/>
      <w:r w:rsidR="00C85F32" w:rsidRPr="00051368">
        <w:rPr>
          <w:bCs/>
        </w:rPr>
        <w:t xml:space="preserve">), </w:t>
      </w:r>
    </w:p>
    <w:p w:rsidR="00C85F32" w:rsidRPr="00051368" w:rsidRDefault="00C85F32" w:rsidP="00AA4A84">
      <w:pPr>
        <w:spacing w:after="0" w:line="240" w:lineRule="auto"/>
        <w:ind w:left="-567" w:firstLine="709"/>
        <w:contextualSpacing/>
        <w:jc w:val="both"/>
        <w:rPr>
          <w:bCs/>
          <w:sz w:val="23"/>
          <w:szCs w:val="23"/>
        </w:rPr>
      </w:pPr>
      <w:r w:rsidRPr="00051368">
        <w:rPr>
          <w:bCs/>
          <w:sz w:val="23"/>
          <w:szCs w:val="23"/>
        </w:rPr>
        <w:t>___________________________________________________</w:t>
      </w:r>
      <w:r w:rsidR="002D18A3">
        <w:rPr>
          <w:bCs/>
          <w:sz w:val="23"/>
          <w:szCs w:val="23"/>
        </w:rPr>
        <w:t>____________________________</w:t>
      </w:r>
    </w:p>
    <w:p w:rsidR="00FE3397" w:rsidRDefault="00C85F32" w:rsidP="00AA4A84">
      <w:pPr>
        <w:spacing w:after="0" w:line="240" w:lineRule="auto"/>
        <w:ind w:left="-567" w:firstLine="709"/>
        <w:contextualSpacing/>
        <w:jc w:val="center"/>
        <w:rPr>
          <w:bCs/>
          <w:sz w:val="20"/>
          <w:szCs w:val="20"/>
        </w:rPr>
      </w:pPr>
      <w:r w:rsidRPr="00051368">
        <w:rPr>
          <w:bCs/>
          <w:sz w:val="20"/>
          <w:szCs w:val="20"/>
        </w:rPr>
        <w:t>(</w:t>
      </w:r>
      <w:r w:rsidR="00FE3397">
        <w:rPr>
          <w:bCs/>
          <w:sz w:val="20"/>
          <w:szCs w:val="20"/>
        </w:rPr>
        <w:t>наименование, сведения о месте нахождении, почтовом адресе (для юридического лица), Ф.И.О.,  сведения о месте жительства (для физического лица), номер контактного телефона)</w:t>
      </w:r>
    </w:p>
    <w:p w:rsidR="00C85F32" w:rsidRPr="00C13FA4" w:rsidRDefault="00C85F32" w:rsidP="00AA4A84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051368">
        <w:rPr>
          <w:bCs/>
          <w:szCs w:val="24"/>
        </w:rPr>
        <w:t>согласн</w:t>
      </w:r>
      <w:proofErr w:type="gramStart"/>
      <w:r w:rsidRPr="00051368">
        <w:rPr>
          <w:bCs/>
          <w:szCs w:val="24"/>
        </w:rPr>
        <w:t>ы(</w:t>
      </w:r>
      <w:proofErr w:type="spellStart"/>
      <w:proofErr w:type="gramEnd"/>
      <w:r w:rsidRPr="00051368">
        <w:rPr>
          <w:bCs/>
          <w:szCs w:val="24"/>
        </w:rPr>
        <w:t>ен</w:t>
      </w:r>
      <w:proofErr w:type="spellEnd"/>
      <w:r w:rsidRPr="00051368">
        <w:rPr>
          <w:bCs/>
          <w:szCs w:val="24"/>
        </w:rPr>
        <w:t>) приобрести указанное в информационном сообщении имущество в соответствии с условиями, указанными в информационном сообщении.</w:t>
      </w:r>
      <w:r w:rsidRPr="00C13FA4">
        <w:rPr>
          <w:bCs/>
          <w:szCs w:val="24"/>
        </w:rPr>
        <w:t xml:space="preserve"> </w:t>
      </w:r>
    </w:p>
    <w:p w:rsidR="00C85F32" w:rsidRPr="00754FEB" w:rsidRDefault="00C85F32" w:rsidP="00AA4A84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Настоящей заявкой подтверждаем(-ю), что:</w:t>
      </w:r>
    </w:p>
    <w:p w:rsidR="00C85F32" w:rsidRPr="00754FEB" w:rsidRDefault="00C85F32" w:rsidP="00AA4A84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против нас (меня) не проводится процедура ликвидации;</w:t>
      </w:r>
    </w:p>
    <w:p w:rsidR="00C85F32" w:rsidRPr="00754FEB" w:rsidRDefault="00C85F32" w:rsidP="00AA4A84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C85F32" w:rsidRPr="00754FEB" w:rsidRDefault="00C85F32" w:rsidP="00AA4A84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наша (моя) деятельность не приостановлена.</w:t>
      </w:r>
    </w:p>
    <w:p w:rsidR="00C85F32" w:rsidRPr="00754FEB" w:rsidRDefault="00C85F32" w:rsidP="00AA4A84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Мы(я) гарантируем(-ю) достоверность информации, содержащейся в документах и сведениях, находящихся в реестре аккредитованных на</w:t>
      </w:r>
      <w:r>
        <w:rPr>
          <w:bCs/>
          <w:szCs w:val="24"/>
        </w:rPr>
        <w:t xml:space="preserve"> электронной торговой площадке п</w:t>
      </w:r>
      <w:r w:rsidRPr="00754FEB">
        <w:rPr>
          <w:bCs/>
          <w:szCs w:val="24"/>
        </w:rPr>
        <w:t>ретендентов.</w:t>
      </w:r>
    </w:p>
    <w:p w:rsidR="00C85F32" w:rsidRDefault="00C85F32" w:rsidP="00AA4A84">
      <w:pPr>
        <w:shd w:val="clear" w:color="auto" w:fill="FFFFFF"/>
        <w:spacing w:after="0" w:line="240" w:lineRule="auto"/>
        <w:ind w:left="-567" w:firstLine="709"/>
        <w:jc w:val="both"/>
        <w:rPr>
          <w:bCs/>
          <w:szCs w:val="24"/>
        </w:rPr>
      </w:pPr>
      <w:r w:rsidRPr="00811BC4">
        <w:rPr>
          <w:bCs/>
          <w:szCs w:val="24"/>
        </w:rPr>
        <w:t>Мы(я) подтверждаем(-ю), что располагаем</w:t>
      </w:r>
      <w:r>
        <w:rPr>
          <w:bCs/>
          <w:szCs w:val="24"/>
        </w:rPr>
        <w:t>(-ю)</w:t>
      </w:r>
      <w:r w:rsidRPr="00811BC4">
        <w:rPr>
          <w:bCs/>
          <w:szCs w:val="24"/>
        </w:rPr>
        <w:t xml:space="preserve"> данными о Продавц</w:t>
      </w:r>
      <w:r>
        <w:rPr>
          <w:bCs/>
          <w:szCs w:val="24"/>
        </w:rPr>
        <w:t>е</w:t>
      </w:r>
      <w:r w:rsidRPr="00811BC4">
        <w:rPr>
          <w:bCs/>
          <w:szCs w:val="24"/>
        </w:rPr>
        <w:t xml:space="preserve">, предмете продажи, начальной цене продажи имущества, величине повышения начальной цены продажи имущества («шаг аукциона»), </w:t>
      </w:r>
      <w:r>
        <w:rPr>
          <w:bCs/>
          <w:szCs w:val="24"/>
        </w:rPr>
        <w:t xml:space="preserve">порядке перечисления и возврата задатка, </w:t>
      </w:r>
      <w:r w:rsidRPr="00811BC4">
        <w:rPr>
          <w:bCs/>
          <w:szCs w:val="24"/>
        </w:rPr>
        <w:t>дате, времени проведения продажи,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продажи, договора купли-продажи, порядке оплаты приобретаемого имуще</w:t>
      </w:r>
      <w:r>
        <w:rPr>
          <w:bCs/>
          <w:szCs w:val="24"/>
        </w:rPr>
        <w:t>ства.</w:t>
      </w:r>
    </w:p>
    <w:p w:rsidR="00C85F32" w:rsidRPr="00754FEB" w:rsidRDefault="00C85F32" w:rsidP="00AA4A84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bCs/>
          <w:szCs w:val="24"/>
        </w:rPr>
        <w:t xml:space="preserve">Мы(я)  подтверждаем(-ю), что </w:t>
      </w:r>
      <w:r w:rsidRPr="00754FEB">
        <w:rPr>
          <w:szCs w:val="24"/>
        </w:rPr>
        <w:t xml:space="preserve">на дату подписания настоящей заявки ознакомлены(-н) с характеристиками имущества, указанными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что нам(мне) была представлена возможность ознакомиться с состоянием имущества в результате осмотра, в порядке, установленном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>, претензий не имеем(</w:t>
      </w:r>
      <w:r w:rsidRPr="00754FEB">
        <w:rPr>
          <w:bCs/>
          <w:szCs w:val="24"/>
        </w:rPr>
        <w:t>-</w:t>
      </w:r>
      <w:r w:rsidRPr="00754FEB">
        <w:rPr>
          <w:szCs w:val="24"/>
        </w:rPr>
        <w:t>ю).</w:t>
      </w:r>
    </w:p>
    <w:p w:rsidR="00C85F32" w:rsidRPr="00754FEB" w:rsidRDefault="00C85F32" w:rsidP="00AA4A84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szCs w:val="24"/>
        </w:rPr>
        <w:t xml:space="preserve"> </w:t>
      </w:r>
      <w:r w:rsidRPr="000E27CA">
        <w:rPr>
          <w:szCs w:val="24"/>
        </w:rPr>
        <w:t>Мы(я)  обязуемся(</w:t>
      </w:r>
      <w:proofErr w:type="spellStart"/>
      <w:r w:rsidRPr="000E27CA">
        <w:rPr>
          <w:szCs w:val="24"/>
        </w:rPr>
        <w:t>юсь</w:t>
      </w:r>
      <w:proofErr w:type="spellEnd"/>
      <w:r w:rsidRPr="000E27CA">
        <w:rPr>
          <w:szCs w:val="24"/>
        </w:rPr>
        <w:t xml:space="preserve">) в случае признания нас(меня) победителем продажи </w:t>
      </w:r>
      <w:r w:rsidR="00CB0BBE" w:rsidRPr="000E27CA">
        <w:rPr>
          <w:szCs w:val="24"/>
        </w:rPr>
        <w:t xml:space="preserve">либо лицом, признанным единственным участником аукциона, </w:t>
      </w:r>
      <w:r w:rsidRPr="000E27CA">
        <w:rPr>
          <w:szCs w:val="24"/>
        </w:rPr>
        <w:t>заключить с Продавцом договор купли-продажи</w:t>
      </w:r>
      <w:r w:rsidRPr="00754FEB">
        <w:rPr>
          <w:szCs w:val="24"/>
        </w:rPr>
        <w:t xml:space="preserve"> в сроки, указанные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уплатить стоимость имущества, определенную по результатам продажи, в порядке и в сроки, установленные действующим законодательством,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 и договором купли-продажи, произвести за свой счет государственную регистрацию перехода права собственности на имущество.</w:t>
      </w:r>
    </w:p>
    <w:p w:rsidR="00C85F32" w:rsidRPr="00754FEB" w:rsidRDefault="00C85F32" w:rsidP="00AA4A84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Мы(я) ознакомлены(-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с положениями Федерального закона от 27</w:t>
      </w:r>
      <w:r>
        <w:rPr>
          <w:szCs w:val="24"/>
        </w:rPr>
        <w:t>.07.</w:t>
      </w:r>
      <w:r w:rsidRPr="00754FEB">
        <w:rPr>
          <w:szCs w:val="24"/>
        </w:rPr>
        <w:t xml:space="preserve">2006 № 152-ФЗ «О персональных данных», права и обязанности в области защиты персональных данных </w:t>
      </w:r>
      <w:r>
        <w:rPr>
          <w:szCs w:val="24"/>
        </w:rPr>
        <w:t>нам (-</w:t>
      </w:r>
      <w:r w:rsidRPr="00754FEB">
        <w:rPr>
          <w:szCs w:val="24"/>
        </w:rPr>
        <w:t>м</w:t>
      </w:r>
      <w:r>
        <w:rPr>
          <w:szCs w:val="24"/>
        </w:rPr>
        <w:t>не)</w:t>
      </w:r>
      <w:r w:rsidRPr="00754FEB">
        <w:rPr>
          <w:szCs w:val="24"/>
        </w:rPr>
        <w:t xml:space="preserve"> разъяснены.</w:t>
      </w:r>
    </w:p>
    <w:p w:rsidR="00C85F32" w:rsidRDefault="00C85F32" w:rsidP="00AA4A84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Мы(я) согласны(-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на обработку своих персональных данных и персональных данных доверителя (в случае передоверия).</w:t>
      </w:r>
    </w:p>
    <w:p w:rsidR="00C85F32" w:rsidRDefault="00C85F32" w:rsidP="00AA4A84">
      <w:pPr>
        <w:spacing w:after="0" w:line="240" w:lineRule="auto"/>
        <w:ind w:left="-567" w:firstLine="709"/>
        <w:jc w:val="right"/>
        <w:rPr>
          <w:szCs w:val="24"/>
          <w:lang w:eastAsia="x-none"/>
        </w:rPr>
      </w:pPr>
      <w:r w:rsidRPr="00754FEB">
        <w:rPr>
          <w:szCs w:val="24"/>
          <w:lang w:eastAsia="x-none"/>
        </w:rPr>
        <w:lastRenderedPageBreak/>
        <w:t xml:space="preserve">          </w:t>
      </w:r>
    </w:p>
    <w:p w:rsidR="003B7893" w:rsidRDefault="003B7893" w:rsidP="00AA4A84">
      <w:pPr>
        <w:spacing w:after="0" w:line="240" w:lineRule="auto"/>
        <w:ind w:left="-567" w:firstLine="709"/>
        <w:jc w:val="right"/>
        <w:rPr>
          <w:szCs w:val="24"/>
          <w:lang w:eastAsia="x-none"/>
        </w:rPr>
      </w:pPr>
    </w:p>
    <w:p w:rsidR="002D18A3" w:rsidRDefault="002D18A3" w:rsidP="00AA4A84">
      <w:pPr>
        <w:spacing w:after="0" w:line="240" w:lineRule="auto"/>
        <w:ind w:left="-567" w:firstLine="709"/>
        <w:jc w:val="right"/>
        <w:rPr>
          <w:szCs w:val="24"/>
          <w:lang w:eastAsia="x-none"/>
        </w:rPr>
      </w:pPr>
    </w:p>
    <w:p w:rsidR="00894C71" w:rsidRPr="00754FEB" w:rsidRDefault="00894C71" w:rsidP="00894C71">
      <w:pPr>
        <w:spacing w:after="0" w:line="240" w:lineRule="auto"/>
        <w:ind w:left="-567" w:right="-284" w:firstLine="709"/>
        <w:contextualSpacing/>
        <w:jc w:val="center"/>
        <w:rPr>
          <w:b/>
          <w:szCs w:val="24"/>
        </w:rPr>
      </w:pPr>
      <w:r w:rsidRPr="00754FEB">
        <w:rPr>
          <w:b/>
          <w:szCs w:val="24"/>
        </w:rPr>
        <w:t>ЗАЯВКА НА УЧАСТИЕ В ТОРГАХ</w:t>
      </w:r>
    </w:p>
    <w:p w:rsidR="00894C71" w:rsidRDefault="00894C71" w:rsidP="00894C71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jc w:val="center"/>
        <w:rPr>
          <w:szCs w:val="24"/>
        </w:rPr>
      </w:pPr>
      <w:r w:rsidRPr="00754FEB">
        <w:rPr>
          <w:szCs w:val="24"/>
        </w:rPr>
        <w:t xml:space="preserve">ПО ПРОДАЖЕ ИМУЩЕСТВА, НАХОДЯЩЕГОСЯ В СОБСТВЕННОСТИ </w:t>
      </w:r>
      <w:r>
        <w:rPr>
          <w:szCs w:val="24"/>
        </w:rPr>
        <w:t>ИВАНОВСКОЙ ОБЛАСТИ</w:t>
      </w:r>
      <w:r w:rsidRPr="00754FEB">
        <w:rPr>
          <w:szCs w:val="24"/>
        </w:rPr>
        <w:t xml:space="preserve">, </w:t>
      </w:r>
      <w:r>
        <w:rPr>
          <w:szCs w:val="24"/>
        </w:rPr>
        <w:t>НА АУКЦИОНЕ В ЭЛЕКТРОННОЙ ФОРМЕ</w:t>
      </w:r>
    </w:p>
    <w:p w:rsidR="00894C71" w:rsidRDefault="00894C71" w:rsidP="00894C71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jc w:val="center"/>
        <w:rPr>
          <w:szCs w:val="24"/>
        </w:rPr>
      </w:pPr>
      <w:r>
        <w:rPr>
          <w:szCs w:val="24"/>
        </w:rPr>
        <w:t xml:space="preserve">Лот 2 </w:t>
      </w:r>
    </w:p>
    <w:p w:rsidR="00894C71" w:rsidRDefault="00894C71" w:rsidP="00894C71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jc w:val="center"/>
        <w:rPr>
          <w:szCs w:val="24"/>
        </w:rPr>
      </w:pPr>
    </w:p>
    <w:p w:rsidR="00894C71" w:rsidRPr="00174F86" w:rsidRDefault="00894C71" w:rsidP="00894C71">
      <w:pPr>
        <w:autoSpaceDE w:val="0"/>
        <w:autoSpaceDN w:val="0"/>
        <w:adjustRightInd w:val="0"/>
        <w:spacing w:after="0" w:line="240" w:lineRule="auto"/>
        <w:ind w:left="-567" w:firstLine="709"/>
        <w:jc w:val="center"/>
        <w:rPr>
          <w:szCs w:val="24"/>
        </w:rPr>
      </w:pPr>
      <w:r w:rsidRPr="00B41C37">
        <w:rPr>
          <w:b/>
        </w:rPr>
        <w:t xml:space="preserve">наименование имущества: </w:t>
      </w:r>
      <w:r w:rsidRPr="008B6410">
        <w:t xml:space="preserve">здание, назначение: нежилое; наименование: гараж; площадь: 143,8 </w:t>
      </w:r>
      <w:proofErr w:type="spellStart"/>
      <w:r w:rsidRPr="008B6410">
        <w:t>кв</w:t>
      </w:r>
      <w:proofErr w:type="gramStart"/>
      <w:r w:rsidRPr="008B6410">
        <w:t>.м</w:t>
      </w:r>
      <w:proofErr w:type="spellEnd"/>
      <w:proofErr w:type="gramEnd"/>
      <w:r w:rsidRPr="008B6410">
        <w:t>; кадастровый номер 37:20:041758:691; количество этажей – 1</w:t>
      </w:r>
      <w:r w:rsidRPr="00B41C37">
        <w:rPr>
          <w:szCs w:val="24"/>
        </w:rPr>
        <w:t xml:space="preserve"> </w:t>
      </w:r>
      <w:r>
        <w:rPr>
          <w:rFonts w:eastAsia="TimesNewRomanPSMT"/>
          <w:szCs w:val="24"/>
        </w:rPr>
        <w:t xml:space="preserve">по адресу: </w:t>
      </w:r>
      <w:r w:rsidRPr="00EA7ABD">
        <w:t xml:space="preserve">Ивановская область, Шуйский р-н, п. </w:t>
      </w:r>
      <w:proofErr w:type="spellStart"/>
      <w:r w:rsidRPr="00EA7ABD">
        <w:t>Колобово</w:t>
      </w:r>
      <w:proofErr w:type="spellEnd"/>
      <w:r w:rsidRPr="00EA7ABD">
        <w:t>, ул. 1-я Фабричная, д. 26</w:t>
      </w:r>
    </w:p>
    <w:p w:rsidR="00894C71" w:rsidRPr="00B41C37" w:rsidRDefault="00894C71" w:rsidP="00894C71">
      <w:pPr>
        <w:spacing w:after="0" w:line="240" w:lineRule="auto"/>
        <w:ind w:left="-567"/>
        <w:jc w:val="center"/>
        <w:rPr>
          <w:szCs w:val="24"/>
        </w:rPr>
      </w:pPr>
    </w:p>
    <w:p w:rsidR="00894C71" w:rsidRPr="00051368" w:rsidRDefault="00894C71" w:rsidP="00894C71">
      <w:pPr>
        <w:spacing w:after="0" w:line="240" w:lineRule="auto"/>
        <w:ind w:left="-567" w:firstLine="709"/>
        <w:jc w:val="both"/>
        <w:rPr>
          <w:bCs/>
        </w:rPr>
      </w:pPr>
      <w:r w:rsidRPr="00051368">
        <w:rPr>
          <w:bCs/>
        </w:rPr>
        <w:t xml:space="preserve"> Изучив информационное сообщение о проведении настоящей процедуры, включая опубликованные изменения и документацию, настоящим удостоверяется, что м</w:t>
      </w:r>
      <w:proofErr w:type="gramStart"/>
      <w:r w:rsidRPr="00051368">
        <w:rPr>
          <w:bCs/>
        </w:rPr>
        <w:t>ы(</w:t>
      </w:r>
      <w:proofErr w:type="gramEnd"/>
      <w:r w:rsidRPr="00051368">
        <w:rPr>
          <w:bCs/>
        </w:rPr>
        <w:t>я) нижеподписавшиеся(-</w:t>
      </w:r>
      <w:proofErr w:type="spellStart"/>
      <w:r w:rsidRPr="00051368">
        <w:rPr>
          <w:bCs/>
        </w:rPr>
        <w:t>йся</w:t>
      </w:r>
      <w:proofErr w:type="spellEnd"/>
      <w:r w:rsidRPr="00051368">
        <w:rPr>
          <w:bCs/>
        </w:rPr>
        <w:t xml:space="preserve">), </w:t>
      </w:r>
    </w:p>
    <w:p w:rsidR="00894C71" w:rsidRPr="00051368" w:rsidRDefault="00894C71" w:rsidP="00894C71">
      <w:pPr>
        <w:spacing w:after="0" w:line="240" w:lineRule="auto"/>
        <w:ind w:left="-567" w:firstLine="709"/>
        <w:contextualSpacing/>
        <w:jc w:val="both"/>
        <w:rPr>
          <w:bCs/>
          <w:sz w:val="23"/>
          <w:szCs w:val="23"/>
        </w:rPr>
      </w:pPr>
      <w:r w:rsidRPr="00051368">
        <w:rPr>
          <w:bCs/>
          <w:sz w:val="23"/>
          <w:szCs w:val="23"/>
        </w:rPr>
        <w:t>___________________________________________________</w:t>
      </w:r>
      <w:r>
        <w:rPr>
          <w:bCs/>
          <w:sz w:val="23"/>
          <w:szCs w:val="23"/>
        </w:rPr>
        <w:t>____________________________</w:t>
      </w:r>
    </w:p>
    <w:p w:rsidR="00894C71" w:rsidRDefault="00894C71" w:rsidP="00894C71">
      <w:pPr>
        <w:spacing w:after="0" w:line="240" w:lineRule="auto"/>
        <w:ind w:left="-567" w:firstLine="709"/>
        <w:contextualSpacing/>
        <w:jc w:val="center"/>
        <w:rPr>
          <w:bCs/>
          <w:sz w:val="20"/>
          <w:szCs w:val="20"/>
        </w:rPr>
      </w:pPr>
      <w:r w:rsidRPr="00051368">
        <w:rPr>
          <w:bCs/>
          <w:sz w:val="20"/>
          <w:szCs w:val="20"/>
        </w:rPr>
        <w:t>(</w:t>
      </w:r>
      <w:r>
        <w:rPr>
          <w:bCs/>
          <w:sz w:val="20"/>
          <w:szCs w:val="20"/>
        </w:rPr>
        <w:t>наименование, сведения о месте нахождении, почтовом адресе (для юридического лица), Ф.И.О.,  сведения о месте жительства (для физического лица), номер контактного телефона)</w:t>
      </w:r>
    </w:p>
    <w:p w:rsidR="00894C71" w:rsidRPr="00C13FA4" w:rsidRDefault="00894C71" w:rsidP="00894C71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051368">
        <w:rPr>
          <w:bCs/>
          <w:szCs w:val="24"/>
        </w:rPr>
        <w:t>согласн</w:t>
      </w:r>
      <w:proofErr w:type="gramStart"/>
      <w:r w:rsidRPr="00051368">
        <w:rPr>
          <w:bCs/>
          <w:szCs w:val="24"/>
        </w:rPr>
        <w:t>ы(</w:t>
      </w:r>
      <w:proofErr w:type="spellStart"/>
      <w:proofErr w:type="gramEnd"/>
      <w:r w:rsidRPr="00051368">
        <w:rPr>
          <w:bCs/>
          <w:szCs w:val="24"/>
        </w:rPr>
        <w:t>ен</w:t>
      </w:r>
      <w:proofErr w:type="spellEnd"/>
      <w:r w:rsidRPr="00051368">
        <w:rPr>
          <w:bCs/>
          <w:szCs w:val="24"/>
        </w:rPr>
        <w:t>) приобрести указанное в информационном сообщении имущество в соответствии с условиями, указанными в информационном сообщении.</w:t>
      </w:r>
      <w:r w:rsidRPr="00C13FA4">
        <w:rPr>
          <w:bCs/>
          <w:szCs w:val="24"/>
        </w:rPr>
        <w:t xml:space="preserve"> </w:t>
      </w:r>
    </w:p>
    <w:p w:rsidR="00894C71" w:rsidRPr="00754FEB" w:rsidRDefault="00894C71" w:rsidP="00894C71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Настоящей заявкой подтверждае</w:t>
      </w:r>
      <w:proofErr w:type="gramStart"/>
      <w:r w:rsidRPr="00754FEB">
        <w:rPr>
          <w:bCs/>
          <w:szCs w:val="24"/>
        </w:rPr>
        <w:t>м(</w:t>
      </w:r>
      <w:proofErr w:type="gramEnd"/>
      <w:r w:rsidRPr="00754FEB">
        <w:rPr>
          <w:bCs/>
          <w:szCs w:val="24"/>
        </w:rPr>
        <w:t>-ю), что:</w:t>
      </w:r>
    </w:p>
    <w:p w:rsidR="00894C71" w:rsidRPr="00754FEB" w:rsidRDefault="00894C71" w:rsidP="00894C71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против нас (меня) не проводится процедура ликвидации;</w:t>
      </w:r>
    </w:p>
    <w:p w:rsidR="00894C71" w:rsidRPr="00754FEB" w:rsidRDefault="00894C71" w:rsidP="00894C71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894C71" w:rsidRPr="00754FEB" w:rsidRDefault="00894C71" w:rsidP="00894C71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наша (моя) деятельность не приостановлена.</w:t>
      </w:r>
    </w:p>
    <w:p w:rsidR="00894C71" w:rsidRPr="00754FEB" w:rsidRDefault="00894C71" w:rsidP="00894C71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М</w:t>
      </w:r>
      <w:proofErr w:type="gramStart"/>
      <w:r w:rsidRPr="00754FEB">
        <w:rPr>
          <w:bCs/>
          <w:szCs w:val="24"/>
        </w:rPr>
        <w:t>ы(</w:t>
      </w:r>
      <w:proofErr w:type="gramEnd"/>
      <w:r w:rsidRPr="00754FEB">
        <w:rPr>
          <w:bCs/>
          <w:szCs w:val="24"/>
        </w:rPr>
        <w:t>я) гарантируем(-ю) достоверность информации, содержащейся в документах и сведениях, находящихся в реестре аккредитованных на</w:t>
      </w:r>
      <w:r>
        <w:rPr>
          <w:bCs/>
          <w:szCs w:val="24"/>
        </w:rPr>
        <w:t xml:space="preserve"> электронной торговой площадке п</w:t>
      </w:r>
      <w:r w:rsidRPr="00754FEB">
        <w:rPr>
          <w:bCs/>
          <w:szCs w:val="24"/>
        </w:rPr>
        <w:t>ретендентов.</w:t>
      </w:r>
    </w:p>
    <w:p w:rsidR="00894C71" w:rsidRDefault="00894C71" w:rsidP="00894C71">
      <w:pPr>
        <w:shd w:val="clear" w:color="auto" w:fill="FFFFFF"/>
        <w:spacing w:after="0" w:line="240" w:lineRule="auto"/>
        <w:ind w:left="-567" w:firstLine="709"/>
        <w:jc w:val="both"/>
        <w:rPr>
          <w:bCs/>
          <w:szCs w:val="24"/>
        </w:rPr>
      </w:pPr>
      <w:r w:rsidRPr="00811BC4">
        <w:rPr>
          <w:bCs/>
          <w:szCs w:val="24"/>
        </w:rPr>
        <w:t>М</w:t>
      </w:r>
      <w:proofErr w:type="gramStart"/>
      <w:r w:rsidRPr="00811BC4">
        <w:rPr>
          <w:bCs/>
          <w:szCs w:val="24"/>
        </w:rPr>
        <w:t>ы(</w:t>
      </w:r>
      <w:proofErr w:type="gramEnd"/>
      <w:r w:rsidRPr="00811BC4">
        <w:rPr>
          <w:bCs/>
          <w:szCs w:val="24"/>
        </w:rPr>
        <w:t>я) подтверждаем(-ю), что располагаем</w:t>
      </w:r>
      <w:r>
        <w:rPr>
          <w:bCs/>
          <w:szCs w:val="24"/>
        </w:rPr>
        <w:t>(-ю)</w:t>
      </w:r>
      <w:r w:rsidRPr="00811BC4">
        <w:rPr>
          <w:bCs/>
          <w:szCs w:val="24"/>
        </w:rPr>
        <w:t xml:space="preserve"> данными о Продавц</w:t>
      </w:r>
      <w:r>
        <w:rPr>
          <w:bCs/>
          <w:szCs w:val="24"/>
        </w:rPr>
        <w:t>е</w:t>
      </w:r>
      <w:r w:rsidRPr="00811BC4">
        <w:rPr>
          <w:bCs/>
          <w:szCs w:val="24"/>
        </w:rPr>
        <w:t xml:space="preserve">, предмете продажи, начальной цене продажи имущества, величине повышения начальной цены продажи имущества («шаг аукциона»), </w:t>
      </w:r>
      <w:r>
        <w:rPr>
          <w:bCs/>
          <w:szCs w:val="24"/>
        </w:rPr>
        <w:t xml:space="preserve">порядке перечисления и возврата задатка, </w:t>
      </w:r>
      <w:r w:rsidRPr="00811BC4">
        <w:rPr>
          <w:bCs/>
          <w:szCs w:val="24"/>
        </w:rPr>
        <w:t>дате, времени проведения продажи,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продажи, договора купли-продажи, порядке оплаты приобретаемого имуще</w:t>
      </w:r>
      <w:r>
        <w:rPr>
          <w:bCs/>
          <w:szCs w:val="24"/>
        </w:rPr>
        <w:t>ства.</w:t>
      </w:r>
    </w:p>
    <w:p w:rsidR="00894C71" w:rsidRPr="00754FEB" w:rsidRDefault="00894C71" w:rsidP="00894C71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bCs/>
          <w:szCs w:val="24"/>
        </w:rPr>
        <w:t>М</w:t>
      </w:r>
      <w:proofErr w:type="gramStart"/>
      <w:r w:rsidRPr="00754FEB">
        <w:rPr>
          <w:bCs/>
          <w:szCs w:val="24"/>
        </w:rPr>
        <w:t>ы(</w:t>
      </w:r>
      <w:proofErr w:type="gramEnd"/>
      <w:r w:rsidRPr="00754FEB">
        <w:rPr>
          <w:bCs/>
          <w:szCs w:val="24"/>
        </w:rPr>
        <w:t xml:space="preserve">я)  подтверждаем(-ю), что </w:t>
      </w:r>
      <w:r w:rsidRPr="00754FEB">
        <w:rPr>
          <w:szCs w:val="24"/>
        </w:rPr>
        <w:t xml:space="preserve">на дату подписания настоящей заявки ознакомлены(-н) с характеристиками имущества, указанными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что нам(мне) была представлена возможность ознакомиться с состоянием имущества в результате осмотра, в порядке, установленном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>, претензий не имеем(</w:t>
      </w:r>
      <w:r w:rsidRPr="00754FEB">
        <w:rPr>
          <w:bCs/>
          <w:szCs w:val="24"/>
        </w:rPr>
        <w:t>-</w:t>
      </w:r>
      <w:r w:rsidRPr="00754FEB">
        <w:rPr>
          <w:szCs w:val="24"/>
        </w:rPr>
        <w:t>ю).</w:t>
      </w:r>
    </w:p>
    <w:p w:rsidR="00894C71" w:rsidRPr="00754FEB" w:rsidRDefault="00894C71" w:rsidP="00894C71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szCs w:val="24"/>
        </w:rPr>
        <w:t xml:space="preserve"> </w:t>
      </w:r>
      <w:r w:rsidRPr="000E27CA">
        <w:rPr>
          <w:szCs w:val="24"/>
        </w:rPr>
        <w:t>М</w:t>
      </w:r>
      <w:proofErr w:type="gramStart"/>
      <w:r w:rsidRPr="000E27CA">
        <w:rPr>
          <w:szCs w:val="24"/>
        </w:rPr>
        <w:t>ы(</w:t>
      </w:r>
      <w:proofErr w:type="gramEnd"/>
      <w:r w:rsidRPr="000E27CA">
        <w:rPr>
          <w:szCs w:val="24"/>
        </w:rPr>
        <w:t>я)  обязуемся(</w:t>
      </w:r>
      <w:proofErr w:type="spellStart"/>
      <w:r w:rsidRPr="000E27CA">
        <w:rPr>
          <w:szCs w:val="24"/>
        </w:rPr>
        <w:t>юсь</w:t>
      </w:r>
      <w:proofErr w:type="spellEnd"/>
      <w:r w:rsidRPr="000E27CA">
        <w:rPr>
          <w:szCs w:val="24"/>
        </w:rPr>
        <w:t>) в случае признания нас(меня) победителем продажи либо лицом, признанным единственным участником аукциона, заключить с Продавцом договор купли-продажи</w:t>
      </w:r>
      <w:r w:rsidRPr="00754FEB">
        <w:rPr>
          <w:szCs w:val="24"/>
        </w:rPr>
        <w:t xml:space="preserve"> в сроки, указанные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уплатить стоимость имущества, определенную по результатам продажи, в порядке и в сроки, установленные действующим законодательством,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 и договором купли-продажи, произвести за свой счет государственную регистрацию перехода права собственности на имущество.</w:t>
      </w:r>
    </w:p>
    <w:p w:rsidR="00894C71" w:rsidRPr="00754FEB" w:rsidRDefault="00894C71" w:rsidP="00894C71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</w:t>
      </w:r>
      <w:proofErr w:type="gramStart"/>
      <w:r w:rsidRPr="00754FEB">
        <w:rPr>
          <w:szCs w:val="24"/>
        </w:rPr>
        <w:t>ы(</w:t>
      </w:r>
      <w:proofErr w:type="gramEnd"/>
      <w:r w:rsidRPr="00754FEB">
        <w:rPr>
          <w:szCs w:val="24"/>
        </w:rPr>
        <w:t>я) ознакомлены(-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с положениями Федерального закона от 27</w:t>
      </w:r>
      <w:r>
        <w:rPr>
          <w:szCs w:val="24"/>
        </w:rPr>
        <w:t>.07.</w:t>
      </w:r>
      <w:r w:rsidRPr="00754FEB">
        <w:rPr>
          <w:szCs w:val="24"/>
        </w:rPr>
        <w:t xml:space="preserve">2006 № 152-ФЗ «О персональных данных», права и обязанности в области защиты персональных данных </w:t>
      </w:r>
      <w:r>
        <w:rPr>
          <w:szCs w:val="24"/>
        </w:rPr>
        <w:t>нам (-</w:t>
      </w:r>
      <w:r w:rsidRPr="00754FEB">
        <w:rPr>
          <w:szCs w:val="24"/>
        </w:rPr>
        <w:t>м</w:t>
      </w:r>
      <w:r>
        <w:rPr>
          <w:szCs w:val="24"/>
        </w:rPr>
        <w:t>не)</w:t>
      </w:r>
      <w:r w:rsidRPr="00754FEB">
        <w:rPr>
          <w:szCs w:val="24"/>
        </w:rPr>
        <w:t xml:space="preserve"> разъяснены.</w:t>
      </w:r>
    </w:p>
    <w:p w:rsidR="00894C71" w:rsidRDefault="00894C71" w:rsidP="00894C71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</w:t>
      </w:r>
      <w:proofErr w:type="gramStart"/>
      <w:r w:rsidRPr="00754FEB">
        <w:rPr>
          <w:szCs w:val="24"/>
        </w:rPr>
        <w:t>ы(</w:t>
      </w:r>
      <w:proofErr w:type="gramEnd"/>
      <w:r w:rsidRPr="00754FEB">
        <w:rPr>
          <w:szCs w:val="24"/>
        </w:rPr>
        <w:t>я) согласны(-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на обработку своих персональных данных и персональных данных доверителя (в случае передоверия).</w:t>
      </w:r>
    </w:p>
    <w:p w:rsidR="002D18A3" w:rsidRDefault="002D18A3" w:rsidP="00AA4A84">
      <w:pPr>
        <w:spacing w:after="0" w:line="240" w:lineRule="auto"/>
        <w:ind w:left="-567" w:firstLine="709"/>
        <w:jc w:val="right"/>
        <w:rPr>
          <w:szCs w:val="24"/>
          <w:lang w:eastAsia="x-none"/>
        </w:rPr>
      </w:pPr>
    </w:p>
    <w:p w:rsidR="002D18A3" w:rsidRPr="009A4868" w:rsidRDefault="002D18A3" w:rsidP="00AA4A84">
      <w:pPr>
        <w:spacing w:after="0" w:line="240" w:lineRule="auto"/>
        <w:ind w:left="-567" w:firstLine="709"/>
        <w:jc w:val="right"/>
        <w:rPr>
          <w:szCs w:val="24"/>
          <w:lang w:eastAsia="x-none"/>
        </w:rPr>
      </w:pPr>
    </w:p>
    <w:p w:rsidR="005D5774" w:rsidRDefault="005D5774" w:rsidP="00AA4A84">
      <w:pPr>
        <w:spacing w:after="0" w:line="240" w:lineRule="auto"/>
        <w:ind w:left="-567" w:firstLine="709"/>
        <w:jc w:val="right"/>
        <w:rPr>
          <w:szCs w:val="24"/>
          <w:lang w:eastAsia="x-none"/>
        </w:rPr>
      </w:pPr>
    </w:p>
    <w:p w:rsidR="00894C71" w:rsidRDefault="00894C71" w:rsidP="00AA4A84">
      <w:pPr>
        <w:spacing w:after="0" w:line="240" w:lineRule="auto"/>
        <w:ind w:left="-567" w:firstLine="709"/>
        <w:jc w:val="right"/>
        <w:rPr>
          <w:szCs w:val="24"/>
          <w:lang w:eastAsia="x-none"/>
        </w:rPr>
      </w:pPr>
    </w:p>
    <w:p w:rsidR="00CF2605" w:rsidRPr="00E341D2" w:rsidRDefault="00CF2605" w:rsidP="00AA4A84">
      <w:pPr>
        <w:spacing w:after="0" w:line="240" w:lineRule="auto"/>
        <w:ind w:left="-567" w:firstLine="709"/>
        <w:jc w:val="right"/>
        <w:rPr>
          <w:szCs w:val="24"/>
          <w:lang w:eastAsia="x-none"/>
        </w:rPr>
      </w:pPr>
      <w:r w:rsidRPr="00754FEB">
        <w:rPr>
          <w:szCs w:val="24"/>
          <w:lang w:val="x-none" w:eastAsia="x-none"/>
        </w:rPr>
        <w:lastRenderedPageBreak/>
        <w:t>Приложение</w:t>
      </w:r>
      <w:r w:rsidRPr="00E341D2">
        <w:rPr>
          <w:szCs w:val="24"/>
          <w:lang w:val="x-none" w:eastAsia="x-none"/>
        </w:rPr>
        <w:t xml:space="preserve"> </w:t>
      </w:r>
      <w:sdt>
        <w:sdtPr>
          <w:rPr>
            <w:szCs w:val="24"/>
            <w:lang w:eastAsia="x-none"/>
          </w:rPr>
          <w:alias w:val="Appendix"/>
          <w:tag w:val="Appendix 9001200"/>
          <w:id w:val="-1422560415"/>
          <w:placeholder>
            <w:docPart w:val="DefaultPlaceholder_-1854013440"/>
          </w:placeholder>
          <w:text/>
        </w:sdtPr>
        <w:sdtEndPr/>
        <w:sdtContent>
          <w:r w:rsidR="00C372AF">
            <w:t>2</w:t>
          </w:r>
        </w:sdtContent>
      </w:sdt>
    </w:p>
    <w:p w:rsidR="00CF2605" w:rsidRDefault="00CF2605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szCs w:val="24"/>
          <w:lang w:eastAsia="x-none"/>
        </w:rPr>
      </w:pPr>
      <w:r w:rsidRPr="00E341D2">
        <w:rPr>
          <w:szCs w:val="24"/>
          <w:lang w:eastAsia="x-none"/>
        </w:rPr>
        <w:t xml:space="preserve">к информационному сообщению </w:t>
      </w: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szCs w:val="24"/>
          <w:lang w:eastAsia="x-none"/>
        </w:rPr>
      </w:pPr>
    </w:p>
    <w:p w:rsidR="00BB3A9C" w:rsidRPr="00874CD5" w:rsidRDefault="00BB3A9C" w:rsidP="00BB3A9C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 1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Договор № ______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купли-продажи имущества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bCs/>
          <w:szCs w:val="24"/>
        </w:rPr>
      </w:pPr>
      <w:r w:rsidRPr="00BB3A9C">
        <w:rPr>
          <w:b/>
          <w:bCs/>
          <w:szCs w:val="24"/>
        </w:rPr>
        <w:t xml:space="preserve">по адресу: Ивановская область, Шуйский район, п. </w:t>
      </w:r>
      <w:proofErr w:type="spellStart"/>
      <w:r w:rsidRPr="00BB3A9C">
        <w:rPr>
          <w:b/>
          <w:bCs/>
          <w:szCs w:val="24"/>
        </w:rPr>
        <w:t>Колобово</w:t>
      </w:r>
      <w:proofErr w:type="spellEnd"/>
      <w:r w:rsidRPr="00BB3A9C">
        <w:rPr>
          <w:b/>
          <w:bCs/>
          <w:szCs w:val="24"/>
        </w:rPr>
        <w:t xml:space="preserve">, 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bCs/>
          <w:szCs w:val="24"/>
        </w:rPr>
        <w:t xml:space="preserve">ул. 1-я Фабричная, д. 26, </w:t>
      </w:r>
      <w:proofErr w:type="gramStart"/>
      <w:r w:rsidRPr="00BB3A9C">
        <w:rPr>
          <w:b/>
          <w:bCs/>
          <w:szCs w:val="24"/>
        </w:rPr>
        <w:t>находящегося</w:t>
      </w:r>
      <w:proofErr w:type="gramEnd"/>
      <w:r w:rsidRPr="00BB3A9C">
        <w:rPr>
          <w:b/>
          <w:bCs/>
          <w:szCs w:val="24"/>
        </w:rPr>
        <w:t xml:space="preserve"> в собственности Ивановской области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spacing w:after="0" w:line="240" w:lineRule="auto"/>
        <w:rPr>
          <w:szCs w:val="24"/>
        </w:rPr>
      </w:pPr>
      <w:r w:rsidRPr="00BB3A9C">
        <w:rPr>
          <w:szCs w:val="24"/>
        </w:rPr>
        <w:t>г. Иваново</w:t>
      </w:r>
      <w:r w:rsidRPr="00BB3A9C">
        <w:rPr>
          <w:szCs w:val="24"/>
        </w:rPr>
        <w:tab/>
      </w:r>
      <w:r w:rsidRPr="00BB3A9C">
        <w:rPr>
          <w:szCs w:val="24"/>
        </w:rPr>
        <w:tab/>
      </w:r>
      <w:r w:rsidRPr="00BB3A9C">
        <w:rPr>
          <w:szCs w:val="24"/>
        </w:rPr>
        <w:tab/>
      </w:r>
      <w:r w:rsidRPr="00BB3A9C">
        <w:rPr>
          <w:szCs w:val="24"/>
        </w:rPr>
        <w:tab/>
      </w:r>
      <w:r w:rsidRPr="00BB3A9C">
        <w:rPr>
          <w:szCs w:val="24"/>
        </w:rPr>
        <w:tab/>
      </w:r>
      <w:r w:rsidRPr="00BB3A9C">
        <w:rPr>
          <w:szCs w:val="24"/>
        </w:rPr>
        <w:tab/>
      </w:r>
      <w:r w:rsidRPr="00BB3A9C">
        <w:rPr>
          <w:szCs w:val="24"/>
        </w:rPr>
        <w:tab/>
        <w:t xml:space="preserve">                     «___» ________ 2026 г</w:t>
      </w:r>
      <w:r w:rsidRPr="00BB3A9C">
        <w:rPr>
          <w:szCs w:val="24"/>
          <w:u w:val="single"/>
        </w:rPr>
        <w:t xml:space="preserve"> </w:t>
      </w: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  <w:proofErr w:type="gramStart"/>
      <w:r w:rsidRPr="00BB3A9C">
        <w:rPr>
          <w:b/>
          <w:szCs w:val="24"/>
        </w:rPr>
        <w:t>Департамент управления имуществом Ивановской области</w:t>
      </w:r>
      <w:r w:rsidRPr="00BB3A9C">
        <w:rPr>
          <w:szCs w:val="24"/>
        </w:rPr>
        <w:t xml:space="preserve">, именуемый в дальнейшем </w:t>
      </w:r>
      <w:r w:rsidRPr="00BB3A9C">
        <w:rPr>
          <w:b/>
          <w:szCs w:val="24"/>
        </w:rPr>
        <w:t>«Продавец»</w:t>
      </w:r>
      <w:r w:rsidRPr="00BB3A9C">
        <w:rPr>
          <w:szCs w:val="24"/>
        </w:rPr>
        <w:t xml:space="preserve">, в лице </w:t>
      </w:r>
      <w:r w:rsidRPr="00BB3A9C">
        <w:rPr>
          <w:b/>
          <w:szCs w:val="24"/>
        </w:rPr>
        <w:t xml:space="preserve">члена Правительства Ивановской области-директора Департамента </w:t>
      </w:r>
      <w:proofErr w:type="spellStart"/>
      <w:r w:rsidRPr="00BB3A9C">
        <w:rPr>
          <w:b/>
          <w:szCs w:val="24"/>
        </w:rPr>
        <w:t>Бусовой</w:t>
      </w:r>
      <w:proofErr w:type="spellEnd"/>
      <w:r w:rsidRPr="00BB3A9C">
        <w:rPr>
          <w:b/>
          <w:szCs w:val="24"/>
        </w:rPr>
        <w:t xml:space="preserve"> Наталии Леонидовны,</w:t>
      </w:r>
      <w:r w:rsidRPr="00BB3A9C">
        <w:rPr>
          <w:szCs w:val="24"/>
        </w:rPr>
        <w:t xml:space="preserve"> действующей на основании Положения о Департаменте управления имуществом Ивановской области, утвержденного постановлением Правительства Ивановской области от 08.02.2013 № 31-п, с одной стороны, и </w:t>
      </w:r>
      <w:r w:rsidRPr="00BB3A9C">
        <w:rPr>
          <w:b/>
          <w:i/>
          <w:szCs w:val="24"/>
        </w:rPr>
        <w:t>__________________________</w:t>
      </w:r>
      <w:r w:rsidRPr="00BB3A9C">
        <w:rPr>
          <w:szCs w:val="24"/>
          <w:u w:val="single"/>
        </w:rPr>
        <w:t>,</w:t>
      </w:r>
      <w:r w:rsidRPr="00BB3A9C">
        <w:rPr>
          <w:szCs w:val="24"/>
        </w:rPr>
        <w:t xml:space="preserve"> именуемый в дальнейшем «</w:t>
      </w:r>
      <w:r w:rsidRPr="00BB3A9C">
        <w:rPr>
          <w:b/>
          <w:szCs w:val="24"/>
        </w:rPr>
        <w:t>Покупатель»</w:t>
      </w:r>
      <w:r w:rsidRPr="00BB3A9C">
        <w:rPr>
          <w:szCs w:val="24"/>
        </w:rPr>
        <w:t xml:space="preserve">, в лице </w:t>
      </w:r>
      <w:r w:rsidRPr="00BB3A9C">
        <w:rPr>
          <w:b/>
          <w:i/>
          <w:szCs w:val="24"/>
        </w:rPr>
        <w:t>____________________________</w:t>
      </w:r>
      <w:r w:rsidRPr="00BB3A9C">
        <w:rPr>
          <w:szCs w:val="24"/>
        </w:rPr>
        <w:t>, действующего на основании__________________, с другой стороны, при совместном упоминании именуемые «Стороны», в соответствии</w:t>
      </w:r>
      <w:proofErr w:type="gramEnd"/>
      <w:r w:rsidRPr="00BB3A9C">
        <w:rPr>
          <w:szCs w:val="24"/>
        </w:rPr>
        <w:t xml:space="preserve"> </w:t>
      </w:r>
      <w:proofErr w:type="gramStart"/>
      <w:r w:rsidRPr="00BB3A9C">
        <w:rPr>
          <w:szCs w:val="24"/>
        </w:rPr>
        <w:t xml:space="preserve">с Федеральным законом от 21.12.2001 № 178-ФЗ «О приватизации государственного и муниципального имущества», </w:t>
      </w:r>
      <w:bookmarkStart w:id="2" w:name="_Hlk237424502"/>
      <w:r w:rsidRPr="00BB3A9C">
        <w:rPr>
          <w:szCs w:val="24"/>
        </w:rPr>
        <w:t xml:space="preserve">Положением об организации и 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860, </w:t>
      </w:r>
      <w:bookmarkEnd w:id="2"/>
      <w:r w:rsidRPr="00BB3A9C">
        <w:rPr>
          <w:szCs w:val="24"/>
        </w:rPr>
        <w:t>Законом Ивановской области от 30.04.2003 № 40-ОЗ «О приватизации имущества, находящегося в государственной собственности Ивановской области», положениями информационного сообщения о продаже имущества на аукционе в электронной форме и</w:t>
      </w:r>
      <w:proofErr w:type="gramEnd"/>
      <w:r w:rsidRPr="00BB3A9C">
        <w:rPr>
          <w:szCs w:val="24"/>
        </w:rPr>
        <w:t xml:space="preserve"> на основании протокола заседания комиссии по проведению продажи имущества, находящегося в собственности Ивановской области, от «___» _______ 20___ г. №__ «Об итогах аукциона» заключили настоящий Договор о нижеследующем.</w:t>
      </w:r>
    </w:p>
    <w:p w:rsidR="00BB3A9C" w:rsidRPr="00BB3A9C" w:rsidRDefault="00BB3A9C" w:rsidP="00BB3A9C">
      <w:pPr>
        <w:spacing w:after="0" w:line="240" w:lineRule="auto"/>
        <w:ind w:firstLine="720"/>
        <w:jc w:val="center"/>
        <w:rPr>
          <w:b/>
          <w:szCs w:val="24"/>
        </w:rPr>
      </w:pP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Статья 1. Предмет Договора</w:t>
      </w:r>
    </w:p>
    <w:p w:rsidR="00BB3A9C" w:rsidRPr="00BB3A9C" w:rsidRDefault="00BB3A9C" w:rsidP="00BB3A9C">
      <w:pPr>
        <w:spacing w:after="0" w:line="240" w:lineRule="auto"/>
        <w:ind w:firstLine="720"/>
        <w:jc w:val="center"/>
        <w:rPr>
          <w:szCs w:val="24"/>
        </w:rPr>
      </w:pPr>
    </w:p>
    <w:p w:rsidR="00BB3A9C" w:rsidRPr="00BB3A9C" w:rsidRDefault="00BB3A9C" w:rsidP="00BB3A9C">
      <w:pPr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szCs w:val="24"/>
        </w:rPr>
        <w:t>По настоящему договору Продавец обязуется передать в собственность Покупателя, а Покупатель обязуется принять и оплатить государственное имущество, находящееся в собственности Ивановской области и включенное в состав имущества казны Ивановской области (далее – Имущество):</w:t>
      </w:r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t xml:space="preserve">- здание, назначение: нежилое; наименование: данные отсутствуют; площадь: 1 181,8 </w:t>
      </w:r>
      <w:proofErr w:type="spellStart"/>
      <w:r w:rsidRPr="00BB3A9C">
        <w:t>кв</w:t>
      </w:r>
      <w:proofErr w:type="gramStart"/>
      <w:r w:rsidRPr="00BB3A9C">
        <w:t>.м</w:t>
      </w:r>
      <w:proofErr w:type="spellEnd"/>
      <w:proofErr w:type="gramEnd"/>
      <w:r w:rsidRPr="00BB3A9C">
        <w:t xml:space="preserve">; кадастровый номер 37:20:041758:646; количество этажей – 2, в том числе подземных – 0; местоположение: 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>, ул. 1-я Фабричная, д. 26 (запись регистрации от 19.07.2013 № 37-37-10/203/2013-286);</w:t>
      </w:r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t xml:space="preserve">- сооружение, назначение: сооружения транспорта и связи; наименование: проезжая часть двора; протяженность: 981 м; кадастровый номер 37:20:041758:1505; местоположение: 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 xml:space="preserve">, ул. 1-я Фабричная (запись регистрации от 16.04.2026 № 37:20:041758:1505-37/073/2026-2); </w:t>
      </w:r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t xml:space="preserve">- сооружение, назначение: сооружения коммунального хозяйства; наименование: наружная теплосеть; протяженность: 183 м; кадастровый номер 37:20:041758:1503; местоположение: 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>, ул. 1-я Фабричная (запись регистрации от 16.04.2026 № 37:20:041758:1503-37/073/2026-4);</w:t>
      </w:r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t xml:space="preserve">- сооружение, назначение: сооружение канализации; наименование: самотечная канализация; протяженность: 239 м; кадастровый номер 37:20:041758:1504; местоположение: 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>, ул. 1-я Фабричная (запись регистрации от 17.07.2013 № 37:37:10/213/2013-179);</w:t>
      </w:r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lastRenderedPageBreak/>
        <w:t xml:space="preserve">- забор, местоположение: 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 xml:space="preserve">, ул. 1-я Фабричная, д. 26. </w:t>
      </w:r>
    </w:p>
    <w:p w:rsidR="00BB3A9C" w:rsidRPr="00BB3A9C" w:rsidRDefault="00BB3A9C" w:rsidP="00BB3A9C">
      <w:pPr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szCs w:val="24"/>
        </w:rPr>
        <w:t>Стороны по настоящему Договору обязуются:</w:t>
      </w:r>
    </w:p>
    <w:p w:rsidR="00BB3A9C" w:rsidRPr="00BB3A9C" w:rsidRDefault="00BB3A9C" w:rsidP="00BB3A9C">
      <w:pPr>
        <w:numPr>
          <w:ilvl w:val="12"/>
          <w:numId w:val="0"/>
        </w:numPr>
        <w:spacing w:after="0" w:line="240" w:lineRule="auto"/>
        <w:ind w:left="709"/>
        <w:jc w:val="both"/>
        <w:rPr>
          <w:szCs w:val="24"/>
        </w:rPr>
      </w:pPr>
      <w:r w:rsidRPr="00BB3A9C">
        <w:rPr>
          <w:b/>
          <w:i/>
          <w:szCs w:val="24"/>
        </w:rPr>
        <w:t>Покупатель обязуется</w:t>
      </w:r>
      <w:r w:rsidRPr="00BB3A9C">
        <w:rPr>
          <w:szCs w:val="24"/>
        </w:rPr>
        <w:t>:</w:t>
      </w:r>
    </w:p>
    <w:p w:rsidR="00BB3A9C" w:rsidRPr="00BB3A9C" w:rsidRDefault="00BB3A9C" w:rsidP="00BB3A9C">
      <w:pPr>
        <w:numPr>
          <w:ilvl w:val="12"/>
          <w:numId w:val="0"/>
        </w:numPr>
        <w:spacing w:after="0" w:line="240" w:lineRule="auto"/>
        <w:ind w:firstLine="708"/>
        <w:jc w:val="both"/>
        <w:rPr>
          <w:szCs w:val="24"/>
        </w:rPr>
      </w:pPr>
      <w:r w:rsidRPr="00BB3A9C">
        <w:rPr>
          <w:szCs w:val="24"/>
        </w:rPr>
        <w:t>* оплатить приобретаемое Имущество по цене и на условиях, установленных в статье 2 настоящего Договора;</w:t>
      </w:r>
    </w:p>
    <w:p w:rsidR="00BB3A9C" w:rsidRPr="00BB3A9C" w:rsidRDefault="00BB3A9C" w:rsidP="00BB3A9C">
      <w:pPr>
        <w:numPr>
          <w:ilvl w:val="12"/>
          <w:numId w:val="0"/>
        </w:numPr>
        <w:spacing w:after="0" w:line="240" w:lineRule="auto"/>
        <w:ind w:firstLine="708"/>
        <w:jc w:val="both"/>
        <w:rPr>
          <w:szCs w:val="24"/>
        </w:rPr>
      </w:pPr>
      <w:r w:rsidRPr="00BB3A9C">
        <w:rPr>
          <w:szCs w:val="24"/>
        </w:rPr>
        <w:t>* принять Имущество по акту приема-передачи в порядке, установленном статьей 3 настоящего Договора;</w:t>
      </w:r>
    </w:p>
    <w:p w:rsidR="00BB3A9C" w:rsidRPr="00BB3A9C" w:rsidRDefault="00BB3A9C" w:rsidP="00BB3A9C">
      <w:pPr>
        <w:numPr>
          <w:ilvl w:val="12"/>
          <w:numId w:val="0"/>
        </w:numPr>
        <w:spacing w:after="0" w:line="240" w:lineRule="auto"/>
        <w:ind w:firstLine="708"/>
        <w:jc w:val="both"/>
        <w:rPr>
          <w:i/>
          <w:iCs/>
          <w:color w:val="FF0000"/>
          <w:szCs w:val="24"/>
        </w:rPr>
      </w:pPr>
      <w:r w:rsidRPr="00BB3A9C">
        <w:rPr>
          <w:szCs w:val="24"/>
        </w:rPr>
        <w:t xml:space="preserve">* в срок не позднее 5 рабочих дней </w:t>
      </w:r>
      <w:proofErr w:type="gramStart"/>
      <w:r w:rsidRPr="00BB3A9C">
        <w:rPr>
          <w:szCs w:val="24"/>
        </w:rPr>
        <w:t>с даты принятия</w:t>
      </w:r>
      <w:proofErr w:type="gramEnd"/>
      <w:r w:rsidRPr="00BB3A9C">
        <w:rPr>
          <w:szCs w:val="24"/>
        </w:rPr>
        <w:t xml:space="preserve"> Имущества оплатить государственную пошлину за государственную регистрацию перехода права собственности на Имущество к Покупателю в размере и порядке, установленном налоговым законодательством; </w:t>
      </w:r>
    </w:p>
    <w:p w:rsidR="00BB3A9C" w:rsidRPr="00BB3A9C" w:rsidRDefault="00BB3A9C" w:rsidP="00BB3A9C">
      <w:pPr>
        <w:numPr>
          <w:ilvl w:val="12"/>
          <w:numId w:val="0"/>
        </w:numPr>
        <w:spacing w:after="0" w:line="240" w:lineRule="auto"/>
        <w:ind w:firstLine="708"/>
        <w:jc w:val="both"/>
        <w:rPr>
          <w:i/>
          <w:iCs/>
          <w:color w:val="FF0000"/>
          <w:szCs w:val="24"/>
        </w:rPr>
      </w:pPr>
      <w:r w:rsidRPr="00BB3A9C">
        <w:rPr>
          <w:szCs w:val="24"/>
        </w:rPr>
        <w:t xml:space="preserve">* компенсировать затраты на содержание, в том числе техническое обслуживание, </w:t>
      </w:r>
      <w:r w:rsidRPr="00BB3A9C">
        <w:rPr>
          <w:color w:val="1F3864"/>
          <w:szCs w:val="24"/>
        </w:rPr>
        <w:t xml:space="preserve">принятого </w:t>
      </w:r>
      <w:r w:rsidRPr="00BB3A9C">
        <w:rPr>
          <w:szCs w:val="24"/>
        </w:rPr>
        <w:t>Имущества, на оплату коммунальных услуг при эксплуатации Имущества, с даты подписания акта приема-передачи Имущества до государственной регистрации права собственности Покупателя на Имущество.</w:t>
      </w:r>
    </w:p>
    <w:p w:rsidR="00BB3A9C" w:rsidRPr="00BB3A9C" w:rsidRDefault="00BB3A9C" w:rsidP="00BB3A9C">
      <w:pPr>
        <w:spacing w:after="0" w:line="240" w:lineRule="auto"/>
        <w:ind w:left="709"/>
        <w:jc w:val="both"/>
        <w:rPr>
          <w:b/>
          <w:i/>
          <w:szCs w:val="24"/>
        </w:rPr>
      </w:pPr>
      <w:r w:rsidRPr="00BB3A9C">
        <w:rPr>
          <w:b/>
          <w:i/>
          <w:szCs w:val="24"/>
        </w:rPr>
        <w:t>Продавец обязуется:</w:t>
      </w:r>
    </w:p>
    <w:p w:rsidR="00BB3A9C" w:rsidRPr="00BB3A9C" w:rsidRDefault="00BB3A9C" w:rsidP="00BB3A9C">
      <w:pPr>
        <w:tabs>
          <w:tab w:val="left" w:pos="1276"/>
        </w:tabs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* передать Имущество Покупателю по акту приема-передачи в порядке, установленном статьей 3 настоящего Договора;</w:t>
      </w:r>
    </w:p>
    <w:p w:rsidR="00BB3A9C" w:rsidRPr="00BB3A9C" w:rsidRDefault="00BB3A9C" w:rsidP="00BB3A9C">
      <w:pPr>
        <w:tabs>
          <w:tab w:val="left" w:pos="1276"/>
        </w:tabs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 xml:space="preserve">* направить в течение 5 рабочих дней </w:t>
      </w:r>
      <w:proofErr w:type="gramStart"/>
      <w:r w:rsidRPr="00BB3A9C">
        <w:rPr>
          <w:szCs w:val="24"/>
        </w:rPr>
        <w:t>с даты передачи</w:t>
      </w:r>
      <w:proofErr w:type="gramEnd"/>
      <w:r w:rsidRPr="00BB3A9C">
        <w:rPr>
          <w:szCs w:val="24"/>
        </w:rPr>
        <w:t xml:space="preserve"> Имущества Покупателю в орган регистрации прав заявление о государственной регистрации прав и прилагаемые к нему документы на Имущество в порядке, установленном Федеральным законом от 13.07.2015 № 218-ФЗ «О государственной регистрации недвижимости».</w:t>
      </w:r>
    </w:p>
    <w:p w:rsidR="00BB3A9C" w:rsidRPr="00BB3A9C" w:rsidRDefault="00BB3A9C" w:rsidP="00BB3A9C">
      <w:pPr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szCs w:val="24"/>
        </w:rPr>
        <w:t>На момент подписания настоящего Договора Имущество никому не продано, не является предметом иных сделок, правами третьих лиц не обременено, в споре и под арестом (запрещением) не состоит.</w:t>
      </w:r>
    </w:p>
    <w:p w:rsidR="00BB3A9C" w:rsidRPr="00BB3A9C" w:rsidRDefault="00BB3A9C" w:rsidP="00BB3A9C">
      <w:pPr>
        <w:pStyle w:val="216"/>
        <w:ind w:right="0"/>
        <w:rPr>
          <w:sz w:val="24"/>
          <w:szCs w:val="24"/>
        </w:rPr>
      </w:pP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Статья 2. Порядок оплаты Имущества</w:t>
      </w:r>
    </w:p>
    <w:p w:rsidR="00BB3A9C" w:rsidRPr="00BB3A9C" w:rsidRDefault="00BB3A9C" w:rsidP="00BB3A9C">
      <w:pPr>
        <w:spacing w:after="0" w:line="240" w:lineRule="auto"/>
        <w:ind w:firstLine="720"/>
        <w:jc w:val="center"/>
        <w:rPr>
          <w:b/>
          <w:szCs w:val="24"/>
        </w:rPr>
      </w:pP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2.1. Установленная по итогам продажи на аукционе в электронной форме цена продажи Имущества, указанного в пункте 1.1 настоящего Договора, составляет</w:t>
      </w:r>
      <w:proofErr w:type="gramStart"/>
      <w:r w:rsidRPr="00BB3A9C">
        <w:rPr>
          <w:szCs w:val="24"/>
        </w:rPr>
        <w:t xml:space="preserve"> ___________ (_______________) </w:t>
      </w:r>
      <w:proofErr w:type="gramEnd"/>
      <w:r w:rsidRPr="00BB3A9C">
        <w:rPr>
          <w:szCs w:val="24"/>
        </w:rPr>
        <w:t>рублей, с учетом НДС, в том числе:</w:t>
      </w:r>
    </w:p>
    <w:p w:rsidR="00BB3A9C" w:rsidRPr="00BB3A9C" w:rsidRDefault="00BB3A9C" w:rsidP="00BB3A9C">
      <w:pPr>
        <w:spacing w:after="0" w:line="240" w:lineRule="auto"/>
        <w:ind w:left="426" w:hanging="426"/>
        <w:rPr>
          <w:szCs w:val="24"/>
        </w:rPr>
      </w:pPr>
      <w:r w:rsidRPr="00BB3A9C">
        <w:rPr>
          <w:szCs w:val="24"/>
        </w:rPr>
        <w:t>- за нежилое здание (кадастровый № 37:20:041758:646) – _______(_________) рублей, с учетом НДС,</w:t>
      </w:r>
    </w:p>
    <w:p w:rsidR="00BB3A9C" w:rsidRPr="00BB3A9C" w:rsidRDefault="00BB3A9C" w:rsidP="00BB3A9C">
      <w:pPr>
        <w:spacing w:after="0" w:line="240" w:lineRule="auto"/>
        <w:ind w:left="426" w:hanging="426"/>
        <w:rPr>
          <w:szCs w:val="24"/>
        </w:rPr>
      </w:pPr>
      <w:r w:rsidRPr="00BB3A9C">
        <w:rPr>
          <w:szCs w:val="24"/>
        </w:rPr>
        <w:t>- за проезжую часть двора (кадастровый № 37:20:041758:1505) - _______(_________) рублей, с учетом НДС,</w:t>
      </w:r>
    </w:p>
    <w:p w:rsidR="00BB3A9C" w:rsidRPr="00BB3A9C" w:rsidRDefault="00BB3A9C" w:rsidP="00BB3A9C">
      <w:pPr>
        <w:spacing w:after="0" w:line="240" w:lineRule="auto"/>
        <w:ind w:left="426" w:hanging="426"/>
        <w:rPr>
          <w:szCs w:val="24"/>
        </w:rPr>
      </w:pPr>
      <w:r w:rsidRPr="00BB3A9C">
        <w:rPr>
          <w:szCs w:val="24"/>
        </w:rPr>
        <w:t>- за наружную теплосеть (кадастровый № 37:20:041758:1503) - _______(_________) рублей, с учетом НДС,</w:t>
      </w:r>
    </w:p>
    <w:p w:rsidR="00BB3A9C" w:rsidRPr="00BB3A9C" w:rsidRDefault="00BB3A9C" w:rsidP="00BB3A9C">
      <w:pPr>
        <w:spacing w:after="0" w:line="240" w:lineRule="auto"/>
        <w:ind w:left="426" w:hanging="426"/>
        <w:rPr>
          <w:szCs w:val="24"/>
        </w:rPr>
      </w:pPr>
      <w:r w:rsidRPr="00BB3A9C">
        <w:rPr>
          <w:szCs w:val="24"/>
        </w:rPr>
        <w:t>- за самотечную канализацию (кадастровый № 37:20:041758:1504) - _______(_________) рублей, с учетом НДС,</w:t>
      </w:r>
    </w:p>
    <w:p w:rsidR="00BB3A9C" w:rsidRPr="00BB3A9C" w:rsidRDefault="00BB3A9C" w:rsidP="00BB3A9C">
      <w:pPr>
        <w:spacing w:after="0" w:line="240" w:lineRule="auto"/>
        <w:ind w:left="426" w:hanging="426"/>
        <w:rPr>
          <w:szCs w:val="24"/>
        </w:rPr>
      </w:pPr>
      <w:proofErr w:type="gramStart"/>
      <w:r w:rsidRPr="00BB3A9C">
        <w:rPr>
          <w:szCs w:val="24"/>
        </w:rPr>
        <w:t>- за забор (местоположение:</w:t>
      </w:r>
      <w:proofErr w:type="gramEnd"/>
      <w:r w:rsidRPr="00BB3A9C">
        <w:rPr>
          <w:szCs w:val="24"/>
        </w:rPr>
        <w:t xml:space="preserve"> </w:t>
      </w:r>
      <w:proofErr w:type="gramStart"/>
      <w:r w:rsidRPr="00BB3A9C">
        <w:rPr>
          <w:szCs w:val="24"/>
        </w:rPr>
        <w:t xml:space="preserve">Ивановская область, Шуйский р-н, п. </w:t>
      </w:r>
      <w:proofErr w:type="spellStart"/>
      <w:r w:rsidRPr="00BB3A9C">
        <w:rPr>
          <w:szCs w:val="24"/>
        </w:rPr>
        <w:t>Колобово</w:t>
      </w:r>
      <w:proofErr w:type="spellEnd"/>
      <w:r w:rsidRPr="00BB3A9C">
        <w:rPr>
          <w:szCs w:val="24"/>
        </w:rPr>
        <w:t>, ул. 1-я Фабричная, д. 26) - _______(_________) рублей, с учетом НДС.</w:t>
      </w:r>
      <w:proofErr w:type="gramEnd"/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2.2. Задаток в сумме</w:t>
      </w:r>
      <w:proofErr w:type="gramStart"/>
      <w:r w:rsidRPr="00BB3A9C">
        <w:rPr>
          <w:szCs w:val="24"/>
        </w:rPr>
        <w:t xml:space="preserve"> ________ (___________________) </w:t>
      </w:r>
      <w:proofErr w:type="gramEnd"/>
      <w:r w:rsidRPr="00BB3A9C">
        <w:rPr>
          <w:szCs w:val="24"/>
        </w:rPr>
        <w:t>рублей, перечисленный Покупателем на счет Оператора электронной площадки,</w:t>
      </w:r>
      <w:r w:rsidRPr="00BB3A9C">
        <w:rPr>
          <w:i/>
          <w:szCs w:val="24"/>
        </w:rPr>
        <w:t xml:space="preserve"> </w:t>
      </w:r>
      <w:r w:rsidRPr="00BB3A9C">
        <w:rPr>
          <w:szCs w:val="24"/>
        </w:rPr>
        <w:t>засчитывается в счет оплаты нежилого здания с кадастровым номером 37:20:041758:646.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2.3. 1) С учетом п. 2.2 настоящего Договора Покупатель (юридическое лицо или индивидуальный предприниматель) обязан не позднее 30 календарных дней с даты подписания настоящего Договора единовременным платежом оплатить за Имущество денежные средства без учета НДС в размере</w:t>
      </w:r>
      <w:proofErr w:type="gramStart"/>
      <w:r w:rsidRPr="00BB3A9C">
        <w:rPr>
          <w:szCs w:val="24"/>
        </w:rPr>
        <w:t xml:space="preserve"> ________ (___________________) </w:t>
      </w:r>
      <w:proofErr w:type="gramEnd"/>
      <w:r w:rsidRPr="00BB3A9C">
        <w:rPr>
          <w:szCs w:val="24"/>
        </w:rPr>
        <w:t>рублей, которые должны быть внесены в безналичном порядке на счет: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b/>
          <w:bCs/>
          <w:szCs w:val="24"/>
        </w:rPr>
        <w:t xml:space="preserve">Получатель: </w:t>
      </w:r>
      <w:r w:rsidRPr="00BB3A9C">
        <w:rPr>
          <w:szCs w:val="24"/>
        </w:rPr>
        <w:t>УФК по Ивановской области (Департамент управления имуществом Ивановской области) л/</w:t>
      </w:r>
      <w:proofErr w:type="spellStart"/>
      <w:r w:rsidRPr="00BB3A9C">
        <w:rPr>
          <w:szCs w:val="24"/>
        </w:rPr>
        <w:t>сч</w:t>
      </w:r>
      <w:proofErr w:type="spellEnd"/>
      <w:r w:rsidRPr="00BB3A9C">
        <w:rPr>
          <w:szCs w:val="24"/>
        </w:rPr>
        <w:t xml:space="preserve">. 04332000760, ИНН 3728021266, КПП 370201001, ОГРН 1023700531800, казначейский счет 03100643000000013300 в ОКЦ № 1 ВВГУ Банка России//УФК по Ивановской области г. Иваново, БИК 042202102, </w:t>
      </w:r>
      <w:proofErr w:type="spellStart"/>
      <w:proofErr w:type="gramStart"/>
      <w:r w:rsidRPr="00BB3A9C">
        <w:rPr>
          <w:szCs w:val="24"/>
        </w:rPr>
        <w:t>кор</w:t>
      </w:r>
      <w:proofErr w:type="spellEnd"/>
      <w:r w:rsidRPr="00BB3A9C">
        <w:rPr>
          <w:szCs w:val="24"/>
        </w:rPr>
        <w:t>/счет</w:t>
      </w:r>
      <w:proofErr w:type="gramEnd"/>
      <w:r w:rsidRPr="00BB3A9C">
        <w:rPr>
          <w:szCs w:val="24"/>
        </w:rPr>
        <w:t xml:space="preserve"> </w:t>
      </w:r>
      <w:r w:rsidRPr="00BB3A9C">
        <w:rPr>
          <w:szCs w:val="24"/>
        </w:rPr>
        <w:lastRenderedPageBreak/>
        <w:t xml:space="preserve">40102810845370000102, ОКТМО 24701000, по КБК 01211402023020000410 – доходы от реализации иного имущества, находящегося в собственности Ивановской области, </w:t>
      </w:r>
      <w:r w:rsidRPr="00BB3A9C">
        <w:rPr>
          <w:bCs/>
          <w:szCs w:val="24"/>
        </w:rPr>
        <w:t xml:space="preserve">назначение платежа: оплата по договору купли-продажи имущества по адресу: Ивановская область, </w:t>
      </w:r>
      <w:r w:rsidRPr="00BB3A9C">
        <w:rPr>
          <w:szCs w:val="24"/>
        </w:rPr>
        <w:t xml:space="preserve">Шуйский р-н, п. </w:t>
      </w:r>
      <w:proofErr w:type="spellStart"/>
      <w:r w:rsidRPr="00BB3A9C">
        <w:rPr>
          <w:szCs w:val="24"/>
        </w:rPr>
        <w:t>Колобово</w:t>
      </w:r>
      <w:proofErr w:type="spellEnd"/>
      <w:r w:rsidRPr="00BB3A9C">
        <w:rPr>
          <w:szCs w:val="24"/>
        </w:rPr>
        <w:t>, ул. 1-я Фабричная, д. 26</w:t>
      </w:r>
      <w:r w:rsidRPr="00BB3A9C">
        <w:rPr>
          <w:bCs/>
          <w:szCs w:val="24"/>
        </w:rPr>
        <w:t>.</w:t>
      </w:r>
    </w:p>
    <w:p w:rsidR="00BB3A9C" w:rsidRPr="00BB3A9C" w:rsidRDefault="00BB3A9C" w:rsidP="00BB3A9C">
      <w:pPr>
        <w:pStyle w:val="BodyText21"/>
        <w:ind w:firstLine="709"/>
        <w:rPr>
          <w:sz w:val="24"/>
          <w:szCs w:val="24"/>
        </w:rPr>
      </w:pPr>
      <w:r w:rsidRPr="00BB3A9C">
        <w:rPr>
          <w:sz w:val="24"/>
          <w:szCs w:val="24"/>
        </w:rPr>
        <w:t>Исчисление и оплата налога на добавленную стоимость (НДС по действующей ставке 22%) по настоящему Договору возлагается на Покупателя. Сумма НДС подлежит уплате плательщиком НДС в соответствии с Налоговым кодексом Российской Федерации в порядке, установленном законодательством Российской Федерации.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2) С учетом п. 2.2 настоящего Договора Покупатель (физическое лицо) обязан не позднее 30 календарных дней с даты подписания настоящего Договора единовременным платежом оплатить за Имущество денежные средства без учета НДС в размере</w:t>
      </w:r>
      <w:proofErr w:type="gramStart"/>
      <w:r w:rsidRPr="00BB3A9C">
        <w:rPr>
          <w:szCs w:val="24"/>
        </w:rPr>
        <w:t xml:space="preserve"> ________ (___________________) </w:t>
      </w:r>
      <w:proofErr w:type="gramEnd"/>
      <w:r w:rsidRPr="00BB3A9C">
        <w:rPr>
          <w:szCs w:val="24"/>
        </w:rPr>
        <w:t>рублей, которые должны быть внесены в безналичном порядке на счет: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b/>
          <w:bCs/>
          <w:szCs w:val="24"/>
        </w:rPr>
        <w:t>Получатель:</w:t>
      </w:r>
      <w:r w:rsidRPr="00BB3A9C">
        <w:rPr>
          <w:szCs w:val="24"/>
        </w:rPr>
        <w:t xml:space="preserve"> УФК по Ивановской области (Департамент управления имуществом Ивановской области) л/</w:t>
      </w:r>
      <w:proofErr w:type="spellStart"/>
      <w:r w:rsidRPr="00BB3A9C">
        <w:rPr>
          <w:szCs w:val="24"/>
        </w:rPr>
        <w:t>сч</w:t>
      </w:r>
      <w:proofErr w:type="spellEnd"/>
      <w:r w:rsidRPr="00BB3A9C">
        <w:rPr>
          <w:szCs w:val="24"/>
        </w:rPr>
        <w:t xml:space="preserve">. 04332000760, ИНН 3728021266, КПП 370201001, ОГРН 1023700531800, казначейский счет 03100643000000013300 в ОКЦ № 1 ВВГУ Банка России//УФК по Ивановской области г. Иваново, БИК 042202102, </w:t>
      </w:r>
      <w:proofErr w:type="spellStart"/>
      <w:proofErr w:type="gramStart"/>
      <w:r w:rsidRPr="00BB3A9C">
        <w:rPr>
          <w:szCs w:val="24"/>
        </w:rPr>
        <w:t>кор</w:t>
      </w:r>
      <w:proofErr w:type="spellEnd"/>
      <w:r w:rsidRPr="00BB3A9C">
        <w:rPr>
          <w:szCs w:val="24"/>
        </w:rPr>
        <w:t>/счет</w:t>
      </w:r>
      <w:proofErr w:type="gramEnd"/>
      <w:r w:rsidRPr="00BB3A9C">
        <w:rPr>
          <w:szCs w:val="24"/>
        </w:rPr>
        <w:t xml:space="preserve"> 40102810845370000102, ОКТМО 24701000, по КБК 01211402023020000410 – доходы от реализации иного имущества, находящегося в собственности Ивановской области, </w:t>
      </w:r>
      <w:r w:rsidRPr="00BB3A9C">
        <w:rPr>
          <w:bCs/>
          <w:szCs w:val="24"/>
        </w:rPr>
        <w:t xml:space="preserve">назначение платежа: оплата по договору купли-продажи имущества по адресу: Ивановская область, </w:t>
      </w:r>
      <w:r w:rsidRPr="00BB3A9C">
        <w:rPr>
          <w:szCs w:val="24"/>
        </w:rPr>
        <w:t xml:space="preserve">Шуйский р-н, п. </w:t>
      </w:r>
      <w:proofErr w:type="spellStart"/>
      <w:r w:rsidRPr="00BB3A9C">
        <w:rPr>
          <w:szCs w:val="24"/>
        </w:rPr>
        <w:t>Колобово</w:t>
      </w:r>
      <w:proofErr w:type="spellEnd"/>
      <w:r w:rsidRPr="00BB3A9C">
        <w:rPr>
          <w:szCs w:val="24"/>
        </w:rPr>
        <w:t>, ул. 1-я Фабричная, д. 26.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Cs/>
          <w:sz w:val="24"/>
          <w:szCs w:val="24"/>
        </w:rPr>
        <w:t>Оплата НДС по настоящему Договору возлагается на Продавца в порядке, установленном законодательством Российской Федерации. Покупатель (физическое лицо) не позднее 30 календарных дней с даты подписания настоящего Договора единовременным платежом перечисляет сумму НДС в размере</w:t>
      </w:r>
      <w:proofErr w:type="gramStart"/>
      <w:r w:rsidRPr="00BB3A9C">
        <w:rPr>
          <w:bCs/>
          <w:sz w:val="24"/>
          <w:szCs w:val="24"/>
        </w:rPr>
        <w:t xml:space="preserve"> ________ (___________________) </w:t>
      </w:r>
      <w:proofErr w:type="gramEnd"/>
      <w:r w:rsidRPr="00BB3A9C">
        <w:rPr>
          <w:bCs/>
          <w:sz w:val="24"/>
          <w:szCs w:val="24"/>
        </w:rPr>
        <w:t>рублей на счет Продавца: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/>
          <w:sz w:val="24"/>
          <w:szCs w:val="24"/>
        </w:rPr>
        <w:t>Получатель:</w:t>
      </w:r>
      <w:r w:rsidRPr="00BB3A9C">
        <w:rPr>
          <w:bCs/>
          <w:sz w:val="24"/>
          <w:szCs w:val="24"/>
        </w:rPr>
        <w:t xml:space="preserve"> Департамент финансов Ивановской области (Департамент управления имуществом Ивановской области л/</w:t>
      </w:r>
      <w:proofErr w:type="gramStart"/>
      <w:r w:rsidRPr="00BB3A9C">
        <w:rPr>
          <w:bCs/>
          <w:sz w:val="24"/>
          <w:szCs w:val="24"/>
        </w:rPr>
        <w:t>с</w:t>
      </w:r>
      <w:proofErr w:type="gramEnd"/>
      <w:r w:rsidRPr="00BB3A9C">
        <w:rPr>
          <w:bCs/>
          <w:sz w:val="24"/>
          <w:szCs w:val="24"/>
        </w:rPr>
        <w:t xml:space="preserve"> ___________)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Cs/>
          <w:sz w:val="24"/>
          <w:szCs w:val="24"/>
        </w:rPr>
        <w:t>Банк получателя: _______________________________________________________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Cs/>
          <w:sz w:val="24"/>
          <w:szCs w:val="24"/>
        </w:rPr>
        <w:t>Банковский счет получателя: ____________________________________________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Cs/>
          <w:sz w:val="24"/>
          <w:szCs w:val="24"/>
        </w:rPr>
        <w:t>Казначейский счет получателя: ________________________ БИК ____________, ОКТМО 24701000, по КБК 0.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Cs/>
          <w:sz w:val="24"/>
          <w:szCs w:val="24"/>
        </w:rPr>
        <w:t xml:space="preserve">Назначение платежа в </w:t>
      </w:r>
      <w:proofErr w:type="gramStart"/>
      <w:r w:rsidRPr="00BB3A9C">
        <w:rPr>
          <w:bCs/>
          <w:sz w:val="24"/>
          <w:szCs w:val="24"/>
        </w:rPr>
        <w:t>п</w:t>
      </w:r>
      <w:proofErr w:type="gramEnd"/>
      <w:r w:rsidRPr="00BB3A9C">
        <w:rPr>
          <w:bCs/>
          <w:sz w:val="24"/>
          <w:szCs w:val="24"/>
        </w:rPr>
        <w:t xml:space="preserve">/п: оплата НДС для дальнейшего перечисления в УФНС России по Ивановской области (по договору купли-продажи имущества по адресу: </w:t>
      </w:r>
      <w:proofErr w:type="gramStart"/>
      <w:r w:rsidRPr="00BB3A9C">
        <w:rPr>
          <w:bCs/>
          <w:sz w:val="24"/>
          <w:szCs w:val="24"/>
        </w:rPr>
        <w:t xml:space="preserve">Ивановская область, Шуйский р-н, п. </w:t>
      </w:r>
      <w:proofErr w:type="spellStart"/>
      <w:r w:rsidRPr="00BB3A9C">
        <w:rPr>
          <w:bCs/>
          <w:sz w:val="24"/>
          <w:szCs w:val="24"/>
        </w:rPr>
        <w:t>Колобово</w:t>
      </w:r>
      <w:proofErr w:type="spellEnd"/>
      <w:r w:rsidRPr="00BB3A9C">
        <w:rPr>
          <w:bCs/>
          <w:sz w:val="24"/>
          <w:szCs w:val="24"/>
        </w:rPr>
        <w:t>, ул. 1-я Фабричная, д. 26).</w:t>
      </w:r>
      <w:proofErr w:type="gramEnd"/>
    </w:p>
    <w:p w:rsidR="00BB3A9C" w:rsidRPr="00BB3A9C" w:rsidRDefault="00BB3A9C" w:rsidP="00BB3A9C">
      <w:pPr>
        <w:pStyle w:val="BodyText21"/>
        <w:ind w:firstLine="709"/>
        <w:rPr>
          <w:sz w:val="24"/>
          <w:szCs w:val="24"/>
        </w:rPr>
      </w:pPr>
      <w:r w:rsidRPr="00BB3A9C">
        <w:rPr>
          <w:sz w:val="24"/>
          <w:szCs w:val="24"/>
        </w:rPr>
        <w:t>2.4. Моментом исполнения обязательства Покупателя по оплате Имущества считается поступление денежных сре</w:t>
      </w:r>
      <w:proofErr w:type="gramStart"/>
      <w:r w:rsidRPr="00BB3A9C">
        <w:rPr>
          <w:sz w:val="24"/>
          <w:szCs w:val="24"/>
        </w:rPr>
        <w:t>дств в с</w:t>
      </w:r>
      <w:proofErr w:type="gramEnd"/>
      <w:r w:rsidRPr="00BB3A9C">
        <w:rPr>
          <w:sz w:val="24"/>
          <w:szCs w:val="24"/>
        </w:rPr>
        <w:t>уммах, указанных в настоящей статье Договора, на счета Получателей, перечисленных в пункте 2.3 настоящего Договора.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2.5. Выполнение Покупателем обязательств, указанных в пункте 2.3 Договора, подтверждается выписками со счета Получателя и Продавца о поступлении денежных средств в оплату Имущества, указанного в п. 1.1 настоящего Договора.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2.6. Надлежащим исполнением обязательства Покупателя по оплате Имущества является поступление денежных средств на счета, в размерах и в сроки, указанные в пункте 2.3 настоящего Договора.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pStyle w:val="3"/>
        <w:spacing w:before="0" w:after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BB3A9C">
        <w:rPr>
          <w:rFonts w:ascii="Times New Roman" w:hAnsi="Times New Roman"/>
          <w:b w:val="0"/>
          <w:sz w:val="24"/>
          <w:szCs w:val="24"/>
        </w:rPr>
        <w:t>Статья 3. Переход права собственности на Имущество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pStyle w:val="2160"/>
        <w:ind w:right="0"/>
        <w:rPr>
          <w:sz w:val="24"/>
          <w:szCs w:val="24"/>
        </w:rPr>
      </w:pPr>
      <w:r w:rsidRPr="00BB3A9C">
        <w:rPr>
          <w:sz w:val="24"/>
          <w:szCs w:val="24"/>
        </w:rPr>
        <w:t>3.1. Передача Имущества и оформление права собственности на него осуществляются в соответствии с действующим законодательством Российской Федерации не позднее чем через 30 (тридцать) календарных дней после дня полной оплаты Имущества в установленном настоящим Договором порядке.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rFonts w:eastAsia="Calibri"/>
          <w:szCs w:val="24"/>
        </w:rPr>
      </w:pPr>
      <w:r w:rsidRPr="00BB3A9C">
        <w:rPr>
          <w:rFonts w:eastAsia="Calibri"/>
          <w:szCs w:val="24"/>
        </w:rPr>
        <w:t>3.2. Имущество считается переданным Покупателю после подписания обеими Сторонами акта приема-передачи, являющегося неотъемлемой частью настоящего Договора (Приложение к настоящему Договору).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rFonts w:eastAsia="Calibri"/>
          <w:szCs w:val="24"/>
        </w:rPr>
      </w:pPr>
      <w:r w:rsidRPr="00BB3A9C">
        <w:rPr>
          <w:rFonts w:eastAsia="Calibri"/>
          <w:szCs w:val="24"/>
        </w:rPr>
        <w:lastRenderedPageBreak/>
        <w:t>3.3. Покупатель принимает Имущество в его текущем состоянии без каких-либо условий.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rFonts w:eastAsia="Calibri"/>
          <w:szCs w:val="24"/>
        </w:rPr>
      </w:pPr>
      <w:r w:rsidRPr="00BB3A9C">
        <w:rPr>
          <w:rFonts w:eastAsia="Calibri"/>
          <w:szCs w:val="24"/>
        </w:rPr>
        <w:t xml:space="preserve">3.4. </w:t>
      </w:r>
      <w:proofErr w:type="gramStart"/>
      <w:r w:rsidRPr="00BB3A9C">
        <w:rPr>
          <w:rFonts w:eastAsia="Calibri"/>
          <w:szCs w:val="24"/>
        </w:rPr>
        <w:t>С даты передачи</w:t>
      </w:r>
      <w:proofErr w:type="gramEnd"/>
      <w:r w:rsidRPr="00BB3A9C">
        <w:rPr>
          <w:rFonts w:eastAsia="Calibri"/>
          <w:szCs w:val="24"/>
        </w:rPr>
        <w:t xml:space="preserve"> Имущества Покупатель принимает на себя обязательства по компенсации затрат на содержание, в том числе техническое обслуживание, принятого Имущества,</w:t>
      </w:r>
      <w:r w:rsidRPr="00BB3A9C">
        <w:rPr>
          <w:szCs w:val="24"/>
        </w:rPr>
        <w:t xml:space="preserve"> по оплате коммунальных расходов при эксплуатации Имущества до государственной регистрации права собственности Покупателя на Имущество.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rFonts w:eastAsia="Calibri"/>
          <w:szCs w:val="24"/>
        </w:rPr>
      </w:pPr>
      <w:r w:rsidRPr="00BB3A9C">
        <w:rPr>
          <w:rFonts w:eastAsia="Calibri"/>
          <w:szCs w:val="24"/>
        </w:rPr>
        <w:t>3.5. Право собственности на недвижимое имущество, указанное в п. 1.1 настоящего Договора, возникает у Покупателя с момента государственной регистрации перехода права собственности от Продавца к Покупателю, на движимое имущество - с момента подписания акта приема-передачи, указанного в п. 3.2 настоящего Договора.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pStyle w:val="3"/>
        <w:spacing w:before="0" w:after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BB3A9C">
        <w:rPr>
          <w:rFonts w:ascii="Times New Roman" w:hAnsi="Times New Roman"/>
          <w:b w:val="0"/>
          <w:sz w:val="24"/>
          <w:szCs w:val="24"/>
        </w:rPr>
        <w:t>Статья 4. Ответственность Сторон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spacing w:after="0" w:line="240" w:lineRule="auto"/>
        <w:ind w:firstLine="851"/>
        <w:jc w:val="both"/>
        <w:rPr>
          <w:szCs w:val="24"/>
        </w:rPr>
      </w:pPr>
      <w:r w:rsidRPr="00BB3A9C">
        <w:rPr>
          <w:szCs w:val="24"/>
        </w:rPr>
        <w:t>4.1. За невыполнение или ненадлежащее выполнение своих обязательств по 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BB3A9C" w:rsidRPr="00BB3A9C" w:rsidRDefault="00BB3A9C" w:rsidP="00BB3A9C">
      <w:pPr>
        <w:spacing w:after="0" w:line="240" w:lineRule="auto"/>
        <w:ind w:firstLine="851"/>
        <w:jc w:val="both"/>
        <w:rPr>
          <w:szCs w:val="24"/>
        </w:rPr>
      </w:pPr>
      <w:r w:rsidRPr="00BB3A9C">
        <w:rPr>
          <w:szCs w:val="24"/>
        </w:rPr>
        <w:t>4.2. За нарушение сроков внесения денежных сре</w:t>
      </w:r>
      <w:proofErr w:type="gramStart"/>
      <w:r w:rsidRPr="00BB3A9C">
        <w:rPr>
          <w:szCs w:val="24"/>
        </w:rPr>
        <w:t>дств в сч</w:t>
      </w:r>
      <w:proofErr w:type="gramEnd"/>
      <w:r w:rsidRPr="00BB3A9C">
        <w:rPr>
          <w:szCs w:val="24"/>
        </w:rPr>
        <w:t>ет оплаты Имущества в порядке, предусмотренном пунктом 2.3 настоящего Договора, Покупатель уплачивает Продавцу пеню в размере 0,2 % от невнесенной суммы за каждый календарный день просрочки.</w:t>
      </w:r>
    </w:p>
    <w:p w:rsidR="00BB3A9C" w:rsidRPr="00BB3A9C" w:rsidRDefault="00BB3A9C" w:rsidP="00BB3A9C">
      <w:pPr>
        <w:spacing w:after="0" w:line="240" w:lineRule="auto"/>
        <w:ind w:firstLine="851"/>
        <w:jc w:val="both"/>
        <w:rPr>
          <w:szCs w:val="24"/>
        </w:rPr>
      </w:pPr>
      <w:r w:rsidRPr="00BB3A9C">
        <w:rPr>
          <w:szCs w:val="24"/>
        </w:rPr>
        <w:t>4.3. Просрочка внесения денежных сре</w:t>
      </w:r>
      <w:proofErr w:type="gramStart"/>
      <w:r w:rsidRPr="00BB3A9C">
        <w:rPr>
          <w:szCs w:val="24"/>
        </w:rPr>
        <w:t>дств в сч</w:t>
      </w:r>
      <w:proofErr w:type="gramEnd"/>
      <w:r w:rsidRPr="00BB3A9C">
        <w:rPr>
          <w:szCs w:val="24"/>
        </w:rPr>
        <w:t xml:space="preserve">ет оплаты Имущества в размере и сроки, указанные в статье 2 настоящего Договора, не может составлять более пяти рабочих дней. </w:t>
      </w:r>
    </w:p>
    <w:p w:rsidR="00BB3A9C" w:rsidRPr="00BB3A9C" w:rsidRDefault="00BB3A9C" w:rsidP="00BB3A9C">
      <w:pPr>
        <w:spacing w:after="0" w:line="240" w:lineRule="auto"/>
        <w:ind w:firstLine="851"/>
        <w:jc w:val="both"/>
        <w:rPr>
          <w:szCs w:val="24"/>
        </w:rPr>
      </w:pPr>
      <w:r w:rsidRPr="00BB3A9C">
        <w:rPr>
          <w:szCs w:val="24"/>
        </w:rPr>
        <w:t>Просрочка свыше пяти рабочих дней считается отказом Покупателя от исполнения обязательств по оплате Имущества, установленных статьей 2 настоящего Договора.</w:t>
      </w:r>
    </w:p>
    <w:p w:rsidR="00BB3A9C" w:rsidRPr="00BB3A9C" w:rsidRDefault="00BB3A9C" w:rsidP="00BB3A9C">
      <w:pPr>
        <w:spacing w:after="0" w:line="240" w:lineRule="auto"/>
        <w:ind w:firstLine="851"/>
        <w:jc w:val="both"/>
        <w:rPr>
          <w:szCs w:val="24"/>
        </w:rPr>
      </w:pPr>
      <w:r w:rsidRPr="00BB3A9C">
        <w:rPr>
          <w:szCs w:val="24"/>
        </w:rPr>
        <w:t>В случае отказа Покупателя от оплаты по настоящему Договору внесенный Покупателем задаток не возвращается. Оформление Сторонами дополнительного соглашения о расторжении настоящего Договора при этом не требуется.</w:t>
      </w: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Статья 5. Заключительные положения</w:t>
      </w:r>
    </w:p>
    <w:p w:rsidR="00BB3A9C" w:rsidRPr="00BB3A9C" w:rsidRDefault="00BB3A9C" w:rsidP="00BB3A9C">
      <w:pPr>
        <w:spacing w:after="0" w:line="240" w:lineRule="auto"/>
        <w:jc w:val="center"/>
        <w:rPr>
          <w:szCs w:val="24"/>
        </w:rPr>
      </w:pPr>
    </w:p>
    <w:p w:rsidR="00BB3A9C" w:rsidRPr="00BB3A9C" w:rsidRDefault="00BB3A9C" w:rsidP="00BB3A9C">
      <w:pPr>
        <w:spacing w:after="0" w:line="240" w:lineRule="auto"/>
        <w:ind w:firstLine="708"/>
        <w:jc w:val="both"/>
        <w:rPr>
          <w:szCs w:val="24"/>
        </w:rPr>
      </w:pPr>
      <w:r w:rsidRPr="00BB3A9C">
        <w:rPr>
          <w:szCs w:val="24"/>
        </w:rPr>
        <w:t>5.1. Настоящий Договор вступает в силу с момента его подписания обеими Сторонами и прекращает свое действие:</w:t>
      </w: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  <w:r w:rsidRPr="00BB3A9C">
        <w:rPr>
          <w:szCs w:val="24"/>
        </w:rPr>
        <w:t>- исполнением Сторонами своих обязательств по настоящему Договору;</w:t>
      </w: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  <w:r w:rsidRPr="00BB3A9C">
        <w:rPr>
          <w:szCs w:val="24"/>
        </w:rPr>
        <w:t>- в случае, предусмотренном п. 4.3 настоящего Договора;</w:t>
      </w:r>
    </w:p>
    <w:p w:rsidR="00BB3A9C" w:rsidRPr="00BB3A9C" w:rsidRDefault="00BB3A9C" w:rsidP="00BB3A9C">
      <w:pPr>
        <w:spacing w:after="0" w:line="240" w:lineRule="auto"/>
        <w:ind w:firstLine="720"/>
        <w:rPr>
          <w:szCs w:val="24"/>
        </w:rPr>
      </w:pPr>
      <w:r w:rsidRPr="00BB3A9C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BB3A9C" w:rsidRPr="00BB3A9C" w:rsidRDefault="00BB3A9C" w:rsidP="00BB3A9C">
      <w:pPr>
        <w:widowControl w:val="0"/>
        <w:spacing w:after="0" w:line="240" w:lineRule="auto"/>
        <w:ind w:firstLine="708"/>
        <w:jc w:val="both"/>
        <w:rPr>
          <w:color w:val="000000"/>
          <w:szCs w:val="24"/>
        </w:rPr>
      </w:pPr>
      <w:r w:rsidRPr="00BB3A9C">
        <w:rPr>
          <w:color w:val="000000"/>
          <w:szCs w:val="24"/>
        </w:rPr>
        <w:t xml:space="preserve">5.2. Со дня </w:t>
      </w:r>
      <w:r w:rsidRPr="00BB3A9C">
        <w:rPr>
          <w:szCs w:val="24"/>
        </w:rPr>
        <w:t>заключения настоящего Договора Покупатель</w:t>
      </w:r>
      <w:r w:rsidRPr="00BB3A9C">
        <w:rPr>
          <w:color w:val="000000"/>
          <w:szCs w:val="24"/>
        </w:rPr>
        <w:t xml:space="preserve"> несет риск случайной гибели или повреждения Имущества. </w:t>
      </w:r>
    </w:p>
    <w:p w:rsidR="00BB3A9C" w:rsidRPr="00BB3A9C" w:rsidRDefault="00BB3A9C" w:rsidP="00BB3A9C">
      <w:pPr>
        <w:widowControl w:val="0"/>
        <w:spacing w:after="0" w:line="240" w:lineRule="auto"/>
        <w:ind w:firstLine="708"/>
        <w:jc w:val="both"/>
        <w:rPr>
          <w:color w:val="000000"/>
          <w:szCs w:val="24"/>
        </w:rPr>
      </w:pPr>
      <w:r w:rsidRPr="00BB3A9C">
        <w:rPr>
          <w:color w:val="000000"/>
          <w:szCs w:val="24"/>
        </w:rPr>
        <w:t xml:space="preserve">5.3. </w:t>
      </w:r>
      <w:r w:rsidRPr="00BB3A9C">
        <w:rPr>
          <w:szCs w:val="24"/>
        </w:rPr>
        <w:t>Споры, возникающие между Сторонами в ходе исполнения настоящего Договора, рассматриваются в порядке, установленном действующим законодательством Российской Федерации.</w:t>
      </w:r>
    </w:p>
    <w:p w:rsidR="00BB3A9C" w:rsidRPr="00BB3A9C" w:rsidRDefault="00BB3A9C" w:rsidP="00BB3A9C">
      <w:pPr>
        <w:widowControl w:val="0"/>
        <w:spacing w:after="0" w:line="240" w:lineRule="auto"/>
        <w:ind w:firstLine="708"/>
        <w:jc w:val="both"/>
        <w:rPr>
          <w:szCs w:val="24"/>
        </w:rPr>
      </w:pPr>
      <w:r w:rsidRPr="00BB3A9C">
        <w:rPr>
          <w:color w:val="000000"/>
          <w:szCs w:val="24"/>
        </w:rPr>
        <w:t xml:space="preserve">5.4. </w:t>
      </w:r>
      <w:r w:rsidRPr="00BB3A9C">
        <w:rPr>
          <w:szCs w:val="24"/>
        </w:rPr>
        <w:t xml:space="preserve">Настоящий Договор составлен в форме электронного документа, подписан Сторонами с применением электронных подписей уполномоченных лиц Сторон договора. Стороны также вправе изготовить Договор на бумажном носителе в 2 (двух) экземплярах, имеющих одинаковую юридическую силу: по одному для каждой из Сторон.   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Статья 6. Реквизиты Сторон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</w:p>
    <w:tbl>
      <w:tblPr>
        <w:tblW w:w="90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3"/>
      </w:tblGrid>
      <w:tr w:rsidR="00BB3A9C" w:rsidRPr="00BB3A9C" w:rsidTr="006F15D9">
        <w:tc>
          <w:tcPr>
            <w:tcW w:w="4820" w:type="dxa"/>
          </w:tcPr>
          <w:p w:rsidR="00BB3A9C" w:rsidRPr="00BB3A9C" w:rsidRDefault="00BB3A9C" w:rsidP="00BB3A9C">
            <w:pPr>
              <w:pStyle w:val="2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3A9C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BB3A9C" w:rsidRPr="00BB3A9C" w:rsidRDefault="00BB3A9C" w:rsidP="00BB3A9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:rsidR="00BB3A9C" w:rsidRPr="00BB3A9C" w:rsidRDefault="00BB3A9C" w:rsidP="00BB3A9C">
            <w:pPr>
              <w:pStyle w:val="2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3A9C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BB3A9C" w:rsidRPr="00BB3A9C" w:rsidRDefault="00BB3A9C" w:rsidP="00BB3A9C">
            <w:pPr>
              <w:spacing w:after="0" w:line="240" w:lineRule="auto"/>
              <w:rPr>
                <w:szCs w:val="24"/>
              </w:rPr>
            </w:pPr>
          </w:p>
        </w:tc>
      </w:tr>
      <w:tr w:rsidR="00BB3A9C" w:rsidRPr="00BB3A9C" w:rsidTr="006F15D9">
        <w:trPr>
          <w:trHeight w:val="699"/>
        </w:trPr>
        <w:tc>
          <w:tcPr>
            <w:tcW w:w="4820" w:type="dxa"/>
          </w:tcPr>
          <w:p w:rsidR="00BB3A9C" w:rsidRPr="00BB3A9C" w:rsidRDefault="00BB3A9C" w:rsidP="00BB3A9C">
            <w:pPr>
              <w:spacing w:after="0" w:line="240" w:lineRule="auto"/>
              <w:rPr>
                <w:szCs w:val="24"/>
              </w:rPr>
            </w:pPr>
            <w:r w:rsidRPr="00BB3A9C">
              <w:rPr>
                <w:szCs w:val="24"/>
              </w:rPr>
              <w:t>Департамент управления имуществом Ивановской области</w:t>
            </w:r>
          </w:p>
        </w:tc>
        <w:tc>
          <w:tcPr>
            <w:tcW w:w="4253" w:type="dxa"/>
          </w:tcPr>
          <w:p w:rsidR="00BB3A9C" w:rsidRPr="00BB3A9C" w:rsidRDefault="00BB3A9C" w:rsidP="00BB3A9C">
            <w:pPr>
              <w:spacing w:after="0" w:line="240" w:lineRule="auto"/>
              <w:rPr>
                <w:szCs w:val="24"/>
              </w:rPr>
            </w:pPr>
          </w:p>
        </w:tc>
      </w:tr>
      <w:tr w:rsidR="00BB3A9C" w:rsidRPr="00BB3A9C" w:rsidTr="006F15D9">
        <w:trPr>
          <w:trHeight w:val="699"/>
        </w:trPr>
        <w:tc>
          <w:tcPr>
            <w:tcW w:w="4820" w:type="dxa"/>
          </w:tcPr>
          <w:p w:rsidR="00BB3A9C" w:rsidRPr="00BB3A9C" w:rsidRDefault="00BB3A9C" w:rsidP="00BB3A9C">
            <w:pPr>
              <w:spacing w:after="0" w:line="240" w:lineRule="auto"/>
              <w:jc w:val="both"/>
              <w:rPr>
                <w:szCs w:val="24"/>
              </w:rPr>
            </w:pPr>
            <w:r w:rsidRPr="00BB3A9C">
              <w:rPr>
                <w:szCs w:val="24"/>
              </w:rPr>
              <w:lastRenderedPageBreak/>
              <w:t>153002, г. Иваново, пер. Пограничный, д.18</w:t>
            </w:r>
          </w:p>
          <w:p w:rsidR="00BB3A9C" w:rsidRPr="00BB3A9C" w:rsidRDefault="00BB3A9C" w:rsidP="00BB3A9C">
            <w:pPr>
              <w:pStyle w:val="aff2"/>
              <w:spacing w:after="0"/>
              <w:ind w:left="0"/>
            </w:pPr>
            <w:r w:rsidRPr="00BB3A9C">
              <w:t>ОГРН 1023700531800                                   ИНН 3728021266 КПП 370201001</w:t>
            </w:r>
            <w:r w:rsidRPr="00BB3A9C">
              <w:br/>
            </w:r>
          </w:p>
          <w:p w:rsidR="00BB3A9C" w:rsidRPr="00BB3A9C" w:rsidRDefault="00BB3A9C" w:rsidP="00BB3A9C">
            <w:pPr>
              <w:pStyle w:val="aff2"/>
              <w:spacing w:after="0"/>
              <w:ind w:left="0"/>
            </w:pPr>
            <w:r w:rsidRPr="00BB3A9C">
              <w:t>Банковские реквизиты:</w:t>
            </w:r>
          </w:p>
          <w:p w:rsidR="00BB3A9C" w:rsidRPr="00BB3A9C" w:rsidRDefault="00BB3A9C" w:rsidP="00BB3A9C">
            <w:pPr>
              <w:pStyle w:val="aff2"/>
              <w:spacing w:after="0"/>
              <w:ind w:left="0"/>
            </w:pPr>
            <w:r w:rsidRPr="00BB3A9C">
              <w:t>Получатель: УФК по Ивановской области (Департамент управления имуществом Ивановской области)</w:t>
            </w:r>
            <w:r w:rsidRPr="00BB3A9C">
              <w:br/>
            </w:r>
            <w:proofErr w:type="gramStart"/>
            <w:r w:rsidRPr="00BB3A9C">
              <w:t>л</w:t>
            </w:r>
            <w:proofErr w:type="gramEnd"/>
            <w:r w:rsidRPr="00BB3A9C">
              <w:t xml:space="preserve">/с 04332000760                                              казначейский счет: 03100643000000013300 в ОКЦ № 1 ВВГУ Банка России//УФК по Ивановской области г. Иваново                         БИК 042202102, ОКТМО 24701000                   </w:t>
            </w:r>
            <w:proofErr w:type="spellStart"/>
            <w:r w:rsidRPr="00BB3A9C">
              <w:t>кор</w:t>
            </w:r>
            <w:proofErr w:type="spellEnd"/>
            <w:r w:rsidRPr="00BB3A9C">
              <w:t>/с 40102810845370000102</w:t>
            </w:r>
          </w:p>
        </w:tc>
        <w:tc>
          <w:tcPr>
            <w:tcW w:w="4253" w:type="dxa"/>
          </w:tcPr>
          <w:p w:rsidR="00BB3A9C" w:rsidRPr="00BB3A9C" w:rsidRDefault="00BB3A9C" w:rsidP="00BB3A9C">
            <w:pPr>
              <w:spacing w:after="0" w:line="240" w:lineRule="auto"/>
              <w:rPr>
                <w:szCs w:val="24"/>
              </w:rPr>
            </w:pPr>
            <w:r w:rsidRPr="00BB3A9C">
              <w:rPr>
                <w:szCs w:val="24"/>
              </w:rPr>
              <w:t xml:space="preserve"> </w:t>
            </w:r>
          </w:p>
        </w:tc>
      </w:tr>
    </w:tbl>
    <w:p w:rsidR="00BB3A9C" w:rsidRPr="00BB3A9C" w:rsidRDefault="00BB3A9C" w:rsidP="00BB3A9C">
      <w:pPr>
        <w:pStyle w:val="2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BB3A9C" w:rsidRPr="00BB3A9C" w:rsidRDefault="00BB3A9C" w:rsidP="00BB3A9C">
      <w:pPr>
        <w:pStyle w:val="2"/>
        <w:spacing w:before="0" w:after="0"/>
        <w:rPr>
          <w:rFonts w:ascii="Times New Roman" w:hAnsi="Times New Roman" w:cs="Times New Roman"/>
          <w:sz w:val="24"/>
          <w:szCs w:val="24"/>
        </w:rPr>
      </w:pPr>
      <w:r w:rsidRPr="00BB3A9C">
        <w:rPr>
          <w:rFonts w:ascii="Times New Roman" w:hAnsi="Times New Roman" w:cs="Times New Roman"/>
          <w:sz w:val="24"/>
          <w:szCs w:val="24"/>
        </w:rPr>
        <w:t>Подписи Сторон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spacing w:after="0" w:line="240" w:lineRule="auto"/>
        <w:ind w:firstLine="142"/>
        <w:jc w:val="both"/>
        <w:rPr>
          <w:b/>
          <w:bCs/>
          <w:szCs w:val="24"/>
        </w:rPr>
      </w:pPr>
      <w:r w:rsidRPr="00BB3A9C">
        <w:rPr>
          <w:b/>
          <w:bCs/>
          <w:szCs w:val="24"/>
        </w:rPr>
        <w:t>Продавец                                                                                      Покупатель</w:t>
      </w:r>
    </w:p>
    <w:p w:rsidR="00BB3A9C" w:rsidRPr="00BB3A9C" w:rsidRDefault="00BB3A9C" w:rsidP="00BB3A9C">
      <w:pPr>
        <w:spacing w:after="0" w:line="240" w:lineRule="auto"/>
        <w:ind w:firstLine="142"/>
        <w:jc w:val="both"/>
        <w:rPr>
          <w:b/>
          <w:bCs/>
          <w:szCs w:val="24"/>
        </w:rPr>
      </w:pPr>
    </w:p>
    <w:p w:rsidR="00BB3A9C" w:rsidRPr="00BB3A9C" w:rsidRDefault="00BB3A9C" w:rsidP="00BB3A9C">
      <w:pPr>
        <w:spacing w:after="0" w:line="240" w:lineRule="auto"/>
        <w:ind w:firstLine="142"/>
        <w:jc w:val="both"/>
        <w:rPr>
          <w:b/>
          <w:bCs/>
          <w:szCs w:val="24"/>
        </w:rPr>
      </w:pPr>
    </w:p>
    <w:p w:rsidR="00BB3A9C" w:rsidRPr="00BB3A9C" w:rsidRDefault="00BB3A9C" w:rsidP="00BB3A9C">
      <w:pPr>
        <w:spacing w:after="0" w:line="240" w:lineRule="auto"/>
        <w:ind w:firstLine="142"/>
        <w:jc w:val="both"/>
        <w:rPr>
          <w:szCs w:val="24"/>
        </w:rPr>
      </w:pPr>
      <w:r w:rsidRPr="00BB3A9C">
        <w:rPr>
          <w:szCs w:val="24"/>
        </w:rPr>
        <w:t xml:space="preserve">________________ Н.Л. </w:t>
      </w:r>
      <w:proofErr w:type="spellStart"/>
      <w:r w:rsidRPr="00BB3A9C">
        <w:rPr>
          <w:szCs w:val="24"/>
        </w:rPr>
        <w:t>Бусова</w:t>
      </w:r>
      <w:proofErr w:type="spellEnd"/>
      <w:r w:rsidRPr="00BB3A9C">
        <w:rPr>
          <w:szCs w:val="24"/>
        </w:rPr>
        <w:t xml:space="preserve">                                                  _________________</w:t>
      </w:r>
    </w:p>
    <w:p w:rsidR="00BB3A9C" w:rsidRPr="00BB3A9C" w:rsidRDefault="00BB3A9C" w:rsidP="00BB3A9C">
      <w:pPr>
        <w:spacing w:after="0" w:line="240" w:lineRule="auto"/>
        <w:ind w:firstLine="142"/>
        <w:jc w:val="both"/>
        <w:rPr>
          <w:b/>
          <w:szCs w:val="24"/>
        </w:rPr>
      </w:pPr>
      <w:proofErr w:type="spellStart"/>
      <w:r w:rsidRPr="00BB3A9C">
        <w:rPr>
          <w:szCs w:val="24"/>
        </w:rPr>
        <w:t>м.п</w:t>
      </w:r>
      <w:proofErr w:type="spellEnd"/>
      <w:r w:rsidRPr="00BB3A9C">
        <w:rPr>
          <w:szCs w:val="24"/>
        </w:rPr>
        <w:t xml:space="preserve">.                                                                                                </w:t>
      </w:r>
      <w:proofErr w:type="spellStart"/>
      <w:r w:rsidRPr="00BB3A9C">
        <w:rPr>
          <w:szCs w:val="24"/>
        </w:rPr>
        <w:t>м.п</w:t>
      </w:r>
      <w:proofErr w:type="spellEnd"/>
      <w:r w:rsidRPr="00BB3A9C">
        <w:rPr>
          <w:szCs w:val="24"/>
        </w:rPr>
        <w:t>.</w:t>
      </w: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3A9C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3A9C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3A9C">
        <w:rPr>
          <w:rFonts w:ascii="Times New Roman" w:hAnsi="Times New Roman" w:cs="Times New Roman"/>
          <w:bCs/>
          <w:sz w:val="24"/>
          <w:szCs w:val="24"/>
        </w:rPr>
        <w:t>к договору купли-продажи</w:t>
      </w: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3A9C">
        <w:rPr>
          <w:rFonts w:ascii="Times New Roman" w:hAnsi="Times New Roman" w:cs="Times New Roman"/>
          <w:bCs/>
          <w:sz w:val="24"/>
          <w:szCs w:val="24"/>
        </w:rPr>
        <w:t>от ______ 202__ г. № ____</w:t>
      </w: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3A9C">
        <w:rPr>
          <w:rFonts w:ascii="Times New Roman" w:hAnsi="Times New Roman" w:cs="Times New Roman"/>
          <w:b/>
          <w:sz w:val="24"/>
          <w:szCs w:val="24"/>
        </w:rPr>
        <w:t xml:space="preserve">Акт </w:t>
      </w: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A9C">
        <w:rPr>
          <w:rFonts w:ascii="Times New Roman" w:hAnsi="Times New Roman" w:cs="Times New Roman"/>
          <w:b/>
          <w:sz w:val="24"/>
          <w:szCs w:val="24"/>
        </w:rPr>
        <w:t xml:space="preserve">приема-передачи имущества </w:t>
      </w:r>
      <w:r w:rsidRPr="00BB3A9C">
        <w:rPr>
          <w:rFonts w:ascii="Times New Roman" w:hAnsi="Times New Roman" w:cs="Times New Roman"/>
          <w:b/>
          <w:bCs/>
          <w:sz w:val="24"/>
          <w:szCs w:val="24"/>
        </w:rPr>
        <w:t xml:space="preserve">по адресу: </w:t>
      </w: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A9C">
        <w:rPr>
          <w:rFonts w:ascii="Times New Roman" w:hAnsi="Times New Roman" w:cs="Times New Roman"/>
          <w:b/>
          <w:bCs/>
          <w:sz w:val="24"/>
          <w:szCs w:val="24"/>
        </w:rPr>
        <w:t xml:space="preserve">Ивановская область, Шуйский район, п. </w:t>
      </w:r>
      <w:proofErr w:type="spellStart"/>
      <w:r w:rsidRPr="00BB3A9C">
        <w:rPr>
          <w:rFonts w:ascii="Times New Roman" w:hAnsi="Times New Roman" w:cs="Times New Roman"/>
          <w:b/>
          <w:bCs/>
          <w:sz w:val="24"/>
          <w:szCs w:val="24"/>
        </w:rPr>
        <w:t>Колобово</w:t>
      </w:r>
      <w:proofErr w:type="spellEnd"/>
      <w:r w:rsidRPr="00BB3A9C">
        <w:rPr>
          <w:rFonts w:ascii="Times New Roman" w:hAnsi="Times New Roman" w:cs="Times New Roman"/>
          <w:b/>
          <w:bCs/>
          <w:sz w:val="24"/>
          <w:szCs w:val="24"/>
        </w:rPr>
        <w:t xml:space="preserve">, ул. 1-я Фабричная, д. 26, 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bCs/>
          <w:szCs w:val="24"/>
        </w:rPr>
      </w:pPr>
      <w:proofErr w:type="gramStart"/>
      <w:r w:rsidRPr="00BB3A9C">
        <w:rPr>
          <w:b/>
          <w:bCs/>
          <w:szCs w:val="24"/>
        </w:rPr>
        <w:t>находящегося</w:t>
      </w:r>
      <w:proofErr w:type="gramEnd"/>
      <w:r w:rsidRPr="00BB3A9C">
        <w:rPr>
          <w:b/>
          <w:bCs/>
          <w:szCs w:val="24"/>
        </w:rPr>
        <w:t xml:space="preserve"> в собственности Ивановской области</w:t>
      </w: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  <w:r w:rsidRPr="00BB3A9C">
        <w:rPr>
          <w:rFonts w:ascii="Times New Roman" w:hAnsi="Times New Roman" w:cs="Times New Roman"/>
          <w:sz w:val="24"/>
          <w:szCs w:val="24"/>
        </w:rPr>
        <w:t>«___» _________20__ г.</w:t>
      </w: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  <w:proofErr w:type="gramStart"/>
      <w:r w:rsidRPr="00BB3A9C">
        <w:rPr>
          <w:szCs w:val="24"/>
        </w:rPr>
        <w:t xml:space="preserve">Департамент управления имуществом Ивановской области, именуемый в дальнейшем «Продавец», в лице члена Правительства Ивановской области - директора Департамента </w:t>
      </w:r>
      <w:proofErr w:type="spellStart"/>
      <w:r w:rsidRPr="00BB3A9C">
        <w:rPr>
          <w:szCs w:val="24"/>
        </w:rPr>
        <w:t>Бусовой</w:t>
      </w:r>
      <w:proofErr w:type="spellEnd"/>
      <w:r w:rsidRPr="00BB3A9C">
        <w:rPr>
          <w:szCs w:val="24"/>
        </w:rPr>
        <w:t xml:space="preserve"> Наталии Леонидовны, действующей на основании Положения о Департаменте управления имуществом Ивановской области, утвержденного постановлением Правительства Ивановской области от 08.02.2013 № 31-п, с одной стороны, и </w:t>
      </w:r>
      <w:r w:rsidRPr="00BB3A9C">
        <w:rPr>
          <w:iCs/>
          <w:szCs w:val="24"/>
        </w:rPr>
        <w:t>________________________________________________________</w:t>
      </w:r>
      <w:r w:rsidRPr="00BB3A9C">
        <w:rPr>
          <w:szCs w:val="24"/>
        </w:rPr>
        <w:t xml:space="preserve">, именуемый в дальнейшем «Покупатель», в лице </w:t>
      </w:r>
      <w:r w:rsidRPr="00BB3A9C">
        <w:rPr>
          <w:iCs/>
          <w:szCs w:val="24"/>
        </w:rPr>
        <w:t>_____________________________________________,</w:t>
      </w:r>
      <w:r w:rsidRPr="00BB3A9C">
        <w:rPr>
          <w:szCs w:val="24"/>
        </w:rPr>
        <w:t xml:space="preserve"> действующего на основании __________________, с другой стороны, при совместном упоминании именуемые «Стороны», составили</w:t>
      </w:r>
      <w:proofErr w:type="gramEnd"/>
      <w:r w:rsidRPr="00BB3A9C">
        <w:rPr>
          <w:szCs w:val="24"/>
        </w:rPr>
        <w:t xml:space="preserve"> настоящий акт о нижеследующем:</w:t>
      </w: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</w:p>
    <w:p w:rsidR="00BB3A9C" w:rsidRPr="00BB3A9C" w:rsidRDefault="00BB3A9C" w:rsidP="00BB3A9C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szCs w:val="24"/>
        </w:rPr>
        <w:t>Продавец передал, а Покупатель осмотрел и принял государственное имущество Ивановской области (далее – Имущество):</w:t>
      </w:r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t xml:space="preserve">- здание, назначение: нежилое; наименование: данные отсутствуют; площадь: 1 181,8 </w:t>
      </w:r>
      <w:proofErr w:type="spellStart"/>
      <w:r w:rsidRPr="00BB3A9C">
        <w:t>кв</w:t>
      </w:r>
      <w:proofErr w:type="gramStart"/>
      <w:r w:rsidRPr="00BB3A9C">
        <w:t>.м</w:t>
      </w:r>
      <w:proofErr w:type="spellEnd"/>
      <w:proofErr w:type="gramEnd"/>
      <w:r w:rsidRPr="00BB3A9C">
        <w:t xml:space="preserve">; кадастровый номер 37:20:041758:646; количество этажей – 2, в том числе подземных – 0; местоположение: 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>, ул. 1-я Фабричная, д. 26;</w:t>
      </w:r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t xml:space="preserve">- сооружение, назначение: сооружения транспорта и связи; наименование: проезжая часть двора; протяженность: 981 м; кадастровый номер 37:20:041758:1505; местоположение: </w:t>
      </w:r>
      <w:proofErr w:type="gramStart"/>
      <w:r w:rsidRPr="00BB3A9C">
        <w:t xml:space="preserve">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 xml:space="preserve">, ул. 1-я Фабричная; </w:t>
      </w:r>
      <w:proofErr w:type="gramEnd"/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t xml:space="preserve">- сооружение, назначение: сооружения коммунального хозяйства; наименование: наружная теплосеть; протяженность: 183 м; кадастровый номер 37:20:041758:1503; местоположение: </w:t>
      </w:r>
      <w:proofErr w:type="gramStart"/>
      <w:r w:rsidRPr="00BB3A9C">
        <w:t xml:space="preserve">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>, ул. 1-я Фабричная;</w:t>
      </w:r>
      <w:proofErr w:type="gramEnd"/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t xml:space="preserve">- сооружение, назначение: сооружение канализации; наименование: самотечная канализация; протяженность: 239 м; кадастровый номер 37:20:041758:1504; местоположение: </w:t>
      </w:r>
      <w:proofErr w:type="gramStart"/>
      <w:r w:rsidRPr="00BB3A9C">
        <w:t xml:space="preserve">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>, ул. 1-я Фабричная;</w:t>
      </w:r>
      <w:proofErr w:type="gramEnd"/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t xml:space="preserve">- забор, местоположение: 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 xml:space="preserve">, ул. 1-я Фабричная, д. 26. </w:t>
      </w:r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</w:p>
    <w:p w:rsidR="00BB3A9C" w:rsidRPr="00BB3A9C" w:rsidRDefault="00BB3A9C" w:rsidP="00BB3A9C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szCs w:val="24"/>
        </w:rPr>
        <w:t>Стороны подтверждают, что Покупатель принял Имущество</w:t>
      </w:r>
      <w:r w:rsidRPr="00BB3A9C">
        <w:rPr>
          <w:rFonts w:eastAsia="MS Mincho"/>
          <w:szCs w:val="24"/>
        </w:rPr>
        <w:t xml:space="preserve"> </w:t>
      </w:r>
      <w:r w:rsidRPr="00BB3A9C">
        <w:rPr>
          <w:szCs w:val="24"/>
        </w:rPr>
        <w:t>в удовлетворительном техническом состоянии.</w:t>
      </w:r>
    </w:p>
    <w:p w:rsidR="00BB3A9C" w:rsidRPr="00BB3A9C" w:rsidRDefault="00BB3A9C" w:rsidP="00BB3A9C">
      <w:pPr>
        <w:tabs>
          <w:tab w:val="left" w:pos="993"/>
        </w:tabs>
        <w:spacing w:after="0" w:line="240" w:lineRule="auto"/>
        <w:ind w:left="709"/>
        <w:jc w:val="both"/>
        <w:rPr>
          <w:szCs w:val="24"/>
        </w:rPr>
      </w:pPr>
    </w:p>
    <w:p w:rsidR="00BB3A9C" w:rsidRPr="00BB3A9C" w:rsidRDefault="00BB3A9C" w:rsidP="00BB3A9C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proofErr w:type="gramStart"/>
      <w:r w:rsidRPr="00BB3A9C">
        <w:rPr>
          <w:rFonts w:eastAsia="Calibri"/>
          <w:szCs w:val="24"/>
        </w:rPr>
        <w:t>С даты передачи</w:t>
      </w:r>
      <w:proofErr w:type="gramEnd"/>
      <w:r w:rsidRPr="00BB3A9C">
        <w:rPr>
          <w:rFonts w:eastAsia="Calibri"/>
          <w:szCs w:val="24"/>
        </w:rPr>
        <w:t xml:space="preserve"> Имущества Покупатель принимает на себя обязательства по компенсации затрат на содержание, в том числе техническое обслуживание, принятого Имущества,</w:t>
      </w:r>
      <w:r w:rsidRPr="00BB3A9C">
        <w:rPr>
          <w:szCs w:val="24"/>
        </w:rPr>
        <w:t xml:space="preserve"> по оплате коммунальных расходов при эксплуатации Имущества до государственной регистрации права собственности Покупателя на Имущество.</w:t>
      </w:r>
    </w:p>
    <w:p w:rsidR="00BB3A9C" w:rsidRPr="00BB3A9C" w:rsidRDefault="00BB3A9C" w:rsidP="00BB3A9C">
      <w:pPr>
        <w:pStyle w:val="a7"/>
        <w:spacing w:after="0" w:line="240" w:lineRule="auto"/>
        <w:rPr>
          <w:szCs w:val="24"/>
        </w:rPr>
      </w:pPr>
    </w:p>
    <w:p w:rsidR="00BB3A9C" w:rsidRPr="00BB3A9C" w:rsidRDefault="00BB3A9C" w:rsidP="00BB3A9C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rFonts w:eastAsia="MS Mincho"/>
          <w:szCs w:val="24"/>
        </w:rPr>
        <w:t>Стороны считают взятые на себя обязательства по оплате и передаче Имущества исполненными в полном объеме, претензий друг к другу не имеют.</w:t>
      </w:r>
    </w:p>
    <w:p w:rsidR="00BB3A9C" w:rsidRPr="00BB3A9C" w:rsidRDefault="00BB3A9C" w:rsidP="00BB3A9C">
      <w:pPr>
        <w:tabs>
          <w:tab w:val="left" w:pos="993"/>
        </w:tabs>
        <w:spacing w:after="0" w:line="240" w:lineRule="auto"/>
        <w:jc w:val="both"/>
        <w:rPr>
          <w:rFonts w:eastAsia="MS Mincho"/>
          <w:szCs w:val="24"/>
        </w:rPr>
      </w:pPr>
    </w:p>
    <w:p w:rsidR="00BB3A9C" w:rsidRPr="00BB3A9C" w:rsidRDefault="00BB3A9C" w:rsidP="00BB3A9C">
      <w:pPr>
        <w:tabs>
          <w:tab w:val="left" w:pos="993"/>
        </w:tabs>
        <w:spacing w:after="0" w:line="240" w:lineRule="auto"/>
        <w:jc w:val="both"/>
        <w:rPr>
          <w:rFonts w:eastAsia="MS Mincho"/>
          <w:szCs w:val="24"/>
        </w:rPr>
      </w:pPr>
    </w:p>
    <w:p w:rsidR="00BB3A9C" w:rsidRPr="00BB3A9C" w:rsidRDefault="00BB3A9C" w:rsidP="00BB3A9C">
      <w:pPr>
        <w:tabs>
          <w:tab w:val="left" w:pos="993"/>
        </w:tabs>
        <w:spacing w:after="0" w:line="240" w:lineRule="auto"/>
        <w:jc w:val="both"/>
        <w:rPr>
          <w:rFonts w:eastAsia="MS Mincho"/>
          <w:szCs w:val="24"/>
        </w:rPr>
      </w:pPr>
    </w:p>
    <w:p w:rsidR="00BB3A9C" w:rsidRPr="00BB3A9C" w:rsidRDefault="00BB3A9C" w:rsidP="00BB3A9C">
      <w:pPr>
        <w:tabs>
          <w:tab w:val="left" w:pos="993"/>
        </w:tabs>
        <w:spacing w:after="0" w:line="240" w:lineRule="auto"/>
        <w:jc w:val="both"/>
        <w:rPr>
          <w:rFonts w:eastAsia="MS Mincho"/>
          <w:b/>
          <w:bCs/>
          <w:szCs w:val="24"/>
        </w:rPr>
      </w:pPr>
      <w:r w:rsidRPr="00BB3A9C">
        <w:rPr>
          <w:rFonts w:eastAsia="MS Mincho"/>
          <w:b/>
          <w:bCs/>
          <w:szCs w:val="24"/>
        </w:rPr>
        <w:t>Продавец:                                                                            Покупатель: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Департамент управления имуществом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Ивановской области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153002, г. Иваново, пер. Пограничный, д.18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  <w:r w:rsidRPr="00BB3A9C">
        <w:rPr>
          <w:szCs w:val="24"/>
        </w:rPr>
        <w:t xml:space="preserve">ОГРН 1023700531800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ИНН 3728021266, КПП 370201001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Банковские реквизиты: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Получатель: УФК по Ивановской области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proofErr w:type="gramStart"/>
      <w:r w:rsidRPr="00BB3A9C">
        <w:rPr>
          <w:bCs/>
          <w:szCs w:val="24"/>
        </w:rPr>
        <w:t xml:space="preserve">(Департамент управления имуществом </w:t>
      </w:r>
      <w:proofErr w:type="gramEnd"/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proofErr w:type="gramStart"/>
      <w:r w:rsidRPr="00BB3A9C">
        <w:rPr>
          <w:bCs/>
          <w:szCs w:val="24"/>
        </w:rPr>
        <w:t>Ивановской области), л</w:t>
      </w:r>
      <w:r w:rsidRPr="00BB3A9C">
        <w:rPr>
          <w:szCs w:val="24"/>
        </w:rPr>
        <w:t xml:space="preserve">/с 04332000760                                                                                                                              </w:t>
      </w:r>
      <w:r w:rsidRPr="00BB3A9C">
        <w:rPr>
          <w:bCs/>
          <w:szCs w:val="24"/>
        </w:rPr>
        <w:t xml:space="preserve">казначейский счет: 03100643000000013300 </w:t>
      </w:r>
      <w:proofErr w:type="gramEnd"/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в ОКЦ № 1 </w:t>
      </w:r>
      <w:r w:rsidRPr="00BB3A9C">
        <w:rPr>
          <w:szCs w:val="24"/>
        </w:rPr>
        <w:t>ВВГУ Банка России /</w:t>
      </w:r>
      <w:r w:rsidRPr="00BB3A9C">
        <w:rPr>
          <w:bCs/>
          <w:szCs w:val="24"/>
        </w:rPr>
        <w:t xml:space="preserve">/ УФК </w:t>
      </w:r>
      <w:proofErr w:type="gramStart"/>
      <w:r w:rsidRPr="00BB3A9C">
        <w:rPr>
          <w:bCs/>
          <w:szCs w:val="24"/>
        </w:rPr>
        <w:t>по</w:t>
      </w:r>
      <w:proofErr w:type="gramEnd"/>
      <w:r w:rsidRPr="00BB3A9C">
        <w:rPr>
          <w:bCs/>
          <w:szCs w:val="24"/>
        </w:rPr>
        <w:t xml:space="preserve">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Ивановской области г. Иваново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БИК </w:t>
      </w:r>
      <w:r w:rsidRPr="00BB3A9C">
        <w:rPr>
          <w:szCs w:val="24"/>
        </w:rPr>
        <w:t>042202102</w:t>
      </w:r>
      <w:r w:rsidRPr="00BB3A9C">
        <w:rPr>
          <w:bCs/>
          <w:szCs w:val="24"/>
        </w:rPr>
        <w:t xml:space="preserve">, ОКТМО 24701000 </w:t>
      </w: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szCs w:val="24"/>
        </w:rPr>
      </w:pPr>
      <w:proofErr w:type="spellStart"/>
      <w:r w:rsidRPr="00BB3A9C">
        <w:rPr>
          <w:bCs/>
          <w:szCs w:val="24"/>
        </w:rPr>
        <w:t>кор</w:t>
      </w:r>
      <w:proofErr w:type="spellEnd"/>
      <w:r w:rsidRPr="00BB3A9C">
        <w:rPr>
          <w:bCs/>
          <w:szCs w:val="24"/>
        </w:rPr>
        <w:t xml:space="preserve">/с </w:t>
      </w:r>
      <w:r w:rsidRPr="00BB3A9C">
        <w:rPr>
          <w:szCs w:val="24"/>
        </w:rPr>
        <w:t>40102810845370000102</w:t>
      </w: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b/>
          <w:bCs/>
          <w:szCs w:val="24"/>
        </w:rPr>
      </w:pP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b/>
          <w:bCs/>
          <w:szCs w:val="24"/>
        </w:rPr>
      </w:pP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b/>
          <w:bCs/>
          <w:szCs w:val="24"/>
        </w:rPr>
      </w:pP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b/>
          <w:bCs/>
          <w:szCs w:val="24"/>
        </w:rPr>
      </w:pPr>
      <w:r w:rsidRPr="00BB3A9C">
        <w:rPr>
          <w:b/>
          <w:bCs/>
          <w:szCs w:val="24"/>
        </w:rPr>
        <w:t xml:space="preserve">______________ Н.Л. </w:t>
      </w:r>
      <w:proofErr w:type="spellStart"/>
      <w:r w:rsidRPr="00BB3A9C">
        <w:rPr>
          <w:b/>
          <w:bCs/>
          <w:szCs w:val="24"/>
        </w:rPr>
        <w:t>Бусова</w:t>
      </w:r>
      <w:proofErr w:type="spellEnd"/>
      <w:r w:rsidRPr="00BB3A9C">
        <w:rPr>
          <w:b/>
          <w:bCs/>
          <w:szCs w:val="24"/>
        </w:rPr>
        <w:t xml:space="preserve">                                            _______________</w:t>
      </w: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b/>
          <w:szCs w:val="24"/>
        </w:rPr>
      </w:pPr>
      <w:proofErr w:type="spellStart"/>
      <w:r w:rsidRPr="00BB3A9C">
        <w:rPr>
          <w:b/>
          <w:bCs/>
          <w:szCs w:val="24"/>
        </w:rPr>
        <w:t>м.п</w:t>
      </w:r>
      <w:proofErr w:type="spellEnd"/>
      <w:r w:rsidRPr="00BB3A9C">
        <w:rPr>
          <w:b/>
          <w:bCs/>
          <w:szCs w:val="24"/>
        </w:rPr>
        <w:t xml:space="preserve">.                                                                                       </w:t>
      </w:r>
      <w:proofErr w:type="spellStart"/>
      <w:r w:rsidRPr="00BB3A9C">
        <w:rPr>
          <w:b/>
          <w:bCs/>
          <w:szCs w:val="24"/>
        </w:rPr>
        <w:t>м.п</w:t>
      </w:r>
      <w:proofErr w:type="spellEnd"/>
      <w:r w:rsidRPr="00BB3A9C">
        <w:rPr>
          <w:b/>
          <w:bCs/>
          <w:szCs w:val="24"/>
        </w:rPr>
        <w:t>.</w:t>
      </w: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Default="00BB3A9C" w:rsidP="00AA4A8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709"/>
        <w:jc w:val="right"/>
        <w:rPr>
          <w:bCs/>
          <w:szCs w:val="24"/>
        </w:rPr>
      </w:pPr>
    </w:p>
    <w:p w:rsidR="00BB3A9C" w:rsidRPr="00874CD5" w:rsidRDefault="00BB3A9C" w:rsidP="00BB3A9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 2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Договор № ______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купли-продажи здания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bCs/>
          <w:szCs w:val="24"/>
        </w:rPr>
      </w:pPr>
      <w:r w:rsidRPr="00BB3A9C">
        <w:rPr>
          <w:b/>
          <w:bCs/>
          <w:szCs w:val="24"/>
        </w:rPr>
        <w:t xml:space="preserve">по адресу: Ивановская область, Шуйский район, п. </w:t>
      </w:r>
      <w:proofErr w:type="spellStart"/>
      <w:r w:rsidRPr="00BB3A9C">
        <w:rPr>
          <w:b/>
          <w:bCs/>
          <w:szCs w:val="24"/>
        </w:rPr>
        <w:t>Колобово</w:t>
      </w:r>
      <w:proofErr w:type="spellEnd"/>
      <w:r w:rsidRPr="00BB3A9C">
        <w:rPr>
          <w:b/>
          <w:bCs/>
          <w:szCs w:val="24"/>
        </w:rPr>
        <w:t xml:space="preserve">, 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bCs/>
          <w:szCs w:val="24"/>
        </w:rPr>
        <w:t xml:space="preserve">ул. 1-я Фабричная, д. 26, </w:t>
      </w:r>
      <w:proofErr w:type="gramStart"/>
      <w:r w:rsidRPr="00BB3A9C">
        <w:rPr>
          <w:b/>
          <w:bCs/>
          <w:szCs w:val="24"/>
        </w:rPr>
        <w:t>находящегося</w:t>
      </w:r>
      <w:proofErr w:type="gramEnd"/>
      <w:r w:rsidRPr="00BB3A9C">
        <w:rPr>
          <w:b/>
          <w:bCs/>
          <w:szCs w:val="24"/>
        </w:rPr>
        <w:t xml:space="preserve"> в собственности Ивановской области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spacing w:after="0" w:line="240" w:lineRule="auto"/>
        <w:rPr>
          <w:szCs w:val="24"/>
        </w:rPr>
      </w:pPr>
      <w:r w:rsidRPr="00BB3A9C">
        <w:rPr>
          <w:szCs w:val="24"/>
        </w:rPr>
        <w:t>г. Иваново</w:t>
      </w:r>
      <w:r w:rsidRPr="00BB3A9C">
        <w:rPr>
          <w:szCs w:val="24"/>
        </w:rPr>
        <w:tab/>
      </w:r>
      <w:r w:rsidRPr="00BB3A9C">
        <w:rPr>
          <w:szCs w:val="24"/>
        </w:rPr>
        <w:tab/>
      </w:r>
      <w:r w:rsidRPr="00BB3A9C">
        <w:rPr>
          <w:szCs w:val="24"/>
        </w:rPr>
        <w:tab/>
      </w:r>
      <w:r w:rsidRPr="00BB3A9C">
        <w:rPr>
          <w:szCs w:val="24"/>
        </w:rPr>
        <w:tab/>
      </w:r>
      <w:r w:rsidRPr="00BB3A9C">
        <w:rPr>
          <w:szCs w:val="24"/>
        </w:rPr>
        <w:tab/>
      </w:r>
      <w:r w:rsidRPr="00BB3A9C">
        <w:rPr>
          <w:szCs w:val="24"/>
        </w:rPr>
        <w:tab/>
      </w:r>
      <w:r w:rsidRPr="00BB3A9C">
        <w:rPr>
          <w:szCs w:val="24"/>
        </w:rPr>
        <w:tab/>
        <w:t xml:space="preserve">                     «___» ________ 2026 г</w:t>
      </w:r>
      <w:r w:rsidRPr="00BB3A9C">
        <w:rPr>
          <w:szCs w:val="24"/>
          <w:u w:val="single"/>
        </w:rPr>
        <w:t xml:space="preserve"> </w:t>
      </w: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  <w:proofErr w:type="gramStart"/>
      <w:r w:rsidRPr="00BB3A9C">
        <w:rPr>
          <w:b/>
          <w:szCs w:val="24"/>
        </w:rPr>
        <w:t>Департамент управления имуществом Ивановской области</w:t>
      </w:r>
      <w:r w:rsidRPr="00BB3A9C">
        <w:rPr>
          <w:szCs w:val="24"/>
        </w:rPr>
        <w:t xml:space="preserve">, именуемый в дальнейшем </w:t>
      </w:r>
      <w:r w:rsidRPr="00BB3A9C">
        <w:rPr>
          <w:b/>
          <w:szCs w:val="24"/>
        </w:rPr>
        <w:t>«Продавец»</w:t>
      </w:r>
      <w:r w:rsidRPr="00BB3A9C">
        <w:rPr>
          <w:szCs w:val="24"/>
        </w:rPr>
        <w:t xml:space="preserve">, в лице </w:t>
      </w:r>
      <w:r w:rsidRPr="00BB3A9C">
        <w:rPr>
          <w:b/>
          <w:szCs w:val="24"/>
        </w:rPr>
        <w:t xml:space="preserve">члена Правительства Ивановской области-директора Департамента </w:t>
      </w:r>
      <w:proofErr w:type="spellStart"/>
      <w:r w:rsidRPr="00BB3A9C">
        <w:rPr>
          <w:b/>
          <w:szCs w:val="24"/>
        </w:rPr>
        <w:t>Бусовой</w:t>
      </w:r>
      <w:proofErr w:type="spellEnd"/>
      <w:r w:rsidRPr="00BB3A9C">
        <w:rPr>
          <w:b/>
          <w:szCs w:val="24"/>
        </w:rPr>
        <w:t xml:space="preserve"> Наталии Леонидовны,</w:t>
      </w:r>
      <w:r w:rsidRPr="00BB3A9C">
        <w:rPr>
          <w:szCs w:val="24"/>
        </w:rPr>
        <w:t xml:space="preserve"> действующей на основании Положения о Департаменте управления имуществом Ивановской области, утвержденного постановлением Правительства Ивановской области от 08.02.2013 № 31-п, с одной стороны, и </w:t>
      </w:r>
      <w:r w:rsidRPr="00BB3A9C">
        <w:rPr>
          <w:b/>
          <w:i/>
          <w:szCs w:val="24"/>
        </w:rPr>
        <w:t>__________________________</w:t>
      </w:r>
      <w:r w:rsidRPr="00BB3A9C">
        <w:rPr>
          <w:szCs w:val="24"/>
          <w:u w:val="single"/>
        </w:rPr>
        <w:t>,</w:t>
      </w:r>
      <w:r w:rsidRPr="00BB3A9C">
        <w:rPr>
          <w:szCs w:val="24"/>
        </w:rPr>
        <w:t xml:space="preserve"> именуемый в дальнейшем «</w:t>
      </w:r>
      <w:r w:rsidRPr="00BB3A9C">
        <w:rPr>
          <w:b/>
          <w:szCs w:val="24"/>
        </w:rPr>
        <w:t>Покупатель»</w:t>
      </w:r>
      <w:r w:rsidRPr="00BB3A9C">
        <w:rPr>
          <w:szCs w:val="24"/>
        </w:rPr>
        <w:t xml:space="preserve">, в лице </w:t>
      </w:r>
      <w:r w:rsidRPr="00BB3A9C">
        <w:rPr>
          <w:b/>
          <w:i/>
          <w:szCs w:val="24"/>
        </w:rPr>
        <w:t>____________________________</w:t>
      </w:r>
      <w:r w:rsidRPr="00BB3A9C">
        <w:rPr>
          <w:szCs w:val="24"/>
        </w:rPr>
        <w:t>, действующего на основании__________________, с другой стороны, при совместном упоминании именуемые «Стороны», в соответствии</w:t>
      </w:r>
      <w:proofErr w:type="gramEnd"/>
      <w:r w:rsidRPr="00BB3A9C">
        <w:rPr>
          <w:szCs w:val="24"/>
        </w:rPr>
        <w:t xml:space="preserve"> </w:t>
      </w:r>
      <w:proofErr w:type="gramStart"/>
      <w:r w:rsidRPr="00BB3A9C">
        <w:rPr>
          <w:szCs w:val="24"/>
        </w:rPr>
        <w:t>с Федеральным законом от 21.12.2001 № 178-ФЗ «О приватизации государственного и муниципального имущества», Положением об организации и 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860, Законом Ивановской области от 30.04.2003 № 40-ОЗ «О приватизации имущества, находящегося в государственной собственности Ивановской области», положениями информационного сообщения о продаже имущества на аукционе в электронной форме и</w:t>
      </w:r>
      <w:proofErr w:type="gramEnd"/>
      <w:r w:rsidRPr="00BB3A9C">
        <w:rPr>
          <w:szCs w:val="24"/>
        </w:rPr>
        <w:t xml:space="preserve"> на основании протокола заседания комиссии по проведению продажи имущества, находящегося в собственности Ивановской области, от «___» _______ 20___ г. №__ «Об итогах аукциона» заключили настоящий Договор о нижеследующем.</w:t>
      </w:r>
    </w:p>
    <w:p w:rsidR="00BB3A9C" w:rsidRPr="00BB3A9C" w:rsidRDefault="00BB3A9C" w:rsidP="00BB3A9C">
      <w:pPr>
        <w:spacing w:after="0" w:line="240" w:lineRule="auto"/>
        <w:ind w:firstLine="720"/>
        <w:jc w:val="center"/>
        <w:rPr>
          <w:b/>
          <w:szCs w:val="24"/>
        </w:rPr>
      </w:pP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Статья 1. Предмет Договора</w:t>
      </w:r>
    </w:p>
    <w:p w:rsidR="00BB3A9C" w:rsidRPr="00BB3A9C" w:rsidRDefault="00BB3A9C" w:rsidP="00BB3A9C">
      <w:pPr>
        <w:spacing w:after="0" w:line="240" w:lineRule="auto"/>
        <w:ind w:firstLine="720"/>
        <w:jc w:val="center"/>
        <w:rPr>
          <w:szCs w:val="24"/>
        </w:rPr>
      </w:pPr>
    </w:p>
    <w:p w:rsidR="00BB3A9C" w:rsidRPr="00BB3A9C" w:rsidRDefault="00BB3A9C" w:rsidP="00BB3A9C">
      <w:pPr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szCs w:val="24"/>
        </w:rPr>
        <w:t>По настоящему договору Продавец обязуется передать в собственность Покупателя, а Покупатель обязуется принять и оплатить государственное имущество, находящееся в собственности Ивановской области и включенное в состав имущества казны Ивановской области (далее – Имущество):</w:t>
      </w:r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t xml:space="preserve">- здание, назначение: нежилое; наименование: гараж; площадь: 143,8 </w:t>
      </w:r>
      <w:proofErr w:type="spellStart"/>
      <w:r w:rsidRPr="00BB3A9C">
        <w:t>кв</w:t>
      </w:r>
      <w:proofErr w:type="gramStart"/>
      <w:r w:rsidRPr="00BB3A9C">
        <w:t>.м</w:t>
      </w:r>
      <w:proofErr w:type="spellEnd"/>
      <w:proofErr w:type="gramEnd"/>
      <w:r w:rsidRPr="00BB3A9C">
        <w:t xml:space="preserve">; кадастровый номер 37:20:041758:691; количество этажей – 1, в том числе подземных – 0; местоположение: 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>, ул. 1-я Фабричная, д. 26 (запись регистрации права собственности Ивановской области на здание от 23.08.2013 № 37-37-10/250/2013-008).</w:t>
      </w:r>
    </w:p>
    <w:p w:rsidR="00BB3A9C" w:rsidRPr="00BB3A9C" w:rsidRDefault="00BB3A9C" w:rsidP="00BB3A9C">
      <w:pPr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szCs w:val="24"/>
        </w:rPr>
        <w:t>Стороны по настоящему Договору обязуются:</w:t>
      </w:r>
    </w:p>
    <w:p w:rsidR="00BB3A9C" w:rsidRPr="00BB3A9C" w:rsidRDefault="00BB3A9C" w:rsidP="00BB3A9C">
      <w:pPr>
        <w:numPr>
          <w:ilvl w:val="12"/>
          <w:numId w:val="0"/>
        </w:numPr>
        <w:spacing w:after="0" w:line="240" w:lineRule="auto"/>
        <w:ind w:left="709"/>
        <w:jc w:val="both"/>
        <w:rPr>
          <w:szCs w:val="24"/>
        </w:rPr>
      </w:pPr>
      <w:r w:rsidRPr="00BB3A9C">
        <w:rPr>
          <w:b/>
          <w:i/>
          <w:szCs w:val="24"/>
        </w:rPr>
        <w:t>Покупатель обязуется</w:t>
      </w:r>
      <w:r w:rsidRPr="00BB3A9C">
        <w:rPr>
          <w:szCs w:val="24"/>
        </w:rPr>
        <w:t>:</w:t>
      </w:r>
    </w:p>
    <w:p w:rsidR="00BB3A9C" w:rsidRPr="00BB3A9C" w:rsidRDefault="00BB3A9C" w:rsidP="00BB3A9C">
      <w:pPr>
        <w:numPr>
          <w:ilvl w:val="12"/>
          <w:numId w:val="0"/>
        </w:numPr>
        <w:spacing w:after="0" w:line="240" w:lineRule="auto"/>
        <w:ind w:firstLine="708"/>
        <w:jc w:val="both"/>
        <w:rPr>
          <w:szCs w:val="24"/>
        </w:rPr>
      </w:pPr>
      <w:r w:rsidRPr="00BB3A9C">
        <w:rPr>
          <w:szCs w:val="24"/>
        </w:rPr>
        <w:t>* оплатить приобретаемое Имущество по цене и на условиях, установленных в статье 2 настоящего Договора;</w:t>
      </w:r>
    </w:p>
    <w:p w:rsidR="00BB3A9C" w:rsidRPr="00BB3A9C" w:rsidRDefault="00BB3A9C" w:rsidP="00BB3A9C">
      <w:pPr>
        <w:numPr>
          <w:ilvl w:val="12"/>
          <w:numId w:val="0"/>
        </w:numPr>
        <w:spacing w:after="0" w:line="240" w:lineRule="auto"/>
        <w:ind w:firstLine="708"/>
        <w:jc w:val="both"/>
        <w:rPr>
          <w:szCs w:val="24"/>
        </w:rPr>
      </w:pPr>
      <w:r w:rsidRPr="00BB3A9C">
        <w:rPr>
          <w:szCs w:val="24"/>
        </w:rPr>
        <w:t>* принять Имущество по акту приема-передачи в порядке, установленном статьей 3 настоящего Договора;</w:t>
      </w:r>
    </w:p>
    <w:p w:rsidR="00BB3A9C" w:rsidRPr="00BB3A9C" w:rsidRDefault="00BB3A9C" w:rsidP="00BB3A9C">
      <w:pPr>
        <w:numPr>
          <w:ilvl w:val="12"/>
          <w:numId w:val="0"/>
        </w:numPr>
        <w:spacing w:after="0" w:line="240" w:lineRule="auto"/>
        <w:ind w:firstLine="708"/>
        <w:jc w:val="both"/>
        <w:rPr>
          <w:i/>
          <w:iCs/>
          <w:color w:val="FF0000"/>
          <w:szCs w:val="24"/>
        </w:rPr>
      </w:pPr>
      <w:r w:rsidRPr="00BB3A9C">
        <w:rPr>
          <w:szCs w:val="24"/>
        </w:rPr>
        <w:t xml:space="preserve">* в срок не позднее 5 рабочих дней </w:t>
      </w:r>
      <w:proofErr w:type="gramStart"/>
      <w:r w:rsidRPr="00BB3A9C">
        <w:rPr>
          <w:szCs w:val="24"/>
        </w:rPr>
        <w:t>с даты принятия</w:t>
      </w:r>
      <w:proofErr w:type="gramEnd"/>
      <w:r w:rsidRPr="00BB3A9C">
        <w:rPr>
          <w:szCs w:val="24"/>
        </w:rPr>
        <w:t xml:space="preserve"> Имущества оплатить государственную пошлину за государственную регистрацию перехода права собственности на Имущество к Покупателю в размере и порядке, установленном налоговым законодательством; </w:t>
      </w:r>
    </w:p>
    <w:p w:rsidR="00BB3A9C" w:rsidRPr="00BB3A9C" w:rsidRDefault="00BB3A9C" w:rsidP="00BB3A9C">
      <w:pPr>
        <w:numPr>
          <w:ilvl w:val="12"/>
          <w:numId w:val="0"/>
        </w:numPr>
        <w:spacing w:after="0" w:line="240" w:lineRule="auto"/>
        <w:ind w:firstLine="708"/>
        <w:jc w:val="both"/>
        <w:rPr>
          <w:szCs w:val="24"/>
        </w:rPr>
      </w:pPr>
      <w:r w:rsidRPr="00BB3A9C">
        <w:rPr>
          <w:szCs w:val="24"/>
        </w:rPr>
        <w:t>* компенсировать затраты на содержание, в том числе техническое обслуживание, принятого Имущества, на оплату коммунальных услуг при эксплуатации Имущества, с даты подписания акта приема-передачи Имущества до государственной регистрации права собственности Покупателя на Имущество.</w:t>
      </w:r>
    </w:p>
    <w:p w:rsidR="00BB3A9C" w:rsidRPr="00BB3A9C" w:rsidRDefault="00BB3A9C" w:rsidP="00BB3A9C">
      <w:pPr>
        <w:spacing w:after="0" w:line="240" w:lineRule="auto"/>
        <w:ind w:left="709"/>
        <w:jc w:val="both"/>
        <w:rPr>
          <w:b/>
          <w:i/>
          <w:szCs w:val="24"/>
        </w:rPr>
      </w:pPr>
      <w:r w:rsidRPr="00BB3A9C">
        <w:rPr>
          <w:b/>
          <w:i/>
          <w:szCs w:val="24"/>
        </w:rPr>
        <w:t>Продавец обязуется:</w:t>
      </w:r>
    </w:p>
    <w:p w:rsidR="00BB3A9C" w:rsidRPr="00BB3A9C" w:rsidRDefault="00BB3A9C" w:rsidP="00BB3A9C">
      <w:pPr>
        <w:tabs>
          <w:tab w:val="left" w:pos="1276"/>
        </w:tabs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lastRenderedPageBreak/>
        <w:t>* передать Имущество Покупателю по акту приема-передачи в порядке, установленном статьей 3 настоящего Договора;</w:t>
      </w:r>
    </w:p>
    <w:p w:rsidR="00BB3A9C" w:rsidRPr="00BB3A9C" w:rsidRDefault="00BB3A9C" w:rsidP="00BB3A9C">
      <w:pPr>
        <w:tabs>
          <w:tab w:val="left" w:pos="1276"/>
        </w:tabs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 xml:space="preserve">* направить в течение 5 рабочих дней </w:t>
      </w:r>
      <w:proofErr w:type="gramStart"/>
      <w:r w:rsidRPr="00BB3A9C">
        <w:rPr>
          <w:szCs w:val="24"/>
        </w:rPr>
        <w:t>с даты передачи</w:t>
      </w:r>
      <w:proofErr w:type="gramEnd"/>
      <w:r w:rsidRPr="00BB3A9C">
        <w:rPr>
          <w:szCs w:val="24"/>
        </w:rPr>
        <w:t xml:space="preserve"> Имущества Покупателю в орган регистрации прав заявление о государственной регистрации прав и прилагаемые к нему документы на Имущество в порядке, установленном Федеральным законом от 13.07.2015 № 218-ФЗ «О государственной регистрации недвижимости».</w:t>
      </w:r>
    </w:p>
    <w:p w:rsidR="00BB3A9C" w:rsidRPr="00BB3A9C" w:rsidRDefault="00BB3A9C" w:rsidP="00BB3A9C">
      <w:pPr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szCs w:val="24"/>
        </w:rPr>
        <w:t>На момент подписания настоящего Договора Имущество никому не продано, не является предметом иных сделок, правами третьих лиц не обременено, в споре и под арестом (запрещением) не состоит.</w:t>
      </w:r>
    </w:p>
    <w:p w:rsidR="00BB3A9C" w:rsidRPr="00BB3A9C" w:rsidRDefault="00BB3A9C" w:rsidP="00BB3A9C">
      <w:pPr>
        <w:pStyle w:val="211"/>
        <w:rPr>
          <w:sz w:val="24"/>
          <w:szCs w:val="24"/>
        </w:rPr>
      </w:pP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Статья 2. Порядок оплаты Имущества</w:t>
      </w:r>
    </w:p>
    <w:p w:rsidR="00BB3A9C" w:rsidRPr="00BB3A9C" w:rsidRDefault="00BB3A9C" w:rsidP="00BB3A9C">
      <w:pPr>
        <w:spacing w:after="0" w:line="240" w:lineRule="auto"/>
        <w:ind w:firstLine="720"/>
        <w:jc w:val="center"/>
        <w:rPr>
          <w:b/>
          <w:szCs w:val="24"/>
        </w:rPr>
      </w:pP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2.1. Установленная по итогам продажи на аукционе в электронной форме цена продажи Имущества, указанного в пункте 1.1 настоящего Договора, составляет</w:t>
      </w:r>
      <w:proofErr w:type="gramStart"/>
      <w:r w:rsidRPr="00BB3A9C">
        <w:rPr>
          <w:szCs w:val="24"/>
        </w:rPr>
        <w:t xml:space="preserve"> ___________ (_______________) </w:t>
      </w:r>
      <w:proofErr w:type="gramEnd"/>
      <w:r w:rsidRPr="00BB3A9C">
        <w:rPr>
          <w:szCs w:val="24"/>
        </w:rPr>
        <w:t>рублей, с учетом НДС.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2.2. Задаток в сумме</w:t>
      </w:r>
      <w:proofErr w:type="gramStart"/>
      <w:r w:rsidRPr="00BB3A9C">
        <w:rPr>
          <w:szCs w:val="24"/>
        </w:rPr>
        <w:t xml:space="preserve"> ________ (___________________) </w:t>
      </w:r>
      <w:proofErr w:type="gramEnd"/>
      <w:r w:rsidRPr="00BB3A9C">
        <w:rPr>
          <w:szCs w:val="24"/>
        </w:rPr>
        <w:t>рублей, перечисленный Покупателем на счет Оператора электронной площадки,</w:t>
      </w:r>
      <w:r w:rsidRPr="00BB3A9C">
        <w:rPr>
          <w:i/>
          <w:szCs w:val="24"/>
        </w:rPr>
        <w:t xml:space="preserve"> </w:t>
      </w:r>
      <w:r w:rsidRPr="00BB3A9C">
        <w:rPr>
          <w:szCs w:val="24"/>
        </w:rPr>
        <w:t>засчитывается в счет оплаты Имущества.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2.3. 1) С учетом п. 2.2 настоящего Договора Покупатель (юридическое лицо или индивидуальный предприниматель) обязан не позднее 30 календарных дней с даты подписания настоящего Договора единовременным платежом оплатить за Имущество денежные средства без учета НДС в размере</w:t>
      </w:r>
      <w:proofErr w:type="gramStart"/>
      <w:r w:rsidRPr="00BB3A9C">
        <w:rPr>
          <w:szCs w:val="24"/>
        </w:rPr>
        <w:t xml:space="preserve"> ________ (___________________) </w:t>
      </w:r>
      <w:proofErr w:type="gramEnd"/>
      <w:r w:rsidRPr="00BB3A9C">
        <w:rPr>
          <w:szCs w:val="24"/>
        </w:rPr>
        <w:t>рублей, которые должны быть внесены в безналичном порядке на счет: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b/>
          <w:bCs/>
          <w:szCs w:val="24"/>
        </w:rPr>
        <w:t>Получатель:</w:t>
      </w:r>
      <w:r w:rsidRPr="00BB3A9C">
        <w:rPr>
          <w:szCs w:val="24"/>
        </w:rPr>
        <w:t xml:space="preserve"> УФК по Ивановской области (Департамент управления имуществом Ивановской области) л/</w:t>
      </w:r>
      <w:proofErr w:type="spellStart"/>
      <w:r w:rsidRPr="00BB3A9C">
        <w:rPr>
          <w:szCs w:val="24"/>
        </w:rPr>
        <w:t>сч</w:t>
      </w:r>
      <w:proofErr w:type="spellEnd"/>
      <w:r w:rsidRPr="00BB3A9C">
        <w:rPr>
          <w:szCs w:val="24"/>
        </w:rPr>
        <w:t xml:space="preserve">. 04332000760, ИНН 3728021266, КПП 370201001, ОГРН 1023700531800, казначейский счет 03100643000000013300 в ОКЦ № 1 ВВГУ Банка России//УФК по Ивановской области г. Иваново, БИК 042202102, </w:t>
      </w:r>
      <w:proofErr w:type="spellStart"/>
      <w:proofErr w:type="gramStart"/>
      <w:r w:rsidRPr="00BB3A9C">
        <w:rPr>
          <w:szCs w:val="24"/>
        </w:rPr>
        <w:t>кор</w:t>
      </w:r>
      <w:proofErr w:type="spellEnd"/>
      <w:r w:rsidRPr="00BB3A9C">
        <w:rPr>
          <w:szCs w:val="24"/>
        </w:rPr>
        <w:t>/счет</w:t>
      </w:r>
      <w:proofErr w:type="gramEnd"/>
      <w:r w:rsidRPr="00BB3A9C">
        <w:rPr>
          <w:szCs w:val="24"/>
        </w:rPr>
        <w:t xml:space="preserve"> 40102810845370000102, ОКТМО 24701000, по КБК 01211402023020000410 – доходы от реализации иного имущества, находящегося в собственности Ивановской области, </w:t>
      </w:r>
      <w:r w:rsidRPr="00BB3A9C">
        <w:rPr>
          <w:bCs/>
          <w:szCs w:val="24"/>
        </w:rPr>
        <w:t xml:space="preserve">назначение платежа: оплата по договору купли-продажи здания по адресу: Ивановская область, </w:t>
      </w:r>
      <w:r w:rsidRPr="00BB3A9C">
        <w:rPr>
          <w:szCs w:val="24"/>
        </w:rPr>
        <w:t xml:space="preserve">Шуйский р-н, п. </w:t>
      </w:r>
      <w:proofErr w:type="spellStart"/>
      <w:r w:rsidRPr="00BB3A9C">
        <w:rPr>
          <w:szCs w:val="24"/>
        </w:rPr>
        <w:t>Колобово</w:t>
      </w:r>
      <w:proofErr w:type="spellEnd"/>
      <w:r w:rsidRPr="00BB3A9C">
        <w:rPr>
          <w:szCs w:val="24"/>
        </w:rPr>
        <w:t>, ул. 1-я Фабричная, д. 26</w:t>
      </w:r>
      <w:r w:rsidRPr="00BB3A9C">
        <w:rPr>
          <w:bCs/>
          <w:szCs w:val="24"/>
        </w:rPr>
        <w:t>.</w:t>
      </w:r>
    </w:p>
    <w:p w:rsidR="00BB3A9C" w:rsidRPr="00BB3A9C" w:rsidRDefault="00BB3A9C" w:rsidP="00BB3A9C">
      <w:pPr>
        <w:pStyle w:val="BodyText21"/>
        <w:ind w:firstLine="709"/>
        <w:rPr>
          <w:sz w:val="24"/>
          <w:szCs w:val="24"/>
        </w:rPr>
      </w:pPr>
      <w:r w:rsidRPr="00BB3A9C">
        <w:rPr>
          <w:sz w:val="24"/>
          <w:szCs w:val="24"/>
        </w:rPr>
        <w:t>Исчисление и оплата налога на добавленную стоимость (НДС по действующей ставке 22%) по настоящему Договору возлагается на Покупателя. Сумма НДС подлежит уплате плательщиком НДС в соответствии с Налоговым кодексом Российской Федерации в порядке, установленном законодательством Российской Федерации.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2) С учетом п. 2.2 настоящего Договора Покупатель (физическое лицо) обязан не позднее 30 календарных дней с даты подписания настоящего Договора единовременным платежом оплатить за Имущество денежные средства без учета НДС в размере</w:t>
      </w:r>
      <w:proofErr w:type="gramStart"/>
      <w:r w:rsidRPr="00BB3A9C">
        <w:rPr>
          <w:szCs w:val="24"/>
        </w:rPr>
        <w:t xml:space="preserve"> ________ (___________________) </w:t>
      </w:r>
      <w:proofErr w:type="gramEnd"/>
      <w:r w:rsidRPr="00BB3A9C">
        <w:rPr>
          <w:szCs w:val="24"/>
        </w:rPr>
        <w:t>рублей, которые должны быть внесены в безналичном порядке на счет: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b/>
          <w:bCs/>
          <w:szCs w:val="24"/>
        </w:rPr>
        <w:t>Получатель:</w:t>
      </w:r>
      <w:r w:rsidRPr="00BB3A9C">
        <w:rPr>
          <w:szCs w:val="24"/>
        </w:rPr>
        <w:t xml:space="preserve"> УФК по Ивановской области (Департамент управления имуществом Ивановской области) л/</w:t>
      </w:r>
      <w:proofErr w:type="spellStart"/>
      <w:r w:rsidRPr="00BB3A9C">
        <w:rPr>
          <w:szCs w:val="24"/>
        </w:rPr>
        <w:t>сч</w:t>
      </w:r>
      <w:proofErr w:type="spellEnd"/>
      <w:r w:rsidRPr="00BB3A9C">
        <w:rPr>
          <w:szCs w:val="24"/>
        </w:rPr>
        <w:t xml:space="preserve">. 04332000760, ИНН 3728021266, КПП 370201001, ОГРН 1023700531800, казначейский счет 03100643000000013300 в ОКЦ № 1 ВВГУ Банка России//УФК по Ивановской области г. Иваново, БИК 042202102, </w:t>
      </w:r>
      <w:proofErr w:type="spellStart"/>
      <w:proofErr w:type="gramStart"/>
      <w:r w:rsidRPr="00BB3A9C">
        <w:rPr>
          <w:szCs w:val="24"/>
        </w:rPr>
        <w:t>кор</w:t>
      </w:r>
      <w:proofErr w:type="spellEnd"/>
      <w:r w:rsidRPr="00BB3A9C">
        <w:rPr>
          <w:szCs w:val="24"/>
        </w:rPr>
        <w:t>/счет</w:t>
      </w:r>
      <w:proofErr w:type="gramEnd"/>
      <w:r w:rsidRPr="00BB3A9C">
        <w:rPr>
          <w:szCs w:val="24"/>
        </w:rPr>
        <w:t xml:space="preserve"> 40102810845370000102, ОКТМО 24701000, по КБК 01211402023020000410 – доходы от реализации иного имущества, находящегося в собственности Ивановской области, </w:t>
      </w:r>
      <w:r w:rsidRPr="00BB3A9C">
        <w:rPr>
          <w:bCs/>
          <w:szCs w:val="24"/>
        </w:rPr>
        <w:t xml:space="preserve">назначение платежа: оплата по договору купли-продажи здания по адресу: Ивановская область, </w:t>
      </w:r>
      <w:r w:rsidRPr="00BB3A9C">
        <w:rPr>
          <w:szCs w:val="24"/>
        </w:rPr>
        <w:t xml:space="preserve">Шуйский р-н, п. </w:t>
      </w:r>
      <w:proofErr w:type="spellStart"/>
      <w:r w:rsidRPr="00BB3A9C">
        <w:rPr>
          <w:szCs w:val="24"/>
        </w:rPr>
        <w:t>Колобово</w:t>
      </w:r>
      <w:proofErr w:type="spellEnd"/>
      <w:r w:rsidRPr="00BB3A9C">
        <w:rPr>
          <w:szCs w:val="24"/>
        </w:rPr>
        <w:t>, ул. 1-я Фабричная, д. 26.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Cs/>
          <w:sz w:val="24"/>
          <w:szCs w:val="24"/>
        </w:rPr>
        <w:t>Оплата НДС по настоящему Договору возлагается на Продавца в порядке, установленном законодательством Российской Федерации. Покупатель (физическое лицо) не позднее 30 календарных дней с даты подписания настоящего Договора единовременным платежом перечисляет сумму НДС в размере</w:t>
      </w:r>
      <w:proofErr w:type="gramStart"/>
      <w:r w:rsidRPr="00BB3A9C">
        <w:rPr>
          <w:bCs/>
          <w:sz w:val="24"/>
          <w:szCs w:val="24"/>
        </w:rPr>
        <w:t xml:space="preserve"> ________ (___________________) </w:t>
      </w:r>
      <w:proofErr w:type="gramEnd"/>
      <w:r w:rsidRPr="00BB3A9C">
        <w:rPr>
          <w:bCs/>
          <w:sz w:val="24"/>
          <w:szCs w:val="24"/>
        </w:rPr>
        <w:t>рублей на счет Продавца: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/>
          <w:sz w:val="24"/>
          <w:szCs w:val="24"/>
        </w:rPr>
        <w:lastRenderedPageBreak/>
        <w:t>Получатель:</w:t>
      </w:r>
      <w:r w:rsidRPr="00BB3A9C">
        <w:rPr>
          <w:bCs/>
          <w:sz w:val="24"/>
          <w:szCs w:val="24"/>
        </w:rPr>
        <w:t xml:space="preserve"> Департамент финансов Ивановской области (Департамент управления имуществом Ивановской области л/</w:t>
      </w:r>
      <w:proofErr w:type="gramStart"/>
      <w:r w:rsidRPr="00BB3A9C">
        <w:rPr>
          <w:bCs/>
          <w:sz w:val="24"/>
          <w:szCs w:val="24"/>
        </w:rPr>
        <w:t>с</w:t>
      </w:r>
      <w:proofErr w:type="gramEnd"/>
      <w:r w:rsidRPr="00BB3A9C">
        <w:rPr>
          <w:bCs/>
          <w:sz w:val="24"/>
          <w:szCs w:val="24"/>
        </w:rPr>
        <w:t xml:space="preserve"> ___________)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Cs/>
          <w:sz w:val="24"/>
          <w:szCs w:val="24"/>
        </w:rPr>
        <w:t>Банк получателя: _______________________________________________________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Cs/>
          <w:sz w:val="24"/>
          <w:szCs w:val="24"/>
        </w:rPr>
        <w:t>Банковский счет получателя: ____________________________________________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Cs/>
          <w:sz w:val="24"/>
          <w:szCs w:val="24"/>
        </w:rPr>
        <w:t>Казначейский счет получателя: ________________________ БИК ____________, ОКТМО 24701000, по КБК 0.</w:t>
      </w:r>
    </w:p>
    <w:p w:rsidR="00BB3A9C" w:rsidRPr="00BB3A9C" w:rsidRDefault="00BB3A9C" w:rsidP="00BB3A9C">
      <w:pPr>
        <w:pStyle w:val="BodyText21"/>
        <w:ind w:firstLine="709"/>
        <w:rPr>
          <w:bCs/>
          <w:sz w:val="24"/>
          <w:szCs w:val="24"/>
        </w:rPr>
      </w:pPr>
      <w:r w:rsidRPr="00BB3A9C">
        <w:rPr>
          <w:bCs/>
          <w:sz w:val="24"/>
          <w:szCs w:val="24"/>
        </w:rPr>
        <w:t xml:space="preserve">Назначение платежа в </w:t>
      </w:r>
      <w:proofErr w:type="gramStart"/>
      <w:r w:rsidRPr="00BB3A9C">
        <w:rPr>
          <w:bCs/>
          <w:sz w:val="24"/>
          <w:szCs w:val="24"/>
        </w:rPr>
        <w:t>п</w:t>
      </w:r>
      <w:proofErr w:type="gramEnd"/>
      <w:r w:rsidRPr="00BB3A9C">
        <w:rPr>
          <w:bCs/>
          <w:sz w:val="24"/>
          <w:szCs w:val="24"/>
        </w:rPr>
        <w:t xml:space="preserve">/п: оплата НДС для дальнейшего перечисления в УФНС России по Ивановской области (по договору купли-продажи здания по адресу: </w:t>
      </w:r>
      <w:proofErr w:type="gramStart"/>
      <w:r w:rsidRPr="00BB3A9C">
        <w:rPr>
          <w:bCs/>
          <w:sz w:val="24"/>
          <w:szCs w:val="24"/>
        </w:rPr>
        <w:t xml:space="preserve">Ивановская область, Шуйский р-н, п. </w:t>
      </w:r>
      <w:proofErr w:type="spellStart"/>
      <w:r w:rsidRPr="00BB3A9C">
        <w:rPr>
          <w:bCs/>
          <w:sz w:val="24"/>
          <w:szCs w:val="24"/>
        </w:rPr>
        <w:t>Колобово</w:t>
      </w:r>
      <w:proofErr w:type="spellEnd"/>
      <w:r w:rsidRPr="00BB3A9C">
        <w:rPr>
          <w:bCs/>
          <w:sz w:val="24"/>
          <w:szCs w:val="24"/>
        </w:rPr>
        <w:t>, ул. 1-я Фабричная, д. 26).</w:t>
      </w:r>
      <w:proofErr w:type="gramEnd"/>
    </w:p>
    <w:p w:rsidR="00BB3A9C" w:rsidRPr="00BB3A9C" w:rsidRDefault="00BB3A9C" w:rsidP="00BB3A9C">
      <w:pPr>
        <w:pStyle w:val="BodyText21"/>
        <w:ind w:firstLine="709"/>
        <w:rPr>
          <w:sz w:val="24"/>
          <w:szCs w:val="24"/>
        </w:rPr>
      </w:pPr>
      <w:r w:rsidRPr="00BB3A9C">
        <w:rPr>
          <w:sz w:val="24"/>
          <w:szCs w:val="24"/>
        </w:rPr>
        <w:t>2.4. Моментом исполнения обязательства Покупателя по оплате Имущества считается поступление денежных сре</w:t>
      </w:r>
      <w:proofErr w:type="gramStart"/>
      <w:r w:rsidRPr="00BB3A9C">
        <w:rPr>
          <w:sz w:val="24"/>
          <w:szCs w:val="24"/>
        </w:rPr>
        <w:t>дств в с</w:t>
      </w:r>
      <w:proofErr w:type="gramEnd"/>
      <w:r w:rsidRPr="00BB3A9C">
        <w:rPr>
          <w:sz w:val="24"/>
          <w:szCs w:val="24"/>
        </w:rPr>
        <w:t>уммах, указанных в настоящей статье Договора, на счета Получателей, перечисленных в пункте 2.3 настоящего Договора.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2.5. Выполнение Покупателем обязательств, указанных в пункте 2.3 Договора, подтверждается выписками со счета Получателя и Продавца о поступлении денежных средств в оплату Имущества, указанного в п. 1.1 настоящего Договора.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szCs w:val="24"/>
        </w:rPr>
      </w:pPr>
      <w:r w:rsidRPr="00BB3A9C">
        <w:rPr>
          <w:szCs w:val="24"/>
        </w:rPr>
        <w:t>2.6. Надлежащим исполнением обязательства Покупателя по оплате Имущества является поступление денежных средств на счета, в размерах и в сроки, указанные в пункте 2.3 настоящего Договора.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pStyle w:val="3"/>
        <w:spacing w:before="0" w:after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BB3A9C">
        <w:rPr>
          <w:rFonts w:ascii="Times New Roman" w:hAnsi="Times New Roman"/>
          <w:sz w:val="24"/>
          <w:szCs w:val="24"/>
        </w:rPr>
        <w:t>Статья 3. Переход права собственности на Имущество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pStyle w:val="212"/>
        <w:rPr>
          <w:sz w:val="24"/>
          <w:szCs w:val="24"/>
        </w:rPr>
      </w:pPr>
      <w:r w:rsidRPr="00BB3A9C">
        <w:rPr>
          <w:sz w:val="24"/>
          <w:szCs w:val="24"/>
        </w:rPr>
        <w:t>3.1. Передача Имущества и оформление права собственности на него осуществляются в соответствии с действующим законодательством Российской Федерации не позднее чем через 30 (тридцать) календарных дней после дня полной оплаты Имущества в установленном настоящим Договором порядке.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rFonts w:eastAsia="Calibri"/>
          <w:szCs w:val="24"/>
        </w:rPr>
      </w:pPr>
      <w:r w:rsidRPr="00BB3A9C">
        <w:rPr>
          <w:rFonts w:eastAsia="Calibri"/>
          <w:szCs w:val="24"/>
        </w:rPr>
        <w:t>3.2. Имущество считается переданным Покупателю после подписания обеими Сторонами акта приема-передачи, являющегося неотъемлемой частью настоящего Договора (Приложение к настоящему Договору).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rFonts w:eastAsia="Calibri"/>
          <w:szCs w:val="24"/>
        </w:rPr>
      </w:pPr>
      <w:r w:rsidRPr="00BB3A9C">
        <w:rPr>
          <w:rFonts w:eastAsia="Calibri"/>
          <w:szCs w:val="24"/>
        </w:rPr>
        <w:t>3.3. Покупатель принимает Имущество в его текущем состоянии без каких-либо условий.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rFonts w:eastAsia="Calibri"/>
          <w:szCs w:val="24"/>
        </w:rPr>
      </w:pPr>
      <w:r w:rsidRPr="00BB3A9C">
        <w:rPr>
          <w:rFonts w:eastAsia="Calibri"/>
          <w:szCs w:val="24"/>
        </w:rPr>
        <w:t xml:space="preserve">3.4. </w:t>
      </w:r>
      <w:proofErr w:type="gramStart"/>
      <w:r w:rsidRPr="00BB3A9C">
        <w:rPr>
          <w:rFonts w:eastAsia="Calibri"/>
          <w:szCs w:val="24"/>
        </w:rPr>
        <w:t>С даты передачи</w:t>
      </w:r>
      <w:proofErr w:type="gramEnd"/>
      <w:r w:rsidRPr="00BB3A9C">
        <w:rPr>
          <w:rFonts w:eastAsia="Calibri"/>
          <w:szCs w:val="24"/>
        </w:rPr>
        <w:t xml:space="preserve"> Имущества Покупатель принимает на себя обязательства по компенсации затрат на содержание, в том числе техническое обслуживание, принятого Имущества,</w:t>
      </w:r>
      <w:r w:rsidRPr="00BB3A9C">
        <w:rPr>
          <w:szCs w:val="24"/>
        </w:rPr>
        <w:t xml:space="preserve"> по оплате коммунальных расходов при эксплуатации Имущества до государственной регистрации права собственности Покупателя на Имущество.</w:t>
      </w:r>
    </w:p>
    <w:p w:rsidR="00BB3A9C" w:rsidRPr="00BB3A9C" w:rsidRDefault="00BB3A9C" w:rsidP="00BB3A9C">
      <w:pPr>
        <w:spacing w:after="0" w:line="240" w:lineRule="auto"/>
        <w:ind w:firstLine="709"/>
        <w:jc w:val="both"/>
        <w:rPr>
          <w:rFonts w:eastAsia="Calibri"/>
          <w:szCs w:val="24"/>
        </w:rPr>
      </w:pPr>
      <w:r w:rsidRPr="00BB3A9C">
        <w:rPr>
          <w:rFonts w:eastAsia="Calibri"/>
          <w:szCs w:val="24"/>
        </w:rPr>
        <w:t>3.5. Право собственности на Имущество возникает у Покупателя с момента государственной регистрации перехода права собственности от Продавца к Покупателю.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pStyle w:val="3"/>
        <w:spacing w:before="0" w:after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BB3A9C">
        <w:rPr>
          <w:rFonts w:ascii="Times New Roman" w:hAnsi="Times New Roman"/>
          <w:sz w:val="24"/>
          <w:szCs w:val="24"/>
        </w:rPr>
        <w:t>Статья 4. Ответственность Сторон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</w:p>
    <w:p w:rsidR="00BB3A9C" w:rsidRPr="00BB3A9C" w:rsidRDefault="00BB3A9C" w:rsidP="00BB3A9C">
      <w:pPr>
        <w:spacing w:after="0" w:line="240" w:lineRule="auto"/>
        <w:ind w:firstLine="851"/>
        <w:jc w:val="both"/>
        <w:rPr>
          <w:szCs w:val="24"/>
        </w:rPr>
      </w:pPr>
      <w:r w:rsidRPr="00BB3A9C">
        <w:rPr>
          <w:szCs w:val="24"/>
        </w:rPr>
        <w:t>4.1. За невыполнение или ненадлежащее выполнение своих обязательств по 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BB3A9C" w:rsidRPr="00BB3A9C" w:rsidRDefault="00BB3A9C" w:rsidP="00BB3A9C">
      <w:pPr>
        <w:spacing w:after="0" w:line="240" w:lineRule="auto"/>
        <w:ind w:firstLine="851"/>
        <w:jc w:val="both"/>
        <w:rPr>
          <w:szCs w:val="24"/>
        </w:rPr>
      </w:pPr>
      <w:r w:rsidRPr="00BB3A9C">
        <w:rPr>
          <w:szCs w:val="24"/>
        </w:rPr>
        <w:t>4.2. За нарушение сроков внесения денежных сре</w:t>
      </w:r>
      <w:proofErr w:type="gramStart"/>
      <w:r w:rsidRPr="00BB3A9C">
        <w:rPr>
          <w:szCs w:val="24"/>
        </w:rPr>
        <w:t>дств в сч</w:t>
      </w:r>
      <w:proofErr w:type="gramEnd"/>
      <w:r w:rsidRPr="00BB3A9C">
        <w:rPr>
          <w:szCs w:val="24"/>
        </w:rPr>
        <w:t>ет оплаты Имущества в порядке, предусмотренном пунктом 2.3 настоящего Договора, Покупатель уплачивает Продавцу пеню в размере 0,2 % от невнесенной суммы за каждый календарный день просрочки.</w:t>
      </w:r>
    </w:p>
    <w:p w:rsidR="00BB3A9C" w:rsidRPr="00BB3A9C" w:rsidRDefault="00BB3A9C" w:rsidP="00BB3A9C">
      <w:pPr>
        <w:spacing w:after="0" w:line="240" w:lineRule="auto"/>
        <w:ind w:firstLine="851"/>
        <w:jc w:val="both"/>
        <w:rPr>
          <w:szCs w:val="24"/>
        </w:rPr>
      </w:pPr>
      <w:r w:rsidRPr="00BB3A9C">
        <w:rPr>
          <w:szCs w:val="24"/>
        </w:rPr>
        <w:t>4.3. Просрочка внесения денежных сре</w:t>
      </w:r>
      <w:proofErr w:type="gramStart"/>
      <w:r w:rsidRPr="00BB3A9C">
        <w:rPr>
          <w:szCs w:val="24"/>
        </w:rPr>
        <w:t>дств в сч</w:t>
      </w:r>
      <w:proofErr w:type="gramEnd"/>
      <w:r w:rsidRPr="00BB3A9C">
        <w:rPr>
          <w:szCs w:val="24"/>
        </w:rPr>
        <w:t xml:space="preserve">ет оплаты Имущества в размере и сроки, указанные в статье 2 настоящего Договора, не может составлять более пяти рабочих дней. </w:t>
      </w:r>
    </w:p>
    <w:p w:rsidR="00BB3A9C" w:rsidRPr="00BB3A9C" w:rsidRDefault="00BB3A9C" w:rsidP="00BB3A9C">
      <w:pPr>
        <w:spacing w:after="0" w:line="240" w:lineRule="auto"/>
        <w:ind w:firstLine="851"/>
        <w:jc w:val="both"/>
        <w:rPr>
          <w:szCs w:val="24"/>
        </w:rPr>
      </w:pPr>
      <w:r w:rsidRPr="00BB3A9C">
        <w:rPr>
          <w:szCs w:val="24"/>
        </w:rPr>
        <w:t>Просрочка свыше пяти рабочих дней считается отказом Покупателя от исполнения обязательств по оплате Имущества, установленных статьей 2 настоящего Договора.</w:t>
      </w:r>
    </w:p>
    <w:p w:rsidR="00BB3A9C" w:rsidRPr="00BB3A9C" w:rsidRDefault="00BB3A9C" w:rsidP="00BB3A9C">
      <w:pPr>
        <w:spacing w:after="0" w:line="240" w:lineRule="auto"/>
        <w:ind w:firstLine="851"/>
        <w:jc w:val="both"/>
        <w:rPr>
          <w:szCs w:val="24"/>
        </w:rPr>
      </w:pPr>
      <w:r w:rsidRPr="00BB3A9C">
        <w:rPr>
          <w:szCs w:val="24"/>
        </w:rPr>
        <w:lastRenderedPageBreak/>
        <w:t>В случае отказа Покупателя от оплаты по настоящему Договору внесенный Покупателем задаток не возвращается. Оформление Сторонами дополнительного соглашения о расторжении настоящего Договора при этом не требуется.</w:t>
      </w: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Статья 5. Заключительные положения</w:t>
      </w:r>
    </w:p>
    <w:p w:rsidR="00BB3A9C" w:rsidRPr="00BB3A9C" w:rsidRDefault="00BB3A9C" w:rsidP="00BB3A9C">
      <w:pPr>
        <w:spacing w:after="0" w:line="240" w:lineRule="auto"/>
        <w:jc w:val="center"/>
        <w:rPr>
          <w:szCs w:val="24"/>
        </w:rPr>
      </w:pPr>
    </w:p>
    <w:p w:rsidR="00BB3A9C" w:rsidRPr="00BB3A9C" w:rsidRDefault="00BB3A9C" w:rsidP="00BB3A9C">
      <w:pPr>
        <w:spacing w:after="0" w:line="240" w:lineRule="auto"/>
        <w:ind w:firstLine="708"/>
        <w:jc w:val="both"/>
        <w:rPr>
          <w:szCs w:val="24"/>
        </w:rPr>
      </w:pPr>
      <w:r w:rsidRPr="00BB3A9C">
        <w:rPr>
          <w:szCs w:val="24"/>
        </w:rPr>
        <w:t>5.1. Настоящий Договор вступает в силу с момента его подписания обеими Сторонами и прекращает свое действие:</w:t>
      </w: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  <w:r w:rsidRPr="00BB3A9C">
        <w:rPr>
          <w:szCs w:val="24"/>
        </w:rPr>
        <w:t>- исполнением Сторонами своих обязательств по настоящему Договору;</w:t>
      </w: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  <w:r w:rsidRPr="00BB3A9C">
        <w:rPr>
          <w:szCs w:val="24"/>
        </w:rPr>
        <w:t>- в случае, предусмотренном п. 4.3 настоящего Договора;</w:t>
      </w:r>
    </w:p>
    <w:p w:rsidR="00BB3A9C" w:rsidRPr="00BB3A9C" w:rsidRDefault="00BB3A9C" w:rsidP="00BB3A9C">
      <w:pPr>
        <w:spacing w:after="0" w:line="240" w:lineRule="auto"/>
        <w:ind w:firstLine="720"/>
        <w:rPr>
          <w:szCs w:val="24"/>
        </w:rPr>
      </w:pPr>
      <w:r w:rsidRPr="00BB3A9C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BB3A9C" w:rsidRPr="00BB3A9C" w:rsidRDefault="00BB3A9C" w:rsidP="00BB3A9C">
      <w:pPr>
        <w:widowControl w:val="0"/>
        <w:spacing w:after="0" w:line="240" w:lineRule="auto"/>
        <w:ind w:firstLine="708"/>
        <w:jc w:val="both"/>
        <w:rPr>
          <w:color w:val="000000"/>
          <w:szCs w:val="24"/>
        </w:rPr>
      </w:pPr>
      <w:r w:rsidRPr="00BB3A9C">
        <w:rPr>
          <w:color w:val="000000"/>
          <w:szCs w:val="24"/>
        </w:rPr>
        <w:t xml:space="preserve">5.2. Со дня </w:t>
      </w:r>
      <w:r w:rsidRPr="00BB3A9C">
        <w:rPr>
          <w:szCs w:val="24"/>
        </w:rPr>
        <w:t>заключения настоящего Договора Покупатель</w:t>
      </w:r>
      <w:r w:rsidRPr="00BB3A9C">
        <w:rPr>
          <w:color w:val="000000"/>
          <w:szCs w:val="24"/>
        </w:rPr>
        <w:t xml:space="preserve"> несет риск случайной гибели или повреждения Имущества. </w:t>
      </w:r>
    </w:p>
    <w:p w:rsidR="00BB3A9C" w:rsidRPr="00BB3A9C" w:rsidRDefault="00BB3A9C" w:rsidP="00BB3A9C">
      <w:pPr>
        <w:widowControl w:val="0"/>
        <w:spacing w:after="0" w:line="240" w:lineRule="auto"/>
        <w:ind w:firstLine="708"/>
        <w:jc w:val="both"/>
        <w:rPr>
          <w:color w:val="000000"/>
          <w:szCs w:val="24"/>
        </w:rPr>
      </w:pPr>
      <w:r w:rsidRPr="00BB3A9C">
        <w:rPr>
          <w:color w:val="000000"/>
          <w:szCs w:val="24"/>
        </w:rPr>
        <w:t xml:space="preserve">5.3. </w:t>
      </w:r>
      <w:r w:rsidRPr="00BB3A9C">
        <w:rPr>
          <w:szCs w:val="24"/>
        </w:rPr>
        <w:t>Споры, возникающие между Сторонами в ходе исполнения настоящего Договора, рассматриваются в порядке, установленном действующим законодательством Российской Федерации.</w:t>
      </w:r>
    </w:p>
    <w:p w:rsidR="00BB3A9C" w:rsidRPr="00BB3A9C" w:rsidRDefault="00BB3A9C" w:rsidP="00BB3A9C">
      <w:pPr>
        <w:widowControl w:val="0"/>
        <w:spacing w:after="0" w:line="240" w:lineRule="auto"/>
        <w:ind w:firstLine="708"/>
        <w:jc w:val="both"/>
        <w:rPr>
          <w:szCs w:val="24"/>
        </w:rPr>
      </w:pPr>
      <w:r w:rsidRPr="00BB3A9C">
        <w:rPr>
          <w:color w:val="000000"/>
          <w:szCs w:val="24"/>
        </w:rPr>
        <w:t xml:space="preserve">5.4. </w:t>
      </w:r>
      <w:r w:rsidRPr="00BB3A9C">
        <w:rPr>
          <w:szCs w:val="24"/>
        </w:rPr>
        <w:t xml:space="preserve">Настоящий Договор составлен в форме электронного документа, подписан Сторонами с применением электронных подписей уполномоченных лиц Сторон договора. Стороны также вправе изготовить Договор на бумажном носителе в 2 (двух) экземплярах, имеющих одинаковую юридическую силу: по одному для каждой из Сторон.   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  <w:r w:rsidRPr="00BB3A9C">
        <w:rPr>
          <w:b/>
          <w:szCs w:val="24"/>
        </w:rPr>
        <w:t>Статья 6. Реквизиты Сторон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</w:p>
    <w:p w:rsidR="00BB3A9C" w:rsidRPr="00BB3A9C" w:rsidRDefault="00BB3A9C" w:rsidP="00BB3A9C">
      <w:pPr>
        <w:tabs>
          <w:tab w:val="left" w:pos="993"/>
        </w:tabs>
        <w:spacing w:after="0" w:line="240" w:lineRule="auto"/>
        <w:jc w:val="both"/>
        <w:rPr>
          <w:rFonts w:eastAsia="MS Mincho"/>
          <w:b/>
          <w:bCs/>
          <w:szCs w:val="24"/>
        </w:rPr>
      </w:pPr>
      <w:r w:rsidRPr="00BB3A9C">
        <w:rPr>
          <w:rFonts w:eastAsia="MS Mincho"/>
          <w:b/>
          <w:bCs/>
          <w:szCs w:val="24"/>
        </w:rPr>
        <w:t>Продавец:                                                                            Покупатель: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Департамент управления имуществом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Ивановской области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153002, г. Иваново, пер. Пограничный, д.18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  <w:r w:rsidRPr="00BB3A9C">
        <w:rPr>
          <w:szCs w:val="24"/>
        </w:rPr>
        <w:t xml:space="preserve">ОГРН 1023700531800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ИНН 3728021266, КПП 370201001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Банковские реквизиты: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Получатель: УФК по Ивановской области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proofErr w:type="gramStart"/>
      <w:r w:rsidRPr="00BB3A9C">
        <w:rPr>
          <w:bCs/>
          <w:szCs w:val="24"/>
        </w:rPr>
        <w:t xml:space="preserve">(Департамент управления имуществом </w:t>
      </w:r>
      <w:proofErr w:type="gramEnd"/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proofErr w:type="gramStart"/>
      <w:r w:rsidRPr="00BB3A9C">
        <w:rPr>
          <w:bCs/>
          <w:szCs w:val="24"/>
        </w:rPr>
        <w:t>Ивановской области), л</w:t>
      </w:r>
      <w:r w:rsidRPr="00BB3A9C">
        <w:rPr>
          <w:szCs w:val="24"/>
        </w:rPr>
        <w:t xml:space="preserve">/с 04332000760                                                                                                                              </w:t>
      </w:r>
      <w:r w:rsidRPr="00BB3A9C">
        <w:rPr>
          <w:bCs/>
          <w:szCs w:val="24"/>
        </w:rPr>
        <w:t xml:space="preserve">казначейский счет: 03100643000000013300 </w:t>
      </w:r>
      <w:proofErr w:type="gramEnd"/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в ОКЦ № 1 </w:t>
      </w:r>
      <w:r w:rsidRPr="00BB3A9C">
        <w:rPr>
          <w:szCs w:val="24"/>
        </w:rPr>
        <w:t>ВВГУ Банка России /</w:t>
      </w:r>
      <w:r w:rsidRPr="00BB3A9C">
        <w:rPr>
          <w:bCs/>
          <w:szCs w:val="24"/>
        </w:rPr>
        <w:t xml:space="preserve">/ УФК </w:t>
      </w:r>
      <w:proofErr w:type="gramStart"/>
      <w:r w:rsidRPr="00BB3A9C">
        <w:rPr>
          <w:bCs/>
          <w:szCs w:val="24"/>
        </w:rPr>
        <w:t>по</w:t>
      </w:r>
      <w:proofErr w:type="gramEnd"/>
      <w:r w:rsidRPr="00BB3A9C">
        <w:rPr>
          <w:bCs/>
          <w:szCs w:val="24"/>
        </w:rPr>
        <w:t xml:space="preserve">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Ивановской области г. Иваново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БИК </w:t>
      </w:r>
      <w:r w:rsidRPr="00BB3A9C">
        <w:rPr>
          <w:szCs w:val="24"/>
        </w:rPr>
        <w:t>042202102</w:t>
      </w:r>
      <w:r w:rsidRPr="00BB3A9C">
        <w:rPr>
          <w:bCs/>
          <w:szCs w:val="24"/>
        </w:rPr>
        <w:t xml:space="preserve">, ОКТМО 24701000 </w:t>
      </w: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szCs w:val="24"/>
        </w:rPr>
      </w:pPr>
      <w:proofErr w:type="spellStart"/>
      <w:r w:rsidRPr="00BB3A9C">
        <w:rPr>
          <w:bCs/>
          <w:szCs w:val="24"/>
        </w:rPr>
        <w:t>кор</w:t>
      </w:r>
      <w:proofErr w:type="spellEnd"/>
      <w:r w:rsidRPr="00BB3A9C">
        <w:rPr>
          <w:bCs/>
          <w:szCs w:val="24"/>
        </w:rPr>
        <w:t xml:space="preserve">/с </w:t>
      </w:r>
      <w:r w:rsidRPr="00BB3A9C">
        <w:rPr>
          <w:szCs w:val="24"/>
        </w:rPr>
        <w:t>40102810845370000102</w:t>
      </w: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b/>
          <w:bCs/>
          <w:szCs w:val="24"/>
        </w:rPr>
      </w:pP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b/>
          <w:bCs/>
          <w:szCs w:val="24"/>
        </w:rPr>
      </w:pPr>
      <w:r w:rsidRPr="00BB3A9C">
        <w:rPr>
          <w:b/>
          <w:bCs/>
          <w:szCs w:val="24"/>
        </w:rPr>
        <w:t xml:space="preserve">______________ Н.Л. </w:t>
      </w:r>
      <w:proofErr w:type="spellStart"/>
      <w:r w:rsidRPr="00BB3A9C">
        <w:rPr>
          <w:b/>
          <w:bCs/>
          <w:szCs w:val="24"/>
        </w:rPr>
        <w:t>Бусова</w:t>
      </w:r>
      <w:proofErr w:type="spellEnd"/>
      <w:r w:rsidRPr="00BB3A9C">
        <w:rPr>
          <w:b/>
          <w:bCs/>
          <w:szCs w:val="24"/>
        </w:rPr>
        <w:t xml:space="preserve">                                            _______________</w:t>
      </w: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b/>
          <w:szCs w:val="24"/>
        </w:rPr>
      </w:pPr>
      <w:proofErr w:type="spellStart"/>
      <w:r w:rsidRPr="00BB3A9C">
        <w:rPr>
          <w:b/>
          <w:bCs/>
          <w:szCs w:val="24"/>
        </w:rPr>
        <w:t>м.п</w:t>
      </w:r>
      <w:proofErr w:type="spellEnd"/>
      <w:r w:rsidRPr="00BB3A9C">
        <w:rPr>
          <w:b/>
          <w:bCs/>
          <w:szCs w:val="24"/>
        </w:rPr>
        <w:t xml:space="preserve">.                                                                                       </w:t>
      </w:r>
      <w:proofErr w:type="spellStart"/>
      <w:r w:rsidRPr="00BB3A9C">
        <w:rPr>
          <w:b/>
          <w:bCs/>
          <w:szCs w:val="24"/>
        </w:rPr>
        <w:t>м.п</w:t>
      </w:r>
      <w:proofErr w:type="spellEnd"/>
      <w:r w:rsidRPr="00BB3A9C">
        <w:rPr>
          <w:b/>
          <w:bCs/>
          <w:szCs w:val="24"/>
        </w:rPr>
        <w:t>.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szCs w:val="24"/>
        </w:rPr>
      </w:pP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3A9C">
        <w:rPr>
          <w:rFonts w:ascii="Times New Roman" w:hAnsi="Times New Roman" w:cs="Times New Roman"/>
          <w:bCs/>
          <w:sz w:val="24"/>
          <w:szCs w:val="24"/>
        </w:rPr>
        <w:br w:type="page"/>
      </w:r>
      <w:r w:rsidRPr="00BB3A9C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3A9C">
        <w:rPr>
          <w:rFonts w:ascii="Times New Roman" w:hAnsi="Times New Roman" w:cs="Times New Roman"/>
          <w:bCs/>
          <w:sz w:val="24"/>
          <w:szCs w:val="24"/>
        </w:rPr>
        <w:t>к договору купли-продажи</w:t>
      </w: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3A9C">
        <w:rPr>
          <w:rFonts w:ascii="Times New Roman" w:hAnsi="Times New Roman" w:cs="Times New Roman"/>
          <w:bCs/>
          <w:sz w:val="24"/>
          <w:szCs w:val="24"/>
        </w:rPr>
        <w:t>от ______ 202__ г. № ____</w:t>
      </w: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3A9C">
        <w:rPr>
          <w:rFonts w:ascii="Times New Roman" w:hAnsi="Times New Roman" w:cs="Times New Roman"/>
          <w:b/>
          <w:sz w:val="24"/>
          <w:szCs w:val="24"/>
        </w:rPr>
        <w:t xml:space="preserve">Акт </w:t>
      </w: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A9C">
        <w:rPr>
          <w:rFonts w:ascii="Times New Roman" w:hAnsi="Times New Roman" w:cs="Times New Roman"/>
          <w:b/>
          <w:sz w:val="24"/>
          <w:szCs w:val="24"/>
        </w:rPr>
        <w:t xml:space="preserve">приема-передачи здания </w:t>
      </w:r>
      <w:r w:rsidRPr="00BB3A9C">
        <w:rPr>
          <w:rFonts w:ascii="Times New Roman" w:hAnsi="Times New Roman" w:cs="Times New Roman"/>
          <w:b/>
          <w:bCs/>
          <w:sz w:val="24"/>
          <w:szCs w:val="24"/>
        </w:rPr>
        <w:t xml:space="preserve">по адресу: </w:t>
      </w:r>
    </w:p>
    <w:p w:rsidR="00BB3A9C" w:rsidRPr="00BB3A9C" w:rsidRDefault="00BB3A9C" w:rsidP="00BB3A9C">
      <w:pPr>
        <w:pStyle w:val="af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A9C">
        <w:rPr>
          <w:rFonts w:ascii="Times New Roman" w:hAnsi="Times New Roman" w:cs="Times New Roman"/>
          <w:b/>
          <w:bCs/>
          <w:sz w:val="24"/>
          <w:szCs w:val="24"/>
        </w:rPr>
        <w:t xml:space="preserve">Ивановская область, Шуйский район, п. </w:t>
      </w:r>
      <w:proofErr w:type="spellStart"/>
      <w:r w:rsidRPr="00BB3A9C">
        <w:rPr>
          <w:rFonts w:ascii="Times New Roman" w:hAnsi="Times New Roman" w:cs="Times New Roman"/>
          <w:b/>
          <w:bCs/>
          <w:sz w:val="24"/>
          <w:szCs w:val="24"/>
        </w:rPr>
        <w:t>Колобово</w:t>
      </w:r>
      <w:proofErr w:type="spellEnd"/>
      <w:r w:rsidRPr="00BB3A9C">
        <w:rPr>
          <w:rFonts w:ascii="Times New Roman" w:hAnsi="Times New Roman" w:cs="Times New Roman"/>
          <w:b/>
          <w:bCs/>
          <w:sz w:val="24"/>
          <w:szCs w:val="24"/>
        </w:rPr>
        <w:t xml:space="preserve">, ул. 1-я Фабричная, д. 26, </w:t>
      </w:r>
    </w:p>
    <w:p w:rsidR="00BB3A9C" w:rsidRPr="00BB3A9C" w:rsidRDefault="00BB3A9C" w:rsidP="00BB3A9C">
      <w:pPr>
        <w:spacing w:after="0" w:line="240" w:lineRule="auto"/>
        <w:jc w:val="center"/>
        <w:rPr>
          <w:b/>
          <w:bCs/>
          <w:szCs w:val="24"/>
        </w:rPr>
      </w:pPr>
      <w:proofErr w:type="gramStart"/>
      <w:r w:rsidRPr="00BB3A9C">
        <w:rPr>
          <w:b/>
          <w:bCs/>
          <w:szCs w:val="24"/>
        </w:rPr>
        <w:t>находящегося</w:t>
      </w:r>
      <w:proofErr w:type="gramEnd"/>
      <w:r w:rsidRPr="00BB3A9C">
        <w:rPr>
          <w:b/>
          <w:bCs/>
          <w:szCs w:val="24"/>
        </w:rPr>
        <w:t xml:space="preserve"> в собственности Ивановской области</w:t>
      </w:r>
      <w:r w:rsidR="0062675F">
        <w:rPr>
          <w:b/>
          <w:bCs/>
          <w:szCs w:val="24"/>
        </w:rPr>
        <w:t xml:space="preserve"> </w:t>
      </w: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</w:p>
    <w:p w:rsidR="00BB3A9C" w:rsidRPr="00BB3A9C" w:rsidRDefault="00BB3A9C" w:rsidP="00BB3A9C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  <w:r w:rsidRPr="00BB3A9C">
        <w:rPr>
          <w:rFonts w:ascii="Times New Roman" w:hAnsi="Times New Roman" w:cs="Times New Roman"/>
          <w:sz w:val="24"/>
          <w:szCs w:val="24"/>
        </w:rPr>
        <w:t>«___» _________20__ г.</w:t>
      </w:r>
    </w:p>
    <w:p w:rsidR="00BB3A9C" w:rsidRPr="00BB3A9C" w:rsidRDefault="00BB3A9C" w:rsidP="00BB3A9C">
      <w:pPr>
        <w:spacing w:after="0" w:line="240" w:lineRule="auto"/>
        <w:ind w:firstLine="720"/>
        <w:jc w:val="both"/>
        <w:rPr>
          <w:szCs w:val="24"/>
        </w:rPr>
      </w:pPr>
      <w:proofErr w:type="gramStart"/>
      <w:r w:rsidRPr="00BB3A9C">
        <w:rPr>
          <w:szCs w:val="24"/>
        </w:rPr>
        <w:t xml:space="preserve">Департамент управления имуществом Ивановской области, именуемый в дальнейшем «Продавец», в лице члена Правительства Ивановской области - директора Департамента </w:t>
      </w:r>
      <w:proofErr w:type="spellStart"/>
      <w:r w:rsidRPr="00BB3A9C">
        <w:rPr>
          <w:szCs w:val="24"/>
        </w:rPr>
        <w:t>Бусовой</w:t>
      </w:r>
      <w:proofErr w:type="spellEnd"/>
      <w:r w:rsidRPr="00BB3A9C">
        <w:rPr>
          <w:szCs w:val="24"/>
        </w:rPr>
        <w:t xml:space="preserve"> Наталии Леонидовны, действующей на основании Положения о Департаменте управления имуществом Ивановской области, утвержденного постановлением Правительства Ивановской области от 08.02.2013 № 31-п, с одной стороны, и </w:t>
      </w:r>
      <w:r w:rsidRPr="00BB3A9C">
        <w:rPr>
          <w:iCs/>
          <w:szCs w:val="24"/>
        </w:rPr>
        <w:t>________________________________________________________</w:t>
      </w:r>
      <w:r w:rsidRPr="00BB3A9C">
        <w:rPr>
          <w:szCs w:val="24"/>
        </w:rPr>
        <w:t xml:space="preserve">, именуемый в дальнейшем «Покупатель», в лице </w:t>
      </w:r>
      <w:r w:rsidRPr="00BB3A9C">
        <w:rPr>
          <w:iCs/>
          <w:szCs w:val="24"/>
        </w:rPr>
        <w:t>_____________________________________________,</w:t>
      </w:r>
      <w:r w:rsidRPr="00BB3A9C">
        <w:rPr>
          <w:szCs w:val="24"/>
        </w:rPr>
        <w:t xml:space="preserve"> действующего на основании __________________, с другой стороны, при совместном упоминании именуемые «Стороны», составили</w:t>
      </w:r>
      <w:proofErr w:type="gramEnd"/>
      <w:r w:rsidRPr="00BB3A9C">
        <w:rPr>
          <w:szCs w:val="24"/>
        </w:rPr>
        <w:t xml:space="preserve"> настоящий акт о нижеследующем:</w:t>
      </w:r>
    </w:p>
    <w:p w:rsidR="00BB3A9C" w:rsidRPr="00BB3A9C" w:rsidRDefault="00BB3A9C" w:rsidP="00BB3A9C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szCs w:val="24"/>
        </w:rPr>
        <w:t>Продавец передал, а Покупатель осмотрел и принял государственное имущество Ивановской области (далее – Имущество):</w:t>
      </w:r>
    </w:p>
    <w:p w:rsidR="00BB3A9C" w:rsidRPr="00BB3A9C" w:rsidRDefault="00BB3A9C" w:rsidP="00BB3A9C">
      <w:pPr>
        <w:pStyle w:val="21"/>
        <w:spacing w:after="0" w:line="240" w:lineRule="auto"/>
        <w:ind w:firstLine="709"/>
        <w:jc w:val="both"/>
      </w:pPr>
      <w:r w:rsidRPr="00BB3A9C">
        <w:t xml:space="preserve">- здание, назначение: нежилое; наименование: гараж; площадь: 143,8 </w:t>
      </w:r>
      <w:proofErr w:type="spellStart"/>
      <w:r w:rsidRPr="00BB3A9C">
        <w:t>кв</w:t>
      </w:r>
      <w:proofErr w:type="gramStart"/>
      <w:r w:rsidRPr="00BB3A9C">
        <w:t>.м</w:t>
      </w:r>
      <w:proofErr w:type="spellEnd"/>
      <w:proofErr w:type="gramEnd"/>
      <w:r w:rsidRPr="00BB3A9C">
        <w:t xml:space="preserve">; кадастровый номер 37:20:041758:691; количество этажей – 1, в том числе подземных – 0; местоположение: Ивановская область, Шуйский р-н, п. </w:t>
      </w:r>
      <w:proofErr w:type="spellStart"/>
      <w:r w:rsidRPr="00BB3A9C">
        <w:t>Колобово</w:t>
      </w:r>
      <w:proofErr w:type="spellEnd"/>
      <w:r w:rsidRPr="00BB3A9C">
        <w:t>, ул. 1-я Фабричная, д. 26.</w:t>
      </w:r>
    </w:p>
    <w:p w:rsidR="00BB3A9C" w:rsidRPr="00BB3A9C" w:rsidRDefault="00BB3A9C" w:rsidP="00BB3A9C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szCs w:val="24"/>
        </w:rPr>
        <w:t>Стороны подтверждают, что Покупатель принял Имущество</w:t>
      </w:r>
      <w:r w:rsidRPr="00BB3A9C">
        <w:rPr>
          <w:rFonts w:eastAsia="MS Mincho"/>
          <w:szCs w:val="24"/>
        </w:rPr>
        <w:t xml:space="preserve"> </w:t>
      </w:r>
      <w:r w:rsidRPr="00BB3A9C">
        <w:rPr>
          <w:szCs w:val="24"/>
        </w:rPr>
        <w:t>в удовлетворительном техническом состоянии.</w:t>
      </w:r>
    </w:p>
    <w:p w:rsidR="00BB3A9C" w:rsidRPr="00BB3A9C" w:rsidRDefault="00BB3A9C" w:rsidP="00BB3A9C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proofErr w:type="gramStart"/>
      <w:r w:rsidRPr="00BB3A9C">
        <w:rPr>
          <w:rFonts w:eastAsia="Calibri"/>
          <w:szCs w:val="24"/>
        </w:rPr>
        <w:t>С даты передачи</w:t>
      </w:r>
      <w:proofErr w:type="gramEnd"/>
      <w:r w:rsidRPr="00BB3A9C">
        <w:rPr>
          <w:rFonts w:eastAsia="Calibri"/>
          <w:szCs w:val="24"/>
        </w:rPr>
        <w:t xml:space="preserve"> Имущества Покупатель принимает на себя обязательства по компенсации затрат на содержание, в том числе техническое обслуживание, принятого Имущества,</w:t>
      </w:r>
      <w:r w:rsidRPr="00BB3A9C">
        <w:rPr>
          <w:szCs w:val="24"/>
        </w:rPr>
        <w:t xml:space="preserve"> по оплате коммунальных расходов при эксплуатации Имущества до государственной регистрации права собственности Покупателя на Имущество.</w:t>
      </w:r>
    </w:p>
    <w:p w:rsidR="00BB3A9C" w:rsidRPr="00BB3A9C" w:rsidRDefault="00BB3A9C" w:rsidP="00BB3A9C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r w:rsidRPr="00BB3A9C">
        <w:rPr>
          <w:rFonts w:eastAsia="MS Mincho"/>
          <w:szCs w:val="24"/>
        </w:rPr>
        <w:t>Стороны считают взятые на себя обязательства по оплате и передаче Имущества исполненными в полном объеме, претензий друг к другу не имеют.</w:t>
      </w:r>
    </w:p>
    <w:p w:rsidR="00BB3A9C" w:rsidRPr="00BB3A9C" w:rsidRDefault="00BB3A9C" w:rsidP="00BB3A9C">
      <w:pPr>
        <w:tabs>
          <w:tab w:val="left" w:pos="993"/>
        </w:tabs>
        <w:spacing w:after="0" w:line="240" w:lineRule="auto"/>
        <w:jc w:val="both"/>
        <w:rPr>
          <w:rFonts w:eastAsia="MS Mincho"/>
          <w:szCs w:val="24"/>
        </w:rPr>
      </w:pPr>
    </w:p>
    <w:p w:rsidR="00BB3A9C" w:rsidRPr="00BB3A9C" w:rsidRDefault="00BB3A9C" w:rsidP="00BB3A9C">
      <w:pPr>
        <w:tabs>
          <w:tab w:val="left" w:pos="993"/>
        </w:tabs>
        <w:spacing w:after="0" w:line="240" w:lineRule="auto"/>
        <w:jc w:val="both"/>
        <w:rPr>
          <w:rFonts w:eastAsia="MS Mincho"/>
          <w:b/>
          <w:bCs/>
          <w:szCs w:val="24"/>
        </w:rPr>
      </w:pPr>
      <w:r w:rsidRPr="00BB3A9C">
        <w:rPr>
          <w:rFonts w:eastAsia="MS Mincho"/>
          <w:b/>
          <w:bCs/>
          <w:szCs w:val="24"/>
        </w:rPr>
        <w:t>Продавец:                                                                            Покупатель: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Департамент управления имуществом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Ивановской области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153002, г. Иваново, пер. Пограничный, д.18</w:t>
      </w:r>
    </w:p>
    <w:p w:rsidR="00BB3A9C" w:rsidRPr="00BB3A9C" w:rsidRDefault="00BB3A9C" w:rsidP="00BB3A9C">
      <w:pPr>
        <w:spacing w:after="0" w:line="240" w:lineRule="auto"/>
        <w:rPr>
          <w:szCs w:val="24"/>
        </w:rPr>
      </w:pPr>
      <w:r w:rsidRPr="00BB3A9C">
        <w:rPr>
          <w:szCs w:val="24"/>
        </w:rPr>
        <w:t xml:space="preserve">ОГРН 1023700531800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ИНН 3728021266, КПП 370201001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Банковские реквизиты: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Получатель: УФК по Ивановской области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proofErr w:type="gramStart"/>
      <w:r w:rsidRPr="00BB3A9C">
        <w:rPr>
          <w:bCs/>
          <w:szCs w:val="24"/>
        </w:rPr>
        <w:t xml:space="preserve">(Департамент управления имуществом </w:t>
      </w:r>
      <w:proofErr w:type="gramEnd"/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proofErr w:type="gramStart"/>
      <w:r w:rsidRPr="00BB3A9C">
        <w:rPr>
          <w:bCs/>
          <w:szCs w:val="24"/>
        </w:rPr>
        <w:t>Ивановской области), л</w:t>
      </w:r>
      <w:r w:rsidRPr="00BB3A9C">
        <w:rPr>
          <w:szCs w:val="24"/>
        </w:rPr>
        <w:t xml:space="preserve">/с 04332000760                                                                                                                              </w:t>
      </w:r>
      <w:r w:rsidRPr="00BB3A9C">
        <w:rPr>
          <w:bCs/>
          <w:szCs w:val="24"/>
        </w:rPr>
        <w:t xml:space="preserve">казначейский счет: 03100643000000013300 </w:t>
      </w:r>
      <w:proofErr w:type="gramEnd"/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в ОКЦ № 1 </w:t>
      </w:r>
      <w:r w:rsidRPr="00BB3A9C">
        <w:rPr>
          <w:szCs w:val="24"/>
        </w:rPr>
        <w:t>ВВГУ Банка России /</w:t>
      </w:r>
      <w:r w:rsidRPr="00BB3A9C">
        <w:rPr>
          <w:bCs/>
          <w:szCs w:val="24"/>
        </w:rPr>
        <w:t xml:space="preserve">/ УФК </w:t>
      </w:r>
      <w:proofErr w:type="gramStart"/>
      <w:r w:rsidRPr="00BB3A9C">
        <w:rPr>
          <w:bCs/>
          <w:szCs w:val="24"/>
        </w:rPr>
        <w:t>по</w:t>
      </w:r>
      <w:proofErr w:type="gramEnd"/>
      <w:r w:rsidRPr="00BB3A9C">
        <w:rPr>
          <w:bCs/>
          <w:szCs w:val="24"/>
        </w:rPr>
        <w:t xml:space="preserve"> 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>Ивановской области г. Иваново</w:t>
      </w:r>
    </w:p>
    <w:p w:rsidR="00BB3A9C" w:rsidRPr="00BB3A9C" w:rsidRDefault="00BB3A9C" w:rsidP="00BB3A9C">
      <w:pPr>
        <w:spacing w:after="0" w:line="240" w:lineRule="auto"/>
        <w:rPr>
          <w:bCs/>
          <w:szCs w:val="24"/>
        </w:rPr>
      </w:pPr>
      <w:r w:rsidRPr="00BB3A9C">
        <w:rPr>
          <w:bCs/>
          <w:szCs w:val="24"/>
        </w:rPr>
        <w:t xml:space="preserve">БИК </w:t>
      </w:r>
      <w:r w:rsidRPr="00BB3A9C">
        <w:rPr>
          <w:szCs w:val="24"/>
        </w:rPr>
        <w:t>042202102</w:t>
      </w:r>
      <w:r w:rsidRPr="00BB3A9C">
        <w:rPr>
          <w:bCs/>
          <w:szCs w:val="24"/>
        </w:rPr>
        <w:t xml:space="preserve">, ОКТМО 24701000 </w:t>
      </w: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szCs w:val="24"/>
        </w:rPr>
      </w:pPr>
      <w:proofErr w:type="spellStart"/>
      <w:r w:rsidRPr="00BB3A9C">
        <w:rPr>
          <w:bCs/>
          <w:szCs w:val="24"/>
        </w:rPr>
        <w:t>кор</w:t>
      </w:r>
      <w:proofErr w:type="spellEnd"/>
      <w:r w:rsidRPr="00BB3A9C">
        <w:rPr>
          <w:bCs/>
          <w:szCs w:val="24"/>
        </w:rPr>
        <w:t xml:space="preserve">/с </w:t>
      </w:r>
      <w:r w:rsidRPr="00BB3A9C">
        <w:rPr>
          <w:szCs w:val="24"/>
        </w:rPr>
        <w:t>40102810845370000102</w:t>
      </w: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b/>
          <w:bCs/>
          <w:szCs w:val="24"/>
        </w:rPr>
      </w:pPr>
    </w:p>
    <w:p w:rsidR="00BB3A9C" w:rsidRPr="00BB3A9C" w:rsidRDefault="00BB3A9C" w:rsidP="00BB3A9C">
      <w:pPr>
        <w:tabs>
          <w:tab w:val="left" w:pos="993"/>
        </w:tabs>
        <w:spacing w:after="0" w:line="240" w:lineRule="auto"/>
        <w:rPr>
          <w:b/>
          <w:bCs/>
          <w:szCs w:val="24"/>
        </w:rPr>
      </w:pPr>
      <w:r w:rsidRPr="00BB3A9C">
        <w:rPr>
          <w:b/>
          <w:bCs/>
          <w:szCs w:val="24"/>
        </w:rPr>
        <w:t xml:space="preserve">______________ Н.Л. </w:t>
      </w:r>
      <w:proofErr w:type="spellStart"/>
      <w:r w:rsidRPr="00BB3A9C">
        <w:rPr>
          <w:b/>
          <w:bCs/>
          <w:szCs w:val="24"/>
        </w:rPr>
        <w:t>Бусова</w:t>
      </w:r>
      <w:proofErr w:type="spellEnd"/>
      <w:r w:rsidRPr="00BB3A9C">
        <w:rPr>
          <w:b/>
          <w:bCs/>
          <w:szCs w:val="24"/>
        </w:rPr>
        <w:t xml:space="preserve">                                            _______________</w:t>
      </w:r>
    </w:p>
    <w:p w:rsidR="00BB3A9C" w:rsidRPr="00E341D2" w:rsidRDefault="00BB3A9C" w:rsidP="006B722E">
      <w:pPr>
        <w:tabs>
          <w:tab w:val="left" w:pos="993"/>
        </w:tabs>
        <w:spacing w:after="0" w:line="240" w:lineRule="auto"/>
        <w:rPr>
          <w:bCs/>
          <w:szCs w:val="24"/>
        </w:rPr>
      </w:pPr>
      <w:proofErr w:type="spellStart"/>
      <w:r w:rsidRPr="00BB3A9C">
        <w:rPr>
          <w:b/>
          <w:bCs/>
          <w:szCs w:val="24"/>
        </w:rPr>
        <w:t>м.п</w:t>
      </w:r>
      <w:proofErr w:type="spellEnd"/>
      <w:r w:rsidRPr="00BB3A9C">
        <w:rPr>
          <w:b/>
          <w:bCs/>
          <w:szCs w:val="24"/>
        </w:rPr>
        <w:t xml:space="preserve">.                                                                                       </w:t>
      </w:r>
      <w:proofErr w:type="spellStart"/>
      <w:r w:rsidRPr="00BB3A9C">
        <w:rPr>
          <w:b/>
          <w:bCs/>
          <w:szCs w:val="24"/>
        </w:rPr>
        <w:t>м.п</w:t>
      </w:r>
      <w:proofErr w:type="spellEnd"/>
      <w:r w:rsidRPr="00BB3A9C">
        <w:rPr>
          <w:b/>
          <w:bCs/>
          <w:szCs w:val="24"/>
        </w:rPr>
        <w:t>.</w:t>
      </w:r>
    </w:p>
    <w:sectPr w:rsidR="00BB3A9C" w:rsidRPr="00E341D2" w:rsidSect="00894C71">
      <w:headerReference w:type="even" r:id="rId32"/>
      <w:headerReference w:type="default" r:id="rId33"/>
      <w:footerReference w:type="default" r:id="rId34"/>
      <w:pgSz w:w="11906" w:h="16838"/>
      <w:pgMar w:top="851" w:right="851" w:bottom="567" w:left="1701" w:header="567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117" w:rsidRDefault="005D6117" w:rsidP="004A120E">
      <w:pPr>
        <w:spacing w:after="0" w:line="240" w:lineRule="auto"/>
      </w:pPr>
      <w:r>
        <w:separator/>
      </w:r>
    </w:p>
  </w:endnote>
  <w:endnote w:type="continuationSeparator" w:id="0">
    <w:p w:rsidR="005D6117" w:rsidRDefault="005D6117" w:rsidP="004A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C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B09" w:rsidRDefault="00B30B09">
    <w:pPr>
      <w:pStyle w:val="af4"/>
      <w:jc w:val="right"/>
    </w:pPr>
  </w:p>
  <w:p w:rsidR="00B30B09" w:rsidRDefault="00B30B09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117" w:rsidRDefault="005D6117" w:rsidP="004A120E">
      <w:pPr>
        <w:spacing w:after="0" w:line="240" w:lineRule="auto"/>
      </w:pPr>
      <w:r>
        <w:separator/>
      </w:r>
    </w:p>
  </w:footnote>
  <w:footnote w:type="continuationSeparator" w:id="0">
    <w:p w:rsidR="005D6117" w:rsidRDefault="005D6117" w:rsidP="004A1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B09" w:rsidRDefault="00B30B09" w:rsidP="00CE7EA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30B09" w:rsidRDefault="00B30B0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B09" w:rsidRDefault="00B30B09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921E7">
      <w:rPr>
        <w:noProof/>
      </w:rPr>
      <w:t>22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B56EB6"/>
    <w:multiLevelType w:val="multilevel"/>
    <w:tmpl w:val="84AC439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048644DC"/>
    <w:multiLevelType w:val="multilevel"/>
    <w:tmpl w:val="F6C800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">
    <w:nsid w:val="097A2F06"/>
    <w:multiLevelType w:val="singleLevel"/>
    <w:tmpl w:val="FFFFFFFF"/>
    <w:lvl w:ilvl="0">
      <w:numFmt w:val="decimal"/>
      <w:lvlText w:val="*"/>
      <w:lvlJc w:val="left"/>
    </w:lvl>
  </w:abstractNum>
  <w:abstractNum w:abstractNumId="4">
    <w:nsid w:val="2BEF25B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5">
    <w:nsid w:val="35A07BDD"/>
    <w:multiLevelType w:val="hybridMultilevel"/>
    <w:tmpl w:val="264A5CA8"/>
    <w:lvl w:ilvl="0" w:tplc="9BEC2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8860934"/>
    <w:multiLevelType w:val="singleLevel"/>
    <w:tmpl w:val="FFFFFFFF"/>
    <w:lvl w:ilvl="0">
      <w:numFmt w:val="decimal"/>
      <w:lvlText w:val="*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0E"/>
    <w:rsid w:val="00000416"/>
    <w:rsid w:val="00001514"/>
    <w:rsid w:val="00001C55"/>
    <w:rsid w:val="00005FAB"/>
    <w:rsid w:val="00006045"/>
    <w:rsid w:val="00007392"/>
    <w:rsid w:val="00011336"/>
    <w:rsid w:val="00011892"/>
    <w:rsid w:val="000121CE"/>
    <w:rsid w:val="000154DC"/>
    <w:rsid w:val="00015B7A"/>
    <w:rsid w:val="000173B4"/>
    <w:rsid w:val="0002227D"/>
    <w:rsid w:val="00022697"/>
    <w:rsid w:val="00024F49"/>
    <w:rsid w:val="00025AD3"/>
    <w:rsid w:val="000262D1"/>
    <w:rsid w:val="0002639C"/>
    <w:rsid w:val="00030FD6"/>
    <w:rsid w:val="00031BC1"/>
    <w:rsid w:val="000324B7"/>
    <w:rsid w:val="00033F62"/>
    <w:rsid w:val="00034700"/>
    <w:rsid w:val="0003695B"/>
    <w:rsid w:val="00040169"/>
    <w:rsid w:val="00041E17"/>
    <w:rsid w:val="0004332B"/>
    <w:rsid w:val="00044CD9"/>
    <w:rsid w:val="000452AA"/>
    <w:rsid w:val="00050A87"/>
    <w:rsid w:val="00051368"/>
    <w:rsid w:val="00052F65"/>
    <w:rsid w:val="000533FB"/>
    <w:rsid w:val="00055B6D"/>
    <w:rsid w:val="000568BE"/>
    <w:rsid w:val="0005698C"/>
    <w:rsid w:val="0006058B"/>
    <w:rsid w:val="0006097D"/>
    <w:rsid w:val="000638C5"/>
    <w:rsid w:val="00065402"/>
    <w:rsid w:val="000660CE"/>
    <w:rsid w:val="00067280"/>
    <w:rsid w:val="000706F8"/>
    <w:rsid w:val="00072B71"/>
    <w:rsid w:val="00073183"/>
    <w:rsid w:val="00073ADC"/>
    <w:rsid w:val="00074D53"/>
    <w:rsid w:val="0007616D"/>
    <w:rsid w:val="00077242"/>
    <w:rsid w:val="000835AA"/>
    <w:rsid w:val="0009151D"/>
    <w:rsid w:val="0009177A"/>
    <w:rsid w:val="00091E29"/>
    <w:rsid w:val="00094DCB"/>
    <w:rsid w:val="000A26F8"/>
    <w:rsid w:val="000A7283"/>
    <w:rsid w:val="000B020A"/>
    <w:rsid w:val="000B359E"/>
    <w:rsid w:val="000C008E"/>
    <w:rsid w:val="000C0C51"/>
    <w:rsid w:val="000C124E"/>
    <w:rsid w:val="000D3F10"/>
    <w:rsid w:val="000D593F"/>
    <w:rsid w:val="000E0191"/>
    <w:rsid w:val="000E23BA"/>
    <w:rsid w:val="000E27CA"/>
    <w:rsid w:val="000E2EF2"/>
    <w:rsid w:val="000E42FE"/>
    <w:rsid w:val="000F1192"/>
    <w:rsid w:val="000F17A1"/>
    <w:rsid w:val="000F516A"/>
    <w:rsid w:val="000F5E03"/>
    <w:rsid w:val="00100408"/>
    <w:rsid w:val="001009C4"/>
    <w:rsid w:val="00100B60"/>
    <w:rsid w:val="001028F3"/>
    <w:rsid w:val="00104AF0"/>
    <w:rsid w:val="00104D34"/>
    <w:rsid w:val="001107D3"/>
    <w:rsid w:val="001138E1"/>
    <w:rsid w:val="00114247"/>
    <w:rsid w:val="001146DD"/>
    <w:rsid w:val="00115459"/>
    <w:rsid w:val="00115715"/>
    <w:rsid w:val="00116522"/>
    <w:rsid w:val="00116F5D"/>
    <w:rsid w:val="001200D2"/>
    <w:rsid w:val="00120B8C"/>
    <w:rsid w:val="001213A1"/>
    <w:rsid w:val="00123963"/>
    <w:rsid w:val="0012729A"/>
    <w:rsid w:val="001318D1"/>
    <w:rsid w:val="00135843"/>
    <w:rsid w:val="00141D68"/>
    <w:rsid w:val="00142759"/>
    <w:rsid w:val="0014497B"/>
    <w:rsid w:val="0014588A"/>
    <w:rsid w:val="00145FBA"/>
    <w:rsid w:val="00150523"/>
    <w:rsid w:val="001505D6"/>
    <w:rsid w:val="00153590"/>
    <w:rsid w:val="00153F1B"/>
    <w:rsid w:val="001561B1"/>
    <w:rsid w:val="001575AC"/>
    <w:rsid w:val="00160F2D"/>
    <w:rsid w:val="00161965"/>
    <w:rsid w:val="00162763"/>
    <w:rsid w:val="00162DDB"/>
    <w:rsid w:val="00164075"/>
    <w:rsid w:val="001709D4"/>
    <w:rsid w:val="00174F86"/>
    <w:rsid w:val="001769F6"/>
    <w:rsid w:val="00180C0F"/>
    <w:rsid w:val="00183285"/>
    <w:rsid w:val="00183C5A"/>
    <w:rsid w:val="001879C0"/>
    <w:rsid w:val="001913E0"/>
    <w:rsid w:val="00192070"/>
    <w:rsid w:val="0019296D"/>
    <w:rsid w:val="0019507E"/>
    <w:rsid w:val="0019522C"/>
    <w:rsid w:val="00195964"/>
    <w:rsid w:val="001A26C0"/>
    <w:rsid w:val="001A2BDE"/>
    <w:rsid w:val="001A3A66"/>
    <w:rsid w:val="001A5AEC"/>
    <w:rsid w:val="001A62AA"/>
    <w:rsid w:val="001A6E25"/>
    <w:rsid w:val="001A7306"/>
    <w:rsid w:val="001A74CB"/>
    <w:rsid w:val="001B299F"/>
    <w:rsid w:val="001B3774"/>
    <w:rsid w:val="001B4C40"/>
    <w:rsid w:val="001B6FA0"/>
    <w:rsid w:val="001B7E2E"/>
    <w:rsid w:val="001C13D6"/>
    <w:rsid w:val="001C5E87"/>
    <w:rsid w:val="001C70BE"/>
    <w:rsid w:val="001D0462"/>
    <w:rsid w:val="001D161A"/>
    <w:rsid w:val="001D2374"/>
    <w:rsid w:val="001D3ED6"/>
    <w:rsid w:val="001D4D0E"/>
    <w:rsid w:val="001D522C"/>
    <w:rsid w:val="001D5257"/>
    <w:rsid w:val="001D6190"/>
    <w:rsid w:val="001E1612"/>
    <w:rsid w:val="001E5800"/>
    <w:rsid w:val="001E6B71"/>
    <w:rsid w:val="001E78C1"/>
    <w:rsid w:val="001F0675"/>
    <w:rsid w:val="001F0D67"/>
    <w:rsid w:val="001F0E75"/>
    <w:rsid w:val="001F183E"/>
    <w:rsid w:val="001F6524"/>
    <w:rsid w:val="001F6C15"/>
    <w:rsid w:val="001F6FA4"/>
    <w:rsid w:val="0020122C"/>
    <w:rsid w:val="002023D6"/>
    <w:rsid w:val="002057DE"/>
    <w:rsid w:val="002077B3"/>
    <w:rsid w:val="00207DC6"/>
    <w:rsid w:val="00210FE4"/>
    <w:rsid w:val="002122F4"/>
    <w:rsid w:val="0021263E"/>
    <w:rsid w:val="00213B56"/>
    <w:rsid w:val="00214B04"/>
    <w:rsid w:val="00215C76"/>
    <w:rsid w:val="00216518"/>
    <w:rsid w:val="00217C0D"/>
    <w:rsid w:val="00217F65"/>
    <w:rsid w:val="00220326"/>
    <w:rsid w:val="002210BE"/>
    <w:rsid w:val="00221811"/>
    <w:rsid w:val="00223431"/>
    <w:rsid w:val="00225373"/>
    <w:rsid w:val="00227C5C"/>
    <w:rsid w:val="00230D48"/>
    <w:rsid w:val="00231AFF"/>
    <w:rsid w:val="00232F38"/>
    <w:rsid w:val="00233825"/>
    <w:rsid w:val="00233BA9"/>
    <w:rsid w:val="00233D3B"/>
    <w:rsid w:val="00234E35"/>
    <w:rsid w:val="0023525F"/>
    <w:rsid w:val="00236033"/>
    <w:rsid w:val="00237321"/>
    <w:rsid w:val="0024071D"/>
    <w:rsid w:val="00240C8E"/>
    <w:rsid w:val="00242A55"/>
    <w:rsid w:val="00243F32"/>
    <w:rsid w:val="00246696"/>
    <w:rsid w:val="0025034D"/>
    <w:rsid w:val="002512D9"/>
    <w:rsid w:val="00254743"/>
    <w:rsid w:val="00256572"/>
    <w:rsid w:val="00257CD1"/>
    <w:rsid w:val="00261BF4"/>
    <w:rsid w:val="0026286F"/>
    <w:rsid w:val="00262EE1"/>
    <w:rsid w:val="00264EDD"/>
    <w:rsid w:val="002710C0"/>
    <w:rsid w:val="00271386"/>
    <w:rsid w:val="002733CD"/>
    <w:rsid w:val="00273B5D"/>
    <w:rsid w:val="00277BDB"/>
    <w:rsid w:val="002803E1"/>
    <w:rsid w:val="002804CE"/>
    <w:rsid w:val="00281944"/>
    <w:rsid w:val="00283393"/>
    <w:rsid w:val="00285560"/>
    <w:rsid w:val="00285D73"/>
    <w:rsid w:val="00286D9C"/>
    <w:rsid w:val="002909AA"/>
    <w:rsid w:val="00290A88"/>
    <w:rsid w:val="002921E7"/>
    <w:rsid w:val="00296733"/>
    <w:rsid w:val="00296C19"/>
    <w:rsid w:val="00297579"/>
    <w:rsid w:val="002A0E73"/>
    <w:rsid w:val="002A38C3"/>
    <w:rsid w:val="002A5AFB"/>
    <w:rsid w:val="002A621E"/>
    <w:rsid w:val="002B3115"/>
    <w:rsid w:val="002C122B"/>
    <w:rsid w:val="002C2164"/>
    <w:rsid w:val="002C3F31"/>
    <w:rsid w:val="002C443B"/>
    <w:rsid w:val="002C48EE"/>
    <w:rsid w:val="002C5E20"/>
    <w:rsid w:val="002C61A3"/>
    <w:rsid w:val="002D18A3"/>
    <w:rsid w:val="002D1C41"/>
    <w:rsid w:val="002D1F5F"/>
    <w:rsid w:val="002D3792"/>
    <w:rsid w:val="002D648E"/>
    <w:rsid w:val="002E1C9D"/>
    <w:rsid w:val="002E36E8"/>
    <w:rsid w:val="002E595E"/>
    <w:rsid w:val="002E59BB"/>
    <w:rsid w:val="002F1067"/>
    <w:rsid w:val="002F116F"/>
    <w:rsid w:val="002F48CD"/>
    <w:rsid w:val="002F54E6"/>
    <w:rsid w:val="00300EBA"/>
    <w:rsid w:val="00304F57"/>
    <w:rsid w:val="00305B2D"/>
    <w:rsid w:val="0031071F"/>
    <w:rsid w:val="00314B41"/>
    <w:rsid w:val="0031515D"/>
    <w:rsid w:val="00317071"/>
    <w:rsid w:val="00320460"/>
    <w:rsid w:val="00321554"/>
    <w:rsid w:val="00321989"/>
    <w:rsid w:val="00322E67"/>
    <w:rsid w:val="00322EC5"/>
    <w:rsid w:val="00323714"/>
    <w:rsid w:val="00326F9E"/>
    <w:rsid w:val="00331E3B"/>
    <w:rsid w:val="00333993"/>
    <w:rsid w:val="00334EDD"/>
    <w:rsid w:val="0033505C"/>
    <w:rsid w:val="003356DE"/>
    <w:rsid w:val="003365CB"/>
    <w:rsid w:val="003371F5"/>
    <w:rsid w:val="003376F9"/>
    <w:rsid w:val="00340ABD"/>
    <w:rsid w:val="00342B18"/>
    <w:rsid w:val="003470BD"/>
    <w:rsid w:val="003471AF"/>
    <w:rsid w:val="00351BCB"/>
    <w:rsid w:val="003540C5"/>
    <w:rsid w:val="00355022"/>
    <w:rsid w:val="0035590A"/>
    <w:rsid w:val="00356A9E"/>
    <w:rsid w:val="00357115"/>
    <w:rsid w:val="003576FA"/>
    <w:rsid w:val="00357F72"/>
    <w:rsid w:val="00363212"/>
    <w:rsid w:val="00364830"/>
    <w:rsid w:val="00365BD1"/>
    <w:rsid w:val="00367ED5"/>
    <w:rsid w:val="0037084E"/>
    <w:rsid w:val="00371A7E"/>
    <w:rsid w:val="00376DEB"/>
    <w:rsid w:val="003802CE"/>
    <w:rsid w:val="003812D4"/>
    <w:rsid w:val="00384389"/>
    <w:rsid w:val="00385805"/>
    <w:rsid w:val="00385812"/>
    <w:rsid w:val="00385A11"/>
    <w:rsid w:val="0038630B"/>
    <w:rsid w:val="003875DC"/>
    <w:rsid w:val="0039154F"/>
    <w:rsid w:val="003937DA"/>
    <w:rsid w:val="00395909"/>
    <w:rsid w:val="003963A0"/>
    <w:rsid w:val="003965F1"/>
    <w:rsid w:val="0039701D"/>
    <w:rsid w:val="003972ED"/>
    <w:rsid w:val="003A24E8"/>
    <w:rsid w:val="003A31E8"/>
    <w:rsid w:val="003A6FDB"/>
    <w:rsid w:val="003B3158"/>
    <w:rsid w:val="003B6B3E"/>
    <w:rsid w:val="003B7893"/>
    <w:rsid w:val="003C079F"/>
    <w:rsid w:val="003C0E49"/>
    <w:rsid w:val="003C18C1"/>
    <w:rsid w:val="003C22EF"/>
    <w:rsid w:val="003C5589"/>
    <w:rsid w:val="003C5693"/>
    <w:rsid w:val="003C62D9"/>
    <w:rsid w:val="003C69CC"/>
    <w:rsid w:val="003C7876"/>
    <w:rsid w:val="003D0C1C"/>
    <w:rsid w:val="003D0E6D"/>
    <w:rsid w:val="003D15C1"/>
    <w:rsid w:val="003D15CB"/>
    <w:rsid w:val="003D534C"/>
    <w:rsid w:val="003D7F73"/>
    <w:rsid w:val="003E076B"/>
    <w:rsid w:val="003E0D0B"/>
    <w:rsid w:val="003E163A"/>
    <w:rsid w:val="003E1AE8"/>
    <w:rsid w:val="003E2FC2"/>
    <w:rsid w:val="003E3979"/>
    <w:rsid w:val="003E5578"/>
    <w:rsid w:val="003E5B8F"/>
    <w:rsid w:val="003E6F50"/>
    <w:rsid w:val="003E7824"/>
    <w:rsid w:val="003F1D2D"/>
    <w:rsid w:val="003F1E3C"/>
    <w:rsid w:val="003F209F"/>
    <w:rsid w:val="003F21E0"/>
    <w:rsid w:val="003F472F"/>
    <w:rsid w:val="003F4BEE"/>
    <w:rsid w:val="00400115"/>
    <w:rsid w:val="00401207"/>
    <w:rsid w:val="00403198"/>
    <w:rsid w:val="004052C5"/>
    <w:rsid w:val="00406D61"/>
    <w:rsid w:val="0040799A"/>
    <w:rsid w:val="00412279"/>
    <w:rsid w:val="00413A26"/>
    <w:rsid w:val="00414751"/>
    <w:rsid w:val="00414AC9"/>
    <w:rsid w:val="00415DCB"/>
    <w:rsid w:val="00420721"/>
    <w:rsid w:val="00420B11"/>
    <w:rsid w:val="004311C4"/>
    <w:rsid w:val="00433A61"/>
    <w:rsid w:val="00433C20"/>
    <w:rsid w:val="0043592C"/>
    <w:rsid w:val="00437ADC"/>
    <w:rsid w:val="004409BA"/>
    <w:rsid w:val="004452F7"/>
    <w:rsid w:val="0044550E"/>
    <w:rsid w:val="004457AA"/>
    <w:rsid w:val="00446125"/>
    <w:rsid w:val="00447585"/>
    <w:rsid w:val="00447970"/>
    <w:rsid w:val="00450D41"/>
    <w:rsid w:val="004519D4"/>
    <w:rsid w:val="00452D12"/>
    <w:rsid w:val="00453DCE"/>
    <w:rsid w:val="00453F45"/>
    <w:rsid w:val="004566DB"/>
    <w:rsid w:val="00456AE9"/>
    <w:rsid w:val="00460684"/>
    <w:rsid w:val="00462FA8"/>
    <w:rsid w:val="004642E1"/>
    <w:rsid w:val="004644C1"/>
    <w:rsid w:val="0046514B"/>
    <w:rsid w:val="0047118A"/>
    <w:rsid w:val="004726A7"/>
    <w:rsid w:val="00473187"/>
    <w:rsid w:val="00473A07"/>
    <w:rsid w:val="00474330"/>
    <w:rsid w:val="00474F78"/>
    <w:rsid w:val="0047571E"/>
    <w:rsid w:val="00475A94"/>
    <w:rsid w:val="004768E5"/>
    <w:rsid w:val="004770E3"/>
    <w:rsid w:val="0048088B"/>
    <w:rsid w:val="00483C1B"/>
    <w:rsid w:val="004848C3"/>
    <w:rsid w:val="004865B6"/>
    <w:rsid w:val="00486AD1"/>
    <w:rsid w:val="00487500"/>
    <w:rsid w:val="0049042E"/>
    <w:rsid w:val="004914DC"/>
    <w:rsid w:val="00491CC2"/>
    <w:rsid w:val="0049535C"/>
    <w:rsid w:val="00495F09"/>
    <w:rsid w:val="00496D42"/>
    <w:rsid w:val="00497F0E"/>
    <w:rsid w:val="004A0361"/>
    <w:rsid w:val="004A120E"/>
    <w:rsid w:val="004A2BC4"/>
    <w:rsid w:val="004A4693"/>
    <w:rsid w:val="004B0708"/>
    <w:rsid w:val="004B50DE"/>
    <w:rsid w:val="004B5690"/>
    <w:rsid w:val="004B5760"/>
    <w:rsid w:val="004C0E8E"/>
    <w:rsid w:val="004C1EF5"/>
    <w:rsid w:val="004C26D1"/>
    <w:rsid w:val="004C29FD"/>
    <w:rsid w:val="004C36B9"/>
    <w:rsid w:val="004C59B8"/>
    <w:rsid w:val="004D19E6"/>
    <w:rsid w:val="004D1A60"/>
    <w:rsid w:val="004D264B"/>
    <w:rsid w:val="004D30A2"/>
    <w:rsid w:val="004D55B3"/>
    <w:rsid w:val="004D5CCD"/>
    <w:rsid w:val="004D5DAD"/>
    <w:rsid w:val="004E09AA"/>
    <w:rsid w:val="004E0F24"/>
    <w:rsid w:val="004E1491"/>
    <w:rsid w:val="004E24CF"/>
    <w:rsid w:val="004E3060"/>
    <w:rsid w:val="004E3DF8"/>
    <w:rsid w:val="004E623C"/>
    <w:rsid w:val="004E63CA"/>
    <w:rsid w:val="004F6A2D"/>
    <w:rsid w:val="00502C67"/>
    <w:rsid w:val="00503761"/>
    <w:rsid w:val="00504673"/>
    <w:rsid w:val="00506305"/>
    <w:rsid w:val="00510B8A"/>
    <w:rsid w:val="00513319"/>
    <w:rsid w:val="0051401E"/>
    <w:rsid w:val="0051614A"/>
    <w:rsid w:val="00516D61"/>
    <w:rsid w:val="0052055D"/>
    <w:rsid w:val="00521673"/>
    <w:rsid w:val="00521EED"/>
    <w:rsid w:val="005250A3"/>
    <w:rsid w:val="00527348"/>
    <w:rsid w:val="00527EB3"/>
    <w:rsid w:val="00531A30"/>
    <w:rsid w:val="00535178"/>
    <w:rsid w:val="005361C0"/>
    <w:rsid w:val="00540685"/>
    <w:rsid w:val="00540D6C"/>
    <w:rsid w:val="005419F3"/>
    <w:rsid w:val="00541D5F"/>
    <w:rsid w:val="00544C2C"/>
    <w:rsid w:val="0055000E"/>
    <w:rsid w:val="00551034"/>
    <w:rsid w:val="005521A7"/>
    <w:rsid w:val="0055574E"/>
    <w:rsid w:val="00555E83"/>
    <w:rsid w:val="0055645C"/>
    <w:rsid w:val="0056128A"/>
    <w:rsid w:val="005625F4"/>
    <w:rsid w:val="00564DF7"/>
    <w:rsid w:val="0056618D"/>
    <w:rsid w:val="0056781A"/>
    <w:rsid w:val="00567F2B"/>
    <w:rsid w:val="00571EB3"/>
    <w:rsid w:val="00574BB8"/>
    <w:rsid w:val="00574BFF"/>
    <w:rsid w:val="0057505A"/>
    <w:rsid w:val="00580D5F"/>
    <w:rsid w:val="00581960"/>
    <w:rsid w:val="00583509"/>
    <w:rsid w:val="00584578"/>
    <w:rsid w:val="00584A70"/>
    <w:rsid w:val="00584FD0"/>
    <w:rsid w:val="005856B6"/>
    <w:rsid w:val="0058601F"/>
    <w:rsid w:val="00586287"/>
    <w:rsid w:val="0058707F"/>
    <w:rsid w:val="00587427"/>
    <w:rsid w:val="00587C8E"/>
    <w:rsid w:val="0059450E"/>
    <w:rsid w:val="00594AFD"/>
    <w:rsid w:val="00594CC5"/>
    <w:rsid w:val="005963A0"/>
    <w:rsid w:val="00596984"/>
    <w:rsid w:val="005A3DDA"/>
    <w:rsid w:val="005A5D9A"/>
    <w:rsid w:val="005A6BE5"/>
    <w:rsid w:val="005A6FBA"/>
    <w:rsid w:val="005B0046"/>
    <w:rsid w:val="005B4EEF"/>
    <w:rsid w:val="005B60D7"/>
    <w:rsid w:val="005B6566"/>
    <w:rsid w:val="005B7F3F"/>
    <w:rsid w:val="005C4197"/>
    <w:rsid w:val="005C699D"/>
    <w:rsid w:val="005C75D6"/>
    <w:rsid w:val="005C761D"/>
    <w:rsid w:val="005C795F"/>
    <w:rsid w:val="005D26ED"/>
    <w:rsid w:val="005D5351"/>
    <w:rsid w:val="005D5774"/>
    <w:rsid w:val="005D6117"/>
    <w:rsid w:val="005E0333"/>
    <w:rsid w:val="005E1259"/>
    <w:rsid w:val="005E3BB3"/>
    <w:rsid w:val="005E53B9"/>
    <w:rsid w:val="005E5557"/>
    <w:rsid w:val="005E5DC3"/>
    <w:rsid w:val="005E62B5"/>
    <w:rsid w:val="005E741D"/>
    <w:rsid w:val="005E777B"/>
    <w:rsid w:val="005F159C"/>
    <w:rsid w:val="005F3162"/>
    <w:rsid w:val="005F366F"/>
    <w:rsid w:val="005F75AD"/>
    <w:rsid w:val="00600241"/>
    <w:rsid w:val="006023AF"/>
    <w:rsid w:val="00602813"/>
    <w:rsid w:val="00610884"/>
    <w:rsid w:val="006155E4"/>
    <w:rsid w:val="00617E21"/>
    <w:rsid w:val="00620AA3"/>
    <w:rsid w:val="00622291"/>
    <w:rsid w:val="006226E4"/>
    <w:rsid w:val="00626655"/>
    <w:rsid w:val="0062675F"/>
    <w:rsid w:val="00630778"/>
    <w:rsid w:val="0063277A"/>
    <w:rsid w:val="00633206"/>
    <w:rsid w:val="00634463"/>
    <w:rsid w:val="00636759"/>
    <w:rsid w:val="00637827"/>
    <w:rsid w:val="006379C8"/>
    <w:rsid w:val="00640A5F"/>
    <w:rsid w:val="00640B02"/>
    <w:rsid w:val="00641D9D"/>
    <w:rsid w:val="00642384"/>
    <w:rsid w:val="00642864"/>
    <w:rsid w:val="00643BB1"/>
    <w:rsid w:val="00644F73"/>
    <w:rsid w:val="00646C79"/>
    <w:rsid w:val="00650CEE"/>
    <w:rsid w:val="006515C5"/>
    <w:rsid w:val="006551D4"/>
    <w:rsid w:val="006554D9"/>
    <w:rsid w:val="00660E7D"/>
    <w:rsid w:val="00662257"/>
    <w:rsid w:val="00662C24"/>
    <w:rsid w:val="00663009"/>
    <w:rsid w:val="00665643"/>
    <w:rsid w:val="00667277"/>
    <w:rsid w:val="00670578"/>
    <w:rsid w:val="006719BF"/>
    <w:rsid w:val="006720EE"/>
    <w:rsid w:val="00673E8C"/>
    <w:rsid w:val="00676563"/>
    <w:rsid w:val="00677CEE"/>
    <w:rsid w:val="0068134F"/>
    <w:rsid w:val="00681CD2"/>
    <w:rsid w:val="00681D77"/>
    <w:rsid w:val="006835BE"/>
    <w:rsid w:val="00683D03"/>
    <w:rsid w:val="0068414F"/>
    <w:rsid w:val="0068517B"/>
    <w:rsid w:val="0068727E"/>
    <w:rsid w:val="00687C49"/>
    <w:rsid w:val="00687EEA"/>
    <w:rsid w:val="00687F2B"/>
    <w:rsid w:val="0069054B"/>
    <w:rsid w:val="006907F4"/>
    <w:rsid w:val="00690A92"/>
    <w:rsid w:val="00690BCC"/>
    <w:rsid w:val="006940FD"/>
    <w:rsid w:val="00694B31"/>
    <w:rsid w:val="00695603"/>
    <w:rsid w:val="00695B98"/>
    <w:rsid w:val="006A4A0C"/>
    <w:rsid w:val="006A4A57"/>
    <w:rsid w:val="006B3BB3"/>
    <w:rsid w:val="006B4457"/>
    <w:rsid w:val="006B4BEA"/>
    <w:rsid w:val="006B7118"/>
    <w:rsid w:val="006B722E"/>
    <w:rsid w:val="006B73B2"/>
    <w:rsid w:val="006C088C"/>
    <w:rsid w:val="006C11E1"/>
    <w:rsid w:val="006C26EC"/>
    <w:rsid w:val="006C27B3"/>
    <w:rsid w:val="006C2C38"/>
    <w:rsid w:val="006C4067"/>
    <w:rsid w:val="006C683F"/>
    <w:rsid w:val="006C7B68"/>
    <w:rsid w:val="006C7FBF"/>
    <w:rsid w:val="006D21A5"/>
    <w:rsid w:val="006D23E0"/>
    <w:rsid w:val="006D413D"/>
    <w:rsid w:val="006D4183"/>
    <w:rsid w:val="006D4292"/>
    <w:rsid w:val="006D5532"/>
    <w:rsid w:val="006D596C"/>
    <w:rsid w:val="006D5A67"/>
    <w:rsid w:val="006D7BC3"/>
    <w:rsid w:val="006F084D"/>
    <w:rsid w:val="006F1BE9"/>
    <w:rsid w:val="006F3741"/>
    <w:rsid w:val="006F39D5"/>
    <w:rsid w:val="006F3E42"/>
    <w:rsid w:val="006F3EB0"/>
    <w:rsid w:val="006F4454"/>
    <w:rsid w:val="006F45F7"/>
    <w:rsid w:val="007002B3"/>
    <w:rsid w:val="0070338D"/>
    <w:rsid w:val="00706679"/>
    <w:rsid w:val="007130B6"/>
    <w:rsid w:val="00714299"/>
    <w:rsid w:val="00717E2E"/>
    <w:rsid w:val="00721500"/>
    <w:rsid w:val="0072475E"/>
    <w:rsid w:val="00726947"/>
    <w:rsid w:val="007346F9"/>
    <w:rsid w:val="00735792"/>
    <w:rsid w:val="00736EEB"/>
    <w:rsid w:val="0074047C"/>
    <w:rsid w:val="0074511E"/>
    <w:rsid w:val="00747AC6"/>
    <w:rsid w:val="007505A3"/>
    <w:rsid w:val="00751A86"/>
    <w:rsid w:val="00751D66"/>
    <w:rsid w:val="00754FEB"/>
    <w:rsid w:val="00755690"/>
    <w:rsid w:val="00755B1F"/>
    <w:rsid w:val="00755E75"/>
    <w:rsid w:val="007570F5"/>
    <w:rsid w:val="00757F76"/>
    <w:rsid w:val="007630A1"/>
    <w:rsid w:val="007631B8"/>
    <w:rsid w:val="00763380"/>
    <w:rsid w:val="007641A7"/>
    <w:rsid w:val="00770B83"/>
    <w:rsid w:val="00773CA3"/>
    <w:rsid w:val="00774F40"/>
    <w:rsid w:val="007767C0"/>
    <w:rsid w:val="007812B1"/>
    <w:rsid w:val="0078629F"/>
    <w:rsid w:val="00787D2B"/>
    <w:rsid w:val="00790005"/>
    <w:rsid w:val="007918A9"/>
    <w:rsid w:val="007935F8"/>
    <w:rsid w:val="007941E1"/>
    <w:rsid w:val="00794DC9"/>
    <w:rsid w:val="00795331"/>
    <w:rsid w:val="00796712"/>
    <w:rsid w:val="007A25BE"/>
    <w:rsid w:val="007A2DB0"/>
    <w:rsid w:val="007A6941"/>
    <w:rsid w:val="007A6981"/>
    <w:rsid w:val="007A7667"/>
    <w:rsid w:val="007B0669"/>
    <w:rsid w:val="007B2ADF"/>
    <w:rsid w:val="007B52F7"/>
    <w:rsid w:val="007B647F"/>
    <w:rsid w:val="007B734D"/>
    <w:rsid w:val="007C0727"/>
    <w:rsid w:val="007C1FFA"/>
    <w:rsid w:val="007C24DA"/>
    <w:rsid w:val="007C4E9E"/>
    <w:rsid w:val="007C5E26"/>
    <w:rsid w:val="007C64CC"/>
    <w:rsid w:val="007C6F7E"/>
    <w:rsid w:val="007D11D5"/>
    <w:rsid w:val="007D1351"/>
    <w:rsid w:val="007D2159"/>
    <w:rsid w:val="007D282A"/>
    <w:rsid w:val="007D3058"/>
    <w:rsid w:val="007D33F0"/>
    <w:rsid w:val="007D343A"/>
    <w:rsid w:val="007D54C6"/>
    <w:rsid w:val="007D56CD"/>
    <w:rsid w:val="007D65D5"/>
    <w:rsid w:val="007D7085"/>
    <w:rsid w:val="007E1CBB"/>
    <w:rsid w:val="007E2802"/>
    <w:rsid w:val="007E566B"/>
    <w:rsid w:val="007F0067"/>
    <w:rsid w:val="007F1305"/>
    <w:rsid w:val="007F50E9"/>
    <w:rsid w:val="007F5413"/>
    <w:rsid w:val="007F64BA"/>
    <w:rsid w:val="00800017"/>
    <w:rsid w:val="008004EA"/>
    <w:rsid w:val="008015BA"/>
    <w:rsid w:val="00801633"/>
    <w:rsid w:val="00801E38"/>
    <w:rsid w:val="00801F31"/>
    <w:rsid w:val="008111CB"/>
    <w:rsid w:val="008116FF"/>
    <w:rsid w:val="00811BC4"/>
    <w:rsid w:val="0081250A"/>
    <w:rsid w:val="00812567"/>
    <w:rsid w:val="00813595"/>
    <w:rsid w:val="0081417C"/>
    <w:rsid w:val="0081587B"/>
    <w:rsid w:val="008178D1"/>
    <w:rsid w:val="0082298A"/>
    <w:rsid w:val="00822A9B"/>
    <w:rsid w:val="00825888"/>
    <w:rsid w:val="00827AFF"/>
    <w:rsid w:val="008330F9"/>
    <w:rsid w:val="00833272"/>
    <w:rsid w:val="00833BCB"/>
    <w:rsid w:val="0084049D"/>
    <w:rsid w:val="00842DDC"/>
    <w:rsid w:val="008457A8"/>
    <w:rsid w:val="00846E69"/>
    <w:rsid w:val="0084786B"/>
    <w:rsid w:val="00850E34"/>
    <w:rsid w:val="00853EDF"/>
    <w:rsid w:val="00855F5B"/>
    <w:rsid w:val="0086172D"/>
    <w:rsid w:val="008633B3"/>
    <w:rsid w:val="00863B1E"/>
    <w:rsid w:val="008644E5"/>
    <w:rsid w:val="00865ACD"/>
    <w:rsid w:val="00867259"/>
    <w:rsid w:val="0086736A"/>
    <w:rsid w:val="00870710"/>
    <w:rsid w:val="00874571"/>
    <w:rsid w:val="00875C68"/>
    <w:rsid w:val="00877DB6"/>
    <w:rsid w:val="008814BD"/>
    <w:rsid w:val="00881F8B"/>
    <w:rsid w:val="00884EB8"/>
    <w:rsid w:val="008910D6"/>
    <w:rsid w:val="00891203"/>
    <w:rsid w:val="00891E76"/>
    <w:rsid w:val="00894C71"/>
    <w:rsid w:val="00895941"/>
    <w:rsid w:val="00897051"/>
    <w:rsid w:val="00897992"/>
    <w:rsid w:val="008A0C29"/>
    <w:rsid w:val="008A472B"/>
    <w:rsid w:val="008B110E"/>
    <w:rsid w:val="008B119D"/>
    <w:rsid w:val="008B2517"/>
    <w:rsid w:val="008B5CE3"/>
    <w:rsid w:val="008B6410"/>
    <w:rsid w:val="008D1E93"/>
    <w:rsid w:val="008D2E92"/>
    <w:rsid w:val="008D38B1"/>
    <w:rsid w:val="008D657D"/>
    <w:rsid w:val="008E27A3"/>
    <w:rsid w:val="008E2B98"/>
    <w:rsid w:val="008E3CF2"/>
    <w:rsid w:val="008E4EEE"/>
    <w:rsid w:val="008E4FAD"/>
    <w:rsid w:val="008E50D4"/>
    <w:rsid w:val="008E5D7B"/>
    <w:rsid w:val="008E74A4"/>
    <w:rsid w:val="008F142D"/>
    <w:rsid w:val="008F2213"/>
    <w:rsid w:val="008F398E"/>
    <w:rsid w:val="008F5552"/>
    <w:rsid w:val="008F6424"/>
    <w:rsid w:val="0090055B"/>
    <w:rsid w:val="009025EC"/>
    <w:rsid w:val="0090446D"/>
    <w:rsid w:val="009047C0"/>
    <w:rsid w:val="00905372"/>
    <w:rsid w:val="009114EF"/>
    <w:rsid w:val="0091213E"/>
    <w:rsid w:val="00913EA7"/>
    <w:rsid w:val="00914341"/>
    <w:rsid w:val="00915404"/>
    <w:rsid w:val="00921E73"/>
    <w:rsid w:val="00922702"/>
    <w:rsid w:val="00923D98"/>
    <w:rsid w:val="00925677"/>
    <w:rsid w:val="0092582B"/>
    <w:rsid w:val="00926E9D"/>
    <w:rsid w:val="00927694"/>
    <w:rsid w:val="00932EDC"/>
    <w:rsid w:val="00937E7C"/>
    <w:rsid w:val="009401D4"/>
    <w:rsid w:val="00941EAE"/>
    <w:rsid w:val="00942276"/>
    <w:rsid w:val="00942E60"/>
    <w:rsid w:val="009435C6"/>
    <w:rsid w:val="009456DD"/>
    <w:rsid w:val="0094742E"/>
    <w:rsid w:val="0095228B"/>
    <w:rsid w:val="00954E39"/>
    <w:rsid w:val="0095680D"/>
    <w:rsid w:val="00966775"/>
    <w:rsid w:val="00966E0C"/>
    <w:rsid w:val="00967878"/>
    <w:rsid w:val="00972FBB"/>
    <w:rsid w:val="0097419C"/>
    <w:rsid w:val="0097458F"/>
    <w:rsid w:val="0097623C"/>
    <w:rsid w:val="00977071"/>
    <w:rsid w:val="00980410"/>
    <w:rsid w:val="009806D9"/>
    <w:rsid w:val="0098323F"/>
    <w:rsid w:val="00984393"/>
    <w:rsid w:val="009848E2"/>
    <w:rsid w:val="00984AA4"/>
    <w:rsid w:val="00985698"/>
    <w:rsid w:val="009857A9"/>
    <w:rsid w:val="009863B5"/>
    <w:rsid w:val="00990497"/>
    <w:rsid w:val="009919AA"/>
    <w:rsid w:val="00991A5F"/>
    <w:rsid w:val="009A026D"/>
    <w:rsid w:val="009A06F7"/>
    <w:rsid w:val="009A12CF"/>
    <w:rsid w:val="009A4868"/>
    <w:rsid w:val="009A5853"/>
    <w:rsid w:val="009B072B"/>
    <w:rsid w:val="009B474F"/>
    <w:rsid w:val="009B5607"/>
    <w:rsid w:val="009B5B0B"/>
    <w:rsid w:val="009B5DB4"/>
    <w:rsid w:val="009B79E3"/>
    <w:rsid w:val="009B7B79"/>
    <w:rsid w:val="009C055E"/>
    <w:rsid w:val="009C1083"/>
    <w:rsid w:val="009C31F1"/>
    <w:rsid w:val="009C3326"/>
    <w:rsid w:val="009C68DE"/>
    <w:rsid w:val="009C7E75"/>
    <w:rsid w:val="009C7FEE"/>
    <w:rsid w:val="009D09F5"/>
    <w:rsid w:val="009D1517"/>
    <w:rsid w:val="009D225D"/>
    <w:rsid w:val="009D5037"/>
    <w:rsid w:val="009D5F0B"/>
    <w:rsid w:val="009D610D"/>
    <w:rsid w:val="009E3C41"/>
    <w:rsid w:val="009E40CB"/>
    <w:rsid w:val="009E6A96"/>
    <w:rsid w:val="009E751F"/>
    <w:rsid w:val="009E782F"/>
    <w:rsid w:val="009E7FD0"/>
    <w:rsid w:val="009F2300"/>
    <w:rsid w:val="009F5052"/>
    <w:rsid w:val="009F69CF"/>
    <w:rsid w:val="009F6D5D"/>
    <w:rsid w:val="009F7876"/>
    <w:rsid w:val="00A00937"/>
    <w:rsid w:val="00A01AEF"/>
    <w:rsid w:val="00A03848"/>
    <w:rsid w:val="00A04E77"/>
    <w:rsid w:val="00A0683E"/>
    <w:rsid w:val="00A06D06"/>
    <w:rsid w:val="00A078E1"/>
    <w:rsid w:val="00A1078A"/>
    <w:rsid w:val="00A12122"/>
    <w:rsid w:val="00A12C7F"/>
    <w:rsid w:val="00A13CF9"/>
    <w:rsid w:val="00A176E0"/>
    <w:rsid w:val="00A2074C"/>
    <w:rsid w:val="00A27264"/>
    <w:rsid w:val="00A27A13"/>
    <w:rsid w:val="00A33CA8"/>
    <w:rsid w:val="00A3585F"/>
    <w:rsid w:val="00A35DB7"/>
    <w:rsid w:val="00A41315"/>
    <w:rsid w:val="00A42C85"/>
    <w:rsid w:val="00A42F6C"/>
    <w:rsid w:val="00A4348A"/>
    <w:rsid w:val="00A43F58"/>
    <w:rsid w:val="00A44786"/>
    <w:rsid w:val="00A45E66"/>
    <w:rsid w:val="00A47BB0"/>
    <w:rsid w:val="00A47E88"/>
    <w:rsid w:val="00A505E3"/>
    <w:rsid w:val="00A531AA"/>
    <w:rsid w:val="00A536BF"/>
    <w:rsid w:val="00A61B27"/>
    <w:rsid w:val="00A61B76"/>
    <w:rsid w:val="00A63DCF"/>
    <w:rsid w:val="00A663D5"/>
    <w:rsid w:val="00A66E96"/>
    <w:rsid w:val="00A72EB0"/>
    <w:rsid w:val="00A7421C"/>
    <w:rsid w:val="00A76541"/>
    <w:rsid w:val="00A81DC1"/>
    <w:rsid w:val="00A8401F"/>
    <w:rsid w:val="00A84420"/>
    <w:rsid w:val="00A84BF8"/>
    <w:rsid w:val="00A84CFE"/>
    <w:rsid w:val="00A8571F"/>
    <w:rsid w:val="00A86BF9"/>
    <w:rsid w:val="00A86ED4"/>
    <w:rsid w:val="00A87DDB"/>
    <w:rsid w:val="00A90430"/>
    <w:rsid w:val="00A929FD"/>
    <w:rsid w:val="00A9335A"/>
    <w:rsid w:val="00A96292"/>
    <w:rsid w:val="00A97787"/>
    <w:rsid w:val="00A97C79"/>
    <w:rsid w:val="00AA0ADF"/>
    <w:rsid w:val="00AA0BE5"/>
    <w:rsid w:val="00AA0C85"/>
    <w:rsid w:val="00AA3868"/>
    <w:rsid w:val="00AA4A84"/>
    <w:rsid w:val="00AA4B88"/>
    <w:rsid w:val="00AA5EEE"/>
    <w:rsid w:val="00AB0173"/>
    <w:rsid w:val="00AB1E96"/>
    <w:rsid w:val="00AB448F"/>
    <w:rsid w:val="00AB486D"/>
    <w:rsid w:val="00AB5256"/>
    <w:rsid w:val="00AB5414"/>
    <w:rsid w:val="00AB6C3D"/>
    <w:rsid w:val="00AB76CA"/>
    <w:rsid w:val="00AC07F3"/>
    <w:rsid w:val="00AC09F7"/>
    <w:rsid w:val="00AC0CCD"/>
    <w:rsid w:val="00AC1761"/>
    <w:rsid w:val="00AC4725"/>
    <w:rsid w:val="00AC579F"/>
    <w:rsid w:val="00AC7AB8"/>
    <w:rsid w:val="00AC7D51"/>
    <w:rsid w:val="00AD0F6B"/>
    <w:rsid w:val="00AD1D4F"/>
    <w:rsid w:val="00AD24E1"/>
    <w:rsid w:val="00AD53CD"/>
    <w:rsid w:val="00AD7654"/>
    <w:rsid w:val="00AE1CE7"/>
    <w:rsid w:val="00AE2765"/>
    <w:rsid w:val="00AE2A0D"/>
    <w:rsid w:val="00AE3C55"/>
    <w:rsid w:val="00AF1D9C"/>
    <w:rsid w:val="00AF2652"/>
    <w:rsid w:val="00AF5636"/>
    <w:rsid w:val="00AF59C0"/>
    <w:rsid w:val="00AF7AB9"/>
    <w:rsid w:val="00B018FD"/>
    <w:rsid w:val="00B01CAF"/>
    <w:rsid w:val="00B02963"/>
    <w:rsid w:val="00B04FF6"/>
    <w:rsid w:val="00B06E09"/>
    <w:rsid w:val="00B06EBA"/>
    <w:rsid w:val="00B0716A"/>
    <w:rsid w:val="00B07751"/>
    <w:rsid w:val="00B121C5"/>
    <w:rsid w:val="00B13377"/>
    <w:rsid w:val="00B152BC"/>
    <w:rsid w:val="00B21895"/>
    <w:rsid w:val="00B30B09"/>
    <w:rsid w:val="00B31923"/>
    <w:rsid w:val="00B3314C"/>
    <w:rsid w:val="00B356E5"/>
    <w:rsid w:val="00B358DD"/>
    <w:rsid w:val="00B4096E"/>
    <w:rsid w:val="00B4151F"/>
    <w:rsid w:val="00B41C37"/>
    <w:rsid w:val="00B45620"/>
    <w:rsid w:val="00B4729B"/>
    <w:rsid w:val="00B47C5C"/>
    <w:rsid w:val="00B50B5C"/>
    <w:rsid w:val="00B64034"/>
    <w:rsid w:val="00B663D6"/>
    <w:rsid w:val="00B67E48"/>
    <w:rsid w:val="00B71048"/>
    <w:rsid w:val="00B723F3"/>
    <w:rsid w:val="00B749A0"/>
    <w:rsid w:val="00B75C84"/>
    <w:rsid w:val="00B8120D"/>
    <w:rsid w:val="00B814F8"/>
    <w:rsid w:val="00B860B1"/>
    <w:rsid w:val="00B860E1"/>
    <w:rsid w:val="00B86103"/>
    <w:rsid w:val="00B8713E"/>
    <w:rsid w:val="00B873A3"/>
    <w:rsid w:val="00B90E87"/>
    <w:rsid w:val="00B91826"/>
    <w:rsid w:val="00B93759"/>
    <w:rsid w:val="00B93783"/>
    <w:rsid w:val="00B94DC2"/>
    <w:rsid w:val="00B952BB"/>
    <w:rsid w:val="00B96ADC"/>
    <w:rsid w:val="00B96E4B"/>
    <w:rsid w:val="00BA0CD9"/>
    <w:rsid w:val="00BA2756"/>
    <w:rsid w:val="00BA2ECA"/>
    <w:rsid w:val="00BA35B3"/>
    <w:rsid w:val="00BA46DB"/>
    <w:rsid w:val="00BA657B"/>
    <w:rsid w:val="00BA6812"/>
    <w:rsid w:val="00BA7EDE"/>
    <w:rsid w:val="00BB340A"/>
    <w:rsid w:val="00BB3A9C"/>
    <w:rsid w:val="00BB3CE2"/>
    <w:rsid w:val="00BB477C"/>
    <w:rsid w:val="00BC21ED"/>
    <w:rsid w:val="00BC2A09"/>
    <w:rsid w:val="00BC4028"/>
    <w:rsid w:val="00BC5D95"/>
    <w:rsid w:val="00BD052D"/>
    <w:rsid w:val="00BD076D"/>
    <w:rsid w:val="00BD10DD"/>
    <w:rsid w:val="00BD2257"/>
    <w:rsid w:val="00BD363A"/>
    <w:rsid w:val="00BD3D26"/>
    <w:rsid w:val="00BD47D0"/>
    <w:rsid w:val="00BD4A8C"/>
    <w:rsid w:val="00BD7A9B"/>
    <w:rsid w:val="00BE159E"/>
    <w:rsid w:val="00BE1607"/>
    <w:rsid w:val="00BE3999"/>
    <w:rsid w:val="00BE3B72"/>
    <w:rsid w:val="00BE44BC"/>
    <w:rsid w:val="00BF1807"/>
    <w:rsid w:val="00BF339A"/>
    <w:rsid w:val="00BF665E"/>
    <w:rsid w:val="00C0105C"/>
    <w:rsid w:val="00C021E8"/>
    <w:rsid w:val="00C03CC5"/>
    <w:rsid w:val="00C053B8"/>
    <w:rsid w:val="00C06116"/>
    <w:rsid w:val="00C11860"/>
    <w:rsid w:val="00C1244E"/>
    <w:rsid w:val="00C12F7A"/>
    <w:rsid w:val="00C201EB"/>
    <w:rsid w:val="00C20A91"/>
    <w:rsid w:val="00C22CDB"/>
    <w:rsid w:val="00C25080"/>
    <w:rsid w:val="00C256C3"/>
    <w:rsid w:val="00C25B45"/>
    <w:rsid w:val="00C30194"/>
    <w:rsid w:val="00C31EE5"/>
    <w:rsid w:val="00C32009"/>
    <w:rsid w:val="00C32523"/>
    <w:rsid w:val="00C3582D"/>
    <w:rsid w:val="00C372AF"/>
    <w:rsid w:val="00C41076"/>
    <w:rsid w:val="00C47421"/>
    <w:rsid w:val="00C50646"/>
    <w:rsid w:val="00C52184"/>
    <w:rsid w:val="00C56564"/>
    <w:rsid w:val="00C62335"/>
    <w:rsid w:val="00C6286F"/>
    <w:rsid w:val="00C6354A"/>
    <w:rsid w:val="00C63B00"/>
    <w:rsid w:val="00C6444B"/>
    <w:rsid w:val="00C65492"/>
    <w:rsid w:val="00C66979"/>
    <w:rsid w:val="00C66C67"/>
    <w:rsid w:val="00C711FC"/>
    <w:rsid w:val="00C74478"/>
    <w:rsid w:val="00C7738D"/>
    <w:rsid w:val="00C7776C"/>
    <w:rsid w:val="00C81E35"/>
    <w:rsid w:val="00C82413"/>
    <w:rsid w:val="00C85F32"/>
    <w:rsid w:val="00C86BE7"/>
    <w:rsid w:val="00C87AD9"/>
    <w:rsid w:val="00C920EC"/>
    <w:rsid w:val="00C94C57"/>
    <w:rsid w:val="00C95596"/>
    <w:rsid w:val="00C967EA"/>
    <w:rsid w:val="00C96DC8"/>
    <w:rsid w:val="00CA1E6E"/>
    <w:rsid w:val="00CA5727"/>
    <w:rsid w:val="00CB0BBE"/>
    <w:rsid w:val="00CB479C"/>
    <w:rsid w:val="00CB4CEC"/>
    <w:rsid w:val="00CC0C58"/>
    <w:rsid w:val="00CC179F"/>
    <w:rsid w:val="00CC2BED"/>
    <w:rsid w:val="00CC3067"/>
    <w:rsid w:val="00CC521E"/>
    <w:rsid w:val="00CD2146"/>
    <w:rsid w:val="00CD36BB"/>
    <w:rsid w:val="00CD3F1A"/>
    <w:rsid w:val="00CD4087"/>
    <w:rsid w:val="00CE1EC1"/>
    <w:rsid w:val="00CE1ED1"/>
    <w:rsid w:val="00CE3C05"/>
    <w:rsid w:val="00CE4426"/>
    <w:rsid w:val="00CE7EAE"/>
    <w:rsid w:val="00CF1DA3"/>
    <w:rsid w:val="00CF2605"/>
    <w:rsid w:val="00CF3351"/>
    <w:rsid w:val="00CF52E6"/>
    <w:rsid w:val="00D00334"/>
    <w:rsid w:val="00D00869"/>
    <w:rsid w:val="00D05FC5"/>
    <w:rsid w:val="00D07F1A"/>
    <w:rsid w:val="00D10CEE"/>
    <w:rsid w:val="00D1172A"/>
    <w:rsid w:val="00D20446"/>
    <w:rsid w:val="00D2059A"/>
    <w:rsid w:val="00D208EF"/>
    <w:rsid w:val="00D20DCA"/>
    <w:rsid w:val="00D21828"/>
    <w:rsid w:val="00D24213"/>
    <w:rsid w:val="00D300A6"/>
    <w:rsid w:val="00D302AA"/>
    <w:rsid w:val="00D3135E"/>
    <w:rsid w:val="00D34FB2"/>
    <w:rsid w:val="00D373C6"/>
    <w:rsid w:val="00D37C56"/>
    <w:rsid w:val="00D41825"/>
    <w:rsid w:val="00D42666"/>
    <w:rsid w:val="00D42A7B"/>
    <w:rsid w:val="00D44389"/>
    <w:rsid w:val="00D44531"/>
    <w:rsid w:val="00D45864"/>
    <w:rsid w:val="00D459C2"/>
    <w:rsid w:val="00D46DD8"/>
    <w:rsid w:val="00D50BBC"/>
    <w:rsid w:val="00D54640"/>
    <w:rsid w:val="00D5516E"/>
    <w:rsid w:val="00D561E7"/>
    <w:rsid w:val="00D563D3"/>
    <w:rsid w:val="00D56AAA"/>
    <w:rsid w:val="00D56C28"/>
    <w:rsid w:val="00D57887"/>
    <w:rsid w:val="00D57F99"/>
    <w:rsid w:val="00D61CA4"/>
    <w:rsid w:val="00D63F6D"/>
    <w:rsid w:val="00D64E3B"/>
    <w:rsid w:val="00D65183"/>
    <w:rsid w:val="00D65476"/>
    <w:rsid w:val="00D6632A"/>
    <w:rsid w:val="00D719E6"/>
    <w:rsid w:val="00D75356"/>
    <w:rsid w:val="00D756F4"/>
    <w:rsid w:val="00D764F3"/>
    <w:rsid w:val="00D768CC"/>
    <w:rsid w:val="00D76E6F"/>
    <w:rsid w:val="00D82265"/>
    <w:rsid w:val="00D82D99"/>
    <w:rsid w:val="00D84468"/>
    <w:rsid w:val="00D84869"/>
    <w:rsid w:val="00D86D0D"/>
    <w:rsid w:val="00D96258"/>
    <w:rsid w:val="00DA4AB3"/>
    <w:rsid w:val="00DA6508"/>
    <w:rsid w:val="00DA683A"/>
    <w:rsid w:val="00DA6E53"/>
    <w:rsid w:val="00DB29A8"/>
    <w:rsid w:val="00DB36A1"/>
    <w:rsid w:val="00DB4611"/>
    <w:rsid w:val="00DB4ACC"/>
    <w:rsid w:val="00DB4D49"/>
    <w:rsid w:val="00DB67C4"/>
    <w:rsid w:val="00DC0A54"/>
    <w:rsid w:val="00DC264F"/>
    <w:rsid w:val="00DC35F6"/>
    <w:rsid w:val="00DD0F5E"/>
    <w:rsid w:val="00DD12F1"/>
    <w:rsid w:val="00DD2A9C"/>
    <w:rsid w:val="00DD2B98"/>
    <w:rsid w:val="00DD35EE"/>
    <w:rsid w:val="00DD4D04"/>
    <w:rsid w:val="00DE12DF"/>
    <w:rsid w:val="00DE56AB"/>
    <w:rsid w:val="00DF0744"/>
    <w:rsid w:val="00DF1B12"/>
    <w:rsid w:val="00DF2401"/>
    <w:rsid w:val="00DF26C4"/>
    <w:rsid w:val="00DF2B68"/>
    <w:rsid w:val="00DF400A"/>
    <w:rsid w:val="00DF54FB"/>
    <w:rsid w:val="00DF6E37"/>
    <w:rsid w:val="00DF7863"/>
    <w:rsid w:val="00E01AE6"/>
    <w:rsid w:val="00E10424"/>
    <w:rsid w:val="00E10BAD"/>
    <w:rsid w:val="00E10F76"/>
    <w:rsid w:val="00E15E41"/>
    <w:rsid w:val="00E16D6E"/>
    <w:rsid w:val="00E17E81"/>
    <w:rsid w:val="00E21B19"/>
    <w:rsid w:val="00E24122"/>
    <w:rsid w:val="00E24BCB"/>
    <w:rsid w:val="00E30385"/>
    <w:rsid w:val="00E306D1"/>
    <w:rsid w:val="00E341D2"/>
    <w:rsid w:val="00E406E2"/>
    <w:rsid w:val="00E40915"/>
    <w:rsid w:val="00E42285"/>
    <w:rsid w:val="00E45011"/>
    <w:rsid w:val="00E45F0F"/>
    <w:rsid w:val="00E46DD4"/>
    <w:rsid w:val="00E470AE"/>
    <w:rsid w:val="00E478F2"/>
    <w:rsid w:val="00E5109A"/>
    <w:rsid w:val="00E5504C"/>
    <w:rsid w:val="00E559B5"/>
    <w:rsid w:val="00E56DA5"/>
    <w:rsid w:val="00E61C32"/>
    <w:rsid w:val="00E637A2"/>
    <w:rsid w:val="00E65FA2"/>
    <w:rsid w:val="00E66ADB"/>
    <w:rsid w:val="00E70F6F"/>
    <w:rsid w:val="00E747D9"/>
    <w:rsid w:val="00E75CF2"/>
    <w:rsid w:val="00E77306"/>
    <w:rsid w:val="00E81AFE"/>
    <w:rsid w:val="00E8275F"/>
    <w:rsid w:val="00E83FF3"/>
    <w:rsid w:val="00E84001"/>
    <w:rsid w:val="00E85194"/>
    <w:rsid w:val="00E855A9"/>
    <w:rsid w:val="00E86F61"/>
    <w:rsid w:val="00E91F0F"/>
    <w:rsid w:val="00E9504C"/>
    <w:rsid w:val="00EA0DBC"/>
    <w:rsid w:val="00EA0F63"/>
    <w:rsid w:val="00EA4B70"/>
    <w:rsid w:val="00EA6B4A"/>
    <w:rsid w:val="00EA74B6"/>
    <w:rsid w:val="00EB08EB"/>
    <w:rsid w:val="00EB3032"/>
    <w:rsid w:val="00EB3AAE"/>
    <w:rsid w:val="00EB4A8E"/>
    <w:rsid w:val="00EB539F"/>
    <w:rsid w:val="00EB594B"/>
    <w:rsid w:val="00EB6E74"/>
    <w:rsid w:val="00EB793C"/>
    <w:rsid w:val="00EC0E0B"/>
    <w:rsid w:val="00EC25F9"/>
    <w:rsid w:val="00ED2855"/>
    <w:rsid w:val="00ED3D69"/>
    <w:rsid w:val="00ED5B7E"/>
    <w:rsid w:val="00ED72AD"/>
    <w:rsid w:val="00EE0154"/>
    <w:rsid w:val="00EE180A"/>
    <w:rsid w:val="00EE296C"/>
    <w:rsid w:val="00EE3247"/>
    <w:rsid w:val="00EE52AD"/>
    <w:rsid w:val="00EE5D42"/>
    <w:rsid w:val="00EF05C8"/>
    <w:rsid w:val="00EF208E"/>
    <w:rsid w:val="00EF277C"/>
    <w:rsid w:val="00EF3A0E"/>
    <w:rsid w:val="00EF5873"/>
    <w:rsid w:val="00EF6FD8"/>
    <w:rsid w:val="00F0088F"/>
    <w:rsid w:val="00F0185D"/>
    <w:rsid w:val="00F03E36"/>
    <w:rsid w:val="00F0423C"/>
    <w:rsid w:val="00F044AB"/>
    <w:rsid w:val="00F04A15"/>
    <w:rsid w:val="00F05656"/>
    <w:rsid w:val="00F065CE"/>
    <w:rsid w:val="00F100B4"/>
    <w:rsid w:val="00F11A12"/>
    <w:rsid w:val="00F14B3A"/>
    <w:rsid w:val="00F15F35"/>
    <w:rsid w:val="00F2118A"/>
    <w:rsid w:val="00F24403"/>
    <w:rsid w:val="00F24D0B"/>
    <w:rsid w:val="00F24D7A"/>
    <w:rsid w:val="00F266D1"/>
    <w:rsid w:val="00F27354"/>
    <w:rsid w:val="00F316E6"/>
    <w:rsid w:val="00F32801"/>
    <w:rsid w:val="00F32BB2"/>
    <w:rsid w:val="00F334B8"/>
    <w:rsid w:val="00F33D59"/>
    <w:rsid w:val="00F37274"/>
    <w:rsid w:val="00F37D77"/>
    <w:rsid w:val="00F40DAD"/>
    <w:rsid w:val="00F43851"/>
    <w:rsid w:val="00F440BF"/>
    <w:rsid w:val="00F44C8D"/>
    <w:rsid w:val="00F45CCA"/>
    <w:rsid w:val="00F471DC"/>
    <w:rsid w:val="00F5034A"/>
    <w:rsid w:val="00F50402"/>
    <w:rsid w:val="00F50629"/>
    <w:rsid w:val="00F52824"/>
    <w:rsid w:val="00F534DA"/>
    <w:rsid w:val="00F53DD2"/>
    <w:rsid w:val="00F541F0"/>
    <w:rsid w:val="00F54A6F"/>
    <w:rsid w:val="00F54C3E"/>
    <w:rsid w:val="00F5557B"/>
    <w:rsid w:val="00F572B0"/>
    <w:rsid w:val="00F57DE8"/>
    <w:rsid w:val="00F61B88"/>
    <w:rsid w:val="00F622A2"/>
    <w:rsid w:val="00F647AB"/>
    <w:rsid w:val="00F65649"/>
    <w:rsid w:val="00F66266"/>
    <w:rsid w:val="00F67820"/>
    <w:rsid w:val="00F67A49"/>
    <w:rsid w:val="00F7165E"/>
    <w:rsid w:val="00F72108"/>
    <w:rsid w:val="00F7335C"/>
    <w:rsid w:val="00F75735"/>
    <w:rsid w:val="00F81D52"/>
    <w:rsid w:val="00F81F78"/>
    <w:rsid w:val="00F8362B"/>
    <w:rsid w:val="00F91304"/>
    <w:rsid w:val="00F93A05"/>
    <w:rsid w:val="00F94617"/>
    <w:rsid w:val="00FA0EEF"/>
    <w:rsid w:val="00FA1010"/>
    <w:rsid w:val="00FA1859"/>
    <w:rsid w:val="00FA231B"/>
    <w:rsid w:val="00FA392A"/>
    <w:rsid w:val="00FA4219"/>
    <w:rsid w:val="00FA48B6"/>
    <w:rsid w:val="00FA54BA"/>
    <w:rsid w:val="00FA70EB"/>
    <w:rsid w:val="00FB1444"/>
    <w:rsid w:val="00FB5821"/>
    <w:rsid w:val="00FB587C"/>
    <w:rsid w:val="00FB6E53"/>
    <w:rsid w:val="00FC0367"/>
    <w:rsid w:val="00FC048E"/>
    <w:rsid w:val="00FC076A"/>
    <w:rsid w:val="00FC0DE0"/>
    <w:rsid w:val="00FC1874"/>
    <w:rsid w:val="00FC1F1C"/>
    <w:rsid w:val="00FC1F1E"/>
    <w:rsid w:val="00FC2E29"/>
    <w:rsid w:val="00FC3C4B"/>
    <w:rsid w:val="00FC452D"/>
    <w:rsid w:val="00FC51D3"/>
    <w:rsid w:val="00FC7D08"/>
    <w:rsid w:val="00FD23B1"/>
    <w:rsid w:val="00FD4A46"/>
    <w:rsid w:val="00FD5C83"/>
    <w:rsid w:val="00FD6809"/>
    <w:rsid w:val="00FE3397"/>
    <w:rsid w:val="00FE456E"/>
    <w:rsid w:val="00FE5566"/>
    <w:rsid w:val="00FE607D"/>
    <w:rsid w:val="00FE6805"/>
    <w:rsid w:val="00FF26A7"/>
    <w:rsid w:val="00FF336E"/>
    <w:rsid w:val="00FF3CAD"/>
    <w:rsid w:val="00FF44D1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cs:smarttags" w:name="NumConv6p0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756"/>
    <w:pPr>
      <w:spacing w:after="200"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20E"/>
    <w:pPr>
      <w:keepNext/>
      <w:spacing w:after="0" w:line="240" w:lineRule="auto"/>
      <w:outlineLvl w:val="0"/>
    </w:pPr>
    <w:rPr>
      <w:rFonts w:eastAsia="Calibri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120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15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A12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4A120E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4A120E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pacing w:val="-15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4A120E"/>
    <w:pPr>
      <w:spacing w:before="240" w:after="60" w:line="240" w:lineRule="auto"/>
      <w:outlineLvl w:val="5"/>
    </w:pPr>
    <w:rPr>
      <w:b/>
      <w:bCs/>
      <w:spacing w:val="-15"/>
      <w:lang w:eastAsia="ru-RU"/>
    </w:rPr>
  </w:style>
  <w:style w:type="paragraph" w:styleId="7">
    <w:name w:val="heading 7"/>
    <w:basedOn w:val="a"/>
    <w:next w:val="a"/>
    <w:link w:val="70"/>
    <w:qFormat/>
    <w:rsid w:val="004A120E"/>
    <w:pPr>
      <w:keepNext/>
      <w:spacing w:after="0" w:line="240" w:lineRule="auto"/>
      <w:outlineLvl w:val="6"/>
    </w:pPr>
    <w:rPr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120E"/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4A120E"/>
    <w:rPr>
      <w:rFonts w:ascii="Arial" w:eastAsia="Times New Roman" w:hAnsi="Arial" w:cs="Arial"/>
      <w:b/>
      <w:bCs/>
      <w:i/>
      <w:iCs/>
      <w:spacing w:val="-15"/>
      <w:sz w:val="28"/>
      <w:szCs w:val="28"/>
      <w:lang w:eastAsia="ru-RU"/>
    </w:rPr>
  </w:style>
  <w:style w:type="character" w:customStyle="1" w:styleId="30">
    <w:name w:val="Заголовок 3 Знак"/>
    <w:link w:val="3"/>
    <w:rsid w:val="004A12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link w:val="4"/>
    <w:rsid w:val="004A12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4A120E"/>
    <w:rPr>
      <w:rFonts w:ascii="Cambria" w:eastAsia="Times New Roman" w:hAnsi="Cambria" w:cs="Times New Roman"/>
      <w:color w:val="243F60"/>
      <w:spacing w:val="-15"/>
      <w:sz w:val="20"/>
      <w:szCs w:val="20"/>
      <w:lang w:val="x-none" w:eastAsia="ru-RU"/>
    </w:rPr>
  </w:style>
  <w:style w:type="character" w:customStyle="1" w:styleId="60">
    <w:name w:val="Заголовок 6 Знак"/>
    <w:link w:val="6"/>
    <w:rsid w:val="004A120E"/>
    <w:rPr>
      <w:rFonts w:ascii="Times New Roman" w:eastAsia="Times New Roman" w:hAnsi="Times New Roman" w:cs="Times New Roman"/>
      <w:b/>
      <w:bCs/>
      <w:spacing w:val="-15"/>
      <w:lang w:eastAsia="ru-RU"/>
    </w:rPr>
  </w:style>
  <w:style w:type="character" w:customStyle="1" w:styleId="70">
    <w:name w:val="Заголовок 7 Знак"/>
    <w:link w:val="7"/>
    <w:rsid w:val="004A120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nhideWhenUsed/>
    <w:rsid w:val="004A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A120E"/>
    <w:rPr>
      <w:rFonts w:ascii="Tahoma" w:eastAsia="Times New Roman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120E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rsid w:val="004A120E"/>
    <w:pPr>
      <w:autoSpaceDE w:val="0"/>
      <w:autoSpaceDN w:val="0"/>
      <w:adjustRightInd w:val="0"/>
      <w:spacing w:before="283" w:after="0" w:line="240" w:lineRule="auto"/>
      <w:jc w:val="center"/>
    </w:pPr>
    <w:rPr>
      <w:rFonts w:eastAsia="Calibri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rsid w:val="004A120E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eastAsia="Calibri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A120E"/>
    <w:pPr>
      <w:spacing w:after="0" w:line="240" w:lineRule="auto"/>
      <w:ind w:firstLine="567"/>
      <w:jc w:val="both"/>
    </w:pPr>
    <w:rPr>
      <w:rFonts w:eastAsia="Calibri"/>
      <w:sz w:val="26"/>
      <w:szCs w:val="24"/>
      <w:lang w:val="x-none" w:eastAsia="ru-RU"/>
    </w:rPr>
  </w:style>
  <w:style w:type="character" w:customStyle="1" w:styleId="32">
    <w:name w:val="Основной текст с отступом 3 Знак"/>
    <w:link w:val="31"/>
    <w:uiPriority w:val="99"/>
    <w:rsid w:val="004A120E"/>
    <w:rPr>
      <w:rFonts w:ascii="Times New Roman" w:eastAsia="Calibri" w:hAnsi="Times New Roman" w:cs="Times New Roman"/>
      <w:sz w:val="26"/>
      <w:szCs w:val="24"/>
      <w:lang w:val="x-none" w:eastAsia="ru-RU"/>
    </w:rPr>
  </w:style>
  <w:style w:type="paragraph" w:styleId="a7">
    <w:name w:val="List Paragraph"/>
    <w:basedOn w:val="a"/>
    <w:link w:val="a8"/>
    <w:uiPriority w:val="99"/>
    <w:qFormat/>
    <w:rsid w:val="004A120E"/>
    <w:pPr>
      <w:ind w:left="720"/>
      <w:contextualSpacing/>
    </w:pPr>
    <w:rPr>
      <w:rFonts w:eastAsia="Calibri"/>
    </w:rPr>
  </w:style>
  <w:style w:type="paragraph" w:styleId="a9">
    <w:name w:val="Body Text"/>
    <w:basedOn w:val="a"/>
    <w:link w:val="aa"/>
    <w:rsid w:val="004A120E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ной текст Знак"/>
    <w:link w:val="a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b">
    <w:name w:val="Hyperlink"/>
    <w:uiPriority w:val="99"/>
    <w:rsid w:val="004A120E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rsid w:val="004A120E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e">
    <w:name w:val="page number"/>
    <w:uiPriority w:val="99"/>
    <w:rsid w:val="004A120E"/>
    <w:rPr>
      <w:rFonts w:cs="Times New Roman"/>
    </w:rPr>
  </w:style>
  <w:style w:type="paragraph" w:customStyle="1" w:styleId="11">
    <w:name w:val="Без интервала1"/>
    <w:uiPriority w:val="99"/>
    <w:rsid w:val="004A120E"/>
    <w:rPr>
      <w:rFonts w:eastAsia="Times New Roman"/>
      <w:sz w:val="22"/>
      <w:szCs w:val="22"/>
    </w:rPr>
  </w:style>
  <w:style w:type="paragraph" w:customStyle="1" w:styleId="110">
    <w:name w:val="Без интервала11"/>
    <w:uiPriority w:val="99"/>
    <w:rsid w:val="004A120E"/>
    <w:rPr>
      <w:sz w:val="22"/>
      <w:szCs w:val="22"/>
      <w:lang w:eastAsia="en-US"/>
    </w:rPr>
  </w:style>
  <w:style w:type="paragraph" w:customStyle="1" w:styleId="textbastxt0">
    <w:name w:val="textbastxt"/>
    <w:basedOn w:val="a"/>
    <w:rsid w:val="004A120E"/>
    <w:pPr>
      <w:autoSpaceDE w:val="0"/>
      <w:autoSpaceDN w:val="0"/>
      <w:spacing w:after="0" w:line="240" w:lineRule="auto"/>
      <w:ind w:firstLine="567"/>
      <w:jc w:val="both"/>
    </w:pPr>
    <w:rPr>
      <w:szCs w:val="24"/>
      <w:lang w:eastAsia="ru-RU"/>
    </w:rPr>
  </w:style>
  <w:style w:type="paragraph" w:styleId="af">
    <w:name w:val="endnote text"/>
    <w:basedOn w:val="a"/>
    <w:link w:val="af0"/>
    <w:rsid w:val="004A120E"/>
    <w:pPr>
      <w:spacing w:after="0" w:line="240" w:lineRule="auto"/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0">
    <w:name w:val="Текст концевой сноски Знак"/>
    <w:link w:val="af"/>
    <w:rsid w:val="004A120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8">
    <w:name w:val="Абзац списка Знак"/>
    <w:link w:val="a7"/>
    <w:uiPriority w:val="99"/>
    <w:rsid w:val="004A120E"/>
    <w:rPr>
      <w:rFonts w:ascii="Calibri" w:eastAsia="Calibri" w:hAnsi="Calibri" w:cs="Times New Roman"/>
    </w:rPr>
  </w:style>
  <w:style w:type="paragraph" w:customStyle="1" w:styleId="af1">
    <w:name w:val="наименование"/>
    <w:basedOn w:val="a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b/>
      <w:bCs/>
      <w:szCs w:val="24"/>
      <w:lang w:eastAsia="ru-RU"/>
    </w:rPr>
  </w:style>
  <w:style w:type="paragraph" w:styleId="af2">
    <w:name w:val="Plain Text"/>
    <w:aliases w:val="Знак, Знак2,Знак2"/>
    <w:basedOn w:val="a"/>
    <w:link w:val="af3"/>
    <w:rsid w:val="004A120E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3">
    <w:name w:val="Текст Знак"/>
    <w:aliases w:val="Знак Знак1, Знак2 Знак,Знак2 Знак"/>
    <w:link w:val="af2"/>
    <w:rsid w:val="004A120E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rsid w:val="004A120E"/>
    <w:pPr>
      <w:tabs>
        <w:tab w:val="center" w:pos="4677"/>
        <w:tab w:val="right" w:pos="9355"/>
      </w:tabs>
      <w:spacing w:after="0" w:line="240" w:lineRule="auto"/>
    </w:pPr>
    <w:rPr>
      <w:szCs w:val="24"/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4A12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2">
    <w:name w:val="Название1"/>
    <w:basedOn w:val="a"/>
    <w:link w:val="af6"/>
    <w:qFormat/>
    <w:rsid w:val="004A12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sz w:val="28"/>
      <w:szCs w:val="20"/>
      <w:lang w:eastAsia="ru-RU"/>
    </w:rPr>
  </w:style>
  <w:style w:type="character" w:customStyle="1" w:styleId="af6">
    <w:name w:val="Название Знак"/>
    <w:link w:val="12"/>
    <w:rsid w:val="004A12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Normal (Web)"/>
    <w:basedOn w:val="a"/>
    <w:uiPriority w:val="99"/>
    <w:rsid w:val="004A120E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character" w:styleId="af8">
    <w:name w:val="Emphasis"/>
    <w:qFormat/>
    <w:rsid w:val="004A120E"/>
    <w:rPr>
      <w:i/>
      <w:iCs/>
    </w:rPr>
  </w:style>
  <w:style w:type="table" w:styleId="af9">
    <w:name w:val="Table Grid"/>
    <w:basedOn w:val="a1"/>
    <w:uiPriority w:val="59"/>
    <w:rsid w:val="004A1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styleId="afa">
    <w:name w:val="footnote text"/>
    <w:basedOn w:val="a"/>
    <w:link w:val="afb"/>
    <w:semiHidden/>
    <w:rsid w:val="004A120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semiHidden/>
    <w:rsid w:val="004A120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c">
    <w:name w:val="footnote reference"/>
    <w:semiHidden/>
    <w:rsid w:val="004A120E"/>
    <w:rPr>
      <w:vertAlign w:val="superscript"/>
    </w:rPr>
  </w:style>
  <w:style w:type="paragraph" w:customStyle="1" w:styleId="869F5D86A0724688A234C6CC24B6A76E">
    <w:name w:val="869F5D86A0724688A234C6CC24B6A76E"/>
    <w:rsid w:val="004A120E"/>
    <w:pPr>
      <w:spacing w:after="200" w:line="276" w:lineRule="auto"/>
    </w:pPr>
    <w:rPr>
      <w:rFonts w:eastAsia="Times New Roman"/>
      <w:sz w:val="22"/>
      <w:szCs w:val="22"/>
    </w:rPr>
  </w:style>
  <w:style w:type="numbering" w:customStyle="1" w:styleId="14">
    <w:name w:val="Нет списка1"/>
    <w:next w:val="a2"/>
    <w:semiHidden/>
    <w:rsid w:val="004A120E"/>
  </w:style>
  <w:style w:type="table" w:customStyle="1" w:styleId="15">
    <w:name w:val="Сетка таблицы1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основной"/>
    <w:basedOn w:val="a"/>
    <w:rsid w:val="004A120E"/>
    <w:pPr>
      <w:widowControl w:val="0"/>
      <w:autoSpaceDE w:val="0"/>
      <w:autoSpaceDN w:val="0"/>
      <w:adjustRightInd w:val="0"/>
      <w:spacing w:before="1" w:after="1" w:line="240" w:lineRule="auto"/>
      <w:ind w:left="1" w:right="1" w:firstLine="284"/>
      <w:jc w:val="both"/>
    </w:pPr>
    <w:rPr>
      <w:lang w:eastAsia="ru-RU"/>
    </w:rPr>
  </w:style>
  <w:style w:type="paragraph" w:customStyle="1" w:styleId="rezul">
    <w:name w:val="rezul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both"/>
    </w:pPr>
    <w:rPr>
      <w:b/>
      <w:bCs/>
      <w:lang w:eastAsia="ru-RU"/>
    </w:rPr>
  </w:style>
  <w:style w:type="paragraph" w:customStyle="1" w:styleId="lot">
    <w:name w:val="lot"/>
    <w:basedOn w:val="a"/>
    <w:next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right"/>
    </w:pPr>
    <w:rPr>
      <w:sz w:val="20"/>
      <w:szCs w:val="20"/>
      <w:lang w:eastAsia="ru-RU"/>
    </w:rPr>
  </w:style>
  <w:style w:type="paragraph" w:customStyle="1" w:styleId="adress">
    <w:name w:val="adress"/>
    <w:rsid w:val="004A120E"/>
    <w:pPr>
      <w:widowControl w:val="0"/>
      <w:autoSpaceDE w:val="0"/>
      <w:autoSpaceDN w:val="0"/>
      <w:adjustRightInd w:val="0"/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/>
      <w:b/>
      <w:bCs/>
      <w:i/>
      <w:iCs/>
    </w:rPr>
  </w:style>
  <w:style w:type="paragraph" w:customStyle="1" w:styleId="ConsNormal">
    <w:name w:val="Con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10"/>
    <w:rsid w:val="004A120E"/>
    <w:pPr>
      <w:spacing w:after="120" w:line="480" w:lineRule="auto"/>
    </w:pPr>
    <w:rPr>
      <w:szCs w:val="24"/>
      <w:lang w:eastAsia="ru-RU"/>
    </w:rPr>
  </w:style>
  <w:style w:type="character" w:customStyle="1" w:styleId="22">
    <w:name w:val="Основной текст 2 Знак"/>
    <w:rsid w:val="004A120E"/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link w:val="21"/>
    <w:locked/>
    <w:rsid w:val="004A12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">
    <w:name w:val="prim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jc w:val="both"/>
    </w:pPr>
    <w:rPr>
      <w:i/>
      <w:iCs/>
      <w:lang w:eastAsia="ru-RU"/>
    </w:rPr>
  </w:style>
  <w:style w:type="paragraph" w:customStyle="1" w:styleId="23">
    <w:name w:val="Основной текст2"/>
    <w:link w:val="afe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customStyle="1" w:styleId="aff">
    <w:name w:val="содержание"/>
    <w:basedOn w:val="afd"/>
    <w:rsid w:val="004A120E"/>
    <w:pPr>
      <w:spacing w:before="0" w:after="0"/>
      <w:ind w:left="0" w:right="0" w:firstLine="0"/>
    </w:pPr>
  </w:style>
  <w:style w:type="paragraph" w:customStyle="1" w:styleId="aff0">
    <w:name w:val="адрес"/>
    <w:basedOn w:val="23"/>
    <w:next w:val="23"/>
    <w:rsid w:val="004A120E"/>
    <w:rPr>
      <w:i/>
      <w:iCs/>
      <w:color w:val="auto"/>
      <w:sz w:val="22"/>
      <w:szCs w:val="22"/>
    </w:rPr>
  </w:style>
  <w:style w:type="paragraph" w:customStyle="1" w:styleId="aff1">
    <w:name w:val="резул"/>
    <w:basedOn w:val="Subhead1italic"/>
    <w:rsid w:val="004A120E"/>
    <w:pPr>
      <w:jc w:val="both"/>
    </w:pPr>
  </w:style>
  <w:style w:type="paragraph" w:customStyle="1" w:styleId="Subhead1italic">
    <w:name w:val="Subhead 1 (italic)"/>
    <w:rsid w:val="004A120E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table">
    <w:name w:val="table"/>
    <w:next w:val="23"/>
    <w:rsid w:val="004A120E"/>
    <w:pPr>
      <w:widowControl w:val="0"/>
      <w:autoSpaceDE w:val="0"/>
      <w:autoSpaceDN w:val="0"/>
      <w:adjustRightInd w:val="0"/>
      <w:spacing w:before="1" w:after="1"/>
      <w:ind w:left="1" w:right="1" w:firstLine="1"/>
    </w:pPr>
    <w:rPr>
      <w:rFonts w:ascii="Arial" w:eastAsia="Times New Roman" w:hAnsi="Arial" w:cs="Arial"/>
      <w:spacing w:val="15"/>
      <w:sz w:val="18"/>
      <w:szCs w:val="18"/>
    </w:rPr>
  </w:style>
  <w:style w:type="paragraph" w:customStyle="1" w:styleId="Headline">
    <w:name w:val="Headline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6">
    <w:name w:val="Основной текст Знак1"/>
    <w:locked/>
    <w:rsid w:val="004A120E"/>
    <w:rPr>
      <w:spacing w:val="-15"/>
      <w:sz w:val="24"/>
      <w:szCs w:val="24"/>
      <w:lang w:val="ru-RU" w:eastAsia="ru-RU" w:bidi="ar-SA"/>
    </w:rPr>
  </w:style>
  <w:style w:type="paragraph" w:styleId="aff2">
    <w:name w:val="Body Text Indent"/>
    <w:basedOn w:val="a"/>
    <w:link w:val="aff3"/>
    <w:rsid w:val="004A120E"/>
    <w:pPr>
      <w:spacing w:after="120" w:line="240" w:lineRule="auto"/>
      <w:ind w:left="283"/>
    </w:pPr>
    <w:rPr>
      <w:spacing w:val="-15"/>
      <w:szCs w:val="24"/>
      <w:lang w:eastAsia="ru-RU"/>
    </w:rPr>
  </w:style>
  <w:style w:type="character" w:customStyle="1" w:styleId="aff3">
    <w:name w:val="Основной текст с отступом Знак"/>
    <w:link w:val="aff2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styleId="aff4">
    <w:name w:val="FollowedHyperlink"/>
    <w:rsid w:val="004A120E"/>
    <w:rPr>
      <w:color w:val="800080"/>
      <w:u w:val="single"/>
    </w:rPr>
  </w:style>
  <w:style w:type="paragraph" w:customStyle="1" w:styleId="211">
    <w:name w:val="Основной текст 21"/>
    <w:basedOn w:val="a"/>
    <w:rsid w:val="004A120E"/>
    <w:pPr>
      <w:spacing w:after="0" w:line="240" w:lineRule="auto"/>
      <w:ind w:left="5103"/>
    </w:pPr>
    <w:rPr>
      <w:b/>
      <w:sz w:val="28"/>
      <w:szCs w:val="20"/>
      <w:lang w:eastAsia="ru-RU"/>
    </w:rPr>
  </w:style>
  <w:style w:type="paragraph" w:customStyle="1" w:styleId="212">
    <w:name w:val="Основной текст с отступом 21"/>
    <w:basedOn w:val="a"/>
    <w:rsid w:val="004A120E"/>
    <w:pPr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4A120E"/>
    <w:pPr>
      <w:spacing w:before="120" w:after="0" w:line="24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aff5">
    <w:name w:val="заг.маленький"/>
    <w:basedOn w:val="a"/>
    <w:rsid w:val="004A120E"/>
    <w:pPr>
      <w:autoSpaceDE w:val="0"/>
      <w:autoSpaceDN w:val="0"/>
      <w:adjustRightInd w:val="0"/>
      <w:spacing w:before="113" w:after="113" w:line="240" w:lineRule="auto"/>
      <w:jc w:val="center"/>
    </w:pPr>
    <w:rPr>
      <w:rFonts w:ascii="Arial" w:hAnsi="Arial" w:cs="Arial"/>
      <w:b/>
      <w:bCs/>
      <w:color w:val="000000"/>
      <w:szCs w:val="24"/>
      <w:lang w:eastAsia="ru-RU"/>
    </w:rPr>
  </w:style>
  <w:style w:type="paragraph" w:customStyle="1" w:styleId="aff6">
    <w:name w:val="ОАО"/>
    <w:rsid w:val="004A120E"/>
    <w:pPr>
      <w:tabs>
        <w:tab w:val="right" w:leader="dot" w:pos="4762"/>
      </w:tabs>
      <w:autoSpaceDE w:val="0"/>
      <w:autoSpaceDN w:val="0"/>
      <w:adjustRightInd w:val="0"/>
      <w:spacing w:line="260" w:lineRule="atLeast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aff7">
    <w:name w:val="готик текст"/>
    <w:rsid w:val="004A120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customStyle="1" w:styleId="aff8">
    <w:name w:val="готикзагол"/>
    <w:basedOn w:val="a"/>
    <w:rsid w:val="004A120E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character" w:styleId="aff9">
    <w:name w:val="Strong"/>
    <w:uiPriority w:val="22"/>
    <w:qFormat/>
    <w:rsid w:val="004A120E"/>
    <w:rPr>
      <w:b/>
      <w:bCs/>
    </w:rPr>
  </w:style>
  <w:style w:type="character" w:customStyle="1" w:styleId="311">
    <w:name w:val="Основной текст с отступом 3 Знак1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17">
    <w:name w:val="Обычный1"/>
    <w:rsid w:val="004A120E"/>
    <w:pPr>
      <w:widowControl w:val="0"/>
    </w:pPr>
    <w:rPr>
      <w:rFonts w:ascii="Times New Roman" w:eastAsia="Times New Roman" w:hAnsi="Times New Roman"/>
      <w:snapToGrid w:val="0"/>
    </w:rPr>
  </w:style>
  <w:style w:type="paragraph" w:styleId="24">
    <w:name w:val="Body Text Indent 2"/>
    <w:basedOn w:val="a"/>
    <w:link w:val="25"/>
    <w:rsid w:val="004A120E"/>
    <w:pPr>
      <w:spacing w:after="120" w:line="480" w:lineRule="auto"/>
      <w:ind w:left="283"/>
    </w:pPr>
    <w:rPr>
      <w:spacing w:val="-15"/>
      <w:szCs w:val="24"/>
      <w:lang w:eastAsia="ru-RU"/>
    </w:rPr>
  </w:style>
  <w:style w:type="character" w:customStyle="1" w:styleId="25">
    <w:name w:val="Основной текст с отступом 2 Знак"/>
    <w:link w:val="24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customStyle="1" w:styleId="26">
    <w:name w:val="Знак Знак2"/>
    <w:locked/>
    <w:rsid w:val="004A120E"/>
    <w:rPr>
      <w:spacing w:val="-15"/>
      <w:sz w:val="24"/>
      <w:szCs w:val="24"/>
      <w:lang w:val="ru-RU" w:eastAsia="ru-RU" w:bidi="ar-SA"/>
    </w:rPr>
  </w:style>
  <w:style w:type="character" w:customStyle="1" w:styleId="affa">
    <w:name w:val="Знак Знак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ConsPlusCell">
    <w:name w:val="ConsPlusCell"/>
    <w:rsid w:val="004A120E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Pa27">
    <w:name w:val="Pa27"/>
    <w:basedOn w:val="a"/>
    <w:next w:val="a"/>
    <w:rsid w:val="004A120E"/>
    <w:pPr>
      <w:autoSpaceDE w:val="0"/>
      <w:autoSpaceDN w:val="0"/>
      <w:adjustRightInd w:val="0"/>
      <w:spacing w:after="0" w:line="197" w:lineRule="atLeast"/>
    </w:pPr>
    <w:rPr>
      <w:rFonts w:ascii="HeliosCondC" w:hAnsi="HeliosCondC"/>
      <w:szCs w:val="24"/>
      <w:lang w:eastAsia="ru-RU"/>
    </w:rPr>
  </w:style>
  <w:style w:type="character" w:customStyle="1" w:styleId="A20">
    <w:name w:val="A2"/>
    <w:rsid w:val="004A120E"/>
    <w:rPr>
      <w:rFonts w:cs="HeliosCondC"/>
      <w:color w:val="000000"/>
      <w:sz w:val="20"/>
      <w:szCs w:val="20"/>
    </w:rPr>
  </w:style>
  <w:style w:type="paragraph" w:customStyle="1" w:styleId="Default">
    <w:name w:val="Default"/>
    <w:rsid w:val="004A120E"/>
    <w:pPr>
      <w:autoSpaceDE w:val="0"/>
      <w:autoSpaceDN w:val="0"/>
      <w:adjustRightInd w:val="0"/>
    </w:pPr>
    <w:rPr>
      <w:rFonts w:ascii="HeliosCondC" w:eastAsia="Times New Roman" w:hAnsi="HeliosCondC" w:cs="HeliosCondC"/>
      <w:color w:val="000000"/>
      <w:sz w:val="24"/>
      <w:szCs w:val="24"/>
    </w:rPr>
  </w:style>
  <w:style w:type="paragraph" w:customStyle="1" w:styleId="Pa43">
    <w:name w:val="Pa43"/>
    <w:basedOn w:val="Default"/>
    <w:next w:val="Default"/>
    <w:rsid w:val="004A120E"/>
    <w:pPr>
      <w:spacing w:line="197" w:lineRule="atLeast"/>
    </w:pPr>
    <w:rPr>
      <w:rFonts w:cs="Times New Roman"/>
      <w:color w:val="auto"/>
    </w:rPr>
  </w:style>
  <w:style w:type="paragraph" w:customStyle="1" w:styleId="Pa23">
    <w:name w:val="Pa23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paragraph" w:customStyle="1" w:styleId="Pa26">
    <w:name w:val="Pa26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numbering" w:customStyle="1" w:styleId="111">
    <w:name w:val="Нет списка11"/>
    <w:next w:val="a2"/>
    <w:semiHidden/>
    <w:rsid w:val="004A120E"/>
  </w:style>
  <w:style w:type="paragraph" w:customStyle="1" w:styleId="affb">
    <w:name w:val="Фамилия"/>
    <w:basedOn w:val="a"/>
    <w:rsid w:val="004A120E"/>
    <w:pPr>
      <w:keepNext/>
      <w:keepLines/>
      <w:tabs>
        <w:tab w:val="left" w:pos="4111"/>
        <w:tab w:val="center" w:pos="5528"/>
        <w:tab w:val="center" w:pos="6379"/>
      </w:tabs>
      <w:spacing w:after="40" w:line="240" w:lineRule="auto"/>
      <w:ind w:left="284"/>
    </w:pPr>
    <w:rPr>
      <w:b/>
      <w:sz w:val="20"/>
      <w:szCs w:val="20"/>
      <w:lang w:eastAsia="ru-RU"/>
    </w:rPr>
  </w:style>
  <w:style w:type="numbering" w:customStyle="1" w:styleId="27">
    <w:name w:val="Нет списка2"/>
    <w:next w:val="a2"/>
    <w:semiHidden/>
    <w:rsid w:val="004A120E"/>
  </w:style>
  <w:style w:type="numbering" w:customStyle="1" w:styleId="33">
    <w:name w:val="Нет списка3"/>
    <w:next w:val="a2"/>
    <w:semiHidden/>
    <w:rsid w:val="004A120E"/>
  </w:style>
  <w:style w:type="table" w:customStyle="1" w:styleId="28">
    <w:name w:val="Сетка таблицы2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rsid w:val="004A120E"/>
  </w:style>
  <w:style w:type="numbering" w:customStyle="1" w:styleId="213">
    <w:name w:val="Нет списка21"/>
    <w:next w:val="a2"/>
    <w:semiHidden/>
    <w:rsid w:val="004A120E"/>
  </w:style>
  <w:style w:type="character" w:customStyle="1" w:styleId="apple-converted-space">
    <w:name w:val="apple-converted-space"/>
    <w:basedOn w:val="a0"/>
    <w:rsid w:val="00A06D06"/>
  </w:style>
  <w:style w:type="character" w:customStyle="1" w:styleId="xdexpressionboxxddatabindingui">
    <w:name w:val="xdexpressionbox xddatabindingui"/>
    <w:rsid w:val="00001514"/>
  </w:style>
  <w:style w:type="character" w:styleId="affc">
    <w:name w:val="annotation reference"/>
    <w:uiPriority w:val="99"/>
    <w:semiHidden/>
    <w:unhideWhenUsed/>
    <w:rsid w:val="0006058B"/>
    <w:rPr>
      <w:sz w:val="16"/>
      <w:szCs w:val="16"/>
    </w:rPr>
  </w:style>
  <w:style w:type="paragraph" w:styleId="affd">
    <w:name w:val="annotation text"/>
    <w:basedOn w:val="a"/>
    <w:link w:val="affe"/>
    <w:uiPriority w:val="99"/>
    <w:semiHidden/>
    <w:unhideWhenUsed/>
    <w:rsid w:val="0006058B"/>
    <w:pPr>
      <w:spacing w:line="240" w:lineRule="auto"/>
    </w:pPr>
    <w:rPr>
      <w:sz w:val="20"/>
      <w:szCs w:val="20"/>
    </w:rPr>
  </w:style>
  <w:style w:type="character" w:customStyle="1" w:styleId="affe">
    <w:name w:val="Текст примечания Знак"/>
    <w:link w:val="affd"/>
    <w:uiPriority w:val="99"/>
    <w:semiHidden/>
    <w:rsid w:val="0006058B"/>
    <w:rPr>
      <w:rFonts w:ascii="Calibri" w:eastAsia="Times New Roman" w:hAnsi="Calibri" w:cs="Times New Roman"/>
      <w:sz w:val="20"/>
      <w:szCs w:val="20"/>
    </w:rPr>
  </w:style>
  <w:style w:type="paragraph" w:styleId="afff">
    <w:name w:val="annotation subject"/>
    <w:basedOn w:val="affd"/>
    <w:next w:val="affd"/>
    <w:link w:val="afff0"/>
    <w:uiPriority w:val="99"/>
    <w:semiHidden/>
    <w:unhideWhenUsed/>
    <w:rsid w:val="0006058B"/>
    <w:rPr>
      <w:b/>
      <w:bCs/>
    </w:rPr>
  </w:style>
  <w:style w:type="character" w:customStyle="1" w:styleId="afff0">
    <w:name w:val="Тема примечания Знак"/>
    <w:link w:val="afff"/>
    <w:uiPriority w:val="99"/>
    <w:semiHidden/>
    <w:rsid w:val="0006058B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ConsPlusNonformat">
    <w:name w:val="ConsPlusNonformat"/>
    <w:rsid w:val="008F14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F1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F142D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683D03"/>
    <w:rPr>
      <w:rFonts w:ascii="Times New Roman" w:hAnsi="Times New Roman"/>
      <w:b/>
      <w:sz w:val="28"/>
    </w:rPr>
  </w:style>
  <w:style w:type="character" w:customStyle="1" w:styleId="a6">
    <w:name w:val="Без интервала Знак"/>
    <w:link w:val="a5"/>
    <w:uiPriority w:val="99"/>
    <w:locked/>
    <w:rsid w:val="00104AF0"/>
    <w:rPr>
      <w:rFonts w:ascii="Calibri" w:eastAsia="Times New Roman" w:hAnsi="Calibri" w:cs="Times New Roman"/>
    </w:rPr>
  </w:style>
  <w:style w:type="character" w:styleId="afff1">
    <w:name w:val="Placeholder Text"/>
    <w:basedOn w:val="a0"/>
    <w:uiPriority w:val="99"/>
    <w:semiHidden/>
    <w:rsid w:val="0084049D"/>
    <w:rPr>
      <w:color w:val="808080"/>
    </w:rPr>
  </w:style>
  <w:style w:type="character" w:customStyle="1" w:styleId="afff2">
    <w:name w:val="таймс нью роман курсив"/>
    <w:basedOn w:val="a0"/>
    <w:uiPriority w:val="1"/>
    <w:qFormat/>
    <w:rsid w:val="00BA2756"/>
    <w:rPr>
      <w:rFonts w:ascii="Times New Roman" w:hAnsi="Times New Roman"/>
      <w:i/>
      <w:sz w:val="24"/>
    </w:rPr>
  </w:style>
  <w:style w:type="character" w:customStyle="1" w:styleId="100">
    <w:name w:val="таймс нью роман 10"/>
    <w:basedOn w:val="a0"/>
    <w:uiPriority w:val="1"/>
    <w:qFormat/>
    <w:rsid w:val="0033505C"/>
    <w:rPr>
      <w:rFonts w:ascii="Times New Roman" w:hAnsi="Times New Roman"/>
      <w:sz w:val="20"/>
    </w:rPr>
  </w:style>
  <w:style w:type="character" w:customStyle="1" w:styleId="timesnewroman10">
    <w:name w:val="times new roman 10"/>
    <w:basedOn w:val="a0"/>
    <w:uiPriority w:val="1"/>
    <w:qFormat/>
    <w:rsid w:val="00FE607D"/>
    <w:rPr>
      <w:rFonts w:ascii="Times New Roman" w:hAnsi="Times New Roman"/>
      <w:sz w:val="20"/>
    </w:rPr>
  </w:style>
  <w:style w:type="character" w:customStyle="1" w:styleId="timesnewroman12">
    <w:name w:val="times new roman 12"/>
    <w:uiPriority w:val="1"/>
    <w:qFormat/>
    <w:rsid w:val="00FC0367"/>
    <w:rPr>
      <w:rFonts w:ascii="Times New Roman" w:hAnsi="Times New Roman"/>
      <w:bCs/>
      <w:sz w:val="24"/>
      <w:szCs w:val="24"/>
    </w:rPr>
  </w:style>
  <w:style w:type="paragraph" w:customStyle="1" w:styleId="220">
    <w:name w:val="Основной текст 22"/>
    <w:basedOn w:val="a"/>
    <w:rsid w:val="0009177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320">
    <w:name w:val="Основной текст с отступом 32"/>
    <w:basedOn w:val="a"/>
    <w:rsid w:val="0009177A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b/>
      <w:sz w:val="28"/>
      <w:szCs w:val="20"/>
      <w:lang w:eastAsia="ru-RU"/>
    </w:rPr>
  </w:style>
  <w:style w:type="paragraph" w:customStyle="1" w:styleId="230">
    <w:name w:val="Основной текст 23"/>
    <w:basedOn w:val="a"/>
    <w:rsid w:val="00A61B27"/>
    <w:pPr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0"/>
      <w:lang w:eastAsia="ru-RU"/>
    </w:rPr>
  </w:style>
  <w:style w:type="paragraph" w:customStyle="1" w:styleId="240">
    <w:name w:val="Основной текст 24"/>
    <w:basedOn w:val="a"/>
    <w:rsid w:val="003A24E8"/>
    <w:pPr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0"/>
      <w:lang w:eastAsia="ru-RU"/>
    </w:rPr>
  </w:style>
  <w:style w:type="paragraph" w:customStyle="1" w:styleId="18">
    <w:name w:val="Знак1 Знак Знак Знак"/>
    <w:basedOn w:val="a"/>
    <w:rsid w:val="003371F5"/>
    <w:pPr>
      <w:spacing w:after="160" w:line="240" w:lineRule="exact"/>
    </w:pPr>
    <w:rPr>
      <w:rFonts w:ascii="Verdana" w:hAnsi="Verdana"/>
      <w:szCs w:val="24"/>
      <w:lang w:val="en-US"/>
    </w:rPr>
  </w:style>
  <w:style w:type="paragraph" w:customStyle="1" w:styleId="BodyText21">
    <w:name w:val="Body Text 21"/>
    <w:basedOn w:val="a"/>
    <w:rsid w:val="003371F5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371F5"/>
    <w:rPr>
      <w:color w:val="0000FF"/>
      <w:u w:val="single"/>
    </w:rPr>
  </w:style>
  <w:style w:type="character" w:customStyle="1" w:styleId="afe">
    <w:name w:val="Основной текст_"/>
    <w:link w:val="23"/>
    <w:rsid w:val="00322EC5"/>
    <w:rPr>
      <w:rFonts w:ascii="Times New Roman" w:eastAsia="Times New Roman" w:hAnsi="Times New Roman"/>
      <w:color w:val="000000"/>
    </w:rPr>
  </w:style>
  <w:style w:type="character" w:customStyle="1" w:styleId="es-el-code-term">
    <w:name w:val="es-el-code-term"/>
    <w:basedOn w:val="a0"/>
    <w:rsid w:val="00932EDC"/>
  </w:style>
  <w:style w:type="paragraph" w:customStyle="1" w:styleId="250">
    <w:name w:val="Основной текст 25"/>
    <w:basedOn w:val="a"/>
    <w:rsid w:val="00F04A15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21">
    <w:name w:val="Основной текст с отступом 22"/>
    <w:basedOn w:val="a"/>
    <w:rsid w:val="00F04A15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styleId="afff3">
    <w:name w:val="Title"/>
    <w:basedOn w:val="a"/>
    <w:qFormat/>
    <w:rsid w:val="00F04A15"/>
    <w:pPr>
      <w:spacing w:after="0" w:line="240" w:lineRule="auto"/>
      <w:ind w:right="368"/>
      <w:jc w:val="center"/>
    </w:pPr>
    <w:rPr>
      <w:b/>
      <w:szCs w:val="20"/>
      <w:lang w:val="x-none" w:eastAsia="x-none"/>
    </w:rPr>
  </w:style>
  <w:style w:type="character" w:customStyle="1" w:styleId="19">
    <w:name w:val="Название Знак1"/>
    <w:basedOn w:val="a0"/>
    <w:rsid w:val="00F04A1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260">
    <w:name w:val="Основной текст 26"/>
    <w:basedOn w:val="a"/>
    <w:rsid w:val="00A41315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31">
    <w:name w:val="Основной текст с отступом 23"/>
    <w:basedOn w:val="a"/>
    <w:rsid w:val="00A41315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41">
    <w:name w:val="Основной текст с отступом 24"/>
    <w:basedOn w:val="a"/>
    <w:rsid w:val="009E7FD0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51">
    <w:name w:val="Основной текст с отступом 25"/>
    <w:basedOn w:val="a"/>
    <w:rsid w:val="005D5351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61">
    <w:name w:val="Основной текст с отступом 26"/>
    <w:basedOn w:val="a"/>
    <w:rsid w:val="002A0E73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70">
    <w:name w:val="Основной текст 27"/>
    <w:basedOn w:val="a"/>
    <w:rsid w:val="004D30A2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71">
    <w:name w:val="Основной текст с отступом 27"/>
    <w:basedOn w:val="a"/>
    <w:rsid w:val="004D30A2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80">
    <w:name w:val="Основной текст 28"/>
    <w:basedOn w:val="a"/>
    <w:rsid w:val="005D5774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81">
    <w:name w:val="Основной текст с отступом 28"/>
    <w:basedOn w:val="a"/>
    <w:rsid w:val="005D5774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Style9">
    <w:name w:val="Style9"/>
    <w:basedOn w:val="a"/>
    <w:rsid w:val="005D5774"/>
    <w:pPr>
      <w:widowControl w:val="0"/>
      <w:suppressAutoHyphens/>
      <w:autoSpaceDE w:val="0"/>
      <w:spacing w:after="0" w:line="235" w:lineRule="exact"/>
      <w:ind w:hanging="341"/>
    </w:pPr>
    <w:rPr>
      <w:rFonts w:ascii="Arial" w:hAnsi="Arial" w:cs="Arial"/>
      <w:szCs w:val="24"/>
      <w:lang w:eastAsia="zh-CN"/>
    </w:rPr>
  </w:style>
  <w:style w:type="character" w:customStyle="1" w:styleId="FontStyle12">
    <w:name w:val="Font Style12"/>
    <w:rsid w:val="005D5774"/>
    <w:rPr>
      <w:rFonts w:ascii="Times New Roman" w:hAnsi="Times New Roman" w:cs="Times New Roman" w:hint="default"/>
      <w:sz w:val="28"/>
    </w:rPr>
  </w:style>
  <w:style w:type="paragraph" w:customStyle="1" w:styleId="29">
    <w:name w:val="Основной текст 29"/>
    <w:basedOn w:val="a"/>
    <w:rsid w:val="00B4151F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90">
    <w:name w:val="Основной текст с отступом 29"/>
    <w:basedOn w:val="a"/>
    <w:rsid w:val="00B4151F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character" w:customStyle="1" w:styleId="js-phone-number">
    <w:name w:val="js-phone-number"/>
    <w:basedOn w:val="a0"/>
    <w:rsid w:val="000154DC"/>
  </w:style>
  <w:style w:type="paragraph" w:customStyle="1" w:styleId="2100">
    <w:name w:val="Основной текст 210"/>
    <w:basedOn w:val="a"/>
    <w:rsid w:val="00B41C37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01">
    <w:name w:val="Основной текст с отступом 210"/>
    <w:basedOn w:val="a"/>
    <w:rsid w:val="00B41C37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10">
    <w:name w:val="Основной текст 211"/>
    <w:basedOn w:val="a"/>
    <w:rsid w:val="00AA0BE5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11">
    <w:name w:val="Основной текст с отступом 211"/>
    <w:basedOn w:val="a"/>
    <w:rsid w:val="00AA0BE5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20">
    <w:name w:val="Основной текст 212"/>
    <w:basedOn w:val="a"/>
    <w:rsid w:val="002D18A3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21">
    <w:name w:val="Основной текст с отступом 212"/>
    <w:basedOn w:val="a"/>
    <w:rsid w:val="002D18A3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30">
    <w:name w:val="Основной текст 213"/>
    <w:basedOn w:val="a"/>
    <w:rsid w:val="00496D42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31">
    <w:name w:val="Основной текст с отступом 213"/>
    <w:basedOn w:val="a"/>
    <w:rsid w:val="00496D42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4">
    <w:name w:val="Основной текст 214"/>
    <w:basedOn w:val="a"/>
    <w:rsid w:val="00357115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40">
    <w:name w:val="Основной текст с отступом 214"/>
    <w:basedOn w:val="a"/>
    <w:rsid w:val="00357115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5">
    <w:name w:val="Основной текст 215"/>
    <w:basedOn w:val="a"/>
    <w:rsid w:val="00091E2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50">
    <w:name w:val="Основной текст с отступом 215"/>
    <w:basedOn w:val="a"/>
    <w:rsid w:val="00091E2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6">
    <w:name w:val="Основной текст 216"/>
    <w:basedOn w:val="a"/>
    <w:rsid w:val="00BB3A9C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60">
    <w:name w:val="Основной текст с отступом 216"/>
    <w:basedOn w:val="a"/>
    <w:rsid w:val="00BB3A9C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1a">
    <w:name w:val="Знак1 Знак Знак Знак"/>
    <w:basedOn w:val="a"/>
    <w:rsid w:val="00BB3A9C"/>
    <w:pPr>
      <w:spacing w:after="160" w:line="240" w:lineRule="exact"/>
    </w:pPr>
    <w:rPr>
      <w:rFonts w:ascii="Verdana" w:hAnsi="Verdana"/>
      <w:szCs w:val="24"/>
      <w:lang w:val="en-US"/>
    </w:rPr>
  </w:style>
  <w:style w:type="paragraph" w:customStyle="1" w:styleId="afff4">
    <w:name w:val="Знак Знак Знак Знак Знак Знак Знак"/>
    <w:basedOn w:val="a"/>
    <w:rsid w:val="00BB3A9C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afff5">
    <w:name w:val="Знак"/>
    <w:basedOn w:val="a"/>
    <w:rsid w:val="00BB3A9C"/>
    <w:pPr>
      <w:spacing w:after="160" w:line="240" w:lineRule="exact"/>
    </w:pPr>
    <w:rPr>
      <w:rFonts w:ascii="Verdana" w:hAnsi="Verdana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756"/>
    <w:pPr>
      <w:spacing w:after="200"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20E"/>
    <w:pPr>
      <w:keepNext/>
      <w:spacing w:after="0" w:line="240" w:lineRule="auto"/>
      <w:outlineLvl w:val="0"/>
    </w:pPr>
    <w:rPr>
      <w:rFonts w:eastAsia="Calibri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120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15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A12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4A120E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4A120E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pacing w:val="-15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4A120E"/>
    <w:pPr>
      <w:spacing w:before="240" w:after="60" w:line="240" w:lineRule="auto"/>
      <w:outlineLvl w:val="5"/>
    </w:pPr>
    <w:rPr>
      <w:b/>
      <w:bCs/>
      <w:spacing w:val="-15"/>
      <w:lang w:eastAsia="ru-RU"/>
    </w:rPr>
  </w:style>
  <w:style w:type="paragraph" w:styleId="7">
    <w:name w:val="heading 7"/>
    <w:basedOn w:val="a"/>
    <w:next w:val="a"/>
    <w:link w:val="70"/>
    <w:qFormat/>
    <w:rsid w:val="004A120E"/>
    <w:pPr>
      <w:keepNext/>
      <w:spacing w:after="0" w:line="240" w:lineRule="auto"/>
      <w:outlineLvl w:val="6"/>
    </w:pPr>
    <w:rPr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120E"/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4A120E"/>
    <w:rPr>
      <w:rFonts w:ascii="Arial" w:eastAsia="Times New Roman" w:hAnsi="Arial" w:cs="Arial"/>
      <w:b/>
      <w:bCs/>
      <w:i/>
      <w:iCs/>
      <w:spacing w:val="-15"/>
      <w:sz w:val="28"/>
      <w:szCs w:val="28"/>
      <w:lang w:eastAsia="ru-RU"/>
    </w:rPr>
  </w:style>
  <w:style w:type="character" w:customStyle="1" w:styleId="30">
    <w:name w:val="Заголовок 3 Знак"/>
    <w:link w:val="3"/>
    <w:rsid w:val="004A12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link w:val="4"/>
    <w:rsid w:val="004A12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4A120E"/>
    <w:rPr>
      <w:rFonts w:ascii="Cambria" w:eastAsia="Times New Roman" w:hAnsi="Cambria" w:cs="Times New Roman"/>
      <w:color w:val="243F60"/>
      <w:spacing w:val="-15"/>
      <w:sz w:val="20"/>
      <w:szCs w:val="20"/>
      <w:lang w:val="x-none" w:eastAsia="ru-RU"/>
    </w:rPr>
  </w:style>
  <w:style w:type="character" w:customStyle="1" w:styleId="60">
    <w:name w:val="Заголовок 6 Знак"/>
    <w:link w:val="6"/>
    <w:rsid w:val="004A120E"/>
    <w:rPr>
      <w:rFonts w:ascii="Times New Roman" w:eastAsia="Times New Roman" w:hAnsi="Times New Roman" w:cs="Times New Roman"/>
      <w:b/>
      <w:bCs/>
      <w:spacing w:val="-15"/>
      <w:lang w:eastAsia="ru-RU"/>
    </w:rPr>
  </w:style>
  <w:style w:type="character" w:customStyle="1" w:styleId="70">
    <w:name w:val="Заголовок 7 Знак"/>
    <w:link w:val="7"/>
    <w:rsid w:val="004A120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nhideWhenUsed/>
    <w:rsid w:val="004A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A120E"/>
    <w:rPr>
      <w:rFonts w:ascii="Tahoma" w:eastAsia="Times New Roman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120E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rsid w:val="004A120E"/>
    <w:pPr>
      <w:autoSpaceDE w:val="0"/>
      <w:autoSpaceDN w:val="0"/>
      <w:adjustRightInd w:val="0"/>
      <w:spacing w:before="283" w:after="0" w:line="240" w:lineRule="auto"/>
      <w:jc w:val="center"/>
    </w:pPr>
    <w:rPr>
      <w:rFonts w:eastAsia="Calibri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rsid w:val="004A120E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eastAsia="Calibri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A120E"/>
    <w:pPr>
      <w:spacing w:after="0" w:line="240" w:lineRule="auto"/>
      <w:ind w:firstLine="567"/>
      <w:jc w:val="both"/>
    </w:pPr>
    <w:rPr>
      <w:rFonts w:eastAsia="Calibri"/>
      <w:sz w:val="26"/>
      <w:szCs w:val="24"/>
      <w:lang w:val="x-none" w:eastAsia="ru-RU"/>
    </w:rPr>
  </w:style>
  <w:style w:type="character" w:customStyle="1" w:styleId="32">
    <w:name w:val="Основной текст с отступом 3 Знак"/>
    <w:link w:val="31"/>
    <w:uiPriority w:val="99"/>
    <w:rsid w:val="004A120E"/>
    <w:rPr>
      <w:rFonts w:ascii="Times New Roman" w:eastAsia="Calibri" w:hAnsi="Times New Roman" w:cs="Times New Roman"/>
      <w:sz w:val="26"/>
      <w:szCs w:val="24"/>
      <w:lang w:val="x-none" w:eastAsia="ru-RU"/>
    </w:rPr>
  </w:style>
  <w:style w:type="paragraph" w:styleId="a7">
    <w:name w:val="List Paragraph"/>
    <w:basedOn w:val="a"/>
    <w:link w:val="a8"/>
    <w:uiPriority w:val="99"/>
    <w:qFormat/>
    <w:rsid w:val="004A120E"/>
    <w:pPr>
      <w:ind w:left="720"/>
      <w:contextualSpacing/>
    </w:pPr>
    <w:rPr>
      <w:rFonts w:eastAsia="Calibri"/>
    </w:rPr>
  </w:style>
  <w:style w:type="paragraph" w:styleId="a9">
    <w:name w:val="Body Text"/>
    <w:basedOn w:val="a"/>
    <w:link w:val="aa"/>
    <w:rsid w:val="004A120E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ной текст Знак"/>
    <w:link w:val="a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b">
    <w:name w:val="Hyperlink"/>
    <w:uiPriority w:val="99"/>
    <w:rsid w:val="004A120E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rsid w:val="004A120E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e">
    <w:name w:val="page number"/>
    <w:uiPriority w:val="99"/>
    <w:rsid w:val="004A120E"/>
    <w:rPr>
      <w:rFonts w:cs="Times New Roman"/>
    </w:rPr>
  </w:style>
  <w:style w:type="paragraph" w:customStyle="1" w:styleId="11">
    <w:name w:val="Без интервала1"/>
    <w:uiPriority w:val="99"/>
    <w:rsid w:val="004A120E"/>
    <w:rPr>
      <w:rFonts w:eastAsia="Times New Roman"/>
      <w:sz w:val="22"/>
      <w:szCs w:val="22"/>
    </w:rPr>
  </w:style>
  <w:style w:type="paragraph" w:customStyle="1" w:styleId="110">
    <w:name w:val="Без интервала11"/>
    <w:uiPriority w:val="99"/>
    <w:rsid w:val="004A120E"/>
    <w:rPr>
      <w:sz w:val="22"/>
      <w:szCs w:val="22"/>
      <w:lang w:eastAsia="en-US"/>
    </w:rPr>
  </w:style>
  <w:style w:type="paragraph" w:customStyle="1" w:styleId="textbastxt0">
    <w:name w:val="textbastxt"/>
    <w:basedOn w:val="a"/>
    <w:rsid w:val="004A120E"/>
    <w:pPr>
      <w:autoSpaceDE w:val="0"/>
      <w:autoSpaceDN w:val="0"/>
      <w:spacing w:after="0" w:line="240" w:lineRule="auto"/>
      <w:ind w:firstLine="567"/>
      <w:jc w:val="both"/>
    </w:pPr>
    <w:rPr>
      <w:szCs w:val="24"/>
      <w:lang w:eastAsia="ru-RU"/>
    </w:rPr>
  </w:style>
  <w:style w:type="paragraph" w:styleId="af">
    <w:name w:val="endnote text"/>
    <w:basedOn w:val="a"/>
    <w:link w:val="af0"/>
    <w:rsid w:val="004A120E"/>
    <w:pPr>
      <w:spacing w:after="0" w:line="240" w:lineRule="auto"/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0">
    <w:name w:val="Текст концевой сноски Знак"/>
    <w:link w:val="af"/>
    <w:rsid w:val="004A120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8">
    <w:name w:val="Абзац списка Знак"/>
    <w:link w:val="a7"/>
    <w:uiPriority w:val="99"/>
    <w:rsid w:val="004A120E"/>
    <w:rPr>
      <w:rFonts w:ascii="Calibri" w:eastAsia="Calibri" w:hAnsi="Calibri" w:cs="Times New Roman"/>
    </w:rPr>
  </w:style>
  <w:style w:type="paragraph" w:customStyle="1" w:styleId="af1">
    <w:name w:val="наименование"/>
    <w:basedOn w:val="a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b/>
      <w:bCs/>
      <w:szCs w:val="24"/>
      <w:lang w:eastAsia="ru-RU"/>
    </w:rPr>
  </w:style>
  <w:style w:type="paragraph" w:styleId="af2">
    <w:name w:val="Plain Text"/>
    <w:aliases w:val="Знак, Знак2,Знак2"/>
    <w:basedOn w:val="a"/>
    <w:link w:val="af3"/>
    <w:rsid w:val="004A120E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3">
    <w:name w:val="Текст Знак"/>
    <w:aliases w:val="Знак Знак1, Знак2 Знак,Знак2 Знак"/>
    <w:link w:val="af2"/>
    <w:rsid w:val="004A120E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rsid w:val="004A120E"/>
    <w:pPr>
      <w:tabs>
        <w:tab w:val="center" w:pos="4677"/>
        <w:tab w:val="right" w:pos="9355"/>
      </w:tabs>
      <w:spacing w:after="0" w:line="240" w:lineRule="auto"/>
    </w:pPr>
    <w:rPr>
      <w:szCs w:val="24"/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4A12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2">
    <w:name w:val="Название1"/>
    <w:basedOn w:val="a"/>
    <w:link w:val="af6"/>
    <w:qFormat/>
    <w:rsid w:val="004A12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sz w:val="28"/>
      <w:szCs w:val="20"/>
      <w:lang w:eastAsia="ru-RU"/>
    </w:rPr>
  </w:style>
  <w:style w:type="character" w:customStyle="1" w:styleId="af6">
    <w:name w:val="Название Знак"/>
    <w:link w:val="12"/>
    <w:rsid w:val="004A12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Normal (Web)"/>
    <w:basedOn w:val="a"/>
    <w:uiPriority w:val="99"/>
    <w:rsid w:val="004A120E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character" w:styleId="af8">
    <w:name w:val="Emphasis"/>
    <w:qFormat/>
    <w:rsid w:val="004A120E"/>
    <w:rPr>
      <w:i/>
      <w:iCs/>
    </w:rPr>
  </w:style>
  <w:style w:type="table" w:styleId="af9">
    <w:name w:val="Table Grid"/>
    <w:basedOn w:val="a1"/>
    <w:uiPriority w:val="59"/>
    <w:rsid w:val="004A1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styleId="afa">
    <w:name w:val="footnote text"/>
    <w:basedOn w:val="a"/>
    <w:link w:val="afb"/>
    <w:semiHidden/>
    <w:rsid w:val="004A120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semiHidden/>
    <w:rsid w:val="004A120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c">
    <w:name w:val="footnote reference"/>
    <w:semiHidden/>
    <w:rsid w:val="004A120E"/>
    <w:rPr>
      <w:vertAlign w:val="superscript"/>
    </w:rPr>
  </w:style>
  <w:style w:type="paragraph" w:customStyle="1" w:styleId="869F5D86A0724688A234C6CC24B6A76E">
    <w:name w:val="869F5D86A0724688A234C6CC24B6A76E"/>
    <w:rsid w:val="004A120E"/>
    <w:pPr>
      <w:spacing w:after="200" w:line="276" w:lineRule="auto"/>
    </w:pPr>
    <w:rPr>
      <w:rFonts w:eastAsia="Times New Roman"/>
      <w:sz w:val="22"/>
      <w:szCs w:val="22"/>
    </w:rPr>
  </w:style>
  <w:style w:type="numbering" w:customStyle="1" w:styleId="14">
    <w:name w:val="Нет списка1"/>
    <w:next w:val="a2"/>
    <w:semiHidden/>
    <w:rsid w:val="004A120E"/>
  </w:style>
  <w:style w:type="table" w:customStyle="1" w:styleId="15">
    <w:name w:val="Сетка таблицы1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основной"/>
    <w:basedOn w:val="a"/>
    <w:rsid w:val="004A120E"/>
    <w:pPr>
      <w:widowControl w:val="0"/>
      <w:autoSpaceDE w:val="0"/>
      <w:autoSpaceDN w:val="0"/>
      <w:adjustRightInd w:val="0"/>
      <w:spacing w:before="1" w:after="1" w:line="240" w:lineRule="auto"/>
      <w:ind w:left="1" w:right="1" w:firstLine="284"/>
      <w:jc w:val="both"/>
    </w:pPr>
    <w:rPr>
      <w:lang w:eastAsia="ru-RU"/>
    </w:rPr>
  </w:style>
  <w:style w:type="paragraph" w:customStyle="1" w:styleId="rezul">
    <w:name w:val="rezul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both"/>
    </w:pPr>
    <w:rPr>
      <w:b/>
      <w:bCs/>
      <w:lang w:eastAsia="ru-RU"/>
    </w:rPr>
  </w:style>
  <w:style w:type="paragraph" w:customStyle="1" w:styleId="lot">
    <w:name w:val="lot"/>
    <w:basedOn w:val="a"/>
    <w:next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right"/>
    </w:pPr>
    <w:rPr>
      <w:sz w:val="20"/>
      <w:szCs w:val="20"/>
      <w:lang w:eastAsia="ru-RU"/>
    </w:rPr>
  </w:style>
  <w:style w:type="paragraph" w:customStyle="1" w:styleId="adress">
    <w:name w:val="adress"/>
    <w:rsid w:val="004A120E"/>
    <w:pPr>
      <w:widowControl w:val="0"/>
      <w:autoSpaceDE w:val="0"/>
      <w:autoSpaceDN w:val="0"/>
      <w:adjustRightInd w:val="0"/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/>
      <w:b/>
      <w:bCs/>
      <w:i/>
      <w:iCs/>
    </w:rPr>
  </w:style>
  <w:style w:type="paragraph" w:customStyle="1" w:styleId="ConsNormal">
    <w:name w:val="Con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10"/>
    <w:rsid w:val="004A120E"/>
    <w:pPr>
      <w:spacing w:after="120" w:line="480" w:lineRule="auto"/>
    </w:pPr>
    <w:rPr>
      <w:szCs w:val="24"/>
      <w:lang w:eastAsia="ru-RU"/>
    </w:rPr>
  </w:style>
  <w:style w:type="character" w:customStyle="1" w:styleId="22">
    <w:name w:val="Основной текст 2 Знак"/>
    <w:rsid w:val="004A120E"/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link w:val="21"/>
    <w:locked/>
    <w:rsid w:val="004A12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">
    <w:name w:val="prim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jc w:val="both"/>
    </w:pPr>
    <w:rPr>
      <w:i/>
      <w:iCs/>
      <w:lang w:eastAsia="ru-RU"/>
    </w:rPr>
  </w:style>
  <w:style w:type="paragraph" w:customStyle="1" w:styleId="23">
    <w:name w:val="Основной текст2"/>
    <w:link w:val="afe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customStyle="1" w:styleId="aff">
    <w:name w:val="содержание"/>
    <w:basedOn w:val="afd"/>
    <w:rsid w:val="004A120E"/>
    <w:pPr>
      <w:spacing w:before="0" w:after="0"/>
      <w:ind w:left="0" w:right="0" w:firstLine="0"/>
    </w:pPr>
  </w:style>
  <w:style w:type="paragraph" w:customStyle="1" w:styleId="aff0">
    <w:name w:val="адрес"/>
    <w:basedOn w:val="23"/>
    <w:next w:val="23"/>
    <w:rsid w:val="004A120E"/>
    <w:rPr>
      <w:i/>
      <w:iCs/>
      <w:color w:val="auto"/>
      <w:sz w:val="22"/>
      <w:szCs w:val="22"/>
    </w:rPr>
  </w:style>
  <w:style w:type="paragraph" w:customStyle="1" w:styleId="aff1">
    <w:name w:val="резул"/>
    <w:basedOn w:val="Subhead1italic"/>
    <w:rsid w:val="004A120E"/>
    <w:pPr>
      <w:jc w:val="both"/>
    </w:pPr>
  </w:style>
  <w:style w:type="paragraph" w:customStyle="1" w:styleId="Subhead1italic">
    <w:name w:val="Subhead 1 (italic)"/>
    <w:rsid w:val="004A120E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table">
    <w:name w:val="table"/>
    <w:next w:val="23"/>
    <w:rsid w:val="004A120E"/>
    <w:pPr>
      <w:widowControl w:val="0"/>
      <w:autoSpaceDE w:val="0"/>
      <w:autoSpaceDN w:val="0"/>
      <w:adjustRightInd w:val="0"/>
      <w:spacing w:before="1" w:after="1"/>
      <w:ind w:left="1" w:right="1" w:firstLine="1"/>
    </w:pPr>
    <w:rPr>
      <w:rFonts w:ascii="Arial" w:eastAsia="Times New Roman" w:hAnsi="Arial" w:cs="Arial"/>
      <w:spacing w:val="15"/>
      <w:sz w:val="18"/>
      <w:szCs w:val="18"/>
    </w:rPr>
  </w:style>
  <w:style w:type="paragraph" w:customStyle="1" w:styleId="Headline">
    <w:name w:val="Headline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6">
    <w:name w:val="Основной текст Знак1"/>
    <w:locked/>
    <w:rsid w:val="004A120E"/>
    <w:rPr>
      <w:spacing w:val="-15"/>
      <w:sz w:val="24"/>
      <w:szCs w:val="24"/>
      <w:lang w:val="ru-RU" w:eastAsia="ru-RU" w:bidi="ar-SA"/>
    </w:rPr>
  </w:style>
  <w:style w:type="paragraph" w:styleId="aff2">
    <w:name w:val="Body Text Indent"/>
    <w:basedOn w:val="a"/>
    <w:link w:val="aff3"/>
    <w:rsid w:val="004A120E"/>
    <w:pPr>
      <w:spacing w:after="120" w:line="240" w:lineRule="auto"/>
      <w:ind w:left="283"/>
    </w:pPr>
    <w:rPr>
      <w:spacing w:val="-15"/>
      <w:szCs w:val="24"/>
      <w:lang w:eastAsia="ru-RU"/>
    </w:rPr>
  </w:style>
  <w:style w:type="character" w:customStyle="1" w:styleId="aff3">
    <w:name w:val="Основной текст с отступом Знак"/>
    <w:link w:val="aff2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styleId="aff4">
    <w:name w:val="FollowedHyperlink"/>
    <w:rsid w:val="004A120E"/>
    <w:rPr>
      <w:color w:val="800080"/>
      <w:u w:val="single"/>
    </w:rPr>
  </w:style>
  <w:style w:type="paragraph" w:customStyle="1" w:styleId="211">
    <w:name w:val="Основной текст 21"/>
    <w:basedOn w:val="a"/>
    <w:rsid w:val="004A120E"/>
    <w:pPr>
      <w:spacing w:after="0" w:line="240" w:lineRule="auto"/>
      <w:ind w:left="5103"/>
    </w:pPr>
    <w:rPr>
      <w:b/>
      <w:sz w:val="28"/>
      <w:szCs w:val="20"/>
      <w:lang w:eastAsia="ru-RU"/>
    </w:rPr>
  </w:style>
  <w:style w:type="paragraph" w:customStyle="1" w:styleId="212">
    <w:name w:val="Основной текст с отступом 21"/>
    <w:basedOn w:val="a"/>
    <w:rsid w:val="004A120E"/>
    <w:pPr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4A120E"/>
    <w:pPr>
      <w:spacing w:before="120" w:after="0" w:line="24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aff5">
    <w:name w:val="заг.маленький"/>
    <w:basedOn w:val="a"/>
    <w:rsid w:val="004A120E"/>
    <w:pPr>
      <w:autoSpaceDE w:val="0"/>
      <w:autoSpaceDN w:val="0"/>
      <w:adjustRightInd w:val="0"/>
      <w:spacing w:before="113" w:after="113" w:line="240" w:lineRule="auto"/>
      <w:jc w:val="center"/>
    </w:pPr>
    <w:rPr>
      <w:rFonts w:ascii="Arial" w:hAnsi="Arial" w:cs="Arial"/>
      <w:b/>
      <w:bCs/>
      <w:color w:val="000000"/>
      <w:szCs w:val="24"/>
      <w:lang w:eastAsia="ru-RU"/>
    </w:rPr>
  </w:style>
  <w:style w:type="paragraph" w:customStyle="1" w:styleId="aff6">
    <w:name w:val="ОАО"/>
    <w:rsid w:val="004A120E"/>
    <w:pPr>
      <w:tabs>
        <w:tab w:val="right" w:leader="dot" w:pos="4762"/>
      </w:tabs>
      <w:autoSpaceDE w:val="0"/>
      <w:autoSpaceDN w:val="0"/>
      <w:adjustRightInd w:val="0"/>
      <w:spacing w:line="260" w:lineRule="atLeast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aff7">
    <w:name w:val="готик текст"/>
    <w:rsid w:val="004A120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customStyle="1" w:styleId="aff8">
    <w:name w:val="готикзагол"/>
    <w:basedOn w:val="a"/>
    <w:rsid w:val="004A120E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character" w:styleId="aff9">
    <w:name w:val="Strong"/>
    <w:uiPriority w:val="22"/>
    <w:qFormat/>
    <w:rsid w:val="004A120E"/>
    <w:rPr>
      <w:b/>
      <w:bCs/>
    </w:rPr>
  </w:style>
  <w:style w:type="character" w:customStyle="1" w:styleId="311">
    <w:name w:val="Основной текст с отступом 3 Знак1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17">
    <w:name w:val="Обычный1"/>
    <w:rsid w:val="004A120E"/>
    <w:pPr>
      <w:widowControl w:val="0"/>
    </w:pPr>
    <w:rPr>
      <w:rFonts w:ascii="Times New Roman" w:eastAsia="Times New Roman" w:hAnsi="Times New Roman"/>
      <w:snapToGrid w:val="0"/>
    </w:rPr>
  </w:style>
  <w:style w:type="paragraph" w:styleId="24">
    <w:name w:val="Body Text Indent 2"/>
    <w:basedOn w:val="a"/>
    <w:link w:val="25"/>
    <w:rsid w:val="004A120E"/>
    <w:pPr>
      <w:spacing w:after="120" w:line="480" w:lineRule="auto"/>
      <w:ind w:left="283"/>
    </w:pPr>
    <w:rPr>
      <w:spacing w:val="-15"/>
      <w:szCs w:val="24"/>
      <w:lang w:eastAsia="ru-RU"/>
    </w:rPr>
  </w:style>
  <w:style w:type="character" w:customStyle="1" w:styleId="25">
    <w:name w:val="Основной текст с отступом 2 Знак"/>
    <w:link w:val="24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customStyle="1" w:styleId="26">
    <w:name w:val="Знак Знак2"/>
    <w:locked/>
    <w:rsid w:val="004A120E"/>
    <w:rPr>
      <w:spacing w:val="-15"/>
      <w:sz w:val="24"/>
      <w:szCs w:val="24"/>
      <w:lang w:val="ru-RU" w:eastAsia="ru-RU" w:bidi="ar-SA"/>
    </w:rPr>
  </w:style>
  <w:style w:type="character" w:customStyle="1" w:styleId="affa">
    <w:name w:val="Знак Знак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ConsPlusCell">
    <w:name w:val="ConsPlusCell"/>
    <w:rsid w:val="004A120E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Pa27">
    <w:name w:val="Pa27"/>
    <w:basedOn w:val="a"/>
    <w:next w:val="a"/>
    <w:rsid w:val="004A120E"/>
    <w:pPr>
      <w:autoSpaceDE w:val="0"/>
      <w:autoSpaceDN w:val="0"/>
      <w:adjustRightInd w:val="0"/>
      <w:spacing w:after="0" w:line="197" w:lineRule="atLeast"/>
    </w:pPr>
    <w:rPr>
      <w:rFonts w:ascii="HeliosCondC" w:hAnsi="HeliosCondC"/>
      <w:szCs w:val="24"/>
      <w:lang w:eastAsia="ru-RU"/>
    </w:rPr>
  </w:style>
  <w:style w:type="character" w:customStyle="1" w:styleId="A20">
    <w:name w:val="A2"/>
    <w:rsid w:val="004A120E"/>
    <w:rPr>
      <w:rFonts w:cs="HeliosCondC"/>
      <w:color w:val="000000"/>
      <w:sz w:val="20"/>
      <w:szCs w:val="20"/>
    </w:rPr>
  </w:style>
  <w:style w:type="paragraph" w:customStyle="1" w:styleId="Default">
    <w:name w:val="Default"/>
    <w:rsid w:val="004A120E"/>
    <w:pPr>
      <w:autoSpaceDE w:val="0"/>
      <w:autoSpaceDN w:val="0"/>
      <w:adjustRightInd w:val="0"/>
    </w:pPr>
    <w:rPr>
      <w:rFonts w:ascii="HeliosCondC" w:eastAsia="Times New Roman" w:hAnsi="HeliosCondC" w:cs="HeliosCondC"/>
      <w:color w:val="000000"/>
      <w:sz w:val="24"/>
      <w:szCs w:val="24"/>
    </w:rPr>
  </w:style>
  <w:style w:type="paragraph" w:customStyle="1" w:styleId="Pa43">
    <w:name w:val="Pa43"/>
    <w:basedOn w:val="Default"/>
    <w:next w:val="Default"/>
    <w:rsid w:val="004A120E"/>
    <w:pPr>
      <w:spacing w:line="197" w:lineRule="atLeast"/>
    </w:pPr>
    <w:rPr>
      <w:rFonts w:cs="Times New Roman"/>
      <w:color w:val="auto"/>
    </w:rPr>
  </w:style>
  <w:style w:type="paragraph" w:customStyle="1" w:styleId="Pa23">
    <w:name w:val="Pa23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paragraph" w:customStyle="1" w:styleId="Pa26">
    <w:name w:val="Pa26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numbering" w:customStyle="1" w:styleId="111">
    <w:name w:val="Нет списка11"/>
    <w:next w:val="a2"/>
    <w:semiHidden/>
    <w:rsid w:val="004A120E"/>
  </w:style>
  <w:style w:type="paragraph" w:customStyle="1" w:styleId="affb">
    <w:name w:val="Фамилия"/>
    <w:basedOn w:val="a"/>
    <w:rsid w:val="004A120E"/>
    <w:pPr>
      <w:keepNext/>
      <w:keepLines/>
      <w:tabs>
        <w:tab w:val="left" w:pos="4111"/>
        <w:tab w:val="center" w:pos="5528"/>
        <w:tab w:val="center" w:pos="6379"/>
      </w:tabs>
      <w:spacing w:after="40" w:line="240" w:lineRule="auto"/>
      <w:ind w:left="284"/>
    </w:pPr>
    <w:rPr>
      <w:b/>
      <w:sz w:val="20"/>
      <w:szCs w:val="20"/>
      <w:lang w:eastAsia="ru-RU"/>
    </w:rPr>
  </w:style>
  <w:style w:type="numbering" w:customStyle="1" w:styleId="27">
    <w:name w:val="Нет списка2"/>
    <w:next w:val="a2"/>
    <w:semiHidden/>
    <w:rsid w:val="004A120E"/>
  </w:style>
  <w:style w:type="numbering" w:customStyle="1" w:styleId="33">
    <w:name w:val="Нет списка3"/>
    <w:next w:val="a2"/>
    <w:semiHidden/>
    <w:rsid w:val="004A120E"/>
  </w:style>
  <w:style w:type="table" w:customStyle="1" w:styleId="28">
    <w:name w:val="Сетка таблицы2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rsid w:val="004A120E"/>
  </w:style>
  <w:style w:type="numbering" w:customStyle="1" w:styleId="213">
    <w:name w:val="Нет списка21"/>
    <w:next w:val="a2"/>
    <w:semiHidden/>
    <w:rsid w:val="004A120E"/>
  </w:style>
  <w:style w:type="character" w:customStyle="1" w:styleId="apple-converted-space">
    <w:name w:val="apple-converted-space"/>
    <w:basedOn w:val="a0"/>
    <w:rsid w:val="00A06D06"/>
  </w:style>
  <w:style w:type="character" w:customStyle="1" w:styleId="xdexpressionboxxddatabindingui">
    <w:name w:val="xdexpressionbox xddatabindingui"/>
    <w:rsid w:val="00001514"/>
  </w:style>
  <w:style w:type="character" w:styleId="affc">
    <w:name w:val="annotation reference"/>
    <w:uiPriority w:val="99"/>
    <w:semiHidden/>
    <w:unhideWhenUsed/>
    <w:rsid w:val="0006058B"/>
    <w:rPr>
      <w:sz w:val="16"/>
      <w:szCs w:val="16"/>
    </w:rPr>
  </w:style>
  <w:style w:type="paragraph" w:styleId="affd">
    <w:name w:val="annotation text"/>
    <w:basedOn w:val="a"/>
    <w:link w:val="affe"/>
    <w:uiPriority w:val="99"/>
    <w:semiHidden/>
    <w:unhideWhenUsed/>
    <w:rsid w:val="0006058B"/>
    <w:pPr>
      <w:spacing w:line="240" w:lineRule="auto"/>
    </w:pPr>
    <w:rPr>
      <w:sz w:val="20"/>
      <w:szCs w:val="20"/>
    </w:rPr>
  </w:style>
  <w:style w:type="character" w:customStyle="1" w:styleId="affe">
    <w:name w:val="Текст примечания Знак"/>
    <w:link w:val="affd"/>
    <w:uiPriority w:val="99"/>
    <w:semiHidden/>
    <w:rsid w:val="0006058B"/>
    <w:rPr>
      <w:rFonts w:ascii="Calibri" w:eastAsia="Times New Roman" w:hAnsi="Calibri" w:cs="Times New Roman"/>
      <w:sz w:val="20"/>
      <w:szCs w:val="20"/>
    </w:rPr>
  </w:style>
  <w:style w:type="paragraph" w:styleId="afff">
    <w:name w:val="annotation subject"/>
    <w:basedOn w:val="affd"/>
    <w:next w:val="affd"/>
    <w:link w:val="afff0"/>
    <w:uiPriority w:val="99"/>
    <w:semiHidden/>
    <w:unhideWhenUsed/>
    <w:rsid w:val="0006058B"/>
    <w:rPr>
      <w:b/>
      <w:bCs/>
    </w:rPr>
  </w:style>
  <w:style w:type="character" w:customStyle="1" w:styleId="afff0">
    <w:name w:val="Тема примечания Знак"/>
    <w:link w:val="afff"/>
    <w:uiPriority w:val="99"/>
    <w:semiHidden/>
    <w:rsid w:val="0006058B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ConsPlusNonformat">
    <w:name w:val="ConsPlusNonformat"/>
    <w:rsid w:val="008F14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F1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F142D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683D03"/>
    <w:rPr>
      <w:rFonts w:ascii="Times New Roman" w:hAnsi="Times New Roman"/>
      <w:b/>
      <w:sz w:val="28"/>
    </w:rPr>
  </w:style>
  <w:style w:type="character" w:customStyle="1" w:styleId="a6">
    <w:name w:val="Без интервала Знак"/>
    <w:link w:val="a5"/>
    <w:uiPriority w:val="99"/>
    <w:locked/>
    <w:rsid w:val="00104AF0"/>
    <w:rPr>
      <w:rFonts w:ascii="Calibri" w:eastAsia="Times New Roman" w:hAnsi="Calibri" w:cs="Times New Roman"/>
    </w:rPr>
  </w:style>
  <w:style w:type="character" w:styleId="afff1">
    <w:name w:val="Placeholder Text"/>
    <w:basedOn w:val="a0"/>
    <w:uiPriority w:val="99"/>
    <w:semiHidden/>
    <w:rsid w:val="0084049D"/>
    <w:rPr>
      <w:color w:val="808080"/>
    </w:rPr>
  </w:style>
  <w:style w:type="character" w:customStyle="1" w:styleId="afff2">
    <w:name w:val="таймс нью роман курсив"/>
    <w:basedOn w:val="a0"/>
    <w:uiPriority w:val="1"/>
    <w:qFormat/>
    <w:rsid w:val="00BA2756"/>
    <w:rPr>
      <w:rFonts w:ascii="Times New Roman" w:hAnsi="Times New Roman"/>
      <w:i/>
      <w:sz w:val="24"/>
    </w:rPr>
  </w:style>
  <w:style w:type="character" w:customStyle="1" w:styleId="100">
    <w:name w:val="таймс нью роман 10"/>
    <w:basedOn w:val="a0"/>
    <w:uiPriority w:val="1"/>
    <w:qFormat/>
    <w:rsid w:val="0033505C"/>
    <w:rPr>
      <w:rFonts w:ascii="Times New Roman" w:hAnsi="Times New Roman"/>
      <w:sz w:val="20"/>
    </w:rPr>
  </w:style>
  <w:style w:type="character" w:customStyle="1" w:styleId="timesnewroman10">
    <w:name w:val="times new roman 10"/>
    <w:basedOn w:val="a0"/>
    <w:uiPriority w:val="1"/>
    <w:qFormat/>
    <w:rsid w:val="00FE607D"/>
    <w:rPr>
      <w:rFonts w:ascii="Times New Roman" w:hAnsi="Times New Roman"/>
      <w:sz w:val="20"/>
    </w:rPr>
  </w:style>
  <w:style w:type="character" w:customStyle="1" w:styleId="timesnewroman12">
    <w:name w:val="times new roman 12"/>
    <w:uiPriority w:val="1"/>
    <w:qFormat/>
    <w:rsid w:val="00FC0367"/>
    <w:rPr>
      <w:rFonts w:ascii="Times New Roman" w:hAnsi="Times New Roman"/>
      <w:bCs/>
      <w:sz w:val="24"/>
      <w:szCs w:val="24"/>
    </w:rPr>
  </w:style>
  <w:style w:type="paragraph" w:customStyle="1" w:styleId="220">
    <w:name w:val="Основной текст 22"/>
    <w:basedOn w:val="a"/>
    <w:rsid w:val="0009177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320">
    <w:name w:val="Основной текст с отступом 32"/>
    <w:basedOn w:val="a"/>
    <w:rsid w:val="0009177A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b/>
      <w:sz w:val="28"/>
      <w:szCs w:val="20"/>
      <w:lang w:eastAsia="ru-RU"/>
    </w:rPr>
  </w:style>
  <w:style w:type="paragraph" w:customStyle="1" w:styleId="230">
    <w:name w:val="Основной текст 23"/>
    <w:basedOn w:val="a"/>
    <w:rsid w:val="00A61B27"/>
    <w:pPr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0"/>
      <w:lang w:eastAsia="ru-RU"/>
    </w:rPr>
  </w:style>
  <w:style w:type="paragraph" w:customStyle="1" w:styleId="240">
    <w:name w:val="Основной текст 24"/>
    <w:basedOn w:val="a"/>
    <w:rsid w:val="003A24E8"/>
    <w:pPr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0"/>
      <w:lang w:eastAsia="ru-RU"/>
    </w:rPr>
  </w:style>
  <w:style w:type="paragraph" w:customStyle="1" w:styleId="18">
    <w:name w:val="Знак1 Знак Знак Знак"/>
    <w:basedOn w:val="a"/>
    <w:rsid w:val="003371F5"/>
    <w:pPr>
      <w:spacing w:after="160" w:line="240" w:lineRule="exact"/>
    </w:pPr>
    <w:rPr>
      <w:rFonts w:ascii="Verdana" w:hAnsi="Verdana"/>
      <w:szCs w:val="24"/>
      <w:lang w:val="en-US"/>
    </w:rPr>
  </w:style>
  <w:style w:type="paragraph" w:customStyle="1" w:styleId="BodyText21">
    <w:name w:val="Body Text 21"/>
    <w:basedOn w:val="a"/>
    <w:rsid w:val="003371F5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371F5"/>
    <w:rPr>
      <w:color w:val="0000FF"/>
      <w:u w:val="single"/>
    </w:rPr>
  </w:style>
  <w:style w:type="character" w:customStyle="1" w:styleId="afe">
    <w:name w:val="Основной текст_"/>
    <w:link w:val="23"/>
    <w:rsid w:val="00322EC5"/>
    <w:rPr>
      <w:rFonts w:ascii="Times New Roman" w:eastAsia="Times New Roman" w:hAnsi="Times New Roman"/>
      <w:color w:val="000000"/>
    </w:rPr>
  </w:style>
  <w:style w:type="character" w:customStyle="1" w:styleId="es-el-code-term">
    <w:name w:val="es-el-code-term"/>
    <w:basedOn w:val="a0"/>
    <w:rsid w:val="00932EDC"/>
  </w:style>
  <w:style w:type="paragraph" w:customStyle="1" w:styleId="250">
    <w:name w:val="Основной текст 25"/>
    <w:basedOn w:val="a"/>
    <w:rsid w:val="00F04A15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21">
    <w:name w:val="Основной текст с отступом 22"/>
    <w:basedOn w:val="a"/>
    <w:rsid w:val="00F04A15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styleId="afff3">
    <w:name w:val="Title"/>
    <w:basedOn w:val="a"/>
    <w:qFormat/>
    <w:rsid w:val="00F04A15"/>
    <w:pPr>
      <w:spacing w:after="0" w:line="240" w:lineRule="auto"/>
      <w:ind w:right="368"/>
      <w:jc w:val="center"/>
    </w:pPr>
    <w:rPr>
      <w:b/>
      <w:szCs w:val="20"/>
      <w:lang w:val="x-none" w:eastAsia="x-none"/>
    </w:rPr>
  </w:style>
  <w:style w:type="character" w:customStyle="1" w:styleId="19">
    <w:name w:val="Название Знак1"/>
    <w:basedOn w:val="a0"/>
    <w:rsid w:val="00F04A1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260">
    <w:name w:val="Основной текст 26"/>
    <w:basedOn w:val="a"/>
    <w:rsid w:val="00A41315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31">
    <w:name w:val="Основной текст с отступом 23"/>
    <w:basedOn w:val="a"/>
    <w:rsid w:val="00A41315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41">
    <w:name w:val="Основной текст с отступом 24"/>
    <w:basedOn w:val="a"/>
    <w:rsid w:val="009E7FD0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51">
    <w:name w:val="Основной текст с отступом 25"/>
    <w:basedOn w:val="a"/>
    <w:rsid w:val="005D5351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61">
    <w:name w:val="Основной текст с отступом 26"/>
    <w:basedOn w:val="a"/>
    <w:rsid w:val="002A0E73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70">
    <w:name w:val="Основной текст 27"/>
    <w:basedOn w:val="a"/>
    <w:rsid w:val="004D30A2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71">
    <w:name w:val="Основной текст с отступом 27"/>
    <w:basedOn w:val="a"/>
    <w:rsid w:val="004D30A2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80">
    <w:name w:val="Основной текст 28"/>
    <w:basedOn w:val="a"/>
    <w:rsid w:val="005D5774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81">
    <w:name w:val="Основной текст с отступом 28"/>
    <w:basedOn w:val="a"/>
    <w:rsid w:val="005D5774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Style9">
    <w:name w:val="Style9"/>
    <w:basedOn w:val="a"/>
    <w:rsid w:val="005D5774"/>
    <w:pPr>
      <w:widowControl w:val="0"/>
      <w:suppressAutoHyphens/>
      <w:autoSpaceDE w:val="0"/>
      <w:spacing w:after="0" w:line="235" w:lineRule="exact"/>
      <w:ind w:hanging="341"/>
    </w:pPr>
    <w:rPr>
      <w:rFonts w:ascii="Arial" w:hAnsi="Arial" w:cs="Arial"/>
      <w:szCs w:val="24"/>
      <w:lang w:eastAsia="zh-CN"/>
    </w:rPr>
  </w:style>
  <w:style w:type="character" w:customStyle="1" w:styleId="FontStyle12">
    <w:name w:val="Font Style12"/>
    <w:rsid w:val="005D5774"/>
    <w:rPr>
      <w:rFonts w:ascii="Times New Roman" w:hAnsi="Times New Roman" w:cs="Times New Roman" w:hint="default"/>
      <w:sz w:val="28"/>
    </w:rPr>
  </w:style>
  <w:style w:type="paragraph" w:customStyle="1" w:styleId="29">
    <w:name w:val="Основной текст 29"/>
    <w:basedOn w:val="a"/>
    <w:rsid w:val="00B4151F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90">
    <w:name w:val="Основной текст с отступом 29"/>
    <w:basedOn w:val="a"/>
    <w:rsid w:val="00B4151F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character" w:customStyle="1" w:styleId="js-phone-number">
    <w:name w:val="js-phone-number"/>
    <w:basedOn w:val="a0"/>
    <w:rsid w:val="000154DC"/>
  </w:style>
  <w:style w:type="paragraph" w:customStyle="1" w:styleId="2100">
    <w:name w:val="Основной текст 210"/>
    <w:basedOn w:val="a"/>
    <w:rsid w:val="00B41C37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01">
    <w:name w:val="Основной текст с отступом 210"/>
    <w:basedOn w:val="a"/>
    <w:rsid w:val="00B41C37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10">
    <w:name w:val="Основной текст 211"/>
    <w:basedOn w:val="a"/>
    <w:rsid w:val="00AA0BE5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11">
    <w:name w:val="Основной текст с отступом 211"/>
    <w:basedOn w:val="a"/>
    <w:rsid w:val="00AA0BE5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20">
    <w:name w:val="Основной текст 212"/>
    <w:basedOn w:val="a"/>
    <w:rsid w:val="002D18A3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21">
    <w:name w:val="Основной текст с отступом 212"/>
    <w:basedOn w:val="a"/>
    <w:rsid w:val="002D18A3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30">
    <w:name w:val="Основной текст 213"/>
    <w:basedOn w:val="a"/>
    <w:rsid w:val="00496D42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31">
    <w:name w:val="Основной текст с отступом 213"/>
    <w:basedOn w:val="a"/>
    <w:rsid w:val="00496D42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4">
    <w:name w:val="Основной текст 214"/>
    <w:basedOn w:val="a"/>
    <w:rsid w:val="00357115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40">
    <w:name w:val="Основной текст с отступом 214"/>
    <w:basedOn w:val="a"/>
    <w:rsid w:val="00357115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5">
    <w:name w:val="Основной текст 215"/>
    <w:basedOn w:val="a"/>
    <w:rsid w:val="00091E2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50">
    <w:name w:val="Основной текст с отступом 215"/>
    <w:basedOn w:val="a"/>
    <w:rsid w:val="00091E2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16">
    <w:name w:val="Основной текст 216"/>
    <w:basedOn w:val="a"/>
    <w:rsid w:val="00BB3A9C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160">
    <w:name w:val="Основной текст с отступом 216"/>
    <w:basedOn w:val="a"/>
    <w:rsid w:val="00BB3A9C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1a">
    <w:name w:val="Знак1 Знак Знак Знак"/>
    <w:basedOn w:val="a"/>
    <w:rsid w:val="00BB3A9C"/>
    <w:pPr>
      <w:spacing w:after="160" w:line="240" w:lineRule="exact"/>
    </w:pPr>
    <w:rPr>
      <w:rFonts w:ascii="Verdana" w:hAnsi="Verdana"/>
      <w:szCs w:val="24"/>
      <w:lang w:val="en-US"/>
    </w:rPr>
  </w:style>
  <w:style w:type="paragraph" w:customStyle="1" w:styleId="afff4">
    <w:name w:val="Знак Знак Знак Знак Знак Знак Знак"/>
    <w:basedOn w:val="a"/>
    <w:rsid w:val="00BB3A9C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afff5">
    <w:name w:val="Знак"/>
    <w:basedOn w:val="a"/>
    <w:rsid w:val="00BB3A9C"/>
    <w:pPr>
      <w:spacing w:after="160" w:line="240" w:lineRule="exact"/>
    </w:pPr>
    <w:rPr>
      <w:rFonts w:ascii="Verdana" w:hAnsi="Verdana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utp.sberbank-ast.ru/AP/Notice/653/Requisites)%5e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torgi.gov.ru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://www.torgi.gov.ru" TargetMode="External"/><Relationship Id="rId34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://utp.sberbank-ast.ru/" TargetMode="External"/><Relationship Id="rId17" Type="http://schemas.openxmlformats.org/officeDocument/2006/relationships/hyperlink" Target="http://www.dka.ivanovoobl.ru" TargetMode="External"/><Relationship Id="rId25" Type="http://schemas.openxmlformats.org/officeDocument/2006/relationships/hyperlink" Target="http://www.torgi.gov.ru" TargetMode="External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://utp.sberbank-ast.ru/" TargetMode="External"/><Relationship Id="rId20" Type="http://schemas.openxmlformats.org/officeDocument/2006/relationships/hyperlink" Target="http://www.dka.ivanovoobl.ru" TargetMode="External"/><Relationship Id="rId29" Type="http://schemas.openxmlformats.org/officeDocument/2006/relationships/hyperlink" Target="http://www.dka.ivanovoobl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utp.sberbank-ast.ru/" TargetMode="External"/><Relationship Id="rId24" Type="http://schemas.openxmlformats.org/officeDocument/2006/relationships/hyperlink" Target="http://www.torgi.gov.ru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dka.ivanovoobl.ru" TargetMode="External"/><Relationship Id="rId28" Type="http://schemas.openxmlformats.org/officeDocument/2006/relationships/hyperlink" Target="http://www.torgi.gov.ru" TargetMode="External"/><Relationship Id="rId36" Type="http://schemas.openxmlformats.org/officeDocument/2006/relationships/glossaryDocument" Target="glossary/document.xml"/><Relationship Id="rId10" Type="http://schemas.openxmlformats.org/officeDocument/2006/relationships/hyperlink" Target="http://www.dka.ivanovoobl.ru" TargetMode="External"/><Relationship Id="rId19" Type="http://schemas.openxmlformats.org/officeDocument/2006/relationships/hyperlink" Target="http://utp.sberbank-ast.ru/" TargetMode="External"/><Relationship Id="rId31" Type="http://schemas.openxmlformats.org/officeDocument/2006/relationships/hyperlink" Target="https://login.consultant.ru/link/?req=doc&amp;base=LAW&amp;n=523349&amp;dst=1259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consultantplus://offline/ref=201D7426D060F777022915DB80A60F7A47CA5689FFCE3438E31805718DEBF7EECAACCEBB70520D3517FFD91C27595B9E808DBBC2F2DE4A96Y9k2I" TargetMode="External"/><Relationship Id="rId22" Type="http://schemas.openxmlformats.org/officeDocument/2006/relationships/hyperlink" Target="http://utp.sberbank-ast.ru/" TargetMode="External"/><Relationship Id="rId27" Type="http://schemas.openxmlformats.org/officeDocument/2006/relationships/hyperlink" Target="http://utp.sberbank-ast.ru" TargetMode="External"/><Relationship Id="rId30" Type="http://schemas.openxmlformats.org/officeDocument/2006/relationships/hyperlink" Target="http://www.torgi.gov.ru" TargetMode="External"/><Relationship Id="rId35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3CC29B-B046-4D1C-9E6A-02A2E719F008}"/>
      </w:docPartPr>
      <w:docPartBody>
        <w:p w:rsidR="005E47D8" w:rsidRDefault="00BE1C4B">
          <w:r w:rsidRPr="00E358D0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46432AD17743108AFDDCC148A1D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529FB0-5F5C-4E89-A439-45A54FB70DA2}"/>
      </w:docPartPr>
      <w:docPartBody>
        <w:p w:rsidR="00A00972" w:rsidRDefault="00F17E50" w:rsidP="00F17E50">
          <w:pPr>
            <w:pStyle w:val="AA46432AD17743108AFDDCC148A1DBA9"/>
          </w:pPr>
          <w:r w:rsidRPr="00C20E95">
            <w:rPr>
              <w:rStyle w:val="a3"/>
            </w:rPr>
            <w:t>Начало приема заявок</w:t>
          </w:r>
        </w:p>
      </w:docPartBody>
    </w:docPart>
    <w:docPart>
      <w:docPartPr>
        <w:name w:val="C22CE1A6C26543DF8A85FB4D5761AA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A5D3CC-ED6D-4310-B128-2E87156E0391}"/>
      </w:docPartPr>
      <w:docPartBody>
        <w:p w:rsidR="00A00972" w:rsidRDefault="00F17E50" w:rsidP="00F17E50">
          <w:pPr>
            <w:pStyle w:val="C22CE1A6C26543DF8A85FB4D5761AA00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6AD43948B27F4F1F81591F4C999E0F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6597A9-5CF6-4207-B6F2-BA139F171D65}"/>
      </w:docPartPr>
      <w:docPartBody>
        <w:p w:rsidR="00A00972" w:rsidRDefault="00F17E50" w:rsidP="00F17E50">
          <w:pPr>
            <w:pStyle w:val="6AD43948B27F4F1F81591F4C999E0FD2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B8113A4EA56D490D8403506F37D33B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961D5F-2426-41D9-A21E-BCF02C82AC17}"/>
      </w:docPartPr>
      <w:docPartBody>
        <w:p w:rsidR="00A00972" w:rsidRDefault="00F17E50" w:rsidP="00F17E50">
          <w:pPr>
            <w:pStyle w:val="B8113A4EA56D490D8403506F37D33BED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D42D17222A6B437B86F0B971177462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A083A4-3376-437F-A444-C7DC790607AE}"/>
      </w:docPartPr>
      <w:docPartBody>
        <w:p w:rsidR="00A00972" w:rsidRDefault="00F17E50" w:rsidP="00F17E50">
          <w:pPr>
            <w:pStyle w:val="D42D17222A6B437B86F0B971177462C5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7A851AD7ADAA45E78676828C490BB3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D0FE60-8D17-4218-8948-3B46C46A9D6C}"/>
      </w:docPartPr>
      <w:docPartBody>
        <w:p w:rsidR="00A00972" w:rsidRDefault="00F17E50" w:rsidP="00F17E50">
          <w:pPr>
            <w:pStyle w:val="7A851AD7ADAA45E78676828C490BB3F0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E4568D1B0DE84F90974BCBDEA61204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88714A-5FB3-474A-A439-65583365CA4F}"/>
      </w:docPartPr>
      <w:docPartBody>
        <w:p w:rsidR="00A00972" w:rsidRDefault="00F17E50" w:rsidP="00F17E50">
          <w:pPr>
            <w:pStyle w:val="E4568D1B0DE84F90974BCBDEA6120401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F08F8C33FD454BE590A234C8251331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45DD2C-E8C3-46F9-B024-2A3DCE91468A}"/>
      </w:docPartPr>
      <w:docPartBody>
        <w:p w:rsidR="00A00972" w:rsidRDefault="00F17E50" w:rsidP="00F17E50">
          <w:pPr>
            <w:pStyle w:val="F08F8C33FD454BE590A234C825133156"/>
          </w:pPr>
          <w:r w:rsidRPr="00FF529B">
            <w:rPr>
              <w:rStyle w:val="a3"/>
            </w:rPr>
            <w:t>Проведение торгов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C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D1"/>
    <w:rsid w:val="00014361"/>
    <w:rsid w:val="00016B5B"/>
    <w:rsid w:val="00052DAE"/>
    <w:rsid w:val="00063D8C"/>
    <w:rsid w:val="000776A8"/>
    <w:rsid w:val="000A358D"/>
    <w:rsid w:val="000A7A90"/>
    <w:rsid w:val="000C1CC9"/>
    <w:rsid w:val="000D7BB9"/>
    <w:rsid w:val="00106115"/>
    <w:rsid w:val="00106492"/>
    <w:rsid w:val="00122525"/>
    <w:rsid w:val="00123B14"/>
    <w:rsid w:val="00142963"/>
    <w:rsid w:val="00146E4F"/>
    <w:rsid w:val="00147CA8"/>
    <w:rsid w:val="00177CCB"/>
    <w:rsid w:val="001A315F"/>
    <w:rsid w:val="001C11E6"/>
    <w:rsid w:val="001E3CD2"/>
    <w:rsid w:val="001F797C"/>
    <w:rsid w:val="00206111"/>
    <w:rsid w:val="00213B4F"/>
    <w:rsid w:val="00214E65"/>
    <w:rsid w:val="002353EF"/>
    <w:rsid w:val="00264D17"/>
    <w:rsid w:val="002707B6"/>
    <w:rsid w:val="00293080"/>
    <w:rsid w:val="002A77AD"/>
    <w:rsid w:val="002B21B0"/>
    <w:rsid w:val="002C6845"/>
    <w:rsid w:val="002D45D8"/>
    <w:rsid w:val="002D52A8"/>
    <w:rsid w:val="002E096F"/>
    <w:rsid w:val="002E5544"/>
    <w:rsid w:val="002E65E0"/>
    <w:rsid w:val="002E7FF2"/>
    <w:rsid w:val="00306400"/>
    <w:rsid w:val="003079ED"/>
    <w:rsid w:val="00320477"/>
    <w:rsid w:val="00321AEC"/>
    <w:rsid w:val="003252E2"/>
    <w:rsid w:val="003423C4"/>
    <w:rsid w:val="003450ED"/>
    <w:rsid w:val="00350B3F"/>
    <w:rsid w:val="00373561"/>
    <w:rsid w:val="00375C32"/>
    <w:rsid w:val="0038108B"/>
    <w:rsid w:val="00392D5A"/>
    <w:rsid w:val="003A2838"/>
    <w:rsid w:val="003B0B66"/>
    <w:rsid w:val="003D05A6"/>
    <w:rsid w:val="003D1F52"/>
    <w:rsid w:val="003D42B2"/>
    <w:rsid w:val="003E08F1"/>
    <w:rsid w:val="003E0F0B"/>
    <w:rsid w:val="003E6DD3"/>
    <w:rsid w:val="00404FF2"/>
    <w:rsid w:val="004268E3"/>
    <w:rsid w:val="00426E93"/>
    <w:rsid w:val="004604B5"/>
    <w:rsid w:val="004642AB"/>
    <w:rsid w:val="00473749"/>
    <w:rsid w:val="00496AB7"/>
    <w:rsid w:val="004975CE"/>
    <w:rsid w:val="004B4627"/>
    <w:rsid w:val="00521EF2"/>
    <w:rsid w:val="00534BBB"/>
    <w:rsid w:val="005468CF"/>
    <w:rsid w:val="00562098"/>
    <w:rsid w:val="005648F6"/>
    <w:rsid w:val="005679D7"/>
    <w:rsid w:val="00584658"/>
    <w:rsid w:val="00585DB4"/>
    <w:rsid w:val="005975BB"/>
    <w:rsid w:val="005D5FE5"/>
    <w:rsid w:val="005E071C"/>
    <w:rsid w:val="005E47D8"/>
    <w:rsid w:val="005F4F26"/>
    <w:rsid w:val="005F7ED6"/>
    <w:rsid w:val="00601362"/>
    <w:rsid w:val="00604C50"/>
    <w:rsid w:val="00610BF7"/>
    <w:rsid w:val="0061791D"/>
    <w:rsid w:val="00630DDF"/>
    <w:rsid w:val="0064491D"/>
    <w:rsid w:val="00644F1D"/>
    <w:rsid w:val="00645A4B"/>
    <w:rsid w:val="006642E8"/>
    <w:rsid w:val="00672C83"/>
    <w:rsid w:val="006841B6"/>
    <w:rsid w:val="00684738"/>
    <w:rsid w:val="006A1135"/>
    <w:rsid w:val="006A6DA4"/>
    <w:rsid w:val="006A7126"/>
    <w:rsid w:val="006B00D2"/>
    <w:rsid w:val="006B4054"/>
    <w:rsid w:val="006D2163"/>
    <w:rsid w:val="006D353A"/>
    <w:rsid w:val="006E49A7"/>
    <w:rsid w:val="006F2B72"/>
    <w:rsid w:val="0070655E"/>
    <w:rsid w:val="0071083D"/>
    <w:rsid w:val="00710C65"/>
    <w:rsid w:val="007209E6"/>
    <w:rsid w:val="0072790E"/>
    <w:rsid w:val="00731426"/>
    <w:rsid w:val="00731CD5"/>
    <w:rsid w:val="00756052"/>
    <w:rsid w:val="00764B02"/>
    <w:rsid w:val="00766D55"/>
    <w:rsid w:val="007801C3"/>
    <w:rsid w:val="007966D1"/>
    <w:rsid w:val="0079701C"/>
    <w:rsid w:val="007A6C6F"/>
    <w:rsid w:val="007C785D"/>
    <w:rsid w:val="007E1B8C"/>
    <w:rsid w:val="007E3E8C"/>
    <w:rsid w:val="007F461D"/>
    <w:rsid w:val="00804724"/>
    <w:rsid w:val="00806A36"/>
    <w:rsid w:val="008234BE"/>
    <w:rsid w:val="008318CF"/>
    <w:rsid w:val="0084610A"/>
    <w:rsid w:val="008526F7"/>
    <w:rsid w:val="00861DC0"/>
    <w:rsid w:val="00883549"/>
    <w:rsid w:val="008A3AE4"/>
    <w:rsid w:val="008B1B74"/>
    <w:rsid w:val="008B36A8"/>
    <w:rsid w:val="008D19FA"/>
    <w:rsid w:val="008E5B3B"/>
    <w:rsid w:val="00934394"/>
    <w:rsid w:val="00941B96"/>
    <w:rsid w:val="00944078"/>
    <w:rsid w:val="00947C9D"/>
    <w:rsid w:val="009634BD"/>
    <w:rsid w:val="00963848"/>
    <w:rsid w:val="00964F90"/>
    <w:rsid w:val="00972E6C"/>
    <w:rsid w:val="00977686"/>
    <w:rsid w:val="009840BC"/>
    <w:rsid w:val="009A089B"/>
    <w:rsid w:val="009A1F7E"/>
    <w:rsid w:val="009C5697"/>
    <w:rsid w:val="009F0060"/>
    <w:rsid w:val="009F1568"/>
    <w:rsid w:val="009F3468"/>
    <w:rsid w:val="00A00972"/>
    <w:rsid w:val="00A00B98"/>
    <w:rsid w:val="00A11976"/>
    <w:rsid w:val="00A14C34"/>
    <w:rsid w:val="00A1701D"/>
    <w:rsid w:val="00A25A7A"/>
    <w:rsid w:val="00A33E60"/>
    <w:rsid w:val="00A376BB"/>
    <w:rsid w:val="00A41794"/>
    <w:rsid w:val="00A4230F"/>
    <w:rsid w:val="00A53B4C"/>
    <w:rsid w:val="00A631C2"/>
    <w:rsid w:val="00A64876"/>
    <w:rsid w:val="00A66384"/>
    <w:rsid w:val="00A7488C"/>
    <w:rsid w:val="00A86A52"/>
    <w:rsid w:val="00A87FA6"/>
    <w:rsid w:val="00AC0ABD"/>
    <w:rsid w:val="00AD1283"/>
    <w:rsid w:val="00AE03A4"/>
    <w:rsid w:val="00B24F14"/>
    <w:rsid w:val="00B477DA"/>
    <w:rsid w:val="00B665B2"/>
    <w:rsid w:val="00B801F0"/>
    <w:rsid w:val="00B8319B"/>
    <w:rsid w:val="00B91614"/>
    <w:rsid w:val="00B91B03"/>
    <w:rsid w:val="00B955B4"/>
    <w:rsid w:val="00BA2E0C"/>
    <w:rsid w:val="00BA403D"/>
    <w:rsid w:val="00BC762F"/>
    <w:rsid w:val="00BD2191"/>
    <w:rsid w:val="00BE1C4B"/>
    <w:rsid w:val="00BE7156"/>
    <w:rsid w:val="00BF03E0"/>
    <w:rsid w:val="00BF09F9"/>
    <w:rsid w:val="00C0432B"/>
    <w:rsid w:val="00C04A41"/>
    <w:rsid w:val="00C25F22"/>
    <w:rsid w:val="00C36C44"/>
    <w:rsid w:val="00C37318"/>
    <w:rsid w:val="00C903EC"/>
    <w:rsid w:val="00C90F14"/>
    <w:rsid w:val="00CA70A0"/>
    <w:rsid w:val="00CB57CA"/>
    <w:rsid w:val="00CC48AF"/>
    <w:rsid w:val="00CD7627"/>
    <w:rsid w:val="00CE3EFC"/>
    <w:rsid w:val="00CE63A3"/>
    <w:rsid w:val="00CE792D"/>
    <w:rsid w:val="00CF3988"/>
    <w:rsid w:val="00CF5428"/>
    <w:rsid w:val="00CF5946"/>
    <w:rsid w:val="00CF7CFF"/>
    <w:rsid w:val="00D049D2"/>
    <w:rsid w:val="00D42543"/>
    <w:rsid w:val="00D82833"/>
    <w:rsid w:val="00D85EA9"/>
    <w:rsid w:val="00D91092"/>
    <w:rsid w:val="00D9297D"/>
    <w:rsid w:val="00DC50B0"/>
    <w:rsid w:val="00DC6075"/>
    <w:rsid w:val="00DD62B5"/>
    <w:rsid w:val="00DF67DB"/>
    <w:rsid w:val="00E11E7A"/>
    <w:rsid w:val="00E21FA5"/>
    <w:rsid w:val="00E23DB4"/>
    <w:rsid w:val="00E30C85"/>
    <w:rsid w:val="00E3223C"/>
    <w:rsid w:val="00E36E4E"/>
    <w:rsid w:val="00E447AE"/>
    <w:rsid w:val="00E63909"/>
    <w:rsid w:val="00E759C7"/>
    <w:rsid w:val="00E949D3"/>
    <w:rsid w:val="00EA4DF6"/>
    <w:rsid w:val="00EB56DC"/>
    <w:rsid w:val="00EE086D"/>
    <w:rsid w:val="00EF474F"/>
    <w:rsid w:val="00F01AF6"/>
    <w:rsid w:val="00F05D4F"/>
    <w:rsid w:val="00F13420"/>
    <w:rsid w:val="00F17E50"/>
    <w:rsid w:val="00F211AE"/>
    <w:rsid w:val="00F25E3E"/>
    <w:rsid w:val="00F27C0F"/>
    <w:rsid w:val="00F4056C"/>
    <w:rsid w:val="00F4441C"/>
    <w:rsid w:val="00F61065"/>
    <w:rsid w:val="00F90962"/>
    <w:rsid w:val="00FA0FD9"/>
    <w:rsid w:val="00FB6A8C"/>
    <w:rsid w:val="00FC1483"/>
    <w:rsid w:val="00FC1735"/>
    <w:rsid w:val="00FD1CD1"/>
    <w:rsid w:val="00FE3880"/>
    <w:rsid w:val="00FF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17E50"/>
    <w:rPr>
      <w:color w:val="808080"/>
    </w:rPr>
  </w:style>
  <w:style w:type="paragraph" w:customStyle="1" w:styleId="82593D7221A44E088A55B2A5329A92EB">
    <w:name w:val="82593D7221A44E088A55B2A5329A92EB"/>
    <w:rsid w:val="00FD1CD1"/>
  </w:style>
  <w:style w:type="paragraph" w:customStyle="1" w:styleId="8097829E13B142568E70EA6DAFD6971F">
    <w:name w:val="8097829E13B142568E70EA6DAFD6971F"/>
    <w:rsid w:val="00FD1CD1"/>
  </w:style>
  <w:style w:type="paragraph" w:customStyle="1" w:styleId="4565184C212B4CC8B982EECFE313BCC7">
    <w:name w:val="4565184C212B4CC8B982EECFE313BCC7"/>
    <w:rsid w:val="00FD1CD1"/>
  </w:style>
  <w:style w:type="paragraph" w:customStyle="1" w:styleId="47E3C544C7364E35A2F131682D000C21">
    <w:name w:val="47E3C544C7364E35A2F131682D000C21"/>
    <w:rsid w:val="00FD1CD1"/>
  </w:style>
  <w:style w:type="paragraph" w:customStyle="1" w:styleId="184DB7F1238E45469F0F02378725234D">
    <w:name w:val="184DB7F1238E45469F0F02378725234D"/>
    <w:rsid w:val="00FD1CD1"/>
  </w:style>
  <w:style w:type="paragraph" w:customStyle="1" w:styleId="F0A5EE418829470DB1F8FD3266007FFB">
    <w:name w:val="F0A5EE418829470DB1F8FD3266007FFB"/>
    <w:rsid w:val="00FD1CD1"/>
  </w:style>
  <w:style w:type="paragraph" w:customStyle="1" w:styleId="66CAA811F222478DBE5302F99089F6F4">
    <w:name w:val="66CAA811F222478DBE5302F99089F6F4"/>
    <w:rsid w:val="00FD1CD1"/>
  </w:style>
  <w:style w:type="paragraph" w:customStyle="1" w:styleId="F4D5AD2822A140D182FA2076E8344E1B">
    <w:name w:val="F4D5AD2822A140D182FA2076E8344E1B"/>
    <w:rsid w:val="00FD1CD1"/>
  </w:style>
  <w:style w:type="paragraph" w:customStyle="1" w:styleId="89EF94DDE4B14D758B302AB0BD377829">
    <w:name w:val="89EF94DDE4B14D758B302AB0BD377829"/>
    <w:rsid w:val="00FD1CD1"/>
  </w:style>
  <w:style w:type="paragraph" w:customStyle="1" w:styleId="F13CF17A8BFD40AEA086DA47C7A0E894">
    <w:name w:val="F13CF17A8BFD40AEA086DA47C7A0E894"/>
    <w:rsid w:val="00FD1CD1"/>
  </w:style>
  <w:style w:type="paragraph" w:customStyle="1" w:styleId="7605388670054AD4816A1A85ECB33837">
    <w:name w:val="7605388670054AD4816A1A85ECB33837"/>
    <w:rsid w:val="00FD1CD1"/>
  </w:style>
  <w:style w:type="paragraph" w:customStyle="1" w:styleId="8D3843E5B13E4D2E8AC8122F0844AF83">
    <w:name w:val="8D3843E5B13E4D2E8AC8122F0844AF83"/>
    <w:rsid w:val="00FD1CD1"/>
  </w:style>
  <w:style w:type="paragraph" w:customStyle="1" w:styleId="DB55F246FCC54F60ADC9BC931B1AB383">
    <w:name w:val="DB55F246FCC54F60ADC9BC931B1AB383"/>
    <w:rsid w:val="00FD1CD1"/>
  </w:style>
  <w:style w:type="paragraph" w:customStyle="1" w:styleId="D8D21BA36BAC4F42B6203A7CCD3F3ED4">
    <w:name w:val="D8D21BA36BAC4F42B6203A7CCD3F3ED4"/>
    <w:rsid w:val="00FD1CD1"/>
  </w:style>
  <w:style w:type="paragraph" w:customStyle="1" w:styleId="B59C1E82F9A44EC38D690235DDB13498">
    <w:name w:val="B59C1E82F9A44EC38D690235DDB13498"/>
    <w:rsid w:val="00FD1CD1"/>
  </w:style>
  <w:style w:type="paragraph" w:customStyle="1" w:styleId="3DC612B5308B471B8CA939931AF55964">
    <w:name w:val="3DC612B5308B471B8CA939931AF55964"/>
    <w:rsid w:val="00FD1CD1"/>
  </w:style>
  <w:style w:type="paragraph" w:customStyle="1" w:styleId="73F1734E672F4F9EAFBD38FC2F6674BD">
    <w:name w:val="73F1734E672F4F9EAFBD38FC2F6674BD"/>
    <w:rsid w:val="00FD1CD1"/>
  </w:style>
  <w:style w:type="paragraph" w:customStyle="1" w:styleId="09F352FAC334400096D25FFAB6C97060">
    <w:name w:val="09F352FAC334400096D25FFAB6C97060"/>
    <w:rsid w:val="00FD1CD1"/>
  </w:style>
  <w:style w:type="paragraph" w:customStyle="1" w:styleId="E6243BAD1CD14977960AB816D7106AEF">
    <w:name w:val="E6243BAD1CD14977960AB816D7106AEF"/>
    <w:rsid w:val="00FD1CD1"/>
  </w:style>
  <w:style w:type="paragraph" w:customStyle="1" w:styleId="53F6AC3ED56D4176979CB79B109A205F">
    <w:name w:val="53F6AC3ED56D4176979CB79B109A205F"/>
    <w:rsid w:val="00FD1CD1"/>
  </w:style>
  <w:style w:type="paragraph" w:customStyle="1" w:styleId="F84C00B66D2C438496A2C4184362A74D">
    <w:name w:val="F84C00B66D2C438496A2C4184362A74D"/>
    <w:rsid w:val="00FD1CD1"/>
  </w:style>
  <w:style w:type="paragraph" w:customStyle="1" w:styleId="42150EDA896E49F1AC03AB7D360EC145">
    <w:name w:val="42150EDA896E49F1AC03AB7D360EC145"/>
    <w:rsid w:val="00FD1CD1"/>
  </w:style>
  <w:style w:type="paragraph" w:customStyle="1" w:styleId="8E7B8DCBC51B43D8A502FABFE6CF20E6">
    <w:name w:val="8E7B8DCBC51B43D8A502FABFE6CF20E6"/>
    <w:rsid w:val="00FD1CD1"/>
  </w:style>
  <w:style w:type="paragraph" w:customStyle="1" w:styleId="AEA9E762FFFB4888AA0677D711BCD23D">
    <w:name w:val="AEA9E762FFFB4888AA0677D711BCD23D"/>
    <w:rsid w:val="00FD1CD1"/>
  </w:style>
  <w:style w:type="paragraph" w:customStyle="1" w:styleId="47C629B2066C41D59276F8C4623E7883">
    <w:name w:val="47C629B2066C41D59276F8C4623E7883"/>
    <w:rsid w:val="00FD1CD1"/>
  </w:style>
  <w:style w:type="paragraph" w:customStyle="1" w:styleId="8EAA690566C746FCA59CBA93B5331A5F">
    <w:name w:val="8EAA690566C746FCA59CBA93B5331A5F"/>
    <w:rsid w:val="00FD1CD1"/>
  </w:style>
  <w:style w:type="paragraph" w:customStyle="1" w:styleId="A349DF4B3C2F4E288813B3EB0DC9E334">
    <w:name w:val="A349DF4B3C2F4E288813B3EB0DC9E334"/>
    <w:rsid w:val="00FD1CD1"/>
  </w:style>
  <w:style w:type="paragraph" w:customStyle="1" w:styleId="B42BB8028B964DA5B77A926225A3A77E">
    <w:name w:val="B42BB8028B964DA5B77A926225A3A77E"/>
    <w:rsid w:val="00FD1CD1"/>
  </w:style>
  <w:style w:type="paragraph" w:customStyle="1" w:styleId="D9C223BCE84A43D08D859932D1DAC8FA">
    <w:name w:val="D9C223BCE84A43D08D859932D1DAC8FA"/>
    <w:rsid w:val="00BE1C4B"/>
  </w:style>
  <w:style w:type="paragraph" w:customStyle="1" w:styleId="B6674FC6A80C47DA9901BFB6234F6565">
    <w:name w:val="B6674FC6A80C47DA9901BFB6234F6565"/>
    <w:rsid w:val="005E47D8"/>
  </w:style>
  <w:style w:type="paragraph" w:customStyle="1" w:styleId="D511733E6F9F42E695BD26221068E22B">
    <w:name w:val="D511733E6F9F42E695BD26221068E22B"/>
    <w:rsid w:val="004268E3"/>
  </w:style>
  <w:style w:type="paragraph" w:customStyle="1" w:styleId="65A4EC5DF9D448F4A8D013CF165DB8FC">
    <w:name w:val="65A4EC5DF9D448F4A8D013CF165DB8FC"/>
    <w:rsid w:val="00147CA8"/>
  </w:style>
  <w:style w:type="paragraph" w:customStyle="1" w:styleId="F1F88D73797E4115A070719B9E2C191C">
    <w:name w:val="F1F88D73797E4115A070719B9E2C191C"/>
    <w:rsid w:val="00147CA8"/>
  </w:style>
  <w:style w:type="paragraph" w:customStyle="1" w:styleId="2090B8448F034820827EF7CC926A533C">
    <w:name w:val="2090B8448F034820827EF7CC926A533C"/>
    <w:rsid w:val="00147CA8"/>
  </w:style>
  <w:style w:type="paragraph" w:customStyle="1" w:styleId="7EBC5F7BFE7D465A9DDFA28610FA09C6">
    <w:name w:val="7EBC5F7BFE7D465A9DDFA28610FA09C6"/>
    <w:rsid w:val="00147CA8"/>
  </w:style>
  <w:style w:type="paragraph" w:customStyle="1" w:styleId="1B9909909287487F986C169D864D0185">
    <w:name w:val="1B9909909287487F986C169D864D0185"/>
    <w:rsid w:val="00373561"/>
  </w:style>
  <w:style w:type="paragraph" w:customStyle="1" w:styleId="89CD69F77DB94C949B36EE96022D17AB">
    <w:name w:val="89CD69F77DB94C949B36EE96022D17AB"/>
    <w:rsid w:val="001A315F"/>
  </w:style>
  <w:style w:type="paragraph" w:customStyle="1" w:styleId="B219E74BE5B241DF9B9C79DABFF5E826">
    <w:name w:val="B219E74BE5B241DF9B9C79DABFF5E826"/>
    <w:rsid w:val="00562098"/>
  </w:style>
  <w:style w:type="paragraph" w:customStyle="1" w:styleId="516BE5714D54415E8ABCA710099C345B">
    <w:name w:val="516BE5714D54415E8ABCA710099C345B"/>
    <w:rsid w:val="00562098"/>
  </w:style>
  <w:style w:type="paragraph" w:customStyle="1" w:styleId="29BED6C7CBA04E11BCDA5B1CEB338841">
    <w:name w:val="29BED6C7CBA04E11BCDA5B1CEB338841"/>
    <w:rsid w:val="00562098"/>
  </w:style>
  <w:style w:type="paragraph" w:customStyle="1" w:styleId="EDB04E3C1E5A49A2BC0ADAF146A2AC10">
    <w:name w:val="EDB04E3C1E5A49A2BC0ADAF146A2AC10"/>
    <w:rsid w:val="00562098"/>
  </w:style>
  <w:style w:type="paragraph" w:customStyle="1" w:styleId="A578A0FB0C5E4E27BAC24F8D254BEA01">
    <w:name w:val="A578A0FB0C5E4E27BAC24F8D254BEA01"/>
    <w:rsid w:val="00562098"/>
  </w:style>
  <w:style w:type="paragraph" w:customStyle="1" w:styleId="772B0D28C5AD4E08A6B4B95F03EB473B">
    <w:name w:val="772B0D28C5AD4E08A6B4B95F03EB473B"/>
    <w:rsid w:val="00562098"/>
  </w:style>
  <w:style w:type="paragraph" w:customStyle="1" w:styleId="AB1C690D0AFC476FB9BDCF07D70626E2">
    <w:name w:val="AB1C690D0AFC476FB9BDCF07D70626E2"/>
    <w:rsid w:val="00562098"/>
  </w:style>
  <w:style w:type="paragraph" w:customStyle="1" w:styleId="B32643FAE91749FE8BBBC9CA341B0BBC">
    <w:name w:val="B32643FAE91749FE8BBBC9CA341B0BBC"/>
    <w:rsid w:val="00562098"/>
  </w:style>
  <w:style w:type="paragraph" w:customStyle="1" w:styleId="B8C208699B254FBEAB2008D03E27EA9E">
    <w:name w:val="B8C208699B254FBEAB2008D03E27EA9E"/>
    <w:rsid w:val="00562098"/>
  </w:style>
  <w:style w:type="paragraph" w:customStyle="1" w:styleId="AAAA32C5C13744838F18D5164AB06E66">
    <w:name w:val="AAAA32C5C13744838F18D5164AB06E66"/>
    <w:rsid w:val="00562098"/>
  </w:style>
  <w:style w:type="paragraph" w:customStyle="1" w:styleId="E2B12C75743F45FE9DBB680EFD9E621B">
    <w:name w:val="E2B12C75743F45FE9DBB680EFD9E621B"/>
    <w:rsid w:val="00562098"/>
  </w:style>
  <w:style w:type="paragraph" w:customStyle="1" w:styleId="3E4DC0705CA144088DB24E06D5C7B29E">
    <w:name w:val="3E4DC0705CA144088DB24E06D5C7B29E"/>
    <w:rsid w:val="00562098"/>
  </w:style>
  <w:style w:type="paragraph" w:customStyle="1" w:styleId="73DAAE2B1BF0413ABB28EB1CBDF8374E">
    <w:name w:val="73DAAE2B1BF0413ABB28EB1CBDF8374E"/>
    <w:rsid w:val="006F2B72"/>
    <w:pPr>
      <w:spacing w:after="200" w:line="276" w:lineRule="auto"/>
    </w:pPr>
  </w:style>
  <w:style w:type="paragraph" w:customStyle="1" w:styleId="764E40C8ADFC425894F4F792D8C83A14">
    <w:name w:val="764E40C8ADFC425894F4F792D8C83A14"/>
    <w:rsid w:val="006F2B72"/>
    <w:pPr>
      <w:spacing w:after="200" w:line="276" w:lineRule="auto"/>
    </w:pPr>
  </w:style>
  <w:style w:type="paragraph" w:customStyle="1" w:styleId="9D8AE3D6664947D98B1D6CF91A4D56FB">
    <w:name w:val="9D8AE3D6664947D98B1D6CF91A4D56FB"/>
    <w:rsid w:val="006F2B72"/>
    <w:pPr>
      <w:spacing w:after="200" w:line="276" w:lineRule="auto"/>
    </w:pPr>
  </w:style>
  <w:style w:type="paragraph" w:customStyle="1" w:styleId="F7F679F9221C41F481DB6724699302B2">
    <w:name w:val="F7F679F9221C41F481DB6724699302B2"/>
    <w:rsid w:val="000776A8"/>
    <w:pPr>
      <w:spacing w:after="200" w:line="276" w:lineRule="auto"/>
    </w:pPr>
  </w:style>
  <w:style w:type="paragraph" w:customStyle="1" w:styleId="25716963FA9F4E328E2E6E16F918328A">
    <w:name w:val="25716963FA9F4E328E2E6E16F918328A"/>
    <w:rsid w:val="000776A8"/>
    <w:pPr>
      <w:spacing w:after="200" w:line="276" w:lineRule="auto"/>
    </w:pPr>
  </w:style>
  <w:style w:type="paragraph" w:customStyle="1" w:styleId="19AA8AC4FF864179B36417646492CC5E">
    <w:name w:val="19AA8AC4FF864179B36417646492CC5E"/>
    <w:rsid w:val="000776A8"/>
    <w:pPr>
      <w:spacing w:after="200" w:line="276" w:lineRule="auto"/>
    </w:pPr>
  </w:style>
  <w:style w:type="paragraph" w:customStyle="1" w:styleId="003776E7B45F4C0C856FCABF78E28AF0">
    <w:name w:val="003776E7B45F4C0C856FCABF78E28AF0"/>
    <w:rsid w:val="000776A8"/>
    <w:pPr>
      <w:spacing w:after="200" w:line="276" w:lineRule="auto"/>
    </w:pPr>
  </w:style>
  <w:style w:type="paragraph" w:customStyle="1" w:styleId="A067FCBAADF84F82BD5408E033051C22">
    <w:name w:val="A067FCBAADF84F82BD5408E033051C22"/>
    <w:rsid w:val="000776A8"/>
    <w:pPr>
      <w:spacing w:after="200" w:line="276" w:lineRule="auto"/>
    </w:pPr>
  </w:style>
  <w:style w:type="paragraph" w:customStyle="1" w:styleId="0371D320955A4BE8AF12B60ACB6B217F">
    <w:name w:val="0371D320955A4BE8AF12B60ACB6B217F"/>
    <w:rsid w:val="000776A8"/>
    <w:pPr>
      <w:spacing w:after="200" w:line="276" w:lineRule="auto"/>
    </w:pPr>
  </w:style>
  <w:style w:type="paragraph" w:customStyle="1" w:styleId="508FE277FBC74345B1C02A5279B73071">
    <w:name w:val="508FE277FBC74345B1C02A5279B73071"/>
    <w:rsid w:val="000776A8"/>
    <w:pPr>
      <w:spacing w:after="200" w:line="276" w:lineRule="auto"/>
    </w:pPr>
  </w:style>
  <w:style w:type="paragraph" w:customStyle="1" w:styleId="1B261C190C3A4BC58F35D61F174A161E">
    <w:name w:val="1B261C190C3A4BC58F35D61F174A161E"/>
    <w:rsid w:val="000776A8"/>
    <w:pPr>
      <w:spacing w:after="200" w:line="276" w:lineRule="auto"/>
    </w:pPr>
  </w:style>
  <w:style w:type="paragraph" w:customStyle="1" w:styleId="AA46432AD17743108AFDDCC148A1DBA9">
    <w:name w:val="AA46432AD17743108AFDDCC148A1DBA9"/>
    <w:rsid w:val="00F17E50"/>
    <w:pPr>
      <w:spacing w:after="200" w:line="276" w:lineRule="auto"/>
    </w:pPr>
  </w:style>
  <w:style w:type="paragraph" w:customStyle="1" w:styleId="C22CE1A6C26543DF8A85FB4D5761AA00">
    <w:name w:val="C22CE1A6C26543DF8A85FB4D5761AA00"/>
    <w:rsid w:val="00F17E50"/>
    <w:pPr>
      <w:spacing w:after="200" w:line="276" w:lineRule="auto"/>
    </w:pPr>
  </w:style>
  <w:style w:type="paragraph" w:customStyle="1" w:styleId="6AD43948B27F4F1F81591F4C999E0FD2">
    <w:name w:val="6AD43948B27F4F1F81591F4C999E0FD2"/>
    <w:rsid w:val="00F17E50"/>
    <w:pPr>
      <w:spacing w:after="200" w:line="276" w:lineRule="auto"/>
    </w:pPr>
  </w:style>
  <w:style w:type="paragraph" w:customStyle="1" w:styleId="B8113A4EA56D490D8403506F37D33BED">
    <w:name w:val="B8113A4EA56D490D8403506F37D33BED"/>
    <w:rsid w:val="00F17E50"/>
    <w:pPr>
      <w:spacing w:after="200" w:line="276" w:lineRule="auto"/>
    </w:pPr>
  </w:style>
  <w:style w:type="paragraph" w:customStyle="1" w:styleId="D42D17222A6B437B86F0B971177462C5">
    <w:name w:val="D42D17222A6B437B86F0B971177462C5"/>
    <w:rsid w:val="00F17E50"/>
    <w:pPr>
      <w:spacing w:after="200" w:line="276" w:lineRule="auto"/>
    </w:pPr>
  </w:style>
  <w:style w:type="paragraph" w:customStyle="1" w:styleId="7A851AD7ADAA45E78676828C490BB3F0">
    <w:name w:val="7A851AD7ADAA45E78676828C490BB3F0"/>
    <w:rsid w:val="00F17E50"/>
    <w:pPr>
      <w:spacing w:after="200" w:line="276" w:lineRule="auto"/>
    </w:pPr>
  </w:style>
  <w:style w:type="paragraph" w:customStyle="1" w:styleId="E4568D1B0DE84F90974BCBDEA6120401">
    <w:name w:val="E4568D1B0DE84F90974BCBDEA6120401"/>
    <w:rsid w:val="00F17E50"/>
    <w:pPr>
      <w:spacing w:after="200" w:line="276" w:lineRule="auto"/>
    </w:pPr>
  </w:style>
  <w:style w:type="paragraph" w:customStyle="1" w:styleId="F08F8C33FD454BE590A234C825133156">
    <w:name w:val="F08F8C33FD454BE590A234C825133156"/>
    <w:rsid w:val="00F17E50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17E50"/>
    <w:rPr>
      <w:color w:val="808080"/>
    </w:rPr>
  </w:style>
  <w:style w:type="paragraph" w:customStyle="1" w:styleId="82593D7221A44E088A55B2A5329A92EB">
    <w:name w:val="82593D7221A44E088A55B2A5329A92EB"/>
    <w:rsid w:val="00FD1CD1"/>
  </w:style>
  <w:style w:type="paragraph" w:customStyle="1" w:styleId="8097829E13B142568E70EA6DAFD6971F">
    <w:name w:val="8097829E13B142568E70EA6DAFD6971F"/>
    <w:rsid w:val="00FD1CD1"/>
  </w:style>
  <w:style w:type="paragraph" w:customStyle="1" w:styleId="4565184C212B4CC8B982EECFE313BCC7">
    <w:name w:val="4565184C212B4CC8B982EECFE313BCC7"/>
    <w:rsid w:val="00FD1CD1"/>
  </w:style>
  <w:style w:type="paragraph" w:customStyle="1" w:styleId="47E3C544C7364E35A2F131682D000C21">
    <w:name w:val="47E3C544C7364E35A2F131682D000C21"/>
    <w:rsid w:val="00FD1CD1"/>
  </w:style>
  <w:style w:type="paragraph" w:customStyle="1" w:styleId="184DB7F1238E45469F0F02378725234D">
    <w:name w:val="184DB7F1238E45469F0F02378725234D"/>
    <w:rsid w:val="00FD1CD1"/>
  </w:style>
  <w:style w:type="paragraph" w:customStyle="1" w:styleId="F0A5EE418829470DB1F8FD3266007FFB">
    <w:name w:val="F0A5EE418829470DB1F8FD3266007FFB"/>
    <w:rsid w:val="00FD1CD1"/>
  </w:style>
  <w:style w:type="paragraph" w:customStyle="1" w:styleId="66CAA811F222478DBE5302F99089F6F4">
    <w:name w:val="66CAA811F222478DBE5302F99089F6F4"/>
    <w:rsid w:val="00FD1CD1"/>
  </w:style>
  <w:style w:type="paragraph" w:customStyle="1" w:styleId="F4D5AD2822A140D182FA2076E8344E1B">
    <w:name w:val="F4D5AD2822A140D182FA2076E8344E1B"/>
    <w:rsid w:val="00FD1CD1"/>
  </w:style>
  <w:style w:type="paragraph" w:customStyle="1" w:styleId="89EF94DDE4B14D758B302AB0BD377829">
    <w:name w:val="89EF94DDE4B14D758B302AB0BD377829"/>
    <w:rsid w:val="00FD1CD1"/>
  </w:style>
  <w:style w:type="paragraph" w:customStyle="1" w:styleId="F13CF17A8BFD40AEA086DA47C7A0E894">
    <w:name w:val="F13CF17A8BFD40AEA086DA47C7A0E894"/>
    <w:rsid w:val="00FD1CD1"/>
  </w:style>
  <w:style w:type="paragraph" w:customStyle="1" w:styleId="7605388670054AD4816A1A85ECB33837">
    <w:name w:val="7605388670054AD4816A1A85ECB33837"/>
    <w:rsid w:val="00FD1CD1"/>
  </w:style>
  <w:style w:type="paragraph" w:customStyle="1" w:styleId="8D3843E5B13E4D2E8AC8122F0844AF83">
    <w:name w:val="8D3843E5B13E4D2E8AC8122F0844AF83"/>
    <w:rsid w:val="00FD1CD1"/>
  </w:style>
  <w:style w:type="paragraph" w:customStyle="1" w:styleId="DB55F246FCC54F60ADC9BC931B1AB383">
    <w:name w:val="DB55F246FCC54F60ADC9BC931B1AB383"/>
    <w:rsid w:val="00FD1CD1"/>
  </w:style>
  <w:style w:type="paragraph" w:customStyle="1" w:styleId="D8D21BA36BAC4F42B6203A7CCD3F3ED4">
    <w:name w:val="D8D21BA36BAC4F42B6203A7CCD3F3ED4"/>
    <w:rsid w:val="00FD1CD1"/>
  </w:style>
  <w:style w:type="paragraph" w:customStyle="1" w:styleId="B59C1E82F9A44EC38D690235DDB13498">
    <w:name w:val="B59C1E82F9A44EC38D690235DDB13498"/>
    <w:rsid w:val="00FD1CD1"/>
  </w:style>
  <w:style w:type="paragraph" w:customStyle="1" w:styleId="3DC612B5308B471B8CA939931AF55964">
    <w:name w:val="3DC612B5308B471B8CA939931AF55964"/>
    <w:rsid w:val="00FD1CD1"/>
  </w:style>
  <w:style w:type="paragraph" w:customStyle="1" w:styleId="73F1734E672F4F9EAFBD38FC2F6674BD">
    <w:name w:val="73F1734E672F4F9EAFBD38FC2F6674BD"/>
    <w:rsid w:val="00FD1CD1"/>
  </w:style>
  <w:style w:type="paragraph" w:customStyle="1" w:styleId="09F352FAC334400096D25FFAB6C97060">
    <w:name w:val="09F352FAC334400096D25FFAB6C97060"/>
    <w:rsid w:val="00FD1CD1"/>
  </w:style>
  <w:style w:type="paragraph" w:customStyle="1" w:styleId="E6243BAD1CD14977960AB816D7106AEF">
    <w:name w:val="E6243BAD1CD14977960AB816D7106AEF"/>
    <w:rsid w:val="00FD1CD1"/>
  </w:style>
  <w:style w:type="paragraph" w:customStyle="1" w:styleId="53F6AC3ED56D4176979CB79B109A205F">
    <w:name w:val="53F6AC3ED56D4176979CB79B109A205F"/>
    <w:rsid w:val="00FD1CD1"/>
  </w:style>
  <w:style w:type="paragraph" w:customStyle="1" w:styleId="F84C00B66D2C438496A2C4184362A74D">
    <w:name w:val="F84C00B66D2C438496A2C4184362A74D"/>
    <w:rsid w:val="00FD1CD1"/>
  </w:style>
  <w:style w:type="paragraph" w:customStyle="1" w:styleId="42150EDA896E49F1AC03AB7D360EC145">
    <w:name w:val="42150EDA896E49F1AC03AB7D360EC145"/>
    <w:rsid w:val="00FD1CD1"/>
  </w:style>
  <w:style w:type="paragraph" w:customStyle="1" w:styleId="8E7B8DCBC51B43D8A502FABFE6CF20E6">
    <w:name w:val="8E7B8DCBC51B43D8A502FABFE6CF20E6"/>
    <w:rsid w:val="00FD1CD1"/>
  </w:style>
  <w:style w:type="paragraph" w:customStyle="1" w:styleId="AEA9E762FFFB4888AA0677D711BCD23D">
    <w:name w:val="AEA9E762FFFB4888AA0677D711BCD23D"/>
    <w:rsid w:val="00FD1CD1"/>
  </w:style>
  <w:style w:type="paragraph" w:customStyle="1" w:styleId="47C629B2066C41D59276F8C4623E7883">
    <w:name w:val="47C629B2066C41D59276F8C4623E7883"/>
    <w:rsid w:val="00FD1CD1"/>
  </w:style>
  <w:style w:type="paragraph" w:customStyle="1" w:styleId="8EAA690566C746FCA59CBA93B5331A5F">
    <w:name w:val="8EAA690566C746FCA59CBA93B5331A5F"/>
    <w:rsid w:val="00FD1CD1"/>
  </w:style>
  <w:style w:type="paragraph" w:customStyle="1" w:styleId="A349DF4B3C2F4E288813B3EB0DC9E334">
    <w:name w:val="A349DF4B3C2F4E288813B3EB0DC9E334"/>
    <w:rsid w:val="00FD1CD1"/>
  </w:style>
  <w:style w:type="paragraph" w:customStyle="1" w:styleId="B42BB8028B964DA5B77A926225A3A77E">
    <w:name w:val="B42BB8028B964DA5B77A926225A3A77E"/>
    <w:rsid w:val="00FD1CD1"/>
  </w:style>
  <w:style w:type="paragraph" w:customStyle="1" w:styleId="D9C223BCE84A43D08D859932D1DAC8FA">
    <w:name w:val="D9C223BCE84A43D08D859932D1DAC8FA"/>
    <w:rsid w:val="00BE1C4B"/>
  </w:style>
  <w:style w:type="paragraph" w:customStyle="1" w:styleId="B6674FC6A80C47DA9901BFB6234F6565">
    <w:name w:val="B6674FC6A80C47DA9901BFB6234F6565"/>
    <w:rsid w:val="005E47D8"/>
  </w:style>
  <w:style w:type="paragraph" w:customStyle="1" w:styleId="D511733E6F9F42E695BD26221068E22B">
    <w:name w:val="D511733E6F9F42E695BD26221068E22B"/>
    <w:rsid w:val="004268E3"/>
  </w:style>
  <w:style w:type="paragraph" w:customStyle="1" w:styleId="65A4EC5DF9D448F4A8D013CF165DB8FC">
    <w:name w:val="65A4EC5DF9D448F4A8D013CF165DB8FC"/>
    <w:rsid w:val="00147CA8"/>
  </w:style>
  <w:style w:type="paragraph" w:customStyle="1" w:styleId="F1F88D73797E4115A070719B9E2C191C">
    <w:name w:val="F1F88D73797E4115A070719B9E2C191C"/>
    <w:rsid w:val="00147CA8"/>
  </w:style>
  <w:style w:type="paragraph" w:customStyle="1" w:styleId="2090B8448F034820827EF7CC926A533C">
    <w:name w:val="2090B8448F034820827EF7CC926A533C"/>
    <w:rsid w:val="00147CA8"/>
  </w:style>
  <w:style w:type="paragraph" w:customStyle="1" w:styleId="7EBC5F7BFE7D465A9DDFA28610FA09C6">
    <w:name w:val="7EBC5F7BFE7D465A9DDFA28610FA09C6"/>
    <w:rsid w:val="00147CA8"/>
  </w:style>
  <w:style w:type="paragraph" w:customStyle="1" w:styleId="1B9909909287487F986C169D864D0185">
    <w:name w:val="1B9909909287487F986C169D864D0185"/>
    <w:rsid w:val="00373561"/>
  </w:style>
  <w:style w:type="paragraph" w:customStyle="1" w:styleId="89CD69F77DB94C949B36EE96022D17AB">
    <w:name w:val="89CD69F77DB94C949B36EE96022D17AB"/>
    <w:rsid w:val="001A315F"/>
  </w:style>
  <w:style w:type="paragraph" w:customStyle="1" w:styleId="B219E74BE5B241DF9B9C79DABFF5E826">
    <w:name w:val="B219E74BE5B241DF9B9C79DABFF5E826"/>
    <w:rsid w:val="00562098"/>
  </w:style>
  <w:style w:type="paragraph" w:customStyle="1" w:styleId="516BE5714D54415E8ABCA710099C345B">
    <w:name w:val="516BE5714D54415E8ABCA710099C345B"/>
    <w:rsid w:val="00562098"/>
  </w:style>
  <w:style w:type="paragraph" w:customStyle="1" w:styleId="29BED6C7CBA04E11BCDA5B1CEB338841">
    <w:name w:val="29BED6C7CBA04E11BCDA5B1CEB338841"/>
    <w:rsid w:val="00562098"/>
  </w:style>
  <w:style w:type="paragraph" w:customStyle="1" w:styleId="EDB04E3C1E5A49A2BC0ADAF146A2AC10">
    <w:name w:val="EDB04E3C1E5A49A2BC0ADAF146A2AC10"/>
    <w:rsid w:val="00562098"/>
  </w:style>
  <w:style w:type="paragraph" w:customStyle="1" w:styleId="A578A0FB0C5E4E27BAC24F8D254BEA01">
    <w:name w:val="A578A0FB0C5E4E27BAC24F8D254BEA01"/>
    <w:rsid w:val="00562098"/>
  </w:style>
  <w:style w:type="paragraph" w:customStyle="1" w:styleId="772B0D28C5AD4E08A6B4B95F03EB473B">
    <w:name w:val="772B0D28C5AD4E08A6B4B95F03EB473B"/>
    <w:rsid w:val="00562098"/>
  </w:style>
  <w:style w:type="paragraph" w:customStyle="1" w:styleId="AB1C690D0AFC476FB9BDCF07D70626E2">
    <w:name w:val="AB1C690D0AFC476FB9BDCF07D70626E2"/>
    <w:rsid w:val="00562098"/>
  </w:style>
  <w:style w:type="paragraph" w:customStyle="1" w:styleId="B32643FAE91749FE8BBBC9CA341B0BBC">
    <w:name w:val="B32643FAE91749FE8BBBC9CA341B0BBC"/>
    <w:rsid w:val="00562098"/>
  </w:style>
  <w:style w:type="paragraph" w:customStyle="1" w:styleId="B8C208699B254FBEAB2008D03E27EA9E">
    <w:name w:val="B8C208699B254FBEAB2008D03E27EA9E"/>
    <w:rsid w:val="00562098"/>
  </w:style>
  <w:style w:type="paragraph" w:customStyle="1" w:styleId="AAAA32C5C13744838F18D5164AB06E66">
    <w:name w:val="AAAA32C5C13744838F18D5164AB06E66"/>
    <w:rsid w:val="00562098"/>
  </w:style>
  <w:style w:type="paragraph" w:customStyle="1" w:styleId="E2B12C75743F45FE9DBB680EFD9E621B">
    <w:name w:val="E2B12C75743F45FE9DBB680EFD9E621B"/>
    <w:rsid w:val="00562098"/>
  </w:style>
  <w:style w:type="paragraph" w:customStyle="1" w:styleId="3E4DC0705CA144088DB24E06D5C7B29E">
    <w:name w:val="3E4DC0705CA144088DB24E06D5C7B29E"/>
    <w:rsid w:val="00562098"/>
  </w:style>
  <w:style w:type="paragraph" w:customStyle="1" w:styleId="73DAAE2B1BF0413ABB28EB1CBDF8374E">
    <w:name w:val="73DAAE2B1BF0413ABB28EB1CBDF8374E"/>
    <w:rsid w:val="006F2B72"/>
    <w:pPr>
      <w:spacing w:after="200" w:line="276" w:lineRule="auto"/>
    </w:pPr>
  </w:style>
  <w:style w:type="paragraph" w:customStyle="1" w:styleId="764E40C8ADFC425894F4F792D8C83A14">
    <w:name w:val="764E40C8ADFC425894F4F792D8C83A14"/>
    <w:rsid w:val="006F2B72"/>
    <w:pPr>
      <w:spacing w:after="200" w:line="276" w:lineRule="auto"/>
    </w:pPr>
  </w:style>
  <w:style w:type="paragraph" w:customStyle="1" w:styleId="9D8AE3D6664947D98B1D6CF91A4D56FB">
    <w:name w:val="9D8AE3D6664947D98B1D6CF91A4D56FB"/>
    <w:rsid w:val="006F2B72"/>
    <w:pPr>
      <w:spacing w:after="200" w:line="276" w:lineRule="auto"/>
    </w:pPr>
  </w:style>
  <w:style w:type="paragraph" w:customStyle="1" w:styleId="F7F679F9221C41F481DB6724699302B2">
    <w:name w:val="F7F679F9221C41F481DB6724699302B2"/>
    <w:rsid w:val="000776A8"/>
    <w:pPr>
      <w:spacing w:after="200" w:line="276" w:lineRule="auto"/>
    </w:pPr>
  </w:style>
  <w:style w:type="paragraph" w:customStyle="1" w:styleId="25716963FA9F4E328E2E6E16F918328A">
    <w:name w:val="25716963FA9F4E328E2E6E16F918328A"/>
    <w:rsid w:val="000776A8"/>
    <w:pPr>
      <w:spacing w:after="200" w:line="276" w:lineRule="auto"/>
    </w:pPr>
  </w:style>
  <w:style w:type="paragraph" w:customStyle="1" w:styleId="19AA8AC4FF864179B36417646492CC5E">
    <w:name w:val="19AA8AC4FF864179B36417646492CC5E"/>
    <w:rsid w:val="000776A8"/>
    <w:pPr>
      <w:spacing w:after="200" w:line="276" w:lineRule="auto"/>
    </w:pPr>
  </w:style>
  <w:style w:type="paragraph" w:customStyle="1" w:styleId="003776E7B45F4C0C856FCABF78E28AF0">
    <w:name w:val="003776E7B45F4C0C856FCABF78E28AF0"/>
    <w:rsid w:val="000776A8"/>
    <w:pPr>
      <w:spacing w:after="200" w:line="276" w:lineRule="auto"/>
    </w:pPr>
  </w:style>
  <w:style w:type="paragraph" w:customStyle="1" w:styleId="A067FCBAADF84F82BD5408E033051C22">
    <w:name w:val="A067FCBAADF84F82BD5408E033051C22"/>
    <w:rsid w:val="000776A8"/>
    <w:pPr>
      <w:spacing w:after="200" w:line="276" w:lineRule="auto"/>
    </w:pPr>
  </w:style>
  <w:style w:type="paragraph" w:customStyle="1" w:styleId="0371D320955A4BE8AF12B60ACB6B217F">
    <w:name w:val="0371D320955A4BE8AF12B60ACB6B217F"/>
    <w:rsid w:val="000776A8"/>
    <w:pPr>
      <w:spacing w:after="200" w:line="276" w:lineRule="auto"/>
    </w:pPr>
  </w:style>
  <w:style w:type="paragraph" w:customStyle="1" w:styleId="508FE277FBC74345B1C02A5279B73071">
    <w:name w:val="508FE277FBC74345B1C02A5279B73071"/>
    <w:rsid w:val="000776A8"/>
    <w:pPr>
      <w:spacing w:after="200" w:line="276" w:lineRule="auto"/>
    </w:pPr>
  </w:style>
  <w:style w:type="paragraph" w:customStyle="1" w:styleId="1B261C190C3A4BC58F35D61F174A161E">
    <w:name w:val="1B261C190C3A4BC58F35D61F174A161E"/>
    <w:rsid w:val="000776A8"/>
    <w:pPr>
      <w:spacing w:after="200" w:line="276" w:lineRule="auto"/>
    </w:pPr>
  </w:style>
  <w:style w:type="paragraph" w:customStyle="1" w:styleId="AA46432AD17743108AFDDCC148A1DBA9">
    <w:name w:val="AA46432AD17743108AFDDCC148A1DBA9"/>
    <w:rsid w:val="00F17E50"/>
    <w:pPr>
      <w:spacing w:after="200" w:line="276" w:lineRule="auto"/>
    </w:pPr>
  </w:style>
  <w:style w:type="paragraph" w:customStyle="1" w:styleId="C22CE1A6C26543DF8A85FB4D5761AA00">
    <w:name w:val="C22CE1A6C26543DF8A85FB4D5761AA00"/>
    <w:rsid w:val="00F17E50"/>
    <w:pPr>
      <w:spacing w:after="200" w:line="276" w:lineRule="auto"/>
    </w:pPr>
  </w:style>
  <w:style w:type="paragraph" w:customStyle="1" w:styleId="6AD43948B27F4F1F81591F4C999E0FD2">
    <w:name w:val="6AD43948B27F4F1F81591F4C999E0FD2"/>
    <w:rsid w:val="00F17E50"/>
    <w:pPr>
      <w:spacing w:after="200" w:line="276" w:lineRule="auto"/>
    </w:pPr>
  </w:style>
  <w:style w:type="paragraph" w:customStyle="1" w:styleId="B8113A4EA56D490D8403506F37D33BED">
    <w:name w:val="B8113A4EA56D490D8403506F37D33BED"/>
    <w:rsid w:val="00F17E50"/>
    <w:pPr>
      <w:spacing w:after="200" w:line="276" w:lineRule="auto"/>
    </w:pPr>
  </w:style>
  <w:style w:type="paragraph" w:customStyle="1" w:styleId="D42D17222A6B437B86F0B971177462C5">
    <w:name w:val="D42D17222A6B437B86F0B971177462C5"/>
    <w:rsid w:val="00F17E50"/>
    <w:pPr>
      <w:spacing w:after="200" w:line="276" w:lineRule="auto"/>
    </w:pPr>
  </w:style>
  <w:style w:type="paragraph" w:customStyle="1" w:styleId="7A851AD7ADAA45E78676828C490BB3F0">
    <w:name w:val="7A851AD7ADAA45E78676828C490BB3F0"/>
    <w:rsid w:val="00F17E50"/>
    <w:pPr>
      <w:spacing w:after="200" w:line="276" w:lineRule="auto"/>
    </w:pPr>
  </w:style>
  <w:style w:type="paragraph" w:customStyle="1" w:styleId="E4568D1B0DE84F90974BCBDEA6120401">
    <w:name w:val="E4568D1B0DE84F90974BCBDEA6120401"/>
    <w:rsid w:val="00F17E50"/>
    <w:pPr>
      <w:spacing w:after="200" w:line="276" w:lineRule="auto"/>
    </w:pPr>
  </w:style>
  <w:style w:type="paragraph" w:customStyle="1" w:styleId="F08F8C33FD454BE590A234C825133156">
    <w:name w:val="F08F8C33FD454BE590A234C825133156"/>
    <w:rsid w:val="00F17E50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itopcase.ru/schema/customXmlParts/controlInfo" model="Utilities.WordGenerator.LotDocumentation.NonLivingRoomSellPublicOffer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33771-3D4E-4547-84EC-8476480CF0D3}">
  <ds:schemaRefs>
    <ds:schemaRef ds:uri="http://itopcase.ru/schema/customXmlParts/controlInfo"/>
  </ds:schemaRefs>
</ds:datastoreItem>
</file>

<file path=customXml/itemProps2.xml><?xml version="1.0" encoding="utf-8"?>
<ds:datastoreItem xmlns:ds="http://schemas.openxmlformats.org/officeDocument/2006/customXml" ds:itemID="{5649E63A-970A-4DDA-8B6D-DCC69604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22</Pages>
  <Words>10137</Words>
  <Characters>57782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67784</CharactersWithSpaces>
  <SharedDoc>false</SharedDoc>
  <HLinks>
    <vt:vector size="60" baseType="variant">
      <vt:variant>
        <vt:i4>5570575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consultantplus://offline/ref=99AC20C8341F785111B9A0EC8A54D4B5A48B58DE8AAEC5C46AB2C3932868DB4C3EB918B3AC02Q2M</vt:lpwstr>
      </vt:variant>
      <vt:variant>
        <vt:lpwstr/>
      </vt:variant>
      <vt:variant>
        <vt:i4>5570575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consultantplus://offline/ref=99AC20C8341F785111B9A0EC8A54D4B5A48B58DE8AAEC5C46AB2C3932868DB4C3EB918B3AC02Q2M</vt:lpwstr>
      </vt:variant>
      <vt:variant>
        <vt:lpwstr/>
      </vt:variant>
      <vt:variant>
        <vt:i4>7143462</vt:i4>
      </vt:variant>
      <vt:variant>
        <vt:i4>21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196652</vt:i4>
      </vt:variant>
      <vt:variant>
        <vt:i4>18</vt:i4>
      </vt:variant>
      <vt:variant>
        <vt:i4>0</vt:i4>
      </vt:variant>
      <vt:variant>
        <vt:i4>5</vt:i4>
      </vt:variant>
      <vt:variant>
        <vt:lpwstr>mailto:dgi@mos.ru</vt:lpwstr>
      </vt:variant>
      <vt:variant>
        <vt:lpwstr/>
      </vt:variant>
      <vt:variant>
        <vt:i4>6619252</vt:i4>
      </vt:variant>
      <vt:variant>
        <vt:i4>15</vt:i4>
      </vt:variant>
      <vt:variant>
        <vt:i4>0</vt:i4>
      </vt:variant>
      <vt:variant>
        <vt:i4>5</vt:i4>
      </vt:variant>
      <vt:variant>
        <vt:lpwstr>http://dgi.mos.ru/</vt:lpwstr>
      </vt:variant>
      <vt:variant>
        <vt:lpwstr/>
      </vt:variant>
      <vt:variant>
        <vt:i4>7143462</vt:i4>
      </vt:variant>
      <vt:variant>
        <vt:i4>12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7143462</vt:i4>
      </vt:variant>
      <vt:variant>
        <vt:i4>9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4653090</vt:i4>
      </vt:variant>
      <vt:variant>
        <vt:i4>6</vt:i4>
      </vt:variant>
      <vt:variant>
        <vt:i4>0</vt:i4>
      </vt:variant>
      <vt:variant>
        <vt:i4>5</vt:i4>
      </vt:variant>
      <vt:variant>
        <vt:lpwstr>mailto:moskonkurs@ka.mos.ru</vt:lpwstr>
      </vt:variant>
      <vt:variant>
        <vt:lpwstr/>
      </vt:variant>
      <vt:variant>
        <vt:i4>196652</vt:i4>
      </vt:variant>
      <vt:variant>
        <vt:i4>3</vt:i4>
      </vt:variant>
      <vt:variant>
        <vt:i4>0</vt:i4>
      </vt:variant>
      <vt:variant>
        <vt:i4>5</vt:i4>
      </vt:variant>
      <vt:variant>
        <vt:lpwstr>mailto:dgi@mos.ru</vt:lpwstr>
      </vt:variant>
      <vt:variant>
        <vt:lpwstr/>
      </vt:variant>
      <vt:variant>
        <vt:i4>6619252</vt:i4>
      </vt:variant>
      <vt:variant>
        <vt:i4>0</vt:i4>
      </vt:variant>
      <vt:variant>
        <vt:i4>0</vt:i4>
      </vt:variant>
      <vt:variant>
        <vt:i4>5</vt:i4>
      </vt:variant>
      <vt:variant>
        <vt:lpwstr>http://dgi.mos.ru/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Кузина Наталия Викторовна</dc:creator>
  <cp:lastModifiedBy>DKA</cp:lastModifiedBy>
  <cp:revision>86</cp:revision>
  <cp:lastPrinted>2026-03-04T11:41:00Z</cp:lastPrinted>
  <dcterms:created xsi:type="dcterms:W3CDTF">2025-01-24T09:13:00Z</dcterms:created>
  <dcterms:modified xsi:type="dcterms:W3CDTF">2026-10-21T06:04:00Z</dcterms:modified>
</cp:coreProperties>
</file>