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0037" w:rsidRPr="00C30037" w:rsidRDefault="00A62AA4" w:rsidP="00F754E6">
      <w:pPr>
        <w:widowControl w:val="0"/>
        <w:rPr>
          <w:sz w:val="28"/>
          <w:szCs w:val="28"/>
        </w:rPr>
      </w:pPr>
      <w:r>
        <w:rPr>
          <w:noProof/>
        </w:rPr>
        <w:drawing>
          <wp:inline distT="0" distB="0" distL="0" distR="0" wp14:anchorId="5C68C421" wp14:editId="124BC6B0">
            <wp:extent cx="6152515" cy="8468995"/>
            <wp:effectExtent l="0" t="0" r="635" b="825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6152515" cy="8468995"/>
                    </a:xfrm>
                    <a:prstGeom prst="rect">
                      <a:avLst/>
                    </a:prstGeom>
                  </pic:spPr>
                </pic:pic>
              </a:graphicData>
            </a:graphic>
          </wp:inline>
        </w:drawing>
      </w:r>
    </w:p>
    <w:p w:rsidR="00F754E6" w:rsidRPr="007A6E51" w:rsidRDefault="00F754E6" w:rsidP="007A6E51">
      <w:pPr>
        <w:widowControl w:val="0"/>
        <w:jc w:val="center"/>
        <w:rPr>
          <w:b/>
          <w:sz w:val="28"/>
          <w:szCs w:val="28"/>
        </w:rPr>
      </w:pPr>
      <w:r w:rsidRPr="00CD4208">
        <w:rPr>
          <w:sz w:val="28"/>
          <w:szCs w:val="28"/>
        </w:rPr>
        <w:br w:type="page"/>
      </w:r>
      <w:r w:rsidRPr="007A6E51">
        <w:rPr>
          <w:b/>
          <w:sz w:val="28"/>
          <w:szCs w:val="28"/>
        </w:rPr>
        <w:lastRenderedPageBreak/>
        <w:t>СОДЕРЖАНИЕ</w:t>
      </w:r>
    </w:p>
    <w:p w:rsidR="00F754E6" w:rsidRPr="00CD4208" w:rsidRDefault="00F754E6" w:rsidP="00F754E6">
      <w:pPr>
        <w:widowControl w:val="0"/>
        <w:jc w:val="both"/>
        <w:rPr>
          <w:sz w:val="28"/>
          <w:szCs w:val="28"/>
        </w:rPr>
      </w:pPr>
    </w:p>
    <w:tbl>
      <w:tblPr>
        <w:tblW w:w="9747" w:type="dxa"/>
        <w:tblLayout w:type="fixed"/>
        <w:tblLook w:val="0000" w:firstRow="0" w:lastRow="0" w:firstColumn="0" w:lastColumn="0" w:noHBand="0" w:noVBand="0"/>
      </w:tblPr>
      <w:tblGrid>
        <w:gridCol w:w="1809"/>
        <w:gridCol w:w="284"/>
        <w:gridCol w:w="7370"/>
        <w:gridCol w:w="284"/>
      </w:tblGrid>
      <w:tr w:rsidR="00F754E6" w:rsidRPr="00CD4208" w:rsidTr="00730045">
        <w:tc>
          <w:tcPr>
            <w:tcW w:w="2093" w:type="dxa"/>
            <w:gridSpan w:val="2"/>
            <w:shd w:val="clear" w:color="auto" w:fill="auto"/>
          </w:tcPr>
          <w:p w:rsidR="00F754E6" w:rsidRPr="00CD4208" w:rsidRDefault="00F754E6" w:rsidP="00730045">
            <w:pPr>
              <w:widowControl w:val="0"/>
              <w:jc w:val="right"/>
              <w:rPr>
                <w:sz w:val="28"/>
                <w:szCs w:val="28"/>
              </w:rPr>
            </w:pPr>
          </w:p>
        </w:tc>
        <w:tc>
          <w:tcPr>
            <w:tcW w:w="7654" w:type="dxa"/>
            <w:gridSpan w:val="2"/>
            <w:shd w:val="clear" w:color="auto" w:fill="auto"/>
          </w:tcPr>
          <w:p w:rsidR="00F754E6" w:rsidRPr="00CD4208" w:rsidRDefault="00F754E6" w:rsidP="00730045">
            <w:pPr>
              <w:widowControl w:val="0"/>
              <w:jc w:val="both"/>
              <w:rPr>
                <w:sz w:val="28"/>
                <w:szCs w:val="28"/>
              </w:rPr>
            </w:pPr>
          </w:p>
        </w:tc>
      </w:tr>
      <w:tr w:rsidR="00FA1D3E" w:rsidRPr="00E4122C" w:rsidTr="00F97035">
        <w:trPr>
          <w:gridAfter w:val="1"/>
          <w:wAfter w:w="284" w:type="dxa"/>
        </w:trPr>
        <w:tc>
          <w:tcPr>
            <w:tcW w:w="1809" w:type="dxa"/>
            <w:shd w:val="clear" w:color="auto" w:fill="auto"/>
          </w:tcPr>
          <w:p w:rsidR="00F754E6" w:rsidRPr="00E4122C" w:rsidRDefault="00F754E6" w:rsidP="00153869">
            <w:pPr>
              <w:widowControl w:val="0"/>
              <w:tabs>
                <w:tab w:val="left" w:pos="689"/>
              </w:tabs>
              <w:rPr>
                <w:color w:val="000000" w:themeColor="text1"/>
                <w:sz w:val="28"/>
                <w:szCs w:val="28"/>
              </w:rPr>
            </w:pPr>
            <w:r w:rsidRPr="00E4122C">
              <w:rPr>
                <w:color w:val="000000" w:themeColor="text1"/>
                <w:sz w:val="28"/>
                <w:szCs w:val="28"/>
              </w:rPr>
              <w:t xml:space="preserve">РАЗДЕЛ </w:t>
            </w:r>
            <w:r w:rsidR="00153869" w:rsidRPr="00E4122C">
              <w:rPr>
                <w:color w:val="000000" w:themeColor="text1"/>
                <w:sz w:val="28"/>
                <w:szCs w:val="28"/>
              </w:rPr>
              <w:t>1</w:t>
            </w:r>
          </w:p>
        </w:tc>
        <w:tc>
          <w:tcPr>
            <w:tcW w:w="7654" w:type="dxa"/>
            <w:gridSpan w:val="2"/>
            <w:shd w:val="clear" w:color="auto" w:fill="auto"/>
          </w:tcPr>
          <w:p w:rsidR="00F754E6" w:rsidRPr="00E4122C" w:rsidRDefault="00E4122C" w:rsidP="00F97035">
            <w:pPr>
              <w:widowControl w:val="0"/>
              <w:tabs>
                <w:tab w:val="left" w:pos="689"/>
              </w:tabs>
              <w:ind w:left="-108"/>
              <w:rPr>
                <w:color w:val="000000" w:themeColor="text1"/>
                <w:sz w:val="28"/>
                <w:szCs w:val="28"/>
              </w:rPr>
            </w:pPr>
            <w:r w:rsidRPr="00E4122C">
              <w:rPr>
                <w:color w:val="000000" w:themeColor="text1"/>
                <w:sz w:val="28"/>
                <w:szCs w:val="28"/>
              </w:rPr>
              <w:t>ОБЩИЕ ПОЛОЖЕНИЯ</w:t>
            </w:r>
          </w:p>
        </w:tc>
      </w:tr>
      <w:tr w:rsidR="00FA1D3E" w:rsidRPr="00E4122C" w:rsidTr="00F97035">
        <w:trPr>
          <w:gridAfter w:val="1"/>
          <w:wAfter w:w="284" w:type="dxa"/>
        </w:trPr>
        <w:tc>
          <w:tcPr>
            <w:tcW w:w="1809" w:type="dxa"/>
            <w:shd w:val="clear" w:color="auto" w:fill="auto"/>
          </w:tcPr>
          <w:p w:rsidR="00F754E6" w:rsidRPr="00E4122C" w:rsidRDefault="00F754E6" w:rsidP="00F97035">
            <w:pPr>
              <w:widowControl w:val="0"/>
              <w:tabs>
                <w:tab w:val="left" w:pos="689"/>
              </w:tabs>
              <w:rPr>
                <w:color w:val="000000" w:themeColor="text1"/>
                <w:sz w:val="28"/>
                <w:szCs w:val="28"/>
              </w:rPr>
            </w:pPr>
          </w:p>
        </w:tc>
        <w:tc>
          <w:tcPr>
            <w:tcW w:w="7654" w:type="dxa"/>
            <w:gridSpan w:val="2"/>
            <w:shd w:val="clear" w:color="auto" w:fill="auto"/>
          </w:tcPr>
          <w:p w:rsidR="00F754E6" w:rsidRPr="00E4122C" w:rsidRDefault="00F754E6" w:rsidP="00F97035">
            <w:pPr>
              <w:pStyle w:val="10"/>
              <w:keepNext w:val="0"/>
              <w:widowControl w:val="0"/>
              <w:tabs>
                <w:tab w:val="left" w:pos="689"/>
              </w:tabs>
              <w:ind w:left="-108"/>
              <w:rPr>
                <w:color w:val="000000" w:themeColor="text1"/>
                <w:sz w:val="28"/>
                <w:szCs w:val="28"/>
              </w:rPr>
            </w:pPr>
          </w:p>
        </w:tc>
      </w:tr>
      <w:tr w:rsidR="00FA1D3E" w:rsidRPr="00E4122C" w:rsidTr="00F97035">
        <w:trPr>
          <w:gridAfter w:val="1"/>
          <w:wAfter w:w="284" w:type="dxa"/>
        </w:trPr>
        <w:tc>
          <w:tcPr>
            <w:tcW w:w="1809" w:type="dxa"/>
            <w:shd w:val="clear" w:color="auto" w:fill="auto"/>
          </w:tcPr>
          <w:p w:rsidR="00F754E6" w:rsidRPr="00E4122C" w:rsidRDefault="00F754E6" w:rsidP="00153869">
            <w:pPr>
              <w:widowControl w:val="0"/>
              <w:tabs>
                <w:tab w:val="left" w:pos="689"/>
              </w:tabs>
              <w:rPr>
                <w:color w:val="000000" w:themeColor="text1"/>
                <w:sz w:val="28"/>
                <w:szCs w:val="28"/>
              </w:rPr>
            </w:pPr>
            <w:r w:rsidRPr="00E4122C">
              <w:rPr>
                <w:color w:val="000000" w:themeColor="text1"/>
                <w:sz w:val="28"/>
                <w:szCs w:val="28"/>
              </w:rPr>
              <w:t xml:space="preserve">РАЗДЕЛ </w:t>
            </w:r>
            <w:r w:rsidR="00153869" w:rsidRPr="00E4122C">
              <w:rPr>
                <w:color w:val="000000" w:themeColor="text1"/>
                <w:sz w:val="28"/>
                <w:szCs w:val="28"/>
              </w:rPr>
              <w:t>2</w:t>
            </w:r>
          </w:p>
        </w:tc>
        <w:tc>
          <w:tcPr>
            <w:tcW w:w="7654" w:type="dxa"/>
            <w:gridSpan w:val="2"/>
            <w:shd w:val="clear" w:color="auto" w:fill="auto"/>
          </w:tcPr>
          <w:p w:rsidR="00F754E6" w:rsidRPr="00E4122C" w:rsidRDefault="001C2423" w:rsidP="00F97035">
            <w:pPr>
              <w:widowControl w:val="0"/>
              <w:tabs>
                <w:tab w:val="left" w:pos="689"/>
              </w:tabs>
              <w:ind w:left="-108"/>
              <w:rPr>
                <w:color w:val="000000" w:themeColor="text1"/>
                <w:sz w:val="28"/>
                <w:szCs w:val="28"/>
              </w:rPr>
            </w:pPr>
            <w:r>
              <w:rPr>
                <w:color w:val="000000" w:themeColor="text1"/>
                <w:sz w:val="28"/>
                <w:szCs w:val="28"/>
              </w:rPr>
              <w:t xml:space="preserve">ИНФОРМАЦИОННАЯ КАРТА АУКЦИОНА </w:t>
            </w:r>
          </w:p>
        </w:tc>
      </w:tr>
      <w:tr w:rsidR="00FA1D3E" w:rsidRPr="00E4122C" w:rsidTr="00F97035">
        <w:trPr>
          <w:gridAfter w:val="1"/>
          <w:wAfter w:w="284" w:type="dxa"/>
        </w:trPr>
        <w:tc>
          <w:tcPr>
            <w:tcW w:w="1809" w:type="dxa"/>
            <w:shd w:val="clear" w:color="auto" w:fill="auto"/>
          </w:tcPr>
          <w:p w:rsidR="00F754E6" w:rsidRPr="00E4122C" w:rsidRDefault="00F754E6" w:rsidP="00F97035">
            <w:pPr>
              <w:widowControl w:val="0"/>
              <w:tabs>
                <w:tab w:val="left" w:pos="689"/>
              </w:tabs>
              <w:rPr>
                <w:color w:val="000000" w:themeColor="text1"/>
                <w:sz w:val="28"/>
                <w:szCs w:val="28"/>
              </w:rPr>
            </w:pPr>
          </w:p>
        </w:tc>
        <w:tc>
          <w:tcPr>
            <w:tcW w:w="7654" w:type="dxa"/>
            <w:gridSpan w:val="2"/>
            <w:shd w:val="clear" w:color="auto" w:fill="auto"/>
          </w:tcPr>
          <w:p w:rsidR="00F754E6" w:rsidRPr="00E4122C" w:rsidRDefault="00F754E6" w:rsidP="00F97035">
            <w:pPr>
              <w:widowControl w:val="0"/>
              <w:tabs>
                <w:tab w:val="left" w:pos="689"/>
              </w:tabs>
              <w:ind w:left="-108"/>
              <w:rPr>
                <w:color w:val="000000" w:themeColor="text1"/>
                <w:sz w:val="28"/>
                <w:szCs w:val="28"/>
              </w:rPr>
            </w:pPr>
          </w:p>
        </w:tc>
      </w:tr>
      <w:tr w:rsidR="00FA1D3E" w:rsidRPr="00E4122C" w:rsidTr="00F97035">
        <w:trPr>
          <w:gridAfter w:val="1"/>
          <w:wAfter w:w="284" w:type="dxa"/>
        </w:trPr>
        <w:tc>
          <w:tcPr>
            <w:tcW w:w="1809" w:type="dxa"/>
            <w:shd w:val="clear" w:color="auto" w:fill="auto"/>
          </w:tcPr>
          <w:p w:rsidR="00F754E6" w:rsidRPr="00E4122C" w:rsidRDefault="00F754E6" w:rsidP="00153869">
            <w:pPr>
              <w:widowControl w:val="0"/>
              <w:tabs>
                <w:tab w:val="left" w:pos="689"/>
              </w:tabs>
              <w:rPr>
                <w:color w:val="000000" w:themeColor="text1"/>
                <w:sz w:val="28"/>
                <w:szCs w:val="28"/>
              </w:rPr>
            </w:pPr>
            <w:r w:rsidRPr="00E4122C">
              <w:rPr>
                <w:color w:val="000000" w:themeColor="text1"/>
                <w:sz w:val="28"/>
                <w:szCs w:val="28"/>
              </w:rPr>
              <w:t xml:space="preserve">РАЗДЕЛ </w:t>
            </w:r>
            <w:r w:rsidR="00153869" w:rsidRPr="00E4122C">
              <w:rPr>
                <w:color w:val="000000" w:themeColor="text1"/>
                <w:sz w:val="28"/>
                <w:szCs w:val="28"/>
              </w:rPr>
              <w:t>3</w:t>
            </w:r>
          </w:p>
        </w:tc>
        <w:tc>
          <w:tcPr>
            <w:tcW w:w="7654" w:type="dxa"/>
            <w:gridSpan w:val="2"/>
            <w:shd w:val="clear" w:color="auto" w:fill="auto"/>
          </w:tcPr>
          <w:p w:rsidR="00F754E6" w:rsidRPr="00E4122C" w:rsidRDefault="001C2423" w:rsidP="00F97035">
            <w:pPr>
              <w:widowControl w:val="0"/>
              <w:tabs>
                <w:tab w:val="left" w:pos="689"/>
              </w:tabs>
              <w:ind w:left="-108"/>
              <w:rPr>
                <w:color w:val="000000" w:themeColor="text1"/>
                <w:sz w:val="28"/>
                <w:szCs w:val="28"/>
              </w:rPr>
            </w:pPr>
            <w:r w:rsidRPr="00E4122C">
              <w:rPr>
                <w:color w:val="000000" w:themeColor="text1"/>
                <w:sz w:val="28"/>
                <w:szCs w:val="28"/>
              </w:rPr>
              <w:t>ПОРЯДОК РАССМОТРЕНИЯ ЗАЯВОК</w:t>
            </w:r>
          </w:p>
          <w:p w:rsidR="00F754E6" w:rsidRPr="00E4122C" w:rsidRDefault="00F754E6" w:rsidP="00F97035">
            <w:pPr>
              <w:widowControl w:val="0"/>
              <w:tabs>
                <w:tab w:val="left" w:pos="689"/>
              </w:tabs>
              <w:ind w:left="-108"/>
              <w:rPr>
                <w:color w:val="000000" w:themeColor="text1"/>
                <w:sz w:val="28"/>
                <w:szCs w:val="28"/>
              </w:rPr>
            </w:pPr>
          </w:p>
        </w:tc>
      </w:tr>
      <w:tr w:rsidR="007623D9" w:rsidRPr="00E4122C" w:rsidTr="00F97035">
        <w:trPr>
          <w:gridAfter w:val="1"/>
          <w:wAfter w:w="284" w:type="dxa"/>
        </w:trPr>
        <w:tc>
          <w:tcPr>
            <w:tcW w:w="1809" w:type="dxa"/>
            <w:shd w:val="clear" w:color="auto" w:fill="auto"/>
          </w:tcPr>
          <w:p w:rsidR="007623D9" w:rsidRPr="00E4122C" w:rsidRDefault="007623D9" w:rsidP="007623D9">
            <w:pPr>
              <w:widowControl w:val="0"/>
              <w:tabs>
                <w:tab w:val="left" w:pos="689"/>
              </w:tabs>
              <w:rPr>
                <w:color w:val="000000" w:themeColor="text1"/>
                <w:sz w:val="28"/>
                <w:szCs w:val="28"/>
              </w:rPr>
            </w:pPr>
            <w:r w:rsidRPr="00E4122C">
              <w:rPr>
                <w:color w:val="000000" w:themeColor="text1"/>
                <w:sz w:val="28"/>
                <w:szCs w:val="28"/>
              </w:rPr>
              <w:t xml:space="preserve">РАЗДЕЛ </w:t>
            </w:r>
            <w:r w:rsidR="001C2423">
              <w:rPr>
                <w:color w:val="000000" w:themeColor="text1"/>
                <w:sz w:val="28"/>
                <w:szCs w:val="28"/>
              </w:rPr>
              <w:t>4</w:t>
            </w:r>
            <w:r w:rsidRPr="00E4122C">
              <w:rPr>
                <w:color w:val="000000" w:themeColor="text1"/>
                <w:sz w:val="28"/>
                <w:szCs w:val="28"/>
              </w:rPr>
              <w:tab/>
            </w:r>
          </w:p>
          <w:p w:rsidR="007623D9" w:rsidRPr="00E4122C" w:rsidRDefault="007623D9" w:rsidP="00153869">
            <w:pPr>
              <w:widowControl w:val="0"/>
              <w:tabs>
                <w:tab w:val="left" w:pos="689"/>
              </w:tabs>
              <w:rPr>
                <w:color w:val="000000" w:themeColor="text1"/>
                <w:sz w:val="28"/>
                <w:szCs w:val="28"/>
              </w:rPr>
            </w:pPr>
          </w:p>
        </w:tc>
        <w:tc>
          <w:tcPr>
            <w:tcW w:w="7654" w:type="dxa"/>
            <w:gridSpan w:val="2"/>
            <w:shd w:val="clear" w:color="auto" w:fill="auto"/>
          </w:tcPr>
          <w:p w:rsidR="007623D9" w:rsidRDefault="001C2423" w:rsidP="00F97035">
            <w:pPr>
              <w:widowControl w:val="0"/>
              <w:tabs>
                <w:tab w:val="left" w:pos="689"/>
              </w:tabs>
              <w:ind w:left="-108"/>
              <w:rPr>
                <w:color w:val="000000" w:themeColor="text1"/>
                <w:sz w:val="28"/>
                <w:szCs w:val="28"/>
              </w:rPr>
            </w:pPr>
            <w:r w:rsidRPr="00E4122C">
              <w:rPr>
                <w:color w:val="000000" w:themeColor="text1"/>
                <w:sz w:val="28"/>
                <w:szCs w:val="28"/>
              </w:rPr>
              <w:t>ПОРЯДОК ПРОВЕДЕНИЯ АУКЦИОНА</w:t>
            </w:r>
          </w:p>
          <w:p w:rsidR="00895F28" w:rsidRPr="00E4122C" w:rsidRDefault="00895F28" w:rsidP="00F97035">
            <w:pPr>
              <w:widowControl w:val="0"/>
              <w:tabs>
                <w:tab w:val="left" w:pos="689"/>
              </w:tabs>
              <w:ind w:left="-108"/>
              <w:rPr>
                <w:color w:val="000000" w:themeColor="text1"/>
                <w:sz w:val="28"/>
                <w:szCs w:val="28"/>
              </w:rPr>
            </w:pPr>
          </w:p>
        </w:tc>
      </w:tr>
      <w:tr w:rsidR="00895F28" w:rsidRPr="00E4122C" w:rsidTr="00F97035">
        <w:trPr>
          <w:gridAfter w:val="1"/>
          <w:wAfter w:w="284" w:type="dxa"/>
        </w:trPr>
        <w:tc>
          <w:tcPr>
            <w:tcW w:w="1809" w:type="dxa"/>
            <w:shd w:val="clear" w:color="auto" w:fill="auto"/>
          </w:tcPr>
          <w:p w:rsidR="00895F28" w:rsidRPr="00E4122C" w:rsidRDefault="00895F28" w:rsidP="00895F28">
            <w:pPr>
              <w:widowControl w:val="0"/>
              <w:tabs>
                <w:tab w:val="left" w:pos="689"/>
              </w:tabs>
              <w:rPr>
                <w:color w:val="000000" w:themeColor="text1"/>
                <w:sz w:val="28"/>
                <w:szCs w:val="28"/>
              </w:rPr>
            </w:pPr>
            <w:r w:rsidRPr="00E4122C">
              <w:rPr>
                <w:color w:val="000000" w:themeColor="text1"/>
                <w:sz w:val="28"/>
                <w:szCs w:val="28"/>
              </w:rPr>
              <w:t xml:space="preserve">РАЗДЕЛ </w:t>
            </w:r>
            <w:r>
              <w:rPr>
                <w:color w:val="000000" w:themeColor="text1"/>
                <w:sz w:val="28"/>
                <w:szCs w:val="28"/>
              </w:rPr>
              <w:t>5</w:t>
            </w:r>
          </w:p>
        </w:tc>
        <w:tc>
          <w:tcPr>
            <w:tcW w:w="7654" w:type="dxa"/>
            <w:gridSpan w:val="2"/>
            <w:shd w:val="clear" w:color="auto" w:fill="auto"/>
          </w:tcPr>
          <w:p w:rsidR="00895F28" w:rsidRDefault="00895F28" w:rsidP="00895F28">
            <w:pPr>
              <w:widowControl w:val="0"/>
              <w:tabs>
                <w:tab w:val="left" w:pos="689"/>
              </w:tabs>
              <w:ind w:left="-108"/>
              <w:rPr>
                <w:color w:val="000000" w:themeColor="text1"/>
                <w:sz w:val="28"/>
                <w:szCs w:val="28"/>
              </w:rPr>
            </w:pPr>
            <w:r w:rsidRPr="00E4122C">
              <w:rPr>
                <w:color w:val="000000" w:themeColor="text1"/>
                <w:sz w:val="28"/>
                <w:szCs w:val="28"/>
              </w:rPr>
              <w:t xml:space="preserve">ПОРЯДОК </w:t>
            </w:r>
            <w:r>
              <w:rPr>
                <w:color w:val="000000" w:themeColor="text1"/>
                <w:sz w:val="28"/>
                <w:szCs w:val="28"/>
              </w:rPr>
              <w:t>ЗАКЛЮЧЕНИЯ ДОГОВОРА АРЕНДЫ</w:t>
            </w:r>
          </w:p>
          <w:p w:rsidR="00895F28" w:rsidRPr="00E4122C" w:rsidRDefault="00895F28" w:rsidP="00F97035">
            <w:pPr>
              <w:widowControl w:val="0"/>
              <w:tabs>
                <w:tab w:val="left" w:pos="689"/>
              </w:tabs>
              <w:ind w:left="-108"/>
              <w:rPr>
                <w:color w:val="000000" w:themeColor="text1"/>
                <w:sz w:val="28"/>
                <w:szCs w:val="28"/>
              </w:rPr>
            </w:pPr>
          </w:p>
        </w:tc>
      </w:tr>
    </w:tbl>
    <w:p w:rsidR="007F144A" w:rsidRPr="00E4122C" w:rsidRDefault="00F97035" w:rsidP="00407A25">
      <w:pPr>
        <w:widowControl w:val="0"/>
        <w:rPr>
          <w:bCs/>
          <w:color w:val="000000" w:themeColor="text1"/>
          <w:sz w:val="28"/>
          <w:szCs w:val="28"/>
        </w:rPr>
      </w:pPr>
      <w:r w:rsidRPr="00E4122C">
        <w:rPr>
          <w:bCs/>
          <w:color w:val="000000" w:themeColor="text1"/>
          <w:sz w:val="28"/>
          <w:szCs w:val="28"/>
        </w:rPr>
        <w:t>Приложени</w:t>
      </w:r>
      <w:r w:rsidR="007623D9" w:rsidRPr="00E4122C">
        <w:rPr>
          <w:bCs/>
          <w:color w:val="000000" w:themeColor="text1"/>
          <w:sz w:val="28"/>
          <w:szCs w:val="28"/>
        </w:rPr>
        <w:t>я</w:t>
      </w:r>
      <w:r w:rsidRPr="00E4122C">
        <w:rPr>
          <w:bCs/>
          <w:color w:val="000000" w:themeColor="text1"/>
          <w:sz w:val="28"/>
          <w:szCs w:val="28"/>
        </w:rPr>
        <w:t xml:space="preserve">: </w:t>
      </w:r>
    </w:p>
    <w:p w:rsidR="007623D9" w:rsidRPr="00E4122C" w:rsidRDefault="007623D9" w:rsidP="00407A25">
      <w:pPr>
        <w:widowControl w:val="0"/>
        <w:rPr>
          <w:bCs/>
          <w:color w:val="000000" w:themeColor="text1"/>
          <w:sz w:val="28"/>
          <w:szCs w:val="28"/>
        </w:rPr>
      </w:pPr>
      <w:r w:rsidRPr="00E4122C">
        <w:rPr>
          <w:bCs/>
          <w:color w:val="000000" w:themeColor="text1"/>
          <w:sz w:val="28"/>
          <w:szCs w:val="28"/>
        </w:rPr>
        <w:t>1. Форма заявки.</w:t>
      </w:r>
    </w:p>
    <w:p w:rsidR="00E4122C" w:rsidRPr="00E4122C" w:rsidRDefault="007623D9" w:rsidP="00407A25">
      <w:pPr>
        <w:widowControl w:val="0"/>
        <w:tabs>
          <w:tab w:val="left" w:pos="689"/>
        </w:tabs>
        <w:rPr>
          <w:bCs/>
          <w:color w:val="000000" w:themeColor="text1"/>
          <w:sz w:val="28"/>
          <w:szCs w:val="28"/>
        </w:rPr>
      </w:pPr>
      <w:r w:rsidRPr="00E4122C">
        <w:rPr>
          <w:bCs/>
          <w:color w:val="000000" w:themeColor="text1"/>
          <w:sz w:val="28"/>
          <w:szCs w:val="28"/>
        </w:rPr>
        <w:t>2</w:t>
      </w:r>
      <w:r w:rsidR="007F144A" w:rsidRPr="00E4122C">
        <w:rPr>
          <w:bCs/>
          <w:color w:val="000000" w:themeColor="text1"/>
          <w:sz w:val="28"/>
          <w:szCs w:val="28"/>
        </w:rPr>
        <w:t>. К</w:t>
      </w:r>
      <w:r w:rsidR="00F97035" w:rsidRPr="00E4122C">
        <w:rPr>
          <w:bCs/>
          <w:color w:val="000000" w:themeColor="text1"/>
          <w:sz w:val="28"/>
          <w:szCs w:val="28"/>
        </w:rPr>
        <w:t>опия документа, подтверждающего согласие собственника имущества на передачу имущества в аренду.</w:t>
      </w:r>
      <w:r w:rsidR="00E4122C" w:rsidRPr="00E4122C">
        <w:rPr>
          <w:bCs/>
          <w:color w:val="000000" w:themeColor="text1"/>
          <w:sz w:val="28"/>
          <w:szCs w:val="28"/>
        </w:rPr>
        <w:t xml:space="preserve"> </w:t>
      </w:r>
    </w:p>
    <w:p w:rsidR="007623D9" w:rsidRPr="00E4122C" w:rsidRDefault="007623D9" w:rsidP="00407A25">
      <w:pPr>
        <w:widowControl w:val="0"/>
        <w:tabs>
          <w:tab w:val="left" w:pos="689"/>
        </w:tabs>
        <w:rPr>
          <w:color w:val="000000" w:themeColor="text1"/>
          <w:sz w:val="28"/>
          <w:szCs w:val="28"/>
        </w:rPr>
      </w:pPr>
      <w:r w:rsidRPr="00E4122C">
        <w:rPr>
          <w:bCs/>
          <w:color w:val="000000" w:themeColor="text1"/>
          <w:sz w:val="28"/>
          <w:szCs w:val="28"/>
        </w:rPr>
        <w:t xml:space="preserve">3. </w:t>
      </w:r>
      <w:r w:rsidRPr="00E4122C">
        <w:rPr>
          <w:color w:val="000000" w:themeColor="text1"/>
          <w:sz w:val="28"/>
          <w:szCs w:val="28"/>
        </w:rPr>
        <w:t>Проект договора аренды.</w:t>
      </w:r>
    </w:p>
    <w:p w:rsidR="007623D9" w:rsidRPr="00F97035" w:rsidRDefault="007623D9" w:rsidP="007623D9">
      <w:pPr>
        <w:widowControl w:val="0"/>
        <w:tabs>
          <w:tab w:val="left" w:pos="689"/>
        </w:tabs>
        <w:ind w:left="-108"/>
        <w:rPr>
          <w:bCs/>
          <w:sz w:val="28"/>
          <w:szCs w:val="28"/>
        </w:rPr>
      </w:pPr>
    </w:p>
    <w:p w:rsidR="007A5B55" w:rsidRDefault="007A5B55" w:rsidP="00F754E6">
      <w:pPr>
        <w:widowControl w:val="0"/>
        <w:jc w:val="center"/>
        <w:rPr>
          <w:b/>
          <w:sz w:val="28"/>
          <w:szCs w:val="28"/>
        </w:rPr>
      </w:pPr>
    </w:p>
    <w:p w:rsidR="007A5B55" w:rsidRDefault="007A5B55" w:rsidP="00F754E6">
      <w:pPr>
        <w:widowControl w:val="0"/>
        <w:jc w:val="center"/>
        <w:rPr>
          <w:b/>
          <w:sz w:val="28"/>
          <w:szCs w:val="28"/>
        </w:rPr>
      </w:pPr>
    </w:p>
    <w:p w:rsidR="007A5B55" w:rsidRDefault="007A5B55" w:rsidP="00F754E6">
      <w:pPr>
        <w:widowControl w:val="0"/>
        <w:jc w:val="center"/>
        <w:rPr>
          <w:b/>
          <w:sz w:val="28"/>
          <w:szCs w:val="28"/>
        </w:rPr>
      </w:pPr>
    </w:p>
    <w:p w:rsidR="007A5B55" w:rsidRDefault="007A5B55" w:rsidP="00F754E6">
      <w:pPr>
        <w:widowControl w:val="0"/>
        <w:jc w:val="center"/>
        <w:rPr>
          <w:b/>
          <w:sz w:val="28"/>
          <w:szCs w:val="28"/>
        </w:rPr>
      </w:pPr>
    </w:p>
    <w:p w:rsidR="007A5B55" w:rsidRDefault="007A5B55" w:rsidP="00F754E6">
      <w:pPr>
        <w:widowControl w:val="0"/>
        <w:jc w:val="center"/>
        <w:rPr>
          <w:b/>
          <w:sz w:val="28"/>
          <w:szCs w:val="28"/>
        </w:rPr>
      </w:pPr>
    </w:p>
    <w:p w:rsidR="007A5B55" w:rsidRDefault="007A5B55" w:rsidP="00F754E6">
      <w:pPr>
        <w:widowControl w:val="0"/>
        <w:jc w:val="center"/>
        <w:rPr>
          <w:b/>
          <w:sz w:val="28"/>
          <w:szCs w:val="28"/>
        </w:rPr>
      </w:pPr>
    </w:p>
    <w:p w:rsidR="007A5B55" w:rsidRDefault="007A5B55" w:rsidP="00F754E6">
      <w:pPr>
        <w:widowControl w:val="0"/>
        <w:jc w:val="center"/>
        <w:rPr>
          <w:b/>
          <w:sz w:val="28"/>
          <w:szCs w:val="28"/>
        </w:rPr>
      </w:pPr>
    </w:p>
    <w:p w:rsidR="007A5B55" w:rsidRDefault="007A5B55" w:rsidP="00F754E6">
      <w:pPr>
        <w:widowControl w:val="0"/>
        <w:jc w:val="center"/>
        <w:rPr>
          <w:b/>
          <w:sz w:val="28"/>
          <w:szCs w:val="28"/>
        </w:rPr>
      </w:pPr>
    </w:p>
    <w:p w:rsidR="007A5B55" w:rsidRDefault="007A5B55" w:rsidP="00F754E6">
      <w:pPr>
        <w:widowControl w:val="0"/>
        <w:jc w:val="center"/>
        <w:rPr>
          <w:b/>
          <w:sz w:val="28"/>
          <w:szCs w:val="28"/>
        </w:rPr>
      </w:pPr>
    </w:p>
    <w:p w:rsidR="007A5B55" w:rsidRDefault="007A5B55" w:rsidP="00F754E6">
      <w:pPr>
        <w:widowControl w:val="0"/>
        <w:jc w:val="center"/>
        <w:rPr>
          <w:b/>
          <w:sz w:val="28"/>
          <w:szCs w:val="28"/>
        </w:rPr>
      </w:pPr>
    </w:p>
    <w:p w:rsidR="007A5B55" w:rsidRDefault="007A5B55" w:rsidP="00F754E6">
      <w:pPr>
        <w:widowControl w:val="0"/>
        <w:jc w:val="center"/>
        <w:rPr>
          <w:b/>
          <w:sz w:val="28"/>
          <w:szCs w:val="28"/>
        </w:rPr>
      </w:pPr>
    </w:p>
    <w:p w:rsidR="007A5B55" w:rsidRDefault="007A5B55" w:rsidP="00F754E6">
      <w:pPr>
        <w:widowControl w:val="0"/>
        <w:jc w:val="center"/>
        <w:rPr>
          <w:b/>
          <w:sz w:val="28"/>
          <w:szCs w:val="28"/>
        </w:rPr>
      </w:pPr>
    </w:p>
    <w:p w:rsidR="007A5B55" w:rsidRDefault="007A5B55" w:rsidP="00F754E6">
      <w:pPr>
        <w:widowControl w:val="0"/>
        <w:jc w:val="center"/>
        <w:rPr>
          <w:b/>
          <w:sz w:val="28"/>
          <w:szCs w:val="28"/>
        </w:rPr>
      </w:pPr>
    </w:p>
    <w:p w:rsidR="00A644F7" w:rsidRDefault="00A644F7" w:rsidP="00F754E6">
      <w:pPr>
        <w:widowControl w:val="0"/>
        <w:jc w:val="center"/>
        <w:rPr>
          <w:b/>
          <w:sz w:val="28"/>
          <w:szCs w:val="28"/>
        </w:rPr>
      </w:pPr>
    </w:p>
    <w:p w:rsidR="007A5B55" w:rsidRDefault="007A5B55" w:rsidP="00F754E6">
      <w:pPr>
        <w:widowControl w:val="0"/>
        <w:jc w:val="center"/>
        <w:rPr>
          <w:b/>
          <w:sz w:val="28"/>
          <w:szCs w:val="28"/>
        </w:rPr>
      </w:pPr>
    </w:p>
    <w:p w:rsidR="007A5B55" w:rsidRDefault="007A5B55" w:rsidP="00F754E6">
      <w:pPr>
        <w:widowControl w:val="0"/>
        <w:jc w:val="center"/>
        <w:rPr>
          <w:b/>
          <w:sz w:val="28"/>
          <w:szCs w:val="28"/>
        </w:rPr>
      </w:pPr>
    </w:p>
    <w:p w:rsidR="007A5B55" w:rsidRDefault="007A5B55" w:rsidP="00F754E6">
      <w:pPr>
        <w:widowControl w:val="0"/>
        <w:jc w:val="center"/>
        <w:rPr>
          <w:b/>
          <w:sz w:val="28"/>
          <w:szCs w:val="28"/>
        </w:rPr>
      </w:pPr>
    </w:p>
    <w:p w:rsidR="007A5B55" w:rsidRDefault="007A5B55" w:rsidP="00F754E6">
      <w:pPr>
        <w:widowControl w:val="0"/>
        <w:jc w:val="center"/>
        <w:rPr>
          <w:b/>
          <w:sz w:val="28"/>
          <w:szCs w:val="28"/>
        </w:rPr>
      </w:pPr>
    </w:p>
    <w:p w:rsidR="00061D66" w:rsidRDefault="00061D66" w:rsidP="00F754E6">
      <w:pPr>
        <w:widowControl w:val="0"/>
        <w:jc w:val="center"/>
        <w:rPr>
          <w:b/>
          <w:sz w:val="28"/>
          <w:szCs w:val="28"/>
        </w:rPr>
      </w:pPr>
    </w:p>
    <w:p w:rsidR="007A5B55" w:rsidRDefault="007A5B55" w:rsidP="00F754E6">
      <w:pPr>
        <w:widowControl w:val="0"/>
        <w:jc w:val="center"/>
        <w:rPr>
          <w:b/>
          <w:sz w:val="28"/>
          <w:szCs w:val="28"/>
        </w:rPr>
      </w:pPr>
    </w:p>
    <w:p w:rsidR="007A5B55" w:rsidRDefault="007A5B55" w:rsidP="00F754E6">
      <w:pPr>
        <w:widowControl w:val="0"/>
        <w:jc w:val="center"/>
        <w:rPr>
          <w:b/>
          <w:sz w:val="28"/>
          <w:szCs w:val="28"/>
        </w:rPr>
      </w:pPr>
    </w:p>
    <w:p w:rsidR="007A5B55" w:rsidRDefault="007A5B55" w:rsidP="00F754E6">
      <w:pPr>
        <w:widowControl w:val="0"/>
        <w:jc w:val="center"/>
        <w:rPr>
          <w:b/>
          <w:sz w:val="28"/>
          <w:szCs w:val="28"/>
        </w:rPr>
      </w:pPr>
    </w:p>
    <w:p w:rsidR="004903C6" w:rsidRDefault="004903C6" w:rsidP="00F754E6">
      <w:pPr>
        <w:widowControl w:val="0"/>
        <w:jc w:val="center"/>
        <w:rPr>
          <w:b/>
          <w:sz w:val="28"/>
          <w:szCs w:val="28"/>
        </w:rPr>
      </w:pPr>
    </w:p>
    <w:p w:rsidR="007A5B55" w:rsidRDefault="007A5B55" w:rsidP="00F754E6">
      <w:pPr>
        <w:widowControl w:val="0"/>
        <w:jc w:val="center"/>
        <w:rPr>
          <w:b/>
          <w:sz w:val="28"/>
          <w:szCs w:val="28"/>
        </w:rPr>
      </w:pPr>
    </w:p>
    <w:p w:rsidR="00D26621" w:rsidRDefault="00D26621" w:rsidP="00F754E6">
      <w:pPr>
        <w:widowControl w:val="0"/>
        <w:jc w:val="center"/>
        <w:rPr>
          <w:b/>
          <w:sz w:val="28"/>
          <w:szCs w:val="28"/>
        </w:rPr>
      </w:pPr>
    </w:p>
    <w:p w:rsidR="00D26621" w:rsidRDefault="00D26621" w:rsidP="00F754E6">
      <w:pPr>
        <w:widowControl w:val="0"/>
        <w:jc w:val="center"/>
        <w:rPr>
          <w:b/>
          <w:sz w:val="28"/>
          <w:szCs w:val="28"/>
        </w:rPr>
      </w:pPr>
    </w:p>
    <w:p w:rsidR="007A5B55" w:rsidRDefault="007A5B55" w:rsidP="00F754E6">
      <w:pPr>
        <w:widowControl w:val="0"/>
        <w:jc w:val="center"/>
        <w:rPr>
          <w:b/>
          <w:sz w:val="28"/>
          <w:szCs w:val="28"/>
        </w:rPr>
      </w:pPr>
    </w:p>
    <w:p w:rsidR="007A5B55" w:rsidRDefault="007A5B55" w:rsidP="00F754E6">
      <w:pPr>
        <w:widowControl w:val="0"/>
        <w:jc w:val="center"/>
        <w:rPr>
          <w:b/>
          <w:sz w:val="28"/>
          <w:szCs w:val="28"/>
        </w:rPr>
      </w:pPr>
    </w:p>
    <w:p w:rsidR="0099007C" w:rsidRPr="00CC5EAF" w:rsidRDefault="007A5B55" w:rsidP="00F754E6">
      <w:pPr>
        <w:widowControl w:val="0"/>
        <w:jc w:val="center"/>
        <w:rPr>
          <w:b/>
          <w:sz w:val="28"/>
          <w:szCs w:val="28"/>
          <w:u w:val="single"/>
          <w14:shadow w14:blurRad="50800" w14:dist="38100" w14:dir="2700000" w14:sx="100000" w14:sy="100000" w14:kx="0" w14:ky="0" w14:algn="tl">
            <w14:srgbClr w14:val="000000">
              <w14:alpha w14:val="60000"/>
            </w14:srgbClr>
          </w14:shadow>
        </w:rPr>
      </w:pPr>
      <w:r w:rsidRPr="00CC5EAF">
        <w:rPr>
          <w:b/>
          <w:sz w:val="28"/>
          <w:szCs w:val="28"/>
          <w:u w:val="single"/>
          <w14:shadow w14:blurRad="50800" w14:dist="38100" w14:dir="2700000" w14:sx="100000" w14:sy="100000" w14:kx="0" w14:ky="0" w14:algn="tl">
            <w14:srgbClr w14:val="000000">
              <w14:alpha w14:val="60000"/>
            </w14:srgbClr>
          </w14:shadow>
        </w:rPr>
        <w:lastRenderedPageBreak/>
        <w:t>Р</w:t>
      </w:r>
      <w:r w:rsidR="00CC5EAF" w:rsidRPr="00CC5EAF">
        <w:rPr>
          <w:b/>
          <w:sz w:val="28"/>
          <w:szCs w:val="28"/>
          <w:u w:val="single"/>
          <w14:shadow w14:blurRad="50800" w14:dist="38100" w14:dir="2700000" w14:sx="100000" w14:sy="100000" w14:kx="0" w14:ky="0" w14:algn="tl">
            <w14:srgbClr w14:val="000000">
              <w14:alpha w14:val="60000"/>
            </w14:srgbClr>
          </w14:shadow>
        </w:rPr>
        <w:t xml:space="preserve">АЗДЕЛ </w:t>
      </w:r>
      <w:r w:rsidR="00824022">
        <w:rPr>
          <w:b/>
          <w:sz w:val="28"/>
          <w:szCs w:val="28"/>
          <w:u w:val="single"/>
          <w14:shadow w14:blurRad="50800" w14:dist="38100" w14:dir="2700000" w14:sx="100000" w14:sy="100000" w14:kx="0" w14:ky="0" w14:algn="tl">
            <w14:srgbClr w14:val="000000">
              <w14:alpha w14:val="60000"/>
            </w14:srgbClr>
          </w14:shadow>
        </w:rPr>
        <w:t>1</w:t>
      </w:r>
      <w:r w:rsidR="00F754E6" w:rsidRPr="00CC5EAF">
        <w:rPr>
          <w:b/>
          <w:sz w:val="28"/>
          <w:szCs w:val="28"/>
          <w:u w:val="single"/>
          <w14:shadow w14:blurRad="50800" w14:dist="38100" w14:dir="2700000" w14:sx="100000" w14:sy="100000" w14:kx="0" w14:ky="0" w14:algn="tl">
            <w14:srgbClr w14:val="000000">
              <w14:alpha w14:val="60000"/>
            </w14:srgbClr>
          </w14:shadow>
        </w:rPr>
        <w:t xml:space="preserve">.   </w:t>
      </w:r>
      <w:r w:rsidR="00FA1D3E">
        <w:rPr>
          <w:b/>
          <w:sz w:val="28"/>
          <w:szCs w:val="28"/>
          <w:u w:val="single"/>
          <w14:shadow w14:blurRad="50800" w14:dist="38100" w14:dir="2700000" w14:sx="100000" w14:sy="100000" w14:kx="0" w14:ky="0" w14:algn="tl">
            <w14:srgbClr w14:val="000000">
              <w14:alpha w14:val="60000"/>
            </w14:srgbClr>
          </w14:shadow>
        </w:rPr>
        <w:t xml:space="preserve">ОБЩИЕ </w:t>
      </w:r>
      <w:r w:rsidR="00A92C00">
        <w:rPr>
          <w:b/>
          <w:sz w:val="28"/>
          <w:szCs w:val="28"/>
          <w:u w:val="single"/>
          <w14:shadow w14:blurRad="50800" w14:dist="38100" w14:dir="2700000" w14:sx="100000" w14:sy="100000" w14:kx="0" w14:ky="0" w14:algn="tl">
            <w14:srgbClr w14:val="000000">
              <w14:alpha w14:val="60000"/>
            </w14:srgbClr>
          </w14:shadow>
        </w:rPr>
        <w:t>ПОЛОЖЕНИЯ</w:t>
      </w:r>
    </w:p>
    <w:p w:rsidR="00E73055" w:rsidRPr="00462A59" w:rsidRDefault="00E73055" w:rsidP="00851F09">
      <w:pPr>
        <w:widowControl w:val="0"/>
        <w:ind w:firstLine="709"/>
        <w:jc w:val="both"/>
        <w:rPr>
          <w:sz w:val="28"/>
          <w:szCs w:val="28"/>
        </w:rPr>
      </w:pPr>
      <w:proofErr w:type="gramStart"/>
      <w:r w:rsidRPr="008970D7">
        <w:rPr>
          <w:sz w:val="28"/>
          <w:szCs w:val="28"/>
        </w:rPr>
        <w:t xml:space="preserve">Настоящая </w:t>
      </w:r>
      <w:r>
        <w:rPr>
          <w:sz w:val="28"/>
          <w:szCs w:val="28"/>
        </w:rPr>
        <w:t>документация об аукционе</w:t>
      </w:r>
      <w:r w:rsidRPr="008970D7">
        <w:rPr>
          <w:sz w:val="28"/>
          <w:szCs w:val="28"/>
        </w:rPr>
        <w:t xml:space="preserve"> подготовлена в соответствии с Федеральным законом от 26.07.2006 № 135-ФЗ «О защите конкуренции», </w:t>
      </w:r>
      <w:r w:rsidR="005E165C">
        <w:rPr>
          <w:sz w:val="28"/>
          <w:szCs w:val="28"/>
        </w:rPr>
        <w:t>п</w:t>
      </w:r>
      <w:r w:rsidRPr="00E73055">
        <w:rPr>
          <w:sz w:val="28"/>
          <w:szCs w:val="28"/>
        </w:rPr>
        <w:t>риказ</w:t>
      </w:r>
      <w:r>
        <w:rPr>
          <w:sz w:val="28"/>
          <w:szCs w:val="28"/>
        </w:rPr>
        <w:t>ом</w:t>
      </w:r>
      <w:r w:rsidRPr="00E73055">
        <w:rPr>
          <w:sz w:val="28"/>
          <w:szCs w:val="28"/>
        </w:rPr>
        <w:t xml:space="preserve"> </w:t>
      </w:r>
      <w:r w:rsidR="005E165C">
        <w:rPr>
          <w:sz w:val="28"/>
          <w:szCs w:val="28"/>
        </w:rPr>
        <w:t>Федеральной антимонопольной службы</w:t>
      </w:r>
      <w:r w:rsidRPr="00E73055">
        <w:rPr>
          <w:sz w:val="28"/>
          <w:szCs w:val="28"/>
        </w:rPr>
        <w:t xml:space="preserve"> от 21.03.2023 N 147/23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w:t>
      </w:r>
      <w:proofErr w:type="gramEnd"/>
      <w:r w:rsidRPr="00E73055">
        <w:rPr>
          <w:sz w:val="28"/>
          <w:szCs w:val="28"/>
        </w:rPr>
        <w:t xml:space="preserve"> которого заключение указанных договоров может осуществляться путем проведения торгов в форме конкурса"</w:t>
      </w:r>
      <w:r w:rsidRPr="008970D7">
        <w:rPr>
          <w:sz w:val="28"/>
          <w:szCs w:val="28"/>
        </w:rPr>
        <w:t xml:space="preserve"> (далее – Приказ </w:t>
      </w:r>
      <w:r w:rsidRPr="00E10CBE">
        <w:rPr>
          <w:sz w:val="28"/>
          <w:szCs w:val="28"/>
        </w:rPr>
        <w:t>№</w:t>
      </w:r>
      <w:r w:rsidRPr="00E73055">
        <w:rPr>
          <w:sz w:val="28"/>
          <w:szCs w:val="28"/>
        </w:rPr>
        <w:t>147/23</w:t>
      </w:r>
      <w:r w:rsidR="00EB72D6">
        <w:rPr>
          <w:sz w:val="28"/>
          <w:szCs w:val="28"/>
        </w:rPr>
        <w:t>).</w:t>
      </w:r>
    </w:p>
    <w:p w:rsidR="006D68D7" w:rsidRPr="008E33C0" w:rsidRDefault="00DF5CE8" w:rsidP="00851F09">
      <w:pPr>
        <w:autoSpaceDE w:val="0"/>
        <w:autoSpaceDN w:val="0"/>
        <w:adjustRightInd w:val="0"/>
        <w:ind w:firstLine="709"/>
        <w:jc w:val="both"/>
        <w:rPr>
          <w:b/>
          <w:bCs/>
          <w:sz w:val="28"/>
          <w:szCs w:val="28"/>
        </w:rPr>
      </w:pPr>
      <w:r w:rsidRPr="00126D7D">
        <w:rPr>
          <w:b/>
          <w:bCs/>
          <w:sz w:val="28"/>
          <w:szCs w:val="28"/>
        </w:rPr>
        <w:t>1</w:t>
      </w:r>
      <w:r w:rsidR="006D68D7" w:rsidRPr="00126D7D">
        <w:rPr>
          <w:b/>
          <w:bCs/>
          <w:sz w:val="28"/>
          <w:szCs w:val="28"/>
        </w:rPr>
        <w:t>.1</w:t>
      </w:r>
      <w:r w:rsidR="006D68D7" w:rsidRPr="00914DCF">
        <w:rPr>
          <w:bCs/>
          <w:sz w:val="28"/>
          <w:szCs w:val="28"/>
        </w:rPr>
        <w:t xml:space="preserve">. </w:t>
      </w:r>
      <w:r w:rsidR="006D68D7" w:rsidRPr="008E33C0">
        <w:rPr>
          <w:b/>
          <w:bCs/>
          <w:sz w:val="28"/>
          <w:szCs w:val="28"/>
        </w:rPr>
        <w:t xml:space="preserve">Требования к участникам аукциона. </w:t>
      </w:r>
    </w:p>
    <w:p w:rsidR="006D68D7" w:rsidRDefault="006D68D7" w:rsidP="00851F09">
      <w:pPr>
        <w:numPr>
          <w:ilvl w:val="12"/>
          <w:numId w:val="0"/>
        </w:numPr>
        <w:ind w:right="-1" w:firstLine="709"/>
        <w:jc w:val="both"/>
        <w:rPr>
          <w:sz w:val="28"/>
          <w:szCs w:val="28"/>
        </w:rPr>
      </w:pPr>
      <w:r w:rsidRPr="00914DCF">
        <w:rPr>
          <w:bCs/>
          <w:sz w:val="28"/>
          <w:szCs w:val="28"/>
        </w:rPr>
        <w:t>Участником аукциона может быть</w:t>
      </w:r>
      <w:r w:rsidRPr="00914DCF">
        <w:rPr>
          <w:sz w:val="28"/>
          <w:szCs w:val="28"/>
        </w:rPr>
        <w:t xml:space="preserve"> любое юридическое лицо независимо от организационно-правовой формы, места нахождения, а также места происхождения капитала</w:t>
      </w:r>
      <w:r w:rsidRPr="00A644F7">
        <w:rPr>
          <w:sz w:val="28"/>
          <w:szCs w:val="28"/>
        </w:rPr>
        <w:t xml:space="preserve"> или любое физическое лицо, в том числе индивидуальный предприниматель, претендующие на заключение договора</w:t>
      </w:r>
      <w:r w:rsidR="005C0682">
        <w:rPr>
          <w:sz w:val="28"/>
          <w:szCs w:val="28"/>
        </w:rPr>
        <w:t xml:space="preserve"> (дале</w:t>
      </w:r>
      <w:proofErr w:type="gramStart"/>
      <w:r w:rsidR="005C0682">
        <w:rPr>
          <w:sz w:val="28"/>
          <w:szCs w:val="28"/>
        </w:rPr>
        <w:t>е-</w:t>
      </w:r>
      <w:proofErr w:type="gramEnd"/>
      <w:r w:rsidR="005C0682">
        <w:rPr>
          <w:sz w:val="28"/>
          <w:szCs w:val="28"/>
        </w:rPr>
        <w:t xml:space="preserve"> Заявитель)</w:t>
      </w:r>
      <w:r w:rsidRPr="00A644F7">
        <w:rPr>
          <w:sz w:val="28"/>
          <w:szCs w:val="28"/>
        </w:rPr>
        <w:t>.</w:t>
      </w:r>
    </w:p>
    <w:p w:rsidR="006D68D7" w:rsidRDefault="006D68D7" w:rsidP="00851F09">
      <w:pPr>
        <w:autoSpaceDE w:val="0"/>
        <w:autoSpaceDN w:val="0"/>
        <w:adjustRightInd w:val="0"/>
        <w:ind w:firstLine="709"/>
        <w:jc w:val="both"/>
        <w:rPr>
          <w:rFonts w:eastAsiaTheme="minorHAnsi"/>
          <w:sz w:val="28"/>
          <w:szCs w:val="28"/>
          <w:lang w:eastAsia="en-US" w:bidi="ne-NP"/>
        </w:rPr>
      </w:pPr>
      <w:r w:rsidRPr="00594653">
        <w:rPr>
          <w:rFonts w:eastAsiaTheme="minorHAnsi"/>
          <w:sz w:val="28"/>
          <w:szCs w:val="28"/>
          <w:lang w:eastAsia="en-US" w:bidi="ne-NP"/>
        </w:rPr>
        <w:t>Участники аукционов должны соответствовать требованиям, установленным законодательством Российск</w:t>
      </w:r>
      <w:r w:rsidR="005E165C">
        <w:rPr>
          <w:rFonts w:eastAsiaTheme="minorHAnsi"/>
          <w:sz w:val="28"/>
          <w:szCs w:val="28"/>
          <w:lang w:eastAsia="en-US" w:bidi="ne-NP"/>
        </w:rPr>
        <w:t>ой Федерации к таким участникам</w:t>
      </w:r>
      <w:r w:rsidR="006A5AC8">
        <w:rPr>
          <w:rFonts w:eastAsiaTheme="minorHAnsi"/>
          <w:sz w:val="28"/>
          <w:szCs w:val="28"/>
          <w:lang w:eastAsia="en-US" w:bidi="ne-NP"/>
        </w:rPr>
        <w:t>.</w:t>
      </w:r>
    </w:p>
    <w:p w:rsidR="00445AD4" w:rsidRDefault="00445AD4" w:rsidP="00851F09">
      <w:pPr>
        <w:autoSpaceDE w:val="0"/>
        <w:autoSpaceDN w:val="0"/>
        <w:adjustRightInd w:val="0"/>
        <w:ind w:firstLine="709"/>
        <w:jc w:val="both"/>
        <w:rPr>
          <w:rFonts w:eastAsiaTheme="minorHAnsi"/>
          <w:sz w:val="28"/>
          <w:szCs w:val="28"/>
          <w:lang w:eastAsia="en-US" w:bidi="ne-NP"/>
        </w:rPr>
      </w:pPr>
      <w:r>
        <w:rPr>
          <w:rFonts w:eastAsiaTheme="minorHAnsi"/>
          <w:sz w:val="28"/>
          <w:szCs w:val="28"/>
          <w:lang w:eastAsia="en-US" w:bidi="ne-NP"/>
        </w:rPr>
        <w:t>Заявитель не допускается аукционной комиссией к участию в аукционе в случаях:</w:t>
      </w:r>
    </w:p>
    <w:p w:rsidR="00445AD4" w:rsidRPr="00F34EDB" w:rsidRDefault="00445AD4" w:rsidP="00851F09">
      <w:pPr>
        <w:autoSpaceDE w:val="0"/>
        <w:autoSpaceDN w:val="0"/>
        <w:adjustRightInd w:val="0"/>
        <w:ind w:firstLine="709"/>
        <w:jc w:val="both"/>
        <w:rPr>
          <w:rFonts w:eastAsiaTheme="minorHAnsi"/>
          <w:sz w:val="28"/>
          <w:szCs w:val="28"/>
          <w:lang w:eastAsia="en-US" w:bidi="ne-NP"/>
        </w:rPr>
      </w:pPr>
      <w:r w:rsidRPr="00F34EDB">
        <w:rPr>
          <w:rFonts w:eastAsiaTheme="minorHAnsi"/>
          <w:sz w:val="28"/>
          <w:szCs w:val="28"/>
          <w:lang w:eastAsia="en-US" w:bidi="ne-NP"/>
        </w:rPr>
        <w:t>- непредставления документов и (или) сведений, определенных пунктом</w:t>
      </w:r>
      <w:r w:rsidR="006029D9" w:rsidRPr="00F34EDB">
        <w:rPr>
          <w:rFonts w:eastAsiaTheme="minorHAnsi"/>
          <w:sz w:val="28"/>
          <w:szCs w:val="28"/>
          <w:lang w:eastAsia="en-US" w:bidi="ne-NP"/>
        </w:rPr>
        <w:t xml:space="preserve"> 1.2</w:t>
      </w:r>
      <w:r w:rsidRPr="00F34EDB">
        <w:rPr>
          <w:rFonts w:eastAsiaTheme="minorHAnsi"/>
          <w:sz w:val="28"/>
          <w:szCs w:val="28"/>
          <w:lang w:eastAsia="en-US" w:bidi="ne-NP"/>
        </w:rPr>
        <w:t xml:space="preserve">    настоящей документации об аукционе, либо наличия в таких документах и (или) сведениях недостоверной информации;</w:t>
      </w:r>
    </w:p>
    <w:p w:rsidR="005E2956" w:rsidRPr="00F34EDB" w:rsidRDefault="00445AD4" w:rsidP="00851F09">
      <w:pPr>
        <w:autoSpaceDE w:val="0"/>
        <w:autoSpaceDN w:val="0"/>
        <w:adjustRightInd w:val="0"/>
        <w:ind w:firstLine="709"/>
        <w:jc w:val="both"/>
        <w:rPr>
          <w:rFonts w:eastAsiaTheme="minorHAnsi"/>
          <w:sz w:val="28"/>
          <w:szCs w:val="28"/>
          <w:lang w:eastAsia="en-US" w:bidi="ne-NP"/>
        </w:rPr>
      </w:pPr>
      <w:r w:rsidRPr="00F34EDB">
        <w:rPr>
          <w:rFonts w:eastAsiaTheme="minorHAnsi"/>
          <w:sz w:val="28"/>
          <w:szCs w:val="28"/>
          <w:lang w:eastAsia="en-US" w:bidi="ne-NP"/>
        </w:rPr>
        <w:t xml:space="preserve">- </w:t>
      </w:r>
      <w:r w:rsidR="005E2956" w:rsidRPr="00F34EDB">
        <w:rPr>
          <w:rFonts w:eastAsiaTheme="minorHAnsi"/>
          <w:sz w:val="28"/>
          <w:szCs w:val="28"/>
          <w:lang w:eastAsia="en-US" w:bidi="ne-NP"/>
        </w:rPr>
        <w:t>несо</w:t>
      </w:r>
      <w:r w:rsidR="006029D9" w:rsidRPr="00F34EDB">
        <w:rPr>
          <w:rFonts w:eastAsiaTheme="minorHAnsi"/>
          <w:sz w:val="28"/>
          <w:szCs w:val="28"/>
          <w:lang w:eastAsia="en-US" w:bidi="ne-NP"/>
        </w:rPr>
        <w:t>о</w:t>
      </w:r>
      <w:r w:rsidR="005E2956" w:rsidRPr="00F34EDB">
        <w:rPr>
          <w:rFonts w:eastAsiaTheme="minorHAnsi"/>
          <w:sz w:val="28"/>
          <w:szCs w:val="28"/>
          <w:lang w:eastAsia="en-US" w:bidi="ne-NP"/>
        </w:rPr>
        <w:t>твет</w:t>
      </w:r>
      <w:r w:rsidR="006029D9" w:rsidRPr="00F34EDB">
        <w:rPr>
          <w:rFonts w:eastAsiaTheme="minorHAnsi"/>
          <w:sz w:val="28"/>
          <w:szCs w:val="28"/>
          <w:lang w:eastAsia="en-US" w:bidi="ne-NP"/>
        </w:rPr>
        <w:t>ст</w:t>
      </w:r>
      <w:r w:rsidR="005E2956" w:rsidRPr="00F34EDB">
        <w:rPr>
          <w:rFonts w:eastAsiaTheme="minorHAnsi"/>
          <w:sz w:val="28"/>
          <w:szCs w:val="28"/>
          <w:lang w:eastAsia="en-US" w:bidi="ne-NP"/>
        </w:rPr>
        <w:t xml:space="preserve">вия требованиям, указанным в </w:t>
      </w:r>
      <w:r w:rsidR="006029D9" w:rsidRPr="00F34EDB">
        <w:rPr>
          <w:rFonts w:eastAsiaTheme="minorHAnsi"/>
          <w:sz w:val="28"/>
          <w:szCs w:val="28"/>
          <w:lang w:eastAsia="en-US" w:bidi="ne-NP"/>
        </w:rPr>
        <w:t xml:space="preserve">настоящем </w:t>
      </w:r>
      <w:r w:rsidR="005E2956" w:rsidRPr="00F34EDB">
        <w:rPr>
          <w:rFonts w:eastAsiaTheme="minorHAnsi"/>
          <w:sz w:val="28"/>
          <w:szCs w:val="28"/>
          <w:lang w:eastAsia="en-US" w:bidi="ne-NP"/>
        </w:rPr>
        <w:t>пункте</w:t>
      </w:r>
      <w:r w:rsidR="006029D9" w:rsidRPr="00F34EDB">
        <w:rPr>
          <w:rFonts w:eastAsiaTheme="minorHAnsi"/>
          <w:sz w:val="28"/>
          <w:szCs w:val="28"/>
          <w:lang w:eastAsia="en-US" w:bidi="ne-NP"/>
        </w:rPr>
        <w:t xml:space="preserve"> данной</w:t>
      </w:r>
      <w:r w:rsidR="005E2956" w:rsidRPr="00F34EDB">
        <w:rPr>
          <w:rFonts w:eastAsiaTheme="minorHAnsi"/>
          <w:sz w:val="28"/>
          <w:szCs w:val="28"/>
          <w:lang w:eastAsia="en-US" w:bidi="ne-NP"/>
        </w:rPr>
        <w:t xml:space="preserve"> документации об аукционе;</w:t>
      </w:r>
    </w:p>
    <w:p w:rsidR="005E2956" w:rsidRPr="005E2956" w:rsidRDefault="005E2956" w:rsidP="00851F09">
      <w:pPr>
        <w:autoSpaceDE w:val="0"/>
        <w:autoSpaceDN w:val="0"/>
        <w:adjustRightInd w:val="0"/>
        <w:ind w:firstLine="709"/>
        <w:jc w:val="both"/>
        <w:rPr>
          <w:rFonts w:eastAsiaTheme="minorHAnsi"/>
          <w:sz w:val="28"/>
          <w:szCs w:val="28"/>
          <w:lang w:eastAsia="en-US" w:bidi="ne-NP"/>
        </w:rPr>
      </w:pPr>
      <w:r w:rsidRPr="005E2956">
        <w:rPr>
          <w:rFonts w:eastAsiaTheme="minorHAnsi"/>
          <w:sz w:val="28"/>
          <w:szCs w:val="28"/>
          <w:lang w:eastAsia="en-US" w:bidi="ne-NP"/>
        </w:rPr>
        <w:t xml:space="preserve">- </w:t>
      </w:r>
      <w:proofErr w:type="gramStart"/>
      <w:r w:rsidRPr="005E2956">
        <w:rPr>
          <w:rFonts w:eastAsiaTheme="minorHAnsi"/>
          <w:sz w:val="28"/>
          <w:szCs w:val="28"/>
          <w:lang w:eastAsia="en-US" w:bidi="ne-NP"/>
        </w:rPr>
        <w:t>не внесения</w:t>
      </w:r>
      <w:proofErr w:type="gramEnd"/>
      <w:r w:rsidRPr="005E2956">
        <w:rPr>
          <w:rFonts w:eastAsiaTheme="minorHAnsi"/>
          <w:sz w:val="28"/>
          <w:szCs w:val="28"/>
          <w:lang w:eastAsia="en-US" w:bidi="ne-NP"/>
        </w:rPr>
        <w:t xml:space="preserve"> задатка;</w:t>
      </w:r>
    </w:p>
    <w:p w:rsidR="00445AD4" w:rsidRDefault="005E2956" w:rsidP="00851F09">
      <w:pPr>
        <w:autoSpaceDE w:val="0"/>
        <w:autoSpaceDN w:val="0"/>
        <w:adjustRightInd w:val="0"/>
        <w:ind w:firstLine="709"/>
        <w:jc w:val="both"/>
        <w:rPr>
          <w:rFonts w:eastAsiaTheme="minorHAnsi"/>
          <w:sz w:val="28"/>
          <w:szCs w:val="28"/>
          <w:lang w:eastAsia="en-US" w:bidi="ne-NP"/>
        </w:rPr>
      </w:pPr>
      <w:r w:rsidRPr="005E2956">
        <w:rPr>
          <w:rFonts w:eastAsiaTheme="minorHAnsi"/>
          <w:sz w:val="28"/>
          <w:szCs w:val="28"/>
          <w:lang w:eastAsia="en-US" w:bidi="ne-NP"/>
        </w:rPr>
        <w:t>- несоответствия заявки на участие в аукционе требованиям   документации об аукционе</w:t>
      </w:r>
      <w:r>
        <w:rPr>
          <w:rFonts w:eastAsiaTheme="minorHAnsi"/>
          <w:sz w:val="28"/>
          <w:szCs w:val="28"/>
          <w:lang w:eastAsia="en-US" w:bidi="ne-NP"/>
        </w:rPr>
        <w:t>;</w:t>
      </w:r>
    </w:p>
    <w:p w:rsidR="005E2956" w:rsidRPr="005E2956" w:rsidRDefault="005E2956" w:rsidP="00851F09">
      <w:pPr>
        <w:autoSpaceDE w:val="0"/>
        <w:autoSpaceDN w:val="0"/>
        <w:adjustRightInd w:val="0"/>
        <w:ind w:firstLine="709"/>
        <w:jc w:val="both"/>
        <w:rPr>
          <w:rFonts w:eastAsiaTheme="minorHAnsi"/>
          <w:sz w:val="28"/>
          <w:szCs w:val="28"/>
          <w:lang w:eastAsia="en-US" w:bidi="ne-NP"/>
        </w:rPr>
      </w:pPr>
      <w:r>
        <w:rPr>
          <w:rFonts w:eastAsiaTheme="minorHAnsi"/>
          <w:sz w:val="28"/>
          <w:szCs w:val="28"/>
          <w:lang w:eastAsia="en-US" w:bidi="ne-NP"/>
        </w:rPr>
        <w:t>- наличие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6A5AC8" w:rsidRDefault="005E2956" w:rsidP="00851F09">
      <w:pPr>
        <w:autoSpaceDE w:val="0"/>
        <w:autoSpaceDN w:val="0"/>
        <w:adjustRightInd w:val="0"/>
        <w:ind w:firstLine="709"/>
        <w:jc w:val="both"/>
        <w:rPr>
          <w:rFonts w:eastAsiaTheme="minorHAnsi"/>
          <w:sz w:val="28"/>
          <w:szCs w:val="28"/>
          <w:lang w:eastAsia="en-US" w:bidi="ne-NP"/>
        </w:rPr>
      </w:pPr>
      <w:r>
        <w:rPr>
          <w:rFonts w:eastAsiaTheme="minorHAnsi"/>
          <w:sz w:val="28"/>
          <w:szCs w:val="28"/>
          <w:lang w:eastAsia="en-US" w:bidi="ne-NP"/>
        </w:rPr>
        <w:t xml:space="preserve">- наличие решения о приостановлении деятельности заявителя в порядке, предусмотренном </w:t>
      </w:r>
      <w:hyperlink r:id="rId10" w:history="1">
        <w:r w:rsidRPr="00DE547D">
          <w:rPr>
            <w:rFonts w:eastAsiaTheme="minorHAnsi"/>
            <w:sz w:val="28"/>
            <w:szCs w:val="28"/>
            <w:lang w:eastAsia="en-US" w:bidi="ne-NP"/>
          </w:rPr>
          <w:t>Кодексом</w:t>
        </w:r>
      </w:hyperlink>
      <w:r>
        <w:rPr>
          <w:rFonts w:eastAsiaTheme="minorHAnsi"/>
          <w:sz w:val="28"/>
          <w:szCs w:val="28"/>
          <w:lang w:eastAsia="en-US" w:bidi="ne-NP"/>
        </w:rPr>
        <w:t xml:space="preserve"> Российской Федерации об административных правонарушениях на момент подачи заявки на участие в аукционе. </w:t>
      </w:r>
    </w:p>
    <w:p w:rsidR="005E2956" w:rsidRPr="00851F09" w:rsidRDefault="005E2956" w:rsidP="005E2956">
      <w:pPr>
        <w:tabs>
          <w:tab w:val="left" w:pos="851"/>
        </w:tabs>
        <w:ind w:firstLine="709"/>
        <w:jc w:val="both"/>
        <w:rPr>
          <w:sz w:val="28"/>
          <w:szCs w:val="28"/>
        </w:rPr>
      </w:pPr>
      <w:r>
        <w:rPr>
          <w:sz w:val="28"/>
          <w:szCs w:val="28"/>
        </w:rPr>
        <w:t xml:space="preserve">Участие в аукционе вправе принимать заявители, зарегистрированные на электронной площадке, на которой проводится аукцион.  </w:t>
      </w:r>
      <w:r w:rsidRPr="00851F09">
        <w:rPr>
          <w:sz w:val="28"/>
          <w:szCs w:val="28"/>
        </w:rPr>
        <w:t>Регистрация на электронной площадке проводится в соответствии с Регламентом электронной площадки.</w:t>
      </w:r>
    </w:p>
    <w:p w:rsidR="008E33C0" w:rsidRPr="008E33C0" w:rsidRDefault="008E33C0" w:rsidP="008E33C0">
      <w:pPr>
        <w:autoSpaceDE w:val="0"/>
        <w:autoSpaceDN w:val="0"/>
        <w:adjustRightInd w:val="0"/>
        <w:ind w:firstLine="540"/>
        <w:jc w:val="both"/>
        <w:rPr>
          <w:rFonts w:eastAsiaTheme="minorHAnsi"/>
          <w:sz w:val="28"/>
          <w:szCs w:val="28"/>
          <w:lang w:eastAsia="en-US"/>
        </w:rPr>
      </w:pPr>
      <w:r w:rsidRPr="008E33C0">
        <w:rPr>
          <w:rFonts w:eastAsiaTheme="minorHAnsi"/>
          <w:sz w:val="28"/>
          <w:szCs w:val="28"/>
          <w:lang w:eastAsia="en-US"/>
        </w:rPr>
        <w:t xml:space="preserve">Плата за участие </w:t>
      </w:r>
      <w:r>
        <w:rPr>
          <w:rFonts w:eastAsiaTheme="minorHAnsi"/>
          <w:sz w:val="28"/>
          <w:szCs w:val="28"/>
          <w:lang w:eastAsia="en-US"/>
        </w:rPr>
        <w:t xml:space="preserve">в </w:t>
      </w:r>
      <w:r w:rsidRPr="008E33C0">
        <w:rPr>
          <w:rFonts w:eastAsiaTheme="minorHAnsi"/>
          <w:sz w:val="28"/>
          <w:szCs w:val="28"/>
          <w:lang w:eastAsia="en-US"/>
        </w:rPr>
        <w:t>аукционе с участников аукциона, в том числе с лица, с которым по результатам проведения аукциона заключается договор, оператором электронной площадки не взимается.</w:t>
      </w:r>
    </w:p>
    <w:p w:rsidR="00F754E6" w:rsidRDefault="00DF5CE8" w:rsidP="00B06695">
      <w:pPr>
        <w:widowControl w:val="0"/>
        <w:tabs>
          <w:tab w:val="num" w:pos="0"/>
        </w:tabs>
        <w:ind w:firstLine="709"/>
        <w:jc w:val="both"/>
        <w:rPr>
          <w:b/>
          <w:sz w:val="28"/>
          <w:szCs w:val="28"/>
        </w:rPr>
      </w:pPr>
      <w:r>
        <w:rPr>
          <w:b/>
          <w:sz w:val="28"/>
          <w:szCs w:val="28"/>
          <w14:shadow w14:blurRad="50800" w14:dist="38100" w14:dir="2700000" w14:sx="100000" w14:sy="100000" w14:kx="0" w14:ky="0" w14:algn="tl">
            <w14:srgbClr w14:val="000000">
              <w14:alpha w14:val="60000"/>
            </w14:srgbClr>
          </w14:shadow>
        </w:rPr>
        <w:t>1</w:t>
      </w:r>
      <w:r w:rsidR="00B06695">
        <w:rPr>
          <w:b/>
          <w:sz w:val="28"/>
          <w:szCs w:val="28"/>
          <w14:shadow w14:blurRad="50800" w14:dist="38100" w14:dir="2700000" w14:sx="100000" w14:sy="100000" w14:kx="0" w14:ky="0" w14:algn="tl">
            <w14:srgbClr w14:val="000000">
              <w14:alpha w14:val="60000"/>
            </w14:srgbClr>
          </w14:shadow>
        </w:rPr>
        <w:t>.</w:t>
      </w:r>
      <w:r w:rsidR="004722AD">
        <w:rPr>
          <w:b/>
          <w:sz w:val="28"/>
          <w:szCs w:val="28"/>
          <w14:shadow w14:blurRad="50800" w14:dist="38100" w14:dir="2700000" w14:sx="100000" w14:sy="100000" w14:kx="0" w14:ky="0" w14:algn="tl">
            <w14:srgbClr w14:val="000000">
              <w14:alpha w14:val="60000"/>
            </w14:srgbClr>
          </w14:shadow>
        </w:rPr>
        <w:t>2</w:t>
      </w:r>
      <w:r w:rsidR="00B06695">
        <w:rPr>
          <w:b/>
          <w:sz w:val="28"/>
          <w:szCs w:val="28"/>
          <w14:shadow w14:blurRad="50800" w14:dist="38100" w14:dir="2700000" w14:sx="100000" w14:sy="100000" w14:kx="0" w14:ky="0" w14:algn="tl">
            <w14:srgbClr w14:val="000000">
              <w14:alpha w14:val="60000"/>
            </w14:srgbClr>
          </w14:shadow>
        </w:rPr>
        <w:t xml:space="preserve">. </w:t>
      </w:r>
      <w:r w:rsidR="00B06695">
        <w:rPr>
          <w:b/>
          <w:sz w:val="28"/>
          <w:szCs w:val="28"/>
        </w:rPr>
        <w:t>Т</w:t>
      </w:r>
      <w:r w:rsidR="00B06695" w:rsidRPr="00B06695">
        <w:rPr>
          <w:b/>
          <w:sz w:val="28"/>
          <w:szCs w:val="28"/>
        </w:rPr>
        <w:t>ребования к содержанию, составу и форме заявки на участие в аукционе</w:t>
      </w:r>
      <w:r w:rsidR="00B06695">
        <w:rPr>
          <w:b/>
          <w:sz w:val="28"/>
          <w:szCs w:val="28"/>
        </w:rPr>
        <w:t xml:space="preserve"> в электронной форме.</w:t>
      </w:r>
    </w:p>
    <w:p w:rsidR="007B0C55" w:rsidRPr="004F7089" w:rsidRDefault="007B0C55" w:rsidP="007B0C55">
      <w:pPr>
        <w:autoSpaceDE w:val="0"/>
        <w:autoSpaceDN w:val="0"/>
        <w:adjustRightInd w:val="0"/>
        <w:ind w:firstLine="709"/>
        <w:jc w:val="both"/>
        <w:rPr>
          <w:bCs/>
          <w:sz w:val="28"/>
          <w:szCs w:val="28"/>
        </w:rPr>
      </w:pPr>
      <w:r w:rsidRPr="004F7089">
        <w:rPr>
          <w:bCs/>
          <w:sz w:val="28"/>
          <w:szCs w:val="28"/>
        </w:rPr>
        <w:t>Заявка на участие в аукционе подается в срок</w:t>
      </w:r>
      <w:r>
        <w:rPr>
          <w:bCs/>
          <w:sz w:val="28"/>
          <w:szCs w:val="28"/>
        </w:rPr>
        <w:t xml:space="preserve">и, указанные в </w:t>
      </w:r>
      <w:r w:rsidR="003C2ECE">
        <w:rPr>
          <w:bCs/>
          <w:sz w:val="28"/>
          <w:szCs w:val="28"/>
        </w:rPr>
        <w:t>п. 2.12 раздела 2 настоящей  Документации  об аукционе в электронной форме</w:t>
      </w:r>
      <w:r w:rsidR="000553B9">
        <w:rPr>
          <w:bCs/>
          <w:sz w:val="28"/>
          <w:szCs w:val="28"/>
        </w:rPr>
        <w:t>,</w:t>
      </w:r>
      <w:r w:rsidR="000722C2">
        <w:rPr>
          <w:bCs/>
          <w:sz w:val="28"/>
          <w:szCs w:val="28"/>
        </w:rPr>
        <w:t xml:space="preserve"> </w:t>
      </w:r>
      <w:r w:rsidR="004722AD" w:rsidRPr="000722C2">
        <w:rPr>
          <w:b/>
          <w:sz w:val="28"/>
          <w:szCs w:val="28"/>
          <w:u w:val="single"/>
        </w:rPr>
        <w:t>по форме согласно</w:t>
      </w:r>
      <w:r w:rsidRPr="000722C2">
        <w:rPr>
          <w:b/>
          <w:sz w:val="28"/>
          <w:szCs w:val="28"/>
          <w:u w:val="single"/>
        </w:rPr>
        <w:t xml:space="preserve"> </w:t>
      </w:r>
      <w:r w:rsidR="00063B87" w:rsidRPr="000722C2">
        <w:rPr>
          <w:b/>
          <w:sz w:val="28"/>
          <w:szCs w:val="28"/>
          <w:u w:val="single"/>
        </w:rPr>
        <w:t>П</w:t>
      </w:r>
      <w:r w:rsidRPr="000722C2">
        <w:rPr>
          <w:b/>
          <w:sz w:val="28"/>
          <w:szCs w:val="28"/>
          <w:u w:val="single"/>
        </w:rPr>
        <w:t>риложени</w:t>
      </w:r>
      <w:r w:rsidR="004722AD" w:rsidRPr="000722C2">
        <w:rPr>
          <w:b/>
          <w:sz w:val="28"/>
          <w:szCs w:val="28"/>
          <w:u w:val="single"/>
        </w:rPr>
        <w:t>ю</w:t>
      </w:r>
      <w:r w:rsidRPr="000722C2">
        <w:rPr>
          <w:b/>
          <w:sz w:val="28"/>
          <w:szCs w:val="28"/>
          <w:u w:val="single"/>
        </w:rPr>
        <w:t xml:space="preserve"> 1</w:t>
      </w:r>
      <w:r w:rsidR="000722C2">
        <w:rPr>
          <w:bCs/>
          <w:sz w:val="28"/>
          <w:szCs w:val="28"/>
        </w:rPr>
        <w:t xml:space="preserve"> к Документации об аукционе</w:t>
      </w:r>
      <w:r>
        <w:rPr>
          <w:bCs/>
          <w:sz w:val="28"/>
          <w:szCs w:val="28"/>
        </w:rPr>
        <w:t>.</w:t>
      </w:r>
    </w:p>
    <w:p w:rsidR="007B0C55" w:rsidRPr="004F7089" w:rsidRDefault="007B0C55" w:rsidP="007B0C55">
      <w:pPr>
        <w:autoSpaceDE w:val="0"/>
        <w:autoSpaceDN w:val="0"/>
        <w:adjustRightInd w:val="0"/>
        <w:ind w:firstLine="709"/>
        <w:jc w:val="both"/>
        <w:rPr>
          <w:bCs/>
          <w:sz w:val="28"/>
          <w:szCs w:val="28"/>
        </w:rPr>
      </w:pPr>
      <w:r w:rsidRPr="004F7089">
        <w:rPr>
          <w:bCs/>
          <w:sz w:val="28"/>
          <w:szCs w:val="28"/>
        </w:rPr>
        <w:lastRenderedPageBreak/>
        <w:t>Заявка на участие в аукционе направляется оператору электронной площадки в форме электронного документа и подписывается усиленной квалифицированной подписью заявителя.</w:t>
      </w:r>
    </w:p>
    <w:p w:rsidR="00B06695" w:rsidRPr="00A644F7" w:rsidRDefault="00B06695" w:rsidP="00B06695">
      <w:pPr>
        <w:widowControl w:val="0"/>
        <w:tabs>
          <w:tab w:val="num" w:pos="0"/>
        </w:tabs>
        <w:ind w:firstLine="709"/>
        <w:jc w:val="both"/>
        <w:rPr>
          <w:b/>
          <w:sz w:val="28"/>
          <w:szCs w:val="28"/>
          <w:u w:val="single"/>
        </w:rPr>
      </w:pPr>
      <w:r w:rsidRPr="00A644F7">
        <w:rPr>
          <w:b/>
          <w:sz w:val="28"/>
          <w:szCs w:val="28"/>
          <w:u w:val="single"/>
        </w:rPr>
        <w:t>Заявка на участие в аукционе должна содержать</w:t>
      </w:r>
      <w:r w:rsidR="007B0C55" w:rsidRPr="00A644F7">
        <w:rPr>
          <w:b/>
          <w:sz w:val="28"/>
          <w:szCs w:val="28"/>
          <w:u w:val="single"/>
        </w:rPr>
        <w:t xml:space="preserve"> </w:t>
      </w:r>
      <w:r w:rsidRPr="00A644F7">
        <w:rPr>
          <w:b/>
          <w:sz w:val="28"/>
          <w:szCs w:val="28"/>
          <w:u w:val="single"/>
        </w:rPr>
        <w:t>следующие документы и сведения:</w:t>
      </w:r>
    </w:p>
    <w:p w:rsidR="00B06695" w:rsidRDefault="00A934A1" w:rsidP="00B06695">
      <w:pPr>
        <w:widowControl w:val="0"/>
        <w:tabs>
          <w:tab w:val="num" w:pos="0"/>
        </w:tabs>
        <w:ind w:firstLine="709"/>
        <w:jc w:val="both"/>
        <w:rPr>
          <w:bCs/>
          <w:sz w:val="28"/>
          <w:szCs w:val="28"/>
        </w:rPr>
      </w:pPr>
      <w:proofErr w:type="gramStart"/>
      <w:r>
        <w:rPr>
          <w:bCs/>
          <w:sz w:val="28"/>
          <w:szCs w:val="28"/>
        </w:rPr>
        <w:t>1)</w:t>
      </w:r>
      <w:r w:rsidR="00B06695" w:rsidRPr="00B06695">
        <w:rPr>
          <w:bCs/>
          <w:sz w:val="28"/>
          <w:szCs w:val="28"/>
        </w:rPr>
        <w:t xml:space="preserve"> полное и сокращенное (при наличии) наименования юридического лица или иностранного юридического лица (либо аккредитованного филиала или представительства иностранного юридического лица), адрес юридического лица или иностранного юридического лица (для аккредитованного филиала или представительства иностранного юридического лица - адрес (место нахождения) на территории Российской Федерации), фамилию, имя, отчество (при наличии), паспортные данные или данные иных документов, удостоверяющих личность в соответствии с законодательством</w:t>
      </w:r>
      <w:proofErr w:type="gramEnd"/>
      <w:r w:rsidR="00B06695" w:rsidRPr="00B06695">
        <w:rPr>
          <w:bCs/>
          <w:sz w:val="28"/>
          <w:szCs w:val="28"/>
        </w:rPr>
        <w:t xml:space="preserve"> Российской Федерации, адрес регистрации по месту жительства (пребывания) (для физического лица), номер контактного телефона, адрес электронной почты</w:t>
      </w:r>
      <w:r w:rsidR="000722C2">
        <w:rPr>
          <w:bCs/>
          <w:sz w:val="28"/>
          <w:szCs w:val="28"/>
        </w:rPr>
        <w:t>;</w:t>
      </w:r>
    </w:p>
    <w:p w:rsidR="00B06695" w:rsidRDefault="00B06695" w:rsidP="00B06695">
      <w:pPr>
        <w:widowControl w:val="0"/>
        <w:tabs>
          <w:tab w:val="num" w:pos="0"/>
        </w:tabs>
        <w:ind w:firstLine="709"/>
        <w:jc w:val="both"/>
        <w:rPr>
          <w:bCs/>
          <w:sz w:val="28"/>
          <w:szCs w:val="28"/>
        </w:rPr>
      </w:pPr>
      <w:proofErr w:type="gramStart"/>
      <w:r w:rsidRPr="00B06695">
        <w:rPr>
          <w:bCs/>
          <w:sz w:val="28"/>
          <w:szCs w:val="28"/>
        </w:rPr>
        <w:t>2) идентификационный номер налогоплательщика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заявителем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w:t>
      </w:r>
      <w:proofErr w:type="gramEnd"/>
      <w:r w:rsidRPr="00B06695">
        <w:rPr>
          <w:bCs/>
          <w:sz w:val="28"/>
          <w:szCs w:val="28"/>
        </w:rPr>
        <w:t xml:space="preserve"> </w:t>
      </w:r>
      <w:proofErr w:type="gramStart"/>
      <w:r w:rsidRPr="00B06695">
        <w:rPr>
          <w:bCs/>
          <w:sz w:val="28"/>
          <w:szCs w:val="28"/>
        </w:rPr>
        <w:t>соответствующего иностранного государства (если заявителем является иностранное лицо), код причины постановки на учет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заявителя выступает обособленное подразделение юридического лица);</w:t>
      </w:r>
      <w:proofErr w:type="gramEnd"/>
    </w:p>
    <w:p w:rsidR="00B06695" w:rsidRDefault="00B06695" w:rsidP="00B06695">
      <w:pPr>
        <w:widowControl w:val="0"/>
        <w:tabs>
          <w:tab w:val="num" w:pos="0"/>
        </w:tabs>
        <w:ind w:firstLine="709"/>
        <w:jc w:val="both"/>
        <w:rPr>
          <w:bCs/>
          <w:sz w:val="28"/>
          <w:szCs w:val="28"/>
        </w:rPr>
      </w:pPr>
      <w:r w:rsidRPr="00B06695">
        <w:rPr>
          <w:bCs/>
          <w:sz w:val="28"/>
          <w:szCs w:val="28"/>
        </w:rPr>
        <w:t>3) выписку из единого государственного реестра юридических лиц (если заявителем является юридическое лицо), выписку из единого государственного реестра индивидуальных предпринимателей (если заявителем является индивидуальный предприниматель)</w:t>
      </w:r>
      <w:r w:rsidR="000722C2">
        <w:rPr>
          <w:bCs/>
          <w:sz w:val="28"/>
          <w:szCs w:val="28"/>
        </w:rPr>
        <w:t>;</w:t>
      </w:r>
    </w:p>
    <w:p w:rsidR="00B06695" w:rsidRDefault="00B06695" w:rsidP="00B06695">
      <w:pPr>
        <w:widowControl w:val="0"/>
        <w:tabs>
          <w:tab w:val="num" w:pos="0"/>
        </w:tabs>
        <w:ind w:firstLine="709"/>
        <w:jc w:val="both"/>
        <w:rPr>
          <w:bCs/>
          <w:sz w:val="28"/>
          <w:szCs w:val="28"/>
        </w:rPr>
      </w:pPr>
      <w:r w:rsidRPr="00B06695">
        <w:rPr>
          <w:bCs/>
          <w:sz w:val="28"/>
          <w:szCs w:val="28"/>
        </w:rPr>
        <w:t>4) надлежащим образом заверенный перевод на русский язык документов о государственной регистрации иностранного юридического лица в соответствии с законодательством соответствующего государства (если заявителем является иностранное юридическое лицо);</w:t>
      </w:r>
    </w:p>
    <w:p w:rsidR="00B06695" w:rsidRDefault="00B06695" w:rsidP="00B06695">
      <w:pPr>
        <w:widowControl w:val="0"/>
        <w:tabs>
          <w:tab w:val="num" w:pos="0"/>
        </w:tabs>
        <w:ind w:firstLine="709"/>
        <w:jc w:val="both"/>
        <w:rPr>
          <w:bCs/>
          <w:sz w:val="28"/>
          <w:szCs w:val="28"/>
        </w:rPr>
      </w:pPr>
      <w:r w:rsidRPr="00B06695">
        <w:rPr>
          <w:bCs/>
          <w:sz w:val="28"/>
          <w:szCs w:val="28"/>
        </w:rPr>
        <w:t>5)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(если заявителем является иностранное физическое лицо);</w:t>
      </w:r>
    </w:p>
    <w:p w:rsidR="00B06695" w:rsidRDefault="00B06695" w:rsidP="00B06695">
      <w:pPr>
        <w:widowControl w:val="0"/>
        <w:tabs>
          <w:tab w:val="num" w:pos="0"/>
        </w:tabs>
        <w:ind w:firstLine="709"/>
        <w:jc w:val="both"/>
        <w:rPr>
          <w:bCs/>
          <w:sz w:val="28"/>
          <w:szCs w:val="28"/>
        </w:rPr>
      </w:pPr>
      <w:r w:rsidRPr="00B06695">
        <w:rPr>
          <w:bCs/>
          <w:sz w:val="28"/>
          <w:szCs w:val="28"/>
        </w:rPr>
        <w:t>6)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случае</w:t>
      </w:r>
      <w:proofErr w:type="gramStart"/>
      <w:r w:rsidRPr="00B06695">
        <w:rPr>
          <w:bCs/>
          <w:sz w:val="28"/>
          <w:szCs w:val="28"/>
        </w:rPr>
        <w:t>,</w:t>
      </w:r>
      <w:proofErr w:type="gramEnd"/>
      <w:r w:rsidRPr="00B06695">
        <w:rPr>
          <w:bCs/>
          <w:sz w:val="28"/>
          <w:szCs w:val="28"/>
        </w:rPr>
        <w:t xml:space="preserve"> если от имени заявителя действует </w:t>
      </w:r>
      <w:r w:rsidRPr="00B06695">
        <w:rPr>
          <w:bCs/>
          <w:sz w:val="28"/>
          <w:szCs w:val="28"/>
        </w:rPr>
        <w:lastRenderedPageBreak/>
        <w:t>иное лицо, заявка на участие в аукционе должна содержать также доверенность на осуществление действий от имени заявителя, выданную и оформленную в соответствии с гражданским законодательством Российской Федерации. В случае</w:t>
      </w:r>
      <w:proofErr w:type="gramStart"/>
      <w:r w:rsidRPr="00B06695">
        <w:rPr>
          <w:bCs/>
          <w:sz w:val="28"/>
          <w:szCs w:val="28"/>
        </w:rPr>
        <w:t>,</w:t>
      </w:r>
      <w:proofErr w:type="gramEnd"/>
      <w:r w:rsidRPr="00B06695">
        <w:rPr>
          <w:bCs/>
          <w:sz w:val="28"/>
          <w:szCs w:val="28"/>
        </w:rPr>
        <w:t xml:space="preserve">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rsidR="00B06695" w:rsidRDefault="00B06695" w:rsidP="00B06695">
      <w:pPr>
        <w:widowControl w:val="0"/>
        <w:tabs>
          <w:tab w:val="num" w:pos="0"/>
        </w:tabs>
        <w:ind w:firstLine="709"/>
        <w:jc w:val="both"/>
        <w:rPr>
          <w:bCs/>
          <w:sz w:val="28"/>
          <w:szCs w:val="28"/>
        </w:rPr>
      </w:pPr>
      <w:r w:rsidRPr="00B06695">
        <w:rPr>
          <w:bCs/>
          <w:sz w:val="28"/>
          <w:szCs w:val="28"/>
        </w:rPr>
        <w:t>7)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B06695" w:rsidRDefault="00B06695" w:rsidP="00AC4E30">
      <w:pPr>
        <w:widowControl w:val="0"/>
        <w:tabs>
          <w:tab w:val="num" w:pos="0"/>
        </w:tabs>
        <w:ind w:firstLine="709"/>
        <w:jc w:val="both"/>
        <w:rPr>
          <w:bCs/>
          <w:sz w:val="28"/>
          <w:szCs w:val="28"/>
        </w:rPr>
      </w:pPr>
      <w:r w:rsidRPr="00B06695">
        <w:rPr>
          <w:bCs/>
          <w:sz w:val="28"/>
          <w:szCs w:val="28"/>
        </w:rPr>
        <w:t xml:space="preserve">8) информацию о </w:t>
      </w:r>
      <w:proofErr w:type="spellStart"/>
      <w:r w:rsidRPr="00B06695">
        <w:rPr>
          <w:bCs/>
          <w:sz w:val="28"/>
          <w:szCs w:val="28"/>
        </w:rPr>
        <w:t>непроведении</w:t>
      </w:r>
      <w:proofErr w:type="spellEnd"/>
      <w:r w:rsidRPr="00B06695">
        <w:rPr>
          <w:bCs/>
          <w:sz w:val="28"/>
          <w:szCs w:val="28"/>
        </w:rPr>
        <w:t xml:space="preserve"> ликвидации юридического лица, об отсутствии решения арбитражного суда о признании заявителя - юридического лица или индивидуального предпринимателя несостоятельным (банкротом) и об открытии конкурсного производства;</w:t>
      </w:r>
    </w:p>
    <w:p w:rsidR="00E3603A" w:rsidRPr="00105FF9" w:rsidRDefault="00E3603A" w:rsidP="00AC4E30">
      <w:pPr>
        <w:autoSpaceDE w:val="0"/>
        <w:autoSpaceDN w:val="0"/>
        <w:adjustRightInd w:val="0"/>
        <w:ind w:firstLine="709"/>
        <w:jc w:val="both"/>
        <w:rPr>
          <w:rFonts w:eastAsiaTheme="minorHAnsi"/>
          <w:sz w:val="28"/>
          <w:szCs w:val="28"/>
          <w:lang w:eastAsia="en-US"/>
        </w:rPr>
      </w:pPr>
      <w:r w:rsidRPr="00105FF9">
        <w:rPr>
          <w:rFonts w:eastAsiaTheme="minorHAnsi"/>
          <w:sz w:val="28"/>
          <w:szCs w:val="28"/>
          <w:lang w:eastAsia="en-US"/>
        </w:rPr>
        <w:t>Информация о внесении заявителем денежных сре</w:t>
      </w:r>
      <w:proofErr w:type="gramStart"/>
      <w:r w:rsidRPr="00105FF9">
        <w:rPr>
          <w:rFonts w:eastAsiaTheme="minorHAnsi"/>
          <w:sz w:val="28"/>
          <w:szCs w:val="28"/>
          <w:lang w:eastAsia="en-US"/>
        </w:rPr>
        <w:t>дств в р</w:t>
      </w:r>
      <w:proofErr w:type="gramEnd"/>
      <w:r w:rsidRPr="00105FF9">
        <w:rPr>
          <w:rFonts w:eastAsiaTheme="minorHAnsi"/>
          <w:sz w:val="28"/>
          <w:szCs w:val="28"/>
          <w:lang w:eastAsia="en-US"/>
        </w:rPr>
        <w:t>азмере задатка направляется оператором электронной площадки организатору аукциона вместе с заявк</w:t>
      </w:r>
      <w:r w:rsidR="00AC4E30" w:rsidRPr="00105FF9">
        <w:rPr>
          <w:rFonts w:eastAsiaTheme="minorHAnsi"/>
          <w:sz w:val="28"/>
          <w:szCs w:val="28"/>
          <w:lang w:eastAsia="en-US"/>
        </w:rPr>
        <w:t>ой на участие в аукционе.</w:t>
      </w:r>
    </w:p>
    <w:p w:rsidR="00DB1266" w:rsidRPr="00105FF9" w:rsidRDefault="00DB1266" w:rsidP="00AC4E30">
      <w:pPr>
        <w:autoSpaceDE w:val="0"/>
        <w:autoSpaceDN w:val="0"/>
        <w:adjustRightInd w:val="0"/>
        <w:ind w:firstLine="709"/>
        <w:jc w:val="both"/>
        <w:rPr>
          <w:rFonts w:eastAsiaTheme="minorHAnsi"/>
          <w:sz w:val="28"/>
          <w:szCs w:val="28"/>
          <w:lang w:eastAsia="en-US" w:bidi="ne-NP"/>
        </w:rPr>
      </w:pPr>
      <w:r w:rsidRPr="00105FF9">
        <w:rPr>
          <w:rFonts w:eastAsiaTheme="minorHAnsi"/>
          <w:sz w:val="28"/>
          <w:szCs w:val="28"/>
          <w:lang w:eastAsia="en-US" w:bidi="ne-NP"/>
        </w:rPr>
        <w:t>При получении заявки на участие в аукционе оператор электронной площадки обязан направить заявителю уведомление о ее получении в течение одного часа с момента получения такой заявки. Заявитель вправе подать только одну заявку в отношении каждого предмета аукциона (лота).</w:t>
      </w:r>
    </w:p>
    <w:p w:rsidR="00DB1266" w:rsidRDefault="00DB1266" w:rsidP="00DB1266">
      <w:pPr>
        <w:autoSpaceDE w:val="0"/>
        <w:autoSpaceDN w:val="0"/>
        <w:adjustRightInd w:val="0"/>
        <w:ind w:firstLine="709"/>
        <w:jc w:val="both"/>
        <w:rPr>
          <w:rFonts w:eastAsiaTheme="minorHAnsi"/>
          <w:sz w:val="28"/>
          <w:szCs w:val="28"/>
          <w:lang w:eastAsia="en-US" w:bidi="ne-NP"/>
        </w:rPr>
      </w:pPr>
      <w:r w:rsidRPr="00105FF9">
        <w:rPr>
          <w:rFonts w:eastAsiaTheme="minorHAnsi"/>
          <w:sz w:val="28"/>
          <w:szCs w:val="28"/>
          <w:lang w:eastAsia="en-US" w:bidi="ne-NP"/>
        </w:rPr>
        <w:t>Прием заявок</w:t>
      </w:r>
      <w:r>
        <w:rPr>
          <w:rFonts w:eastAsiaTheme="minorHAnsi"/>
          <w:sz w:val="28"/>
          <w:szCs w:val="28"/>
          <w:lang w:eastAsia="en-US" w:bidi="ne-NP"/>
        </w:rPr>
        <w:t xml:space="preserve"> на участие в аукционе осуществляется до даты и времени окончания срока подачи таких заявок.</w:t>
      </w:r>
    </w:p>
    <w:p w:rsidR="00B01FAF" w:rsidRPr="00105FF9" w:rsidRDefault="00B01FAF" w:rsidP="00B01FAF">
      <w:pPr>
        <w:autoSpaceDE w:val="0"/>
        <w:autoSpaceDN w:val="0"/>
        <w:adjustRightInd w:val="0"/>
        <w:ind w:firstLine="709"/>
        <w:jc w:val="both"/>
        <w:rPr>
          <w:rFonts w:eastAsiaTheme="minorHAnsi"/>
          <w:sz w:val="28"/>
          <w:szCs w:val="28"/>
          <w:lang w:eastAsia="en-US" w:bidi="ne-NP"/>
        </w:rPr>
      </w:pPr>
      <w:r>
        <w:rPr>
          <w:rFonts w:eastAsiaTheme="minorHAnsi"/>
          <w:sz w:val="28"/>
          <w:szCs w:val="28"/>
          <w:lang w:eastAsia="en-US" w:bidi="ne-NP"/>
        </w:rPr>
        <w:t xml:space="preserve">Каждая заявка на участие в аукционе, поступившая в срок, указанный в </w:t>
      </w:r>
      <w:r w:rsidRPr="00105FF9">
        <w:rPr>
          <w:rFonts w:eastAsiaTheme="minorHAnsi"/>
          <w:sz w:val="28"/>
          <w:szCs w:val="28"/>
          <w:lang w:eastAsia="en-US" w:bidi="ne-NP"/>
        </w:rPr>
        <w:t>извещении о проведен</w:t>
      </w:r>
      <w:proofErr w:type="gramStart"/>
      <w:r w:rsidRPr="00105FF9">
        <w:rPr>
          <w:rFonts w:eastAsiaTheme="minorHAnsi"/>
          <w:sz w:val="28"/>
          <w:szCs w:val="28"/>
          <w:lang w:eastAsia="en-US" w:bidi="ne-NP"/>
        </w:rPr>
        <w:t>ии ау</w:t>
      </w:r>
      <w:proofErr w:type="gramEnd"/>
      <w:r w:rsidRPr="00105FF9">
        <w:rPr>
          <w:rFonts w:eastAsiaTheme="minorHAnsi"/>
          <w:sz w:val="28"/>
          <w:szCs w:val="28"/>
          <w:lang w:eastAsia="en-US" w:bidi="ne-NP"/>
        </w:rPr>
        <w:t>кциона, регистрируется оператором электронной площадки с указанием даты, времени ее получения и порядкового номера заявки.</w:t>
      </w:r>
    </w:p>
    <w:p w:rsidR="00B01FAF" w:rsidRPr="00105FF9" w:rsidRDefault="00B01FAF" w:rsidP="00B01FAF">
      <w:pPr>
        <w:autoSpaceDE w:val="0"/>
        <w:autoSpaceDN w:val="0"/>
        <w:adjustRightInd w:val="0"/>
        <w:ind w:firstLine="709"/>
        <w:jc w:val="both"/>
        <w:rPr>
          <w:rFonts w:eastAsiaTheme="minorHAnsi"/>
          <w:sz w:val="28"/>
          <w:szCs w:val="28"/>
          <w:lang w:eastAsia="en-US" w:bidi="ne-NP"/>
        </w:rPr>
      </w:pPr>
      <w:r w:rsidRPr="00105FF9">
        <w:rPr>
          <w:rFonts w:eastAsiaTheme="minorHAnsi"/>
          <w:sz w:val="28"/>
          <w:szCs w:val="28"/>
          <w:lang w:eastAsia="en-US" w:bidi="ne-NP"/>
        </w:rPr>
        <w:t xml:space="preserve">Полученные после окончания установленного срока приема заявок на участие в аукционе заявки не рассматриваются и в тот же день возвращаются оператором электронной площадки заявителям. Задаток возвращается указанным заявителям в течение пяти рабочих дней </w:t>
      </w:r>
      <w:proofErr w:type="gramStart"/>
      <w:r w:rsidRPr="00105FF9">
        <w:rPr>
          <w:rFonts w:eastAsiaTheme="minorHAnsi"/>
          <w:sz w:val="28"/>
          <w:szCs w:val="28"/>
          <w:lang w:eastAsia="en-US" w:bidi="ne-NP"/>
        </w:rPr>
        <w:t>с даты окончания</w:t>
      </w:r>
      <w:proofErr w:type="gramEnd"/>
      <w:r w:rsidRPr="00105FF9">
        <w:rPr>
          <w:rFonts w:eastAsiaTheme="minorHAnsi"/>
          <w:sz w:val="28"/>
          <w:szCs w:val="28"/>
          <w:lang w:eastAsia="en-US" w:bidi="ne-NP"/>
        </w:rPr>
        <w:t xml:space="preserve"> срока приема заявок.</w:t>
      </w:r>
    </w:p>
    <w:p w:rsidR="0033785D" w:rsidRPr="00105FF9" w:rsidRDefault="00DF5CE8" w:rsidP="0033785D">
      <w:pPr>
        <w:autoSpaceDE w:val="0"/>
        <w:autoSpaceDN w:val="0"/>
        <w:adjustRightInd w:val="0"/>
        <w:ind w:firstLine="709"/>
        <w:jc w:val="both"/>
        <w:rPr>
          <w:b/>
          <w:bCs/>
          <w:sz w:val="28"/>
          <w:szCs w:val="28"/>
        </w:rPr>
      </w:pPr>
      <w:r w:rsidRPr="00105FF9">
        <w:rPr>
          <w:b/>
          <w:bCs/>
          <w:sz w:val="28"/>
          <w:szCs w:val="28"/>
        </w:rPr>
        <w:t>1</w:t>
      </w:r>
      <w:r w:rsidR="0033785D" w:rsidRPr="00105FF9">
        <w:rPr>
          <w:b/>
          <w:bCs/>
          <w:sz w:val="28"/>
          <w:szCs w:val="28"/>
        </w:rPr>
        <w:t>.</w:t>
      </w:r>
      <w:r w:rsidR="006538F8" w:rsidRPr="00105FF9">
        <w:rPr>
          <w:b/>
          <w:bCs/>
          <w:sz w:val="28"/>
          <w:szCs w:val="28"/>
        </w:rPr>
        <w:t>3</w:t>
      </w:r>
      <w:r w:rsidR="0033785D" w:rsidRPr="00105FF9">
        <w:rPr>
          <w:b/>
          <w:bCs/>
          <w:sz w:val="28"/>
          <w:szCs w:val="28"/>
        </w:rPr>
        <w:t>. Порядок</w:t>
      </w:r>
      <w:r w:rsidR="00DD23DA" w:rsidRPr="00105FF9">
        <w:rPr>
          <w:b/>
          <w:bCs/>
          <w:sz w:val="28"/>
          <w:szCs w:val="28"/>
        </w:rPr>
        <w:t xml:space="preserve"> и срок</w:t>
      </w:r>
      <w:r w:rsidR="0033785D" w:rsidRPr="00105FF9">
        <w:rPr>
          <w:b/>
          <w:bCs/>
          <w:sz w:val="28"/>
          <w:szCs w:val="28"/>
        </w:rPr>
        <w:t xml:space="preserve"> отзыва заявок на участие в аукционе.</w:t>
      </w:r>
    </w:p>
    <w:p w:rsidR="0033785D" w:rsidRPr="00105FF9" w:rsidRDefault="0033785D" w:rsidP="0033785D">
      <w:pPr>
        <w:autoSpaceDE w:val="0"/>
        <w:autoSpaceDN w:val="0"/>
        <w:adjustRightInd w:val="0"/>
        <w:ind w:firstLine="709"/>
        <w:jc w:val="both"/>
        <w:rPr>
          <w:rFonts w:eastAsiaTheme="minorHAnsi"/>
          <w:sz w:val="28"/>
          <w:szCs w:val="28"/>
          <w:lang w:eastAsia="en-US" w:bidi="ne-NP"/>
        </w:rPr>
      </w:pPr>
      <w:r w:rsidRPr="00105FF9">
        <w:rPr>
          <w:rFonts w:eastAsiaTheme="minorHAnsi"/>
          <w:sz w:val="28"/>
          <w:szCs w:val="28"/>
          <w:lang w:eastAsia="en-US" w:bidi="ne-NP"/>
        </w:rPr>
        <w:t xml:space="preserve">Заявитель вправе отозвать заявку в любое время до установленных даты и времени окончания срока подачи заявок на участие в аукционе. Задаток возвращается указанному заявителю </w:t>
      </w:r>
      <w:proofErr w:type="gramStart"/>
      <w:r w:rsidRPr="00105FF9">
        <w:rPr>
          <w:rFonts w:eastAsiaTheme="minorHAnsi"/>
          <w:sz w:val="28"/>
          <w:szCs w:val="28"/>
          <w:lang w:eastAsia="en-US" w:bidi="ne-NP"/>
        </w:rPr>
        <w:t>в течение пяти рабочих дней с даты поступления организатору аукциона уведомления об отзыве заявки на участие в аукционе</w:t>
      </w:r>
      <w:proofErr w:type="gramEnd"/>
      <w:r w:rsidRPr="00105FF9">
        <w:rPr>
          <w:rFonts w:eastAsiaTheme="minorHAnsi"/>
          <w:sz w:val="28"/>
          <w:szCs w:val="28"/>
          <w:lang w:eastAsia="en-US" w:bidi="ne-NP"/>
        </w:rPr>
        <w:t>.</w:t>
      </w:r>
    </w:p>
    <w:p w:rsidR="006538F8" w:rsidRPr="00105FF9" w:rsidRDefault="00DF5CE8" w:rsidP="00B12C98">
      <w:pPr>
        <w:widowControl w:val="0"/>
        <w:tabs>
          <w:tab w:val="num" w:pos="0"/>
        </w:tabs>
        <w:ind w:firstLine="709"/>
        <w:jc w:val="both"/>
        <w:rPr>
          <w:b/>
          <w:bCs/>
          <w:sz w:val="28"/>
          <w:szCs w:val="28"/>
        </w:rPr>
      </w:pPr>
      <w:r w:rsidRPr="00105FF9">
        <w:rPr>
          <w:b/>
          <w:bCs/>
          <w:sz w:val="28"/>
          <w:szCs w:val="28"/>
        </w:rPr>
        <w:t>1</w:t>
      </w:r>
      <w:r w:rsidR="006538F8" w:rsidRPr="00105FF9">
        <w:rPr>
          <w:b/>
          <w:bCs/>
          <w:sz w:val="28"/>
          <w:szCs w:val="28"/>
        </w:rPr>
        <w:t xml:space="preserve">.4. </w:t>
      </w:r>
      <w:r w:rsidR="00DD23DA" w:rsidRPr="00105FF9">
        <w:rPr>
          <w:b/>
          <w:bCs/>
          <w:sz w:val="28"/>
          <w:szCs w:val="28"/>
        </w:rPr>
        <w:t>Формы, п</w:t>
      </w:r>
      <w:r w:rsidR="006538F8" w:rsidRPr="00105FF9">
        <w:rPr>
          <w:b/>
          <w:bCs/>
          <w:sz w:val="28"/>
          <w:szCs w:val="28"/>
        </w:rPr>
        <w:t>орядок</w:t>
      </w:r>
      <w:r w:rsidR="00DD23DA" w:rsidRPr="00105FF9">
        <w:rPr>
          <w:b/>
          <w:bCs/>
          <w:sz w:val="28"/>
          <w:szCs w:val="28"/>
        </w:rPr>
        <w:t xml:space="preserve">, </w:t>
      </w:r>
      <w:r w:rsidR="001E465E" w:rsidRPr="00105FF9">
        <w:rPr>
          <w:b/>
          <w:bCs/>
          <w:sz w:val="28"/>
          <w:szCs w:val="28"/>
        </w:rPr>
        <w:t>сроки</w:t>
      </w:r>
      <w:r w:rsidR="006538F8" w:rsidRPr="00105FF9">
        <w:rPr>
          <w:b/>
          <w:bCs/>
          <w:sz w:val="28"/>
          <w:szCs w:val="28"/>
        </w:rPr>
        <w:t xml:space="preserve"> предоставления разъяснений положений документации об аукционе.</w:t>
      </w:r>
    </w:p>
    <w:p w:rsidR="0081730B" w:rsidRPr="00105FF9" w:rsidRDefault="006538F8" w:rsidP="00B12C98">
      <w:pPr>
        <w:autoSpaceDE w:val="0"/>
        <w:autoSpaceDN w:val="0"/>
        <w:adjustRightInd w:val="0"/>
        <w:ind w:firstLine="709"/>
        <w:jc w:val="both"/>
        <w:rPr>
          <w:rFonts w:eastAsiaTheme="minorHAnsi"/>
          <w:sz w:val="28"/>
          <w:szCs w:val="28"/>
          <w:lang w:eastAsia="en-US" w:bidi="ne-NP"/>
        </w:rPr>
      </w:pPr>
      <w:r w:rsidRPr="00105FF9">
        <w:rPr>
          <w:rFonts w:eastAsiaTheme="minorHAnsi"/>
          <w:sz w:val="28"/>
          <w:szCs w:val="28"/>
          <w:lang w:eastAsia="en-US" w:bidi="ne-NP"/>
        </w:rPr>
        <w:t>Любое заинтересованное лицо вправе направить на адрес электронной площадки или с использованием программно-аппаратных средств электронной площадки не более чем три запроса о разъяснении положений аукционной документации. Не позднее одного часа с момента поступления такого запроса оператор электронной площадки направляет его с использованием электронной площадки организатору аукциона</w:t>
      </w:r>
      <w:r w:rsidRPr="003E4948">
        <w:rPr>
          <w:rFonts w:eastAsiaTheme="minorHAnsi"/>
          <w:sz w:val="28"/>
          <w:szCs w:val="28"/>
          <w:lang w:eastAsia="en-US" w:bidi="ne-NP"/>
        </w:rPr>
        <w:t xml:space="preserve">. </w:t>
      </w:r>
      <w:proofErr w:type="gramStart"/>
      <w:r w:rsidRPr="003E4948">
        <w:rPr>
          <w:rFonts w:eastAsiaTheme="minorHAnsi"/>
          <w:sz w:val="28"/>
          <w:szCs w:val="28"/>
          <w:lang w:eastAsia="en-US" w:bidi="ne-NP"/>
        </w:rPr>
        <w:t xml:space="preserve">В течение двух рабочих дней с даты поступления указанного запроса, если указанный </w:t>
      </w:r>
      <w:r w:rsidRPr="00105FF9">
        <w:rPr>
          <w:rFonts w:eastAsiaTheme="minorHAnsi"/>
          <w:sz w:val="28"/>
          <w:szCs w:val="28"/>
          <w:lang w:eastAsia="en-US" w:bidi="ne-NP"/>
        </w:rPr>
        <w:t xml:space="preserve">запрос поступил к нему не позднее, чем за три </w:t>
      </w:r>
      <w:r w:rsidRPr="00105FF9">
        <w:rPr>
          <w:rFonts w:eastAsiaTheme="minorHAnsi"/>
          <w:sz w:val="28"/>
          <w:szCs w:val="28"/>
          <w:lang w:eastAsia="en-US" w:bidi="ne-NP"/>
        </w:rPr>
        <w:lastRenderedPageBreak/>
        <w:t xml:space="preserve">рабочих дня до даты окончания срока подачи заявок на участие в аукционе, организатор аукциона формирует с использованием официального сайта, </w:t>
      </w:r>
      <w:r w:rsidR="0081730B" w:rsidRPr="00105FF9">
        <w:rPr>
          <w:rFonts w:eastAsiaTheme="minorHAnsi"/>
          <w:sz w:val="28"/>
          <w:szCs w:val="28"/>
          <w:lang w:eastAsia="en-US" w:bidi="ne-NP"/>
        </w:rPr>
        <w:t xml:space="preserve">подписывает усиленной квалифицированной подписью лица, уполномоченного действовать от имени организатора аукциона, и размещает на официальном сайте </w:t>
      </w:r>
      <w:proofErr w:type="gramEnd"/>
    </w:p>
    <w:p w:rsidR="0081730B" w:rsidRPr="00105FF9" w:rsidRDefault="0081730B" w:rsidP="00B12C98">
      <w:pPr>
        <w:autoSpaceDE w:val="0"/>
        <w:autoSpaceDN w:val="0"/>
        <w:adjustRightInd w:val="0"/>
        <w:ind w:firstLine="709"/>
        <w:jc w:val="both"/>
        <w:rPr>
          <w:rFonts w:eastAsiaTheme="minorHAnsi"/>
          <w:sz w:val="28"/>
          <w:szCs w:val="28"/>
          <w:lang w:eastAsia="en-US" w:bidi="ne-NP"/>
        </w:rPr>
      </w:pPr>
      <w:r w:rsidRPr="00105FF9">
        <w:rPr>
          <w:rFonts w:eastAsiaTheme="minorHAnsi"/>
          <w:sz w:val="28"/>
          <w:szCs w:val="28"/>
          <w:lang w:eastAsia="en-US" w:bidi="ne-NP"/>
        </w:rPr>
        <w:t xml:space="preserve">разъяснение с указанием предмета запроса, но без указания заинтересованного лица, от которого поступил запрос. </w:t>
      </w:r>
    </w:p>
    <w:p w:rsidR="006538F8" w:rsidRPr="00105FF9" w:rsidRDefault="006538F8" w:rsidP="00B12C98">
      <w:pPr>
        <w:autoSpaceDE w:val="0"/>
        <w:autoSpaceDN w:val="0"/>
        <w:adjustRightInd w:val="0"/>
        <w:ind w:firstLine="709"/>
        <w:jc w:val="both"/>
        <w:rPr>
          <w:rFonts w:eastAsiaTheme="minorHAnsi"/>
          <w:sz w:val="28"/>
          <w:szCs w:val="28"/>
          <w:lang w:eastAsia="en-US" w:bidi="ne-NP"/>
        </w:rPr>
      </w:pPr>
      <w:r w:rsidRPr="00105FF9">
        <w:rPr>
          <w:rFonts w:eastAsiaTheme="minorHAnsi"/>
          <w:sz w:val="28"/>
          <w:szCs w:val="28"/>
          <w:lang w:eastAsia="en-US" w:bidi="ne-NP"/>
        </w:rPr>
        <w:t>Не позднее одного часа с момента размещения разъяснения положений аукционной документации на официальном сайте оператор электронной площадки размещает указанное разъяснение на электронной площадке. Разъяснение положений аукционной документации не должно изменять ее суть.</w:t>
      </w:r>
    </w:p>
    <w:p w:rsidR="006538F8" w:rsidRPr="00EE6BD5" w:rsidRDefault="00DF5CE8" w:rsidP="006538F8">
      <w:pPr>
        <w:autoSpaceDE w:val="0"/>
        <w:autoSpaceDN w:val="0"/>
        <w:adjustRightInd w:val="0"/>
        <w:ind w:firstLine="709"/>
        <w:jc w:val="both"/>
        <w:rPr>
          <w:rFonts w:eastAsiaTheme="minorHAnsi"/>
          <w:b/>
          <w:bCs/>
          <w:sz w:val="28"/>
          <w:szCs w:val="28"/>
          <w:lang w:eastAsia="en-US" w:bidi="ne-NP"/>
        </w:rPr>
      </w:pPr>
      <w:r w:rsidRPr="00EE6BD5">
        <w:rPr>
          <w:rFonts w:eastAsiaTheme="minorHAnsi"/>
          <w:b/>
          <w:bCs/>
          <w:sz w:val="28"/>
          <w:szCs w:val="28"/>
          <w:lang w:eastAsia="en-US" w:bidi="ne-NP"/>
        </w:rPr>
        <w:t>1</w:t>
      </w:r>
      <w:r w:rsidR="006538F8" w:rsidRPr="00EE6BD5">
        <w:rPr>
          <w:rFonts w:eastAsiaTheme="minorHAnsi"/>
          <w:b/>
          <w:bCs/>
          <w:sz w:val="28"/>
          <w:szCs w:val="28"/>
          <w:lang w:eastAsia="en-US" w:bidi="ne-NP"/>
        </w:rPr>
        <w:t xml:space="preserve">.5. </w:t>
      </w:r>
      <w:r w:rsidR="00DD23DA" w:rsidRPr="00EE6BD5">
        <w:rPr>
          <w:rFonts w:eastAsiaTheme="minorHAnsi"/>
          <w:b/>
          <w:bCs/>
          <w:sz w:val="28"/>
          <w:szCs w:val="28"/>
          <w:lang w:eastAsia="en-US" w:bidi="ne-NP"/>
        </w:rPr>
        <w:t>Время, график проведения</w:t>
      </w:r>
      <w:r w:rsidR="006538F8" w:rsidRPr="00EE6BD5">
        <w:rPr>
          <w:rFonts w:eastAsiaTheme="minorHAnsi"/>
          <w:b/>
          <w:bCs/>
          <w:sz w:val="28"/>
          <w:szCs w:val="28"/>
          <w:lang w:eastAsia="en-US" w:bidi="ne-NP"/>
        </w:rPr>
        <w:t xml:space="preserve"> осмотра имущества, права на которое передаются по договору.</w:t>
      </w:r>
    </w:p>
    <w:p w:rsidR="006538F8" w:rsidRPr="00EE6BD5" w:rsidRDefault="006538F8" w:rsidP="006538F8">
      <w:pPr>
        <w:widowControl w:val="0"/>
        <w:ind w:firstLine="709"/>
        <w:jc w:val="both"/>
        <w:rPr>
          <w:sz w:val="28"/>
          <w:szCs w:val="28"/>
        </w:rPr>
      </w:pPr>
      <w:r w:rsidRPr="00EE6BD5">
        <w:rPr>
          <w:sz w:val="28"/>
          <w:szCs w:val="28"/>
        </w:rPr>
        <w:t xml:space="preserve">Осмотр имущества обеспечивает </w:t>
      </w:r>
      <w:r w:rsidR="003F04B2" w:rsidRPr="00EE6BD5">
        <w:rPr>
          <w:sz w:val="28"/>
          <w:szCs w:val="28"/>
        </w:rPr>
        <w:t xml:space="preserve">правообладатель имущества – </w:t>
      </w:r>
      <w:r w:rsidR="00F576C1" w:rsidRPr="00EE6BD5">
        <w:rPr>
          <w:sz w:val="28"/>
          <w:szCs w:val="28"/>
        </w:rPr>
        <w:t>ДДХ</w:t>
      </w:r>
      <w:r w:rsidR="00C31EF1" w:rsidRPr="00EE6BD5">
        <w:rPr>
          <w:sz w:val="28"/>
          <w:szCs w:val="28"/>
        </w:rPr>
        <w:t>Т</w:t>
      </w:r>
      <w:r w:rsidRPr="00EE6BD5">
        <w:rPr>
          <w:sz w:val="28"/>
          <w:szCs w:val="28"/>
        </w:rPr>
        <w:t>. Осмотр имущества осуществляется</w:t>
      </w:r>
      <w:r w:rsidR="008F051F" w:rsidRPr="00EE6BD5">
        <w:rPr>
          <w:sz w:val="28"/>
          <w:szCs w:val="28"/>
        </w:rPr>
        <w:t xml:space="preserve"> в рабочие дни</w:t>
      </w:r>
      <w:r w:rsidR="001E465E" w:rsidRPr="00EE6BD5">
        <w:rPr>
          <w:sz w:val="28"/>
          <w:szCs w:val="28"/>
        </w:rPr>
        <w:t xml:space="preserve">: </w:t>
      </w:r>
      <w:r w:rsidR="005C7EE6" w:rsidRPr="00EE6BD5">
        <w:rPr>
          <w:sz w:val="28"/>
          <w:szCs w:val="28"/>
        </w:rPr>
        <w:t>с 9-00 до 18</w:t>
      </w:r>
      <w:r w:rsidR="00232F85" w:rsidRPr="00EE6BD5">
        <w:rPr>
          <w:sz w:val="28"/>
          <w:szCs w:val="28"/>
        </w:rPr>
        <w:t>-00 часов</w:t>
      </w:r>
      <w:r w:rsidR="00D75F34">
        <w:rPr>
          <w:sz w:val="28"/>
          <w:szCs w:val="28"/>
        </w:rPr>
        <w:t xml:space="preserve"> (время московское)</w:t>
      </w:r>
      <w:r w:rsidR="008F051F" w:rsidRPr="00EE6BD5">
        <w:rPr>
          <w:sz w:val="28"/>
          <w:szCs w:val="28"/>
        </w:rPr>
        <w:t>,</w:t>
      </w:r>
      <w:r w:rsidR="00DD23DA" w:rsidRPr="00EE6BD5">
        <w:rPr>
          <w:sz w:val="28"/>
          <w:szCs w:val="28"/>
        </w:rPr>
        <w:t xml:space="preserve"> </w:t>
      </w:r>
      <w:r w:rsidR="008F051F" w:rsidRPr="00EE6BD5">
        <w:rPr>
          <w:sz w:val="28"/>
          <w:szCs w:val="28"/>
        </w:rPr>
        <w:t xml:space="preserve">начиная </w:t>
      </w:r>
      <w:r w:rsidR="00DD23DA" w:rsidRPr="00EE6BD5">
        <w:rPr>
          <w:sz w:val="28"/>
          <w:szCs w:val="28"/>
        </w:rPr>
        <w:t>с даты размещения извещения о проведен</w:t>
      </w:r>
      <w:proofErr w:type="gramStart"/>
      <w:r w:rsidR="00DD23DA" w:rsidRPr="00EE6BD5">
        <w:rPr>
          <w:sz w:val="28"/>
          <w:szCs w:val="28"/>
        </w:rPr>
        <w:t>ии ау</w:t>
      </w:r>
      <w:proofErr w:type="gramEnd"/>
      <w:r w:rsidR="00DD23DA" w:rsidRPr="00EE6BD5">
        <w:rPr>
          <w:sz w:val="28"/>
          <w:szCs w:val="28"/>
        </w:rPr>
        <w:t>кциона на сайте ГИС-Торги</w:t>
      </w:r>
      <w:r w:rsidR="008F051F" w:rsidRPr="00EE6BD5">
        <w:rPr>
          <w:sz w:val="28"/>
          <w:szCs w:val="28"/>
        </w:rPr>
        <w:t>, но не позднее, чем за два рабочих дня до даты окончания срока подачи заявок.</w:t>
      </w:r>
      <w:r w:rsidRPr="00EE6BD5">
        <w:rPr>
          <w:sz w:val="28"/>
          <w:szCs w:val="28"/>
        </w:rPr>
        <w:t xml:space="preserve"> </w:t>
      </w:r>
    </w:p>
    <w:p w:rsidR="005D558C" w:rsidRPr="00EE6BD5" w:rsidRDefault="006538F8" w:rsidP="001C4038">
      <w:pPr>
        <w:autoSpaceDE w:val="0"/>
        <w:autoSpaceDN w:val="0"/>
        <w:adjustRightInd w:val="0"/>
        <w:ind w:firstLine="709"/>
        <w:jc w:val="both"/>
        <w:rPr>
          <w:sz w:val="28"/>
          <w:szCs w:val="28"/>
        </w:rPr>
      </w:pPr>
      <w:r w:rsidRPr="00EE6BD5">
        <w:rPr>
          <w:sz w:val="28"/>
          <w:szCs w:val="28"/>
        </w:rPr>
        <w:t>По вопросу согласования даты и времени осмотра обращаться</w:t>
      </w:r>
      <w:r w:rsidR="001C4038" w:rsidRPr="00EE6BD5">
        <w:rPr>
          <w:sz w:val="28"/>
          <w:szCs w:val="28"/>
        </w:rPr>
        <w:t xml:space="preserve"> к начальнику управления земельно-имущественных отношений и информационного обеспечения Департамента дорожного хозяйства и транспорта Ивановской области </w:t>
      </w:r>
      <w:proofErr w:type="spellStart"/>
      <w:r w:rsidR="001C4038" w:rsidRPr="00EE6BD5">
        <w:rPr>
          <w:sz w:val="28"/>
          <w:szCs w:val="28"/>
        </w:rPr>
        <w:t>Мокшановой</w:t>
      </w:r>
      <w:proofErr w:type="spellEnd"/>
      <w:r w:rsidR="001C4038" w:rsidRPr="00EE6BD5">
        <w:rPr>
          <w:sz w:val="28"/>
          <w:szCs w:val="28"/>
        </w:rPr>
        <w:t xml:space="preserve"> Антонине Ивановне</w:t>
      </w:r>
      <w:r w:rsidR="00232F85" w:rsidRPr="00EE6BD5">
        <w:rPr>
          <w:sz w:val="28"/>
          <w:szCs w:val="28"/>
        </w:rPr>
        <w:t xml:space="preserve">, </w:t>
      </w:r>
      <w:r w:rsidR="005D558C" w:rsidRPr="00EE6BD5">
        <w:rPr>
          <w:sz w:val="28"/>
          <w:szCs w:val="28"/>
        </w:rPr>
        <w:t xml:space="preserve"> </w:t>
      </w:r>
      <w:r w:rsidR="00232F85" w:rsidRPr="00EE6BD5">
        <w:rPr>
          <w:sz w:val="28"/>
          <w:szCs w:val="28"/>
        </w:rPr>
        <w:t>т.</w:t>
      </w:r>
      <w:r w:rsidR="005D558C" w:rsidRPr="00EE6BD5">
        <w:rPr>
          <w:sz w:val="28"/>
          <w:szCs w:val="28"/>
        </w:rPr>
        <w:t xml:space="preserve"> </w:t>
      </w:r>
      <w:r w:rsidR="00047487" w:rsidRPr="00EE6BD5">
        <w:rPr>
          <w:sz w:val="28"/>
          <w:szCs w:val="28"/>
        </w:rPr>
        <w:t>(4932) 56-17-97</w:t>
      </w:r>
      <w:r w:rsidR="00086E00" w:rsidRPr="00EE6BD5">
        <w:rPr>
          <w:sz w:val="28"/>
          <w:szCs w:val="28"/>
        </w:rPr>
        <w:t>; 56-14-15</w:t>
      </w:r>
      <w:r w:rsidR="00A615D2" w:rsidRPr="00EE6BD5">
        <w:rPr>
          <w:sz w:val="28"/>
          <w:szCs w:val="28"/>
        </w:rPr>
        <w:t>.</w:t>
      </w:r>
    </w:p>
    <w:p w:rsidR="00AF5C00" w:rsidRPr="00EE6BD5" w:rsidRDefault="00DF5CE8" w:rsidP="00232F85">
      <w:pPr>
        <w:autoSpaceDE w:val="0"/>
        <w:autoSpaceDN w:val="0"/>
        <w:adjustRightInd w:val="0"/>
        <w:ind w:firstLine="709"/>
        <w:jc w:val="both"/>
        <w:rPr>
          <w:b/>
          <w:sz w:val="28"/>
          <w:szCs w:val="28"/>
        </w:rPr>
      </w:pPr>
      <w:r w:rsidRPr="00EE6BD5">
        <w:rPr>
          <w:b/>
          <w:sz w:val="28"/>
          <w:szCs w:val="28"/>
        </w:rPr>
        <w:t>1</w:t>
      </w:r>
      <w:r w:rsidR="00AD1501" w:rsidRPr="00EE6BD5">
        <w:rPr>
          <w:b/>
          <w:sz w:val="28"/>
          <w:szCs w:val="28"/>
        </w:rPr>
        <w:t>.</w:t>
      </w:r>
      <w:r w:rsidR="006538F8" w:rsidRPr="00EE6BD5">
        <w:rPr>
          <w:b/>
          <w:sz w:val="28"/>
          <w:szCs w:val="28"/>
        </w:rPr>
        <w:t>6</w:t>
      </w:r>
      <w:r w:rsidR="00AD1501" w:rsidRPr="00EE6BD5">
        <w:rPr>
          <w:b/>
          <w:sz w:val="28"/>
          <w:szCs w:val="28"/>
        </w:rPr>
        <w:t>. П</w:t>
      </w:r>
      <w:r w:rsidR="00E53979" w:rsidRPr="00EE6BD5">
        <w:rPr>
          <w:b/>
          <w:sz w:val="28"/>
          <w:szCs w:val="28"/>
        </w:rPr>
        <w:t>орядок пересмотра цены договора</w:t>
      </w:r>
      <w:r w:rsidR="00AF5C00" w:rsidRPr="00EE6BD5">
        <w:rPr>
          <w:b/>
          <w:sz w:val="28"/>
          <w:szCs w:val="28"/>
        </w:rPr>
        <w:t>.</w:t>
      </w:r>
      <w:r w:rsidR="0033785D" w:rsidRPr="00EE6BD5">
        <w:rPr>
          <w:b/>
          <w:sz w:val="28"/>
          <w:szCs w:val="28"/>
        </w:rPr>
        <w:t xml:space="preserve"> </w:t>
      </w:r>
      <w:r w:rsidR="00F03EE1" w:rsidRPr="00EE6BD5">
        <w:rPr>
          <w:b/>
          <w:sz w:val="28"/>
          <w:szCs w:val="28"/>
        </w:rPr>
        <w:t xml:space="preserve"> </w:t>
      </w:r>
    </w:p>
    <w:p w:rsidR="002C04D0" w:rsidRPr="00EE6BD5" w:rsidRDefault="002C04D0" w:rsidP="002C04D0">
      <w:pPr>
        <w:ind w:firstLine="708"/>
        <w:jc w:val="both"/>
        <w:rPr>
          <w:sz w:val="28"/>
          <w:szCs w:val="28"/>
        </w:rPr>
      </w:pPr>
      <w:proofErr w:type="gramStart"/>
      <w:r w:rsidRPr="00EE6BD5">
        <w:rPr>
          <w:sz w:val="28"/>
          <w:szCs w:val="28"/>
        </w:rPr>
        <w:t xml:space="preserve">Размер арендной платы, сроки и порядок перечисления арендной платы могут быть пересмотрены </w:t>
      </w:r>
      <w:r w:rsidR="00DE4B14" w:rsidRPr="00EE6BD5">
        <w:rPr>
          <w:sz w:val="28"/>
          <w:szCs w:val="28"/>
        </w:rPr>
        <w:t>а</w:t>
      </w:r>
      <w:r w:rsidRPr="00EE6BD5">
        <w:rPr>
          <w:sz w:val="28"/>
          <w:szCs w:val="28"/>
        </w:rPr>
        <w:t>рендодателем в одностороннем порядке досрочно в случаях изменения порядка расчета арендной платы, порядка установления арендной платы, размера арендной платы, сроков и порядка перечисления арендной платы органами законодательной, исполнительной власти Ивановской области, переоценки стоимости основных фондов, оценки рыночной величины годовой арендной платы и ее изменения в соответствии с отчетом</w:t>
      </w:r>
      <w:proofErr w:type="gramEnd"/>
      <w:r w:rsidRPr="00EE6BD5">
        <w:rPr>
          <w:sz w:val="28"/>
          <w:szCs w:val="28"/>
        </w:rPr>
        <w:t xml:space="preserve"> оценщика, и в других случаях, предусмотренных законодательными  и иными правовыми актами.</w:t>
      </w:r>
    </w:p>
    <w:p w:rsidR="00DE4B14" w:rsidRPr="00EE6BD5" w:rsidRDefault="00DE4B14" w:rsidP="005F0EC8">
      <w:pPr>
        <w:widowControl w:val="0"/>
        <w:tabs>
          <w:tab w:val="num" w:pos="0"/>
        </w:tabs>
        <w:ind w:firstLine="709"/>
        <w:jc w:val="both"/>
        <w:rPr>
          <w:sz w:val="28"/>
          <w:szCs w:val="28"/>
        </w:rPr>
      </w:pPr>
      <w:r w:rsidRPr="00EE6BD5">
        <w:rPr>
          <w:sz w:val="28"/>
          <w:szCs w:val="28"/>
        </w:rPr>
        <w:t>Уведомление о перерасчете арендной платы, изменении сроков и порядка перечисления арендной платы, сроков и порядка предоставления копий платежных документов направляется арендодателем арендатору.</w:t>
      </w:r>
    </w:p>
    <w:p w:rsidR="0033785D" w:rsidRPr="00105FF9" w:rsidRDefault="0033785D" w:rsidP="005F0EC8">
      <w:pPr>
        <w:widowControl w:val="0"/>
        <w:tabs>
          <w:tab w:val="num" w:pos="0"/>
        </w:tabs>
        <w:ind w:firstLine="709"/>
        <w:jc w:val="both"/>
        <w:rPr>
          <w:i/>
          <w:iCs/>
          <w:sz w:val="28"/>
          <w:szCs w:val="28"/>
        </w:rPr>
      </w:pPr>
      <w:r w:rsidRPr="00EE6BD5">
        <w:rPr>
          <w:sz w:val="28"/>
          <w:szCs w:val="28"/>
          <w:shd w:val="clear" w:color="auto" w:fill="FFFFFF" w:themeFill="background1"/>
        </w:rPr>
        <w:t xml:space="preserve">Цена </w:t>
      </w:r>
      <w:r w:rsidR="008F051F" w:rsidRPr="00EE6BD5">
        <w:rPr>
          <w:sz w:val="28"/>
          <w:szCs w:val="28"/>
          <w:shd w:val="clear" w:color="auto" w:fill="FFFFFF" w:themeFill="background1"/>
        </w:rPr>
        <w:t>д</w:t>
      </w:r>
      <w:r w:rsidRPr="00EE6BD5">
        <w:rPr>
          <w:sz w:val="28"/>
          <w:szCs w:val="28"/>
          <w:shd w:val="clear" w:color="auto" w:fill="FFFFFF" w:themeFill="background1"/>
        </w:rPr>
        <w:t>оговора не</w:t>
      </w:r>
      <w:r w:rsidRPr="00105FF9">
        <w:rPr>
          <w:sz w:val="28"/>
          <w:szCs w:val="28"/>
          <w:shd w:val="clear" w:color="auto" w:fill="FFFFFF" w:themeFill="background1"/>
        </w:rPr>
        <w:t xml:space="preserve"> может быть пересмотрена сторонами в сторону уменьшения.</w:t>
      </w:r>
      <w:r w:rsidRPr="00105FF9">
        <w:rPr>
          <w:sz w:val="28"/>
          <w:szCs w:val="28"/>
        </w:rPr>
        <w:t xml:space="preserve"> </w:t>
      </w:r>
    </w:p>
    <w:p w:rsidR="006538F8" w:rsidRPr="00105FF9" w:rsidRDefault="00DF5CE8" w:rsidP="00DC191E">
      <w:pPr>
        <w:widowControl w:val="0"/>
        <w:shd w:val="clear" w:color="auto" w:fill="FFFFFF" w:themeFill="background1"/>
        <w:tabs>
          <w:tab w:val="num" w:pos="0"/>
        </w:tabs>
        <w:ind w:firstLine="709"/>
        <w:jc w:val="both"/>
        <w:rPr>
          <w:sz w:val="28"/>
          <w:szCs w:val="28"/>
        </w:rPr>
      </w:pPr>
      <w:r w:rsidRPr="00105FF9">
        <w:rPr>
          <w:b/>
          <w:bCs/>
          <w:sz w:val="28"/>
          <w:szCs w:val="28"/>
        </w:rPr>
        <w:t>1</w:t>
      </w:r>
      <w:r w:rsidR="006538F8" w:rsidRPr="00105FF9">
        <w:rPr>
          <w:b/>
          <w:bCs/>
          <w:sz w:val="28"/>
          <w:szCs w:val="28"/>
        </w:rPr>
        <w:t>.7</w:t>
      </w:r>
      <w:r w:rsidR="000042EC" w:rsidRPr="00105FF9">
        <w:rPr>
          <w:b/>
          <w:bCs/>
          <w:sz w:val="28"/>
          <w:szCs w:val="28"/>
        </w:rPr>
        <w:t>.</w:t>
      </w:r>
      <w:r w:rsidR="006538F8" w:rsidRPr="00105FF9">
        <w:rPr>
          <w:sz w:val="28"/>
          <w:szCs w:val="28"/>
        </w:rPr>
        <w:t xml:space="preserve"> </w:t>
      </w:r>
      <w:r w:rsidR="006538F8" w:rsidRPr="00105FF9">
        <w:rPr>
          <w:b/>
          <w:bCs/>
          <w:sz w:val="28"/>
          <w:szCs w:val="28"/>
        </w:rPr>
        <w:t>Размер обеспечения исполнения договора, срок и порядок его предоставления</w:t>
      </w:r>
      <w:r w:rsidR="000042EC" w:rsidRPr="00105FF9">
        <w:rPr>
          <w:sz w:val="28"/>
          <w:szCs w:val="28"/>
        </w:rPr>
        <w:t xml:space="preserve">: </w:t>
      </w:r>
      <w:r w:rsidR="00E62192" w:rsidRPr="00105FF9">
        <w:rPr>
          <w:sz w:val="28"/>
          <w:szCs w:val="28"/>
        </w:rPr>
        <w:t xml:space="preserve">обеспечение исполнения договора </w:t>
      </w:r>
      <w:r w:rsidR="000042EC" w:rsidRPr="00105FF9">
        <w:rPr>
          <w:sz w:val="28"/>
          <w:szCs w:val="28"/>
        </w:rPr>
        <w:t>не предусмотрен</w:t>
      </w:r>
      <w:r w:rsidR="00E62192" w:rsidRPr="00105FF9">
        <w:rPr>
          <w:sz w:val="28"/>
          <w:szCs w:val="28"/>
        </w:rPr>
        <w:t>о</w:t>
      </w:r>
      <w:r w:rsidR="000042EC" w:rsidRPr="00105FF9">
        <w:rPr>
          <w:sz w:val="28"/>
          <w:szCs w:val="28"/>
        </w:rPr>
        <w:t>.</w:t>
      </w:r>
    </w:p>
    <w:p w:rsidR="000042EC" w:rsidRPr="00105FF9" w:rsidRDefault="00DF5CE8" w:rsidP="000042EC">
      <w:pPr>
        <w:widowControl w:val="0"/>
        <w:tabs>
          <w:tab w:val="num" w:pos="0"/>
        </w:tabs>
        <w:ind w:firstLine="709"/>
        <w:jc w:val="both"/>
        <w:rPr>
          <w:b/>
          <w:bCs/>
          <w:sz w:val="28"/>
          <w:szCs w:val="28"/>
        </w:rPr>
      </w:pPr>
      <w:r w:rsidRPr="00105FF9">
        <w:rPr>
          <w:b/>
          <w:bCs/>
          <w:sz w:val="28"/>
          <w:szCs w:val="28"/>
        </w:rPr>
        <w:t>1</w:t>
      </w:r>
      <w:r w:rsidR="000042EC" w:rsidRPr="00105FF9">
        <w:rPr>
          <w:b/>
          <w:bCs/>
          <w:sz w:val="28"/>
          <w:szCs w:val="28"/>
        </w:rPr>
        <w:t>.</w:t>
      </w:r>
      <w:r w:rsidR="00332B12" w:rsidRPr="00105FF9">
        <w:rPr>
          <w:b/>
          <w:bCs/>
          <w:sz w:val="28"/>
          <w:szCs w:val="28"/>
        </w:rPr>
        <w:t>8</w:t>
      </w:r>
      <w:r w:rsidR="000042EC" w:rsidRPr="00105FF9">
        <w:rPr>
          <w:b/>
          <w:bCs/>
          <w:sz w:val="28"/>
          <w:szCs w:val="28"/>
        </w:rPr>
        <w:t>. Требования к техническому состоянию имущества, права на которое передаются по договору, которым это имущество должно соответствовать на момент окончания срока договора.</w:t>
      </w:r>
      <w:r w:rsidR="000042EC" w:rsidRPr="00105FF9">
        <w:rPr>
          <w:rFonts w:eastAsiaTheme="minorHAnsi"/>
          <w:sz w:val="28"/>
          <w:szCs w:val="28"/>
          <w:lang w:eastAsia="en-US" w:bidi="ne-NP"/>
        </w:rPr>
        <w:t xml:space="preserve"> </w:t>
      </w:r>
    </w:p>
    <w:p w:rsidR="002C04D0" w:rsidRPr="00105FF9" w:rsidRDefault="002C04D0" w:rsidP="002C04D0">
      <w:pPr>
        <w:autoSpaceDE w:val="0"/>
        <w:autoSpaceDN w:val="0"/>
        <w:adjustRightInd w:val="0"/>
        <w:ind w:firstLine="709"/>
        <w:jc w:val="both"/>
        <w:rPr>
          <w:rFonts w:eastAsia="MS Mincho"/>
          <w:sz w:val="28"/>
          <w:szCs w:val="28"/>
        </w:rPr>
      </w:pPr>
      <w:r w:rsidRPr="00105FF9">
        <w:rPr>
          <w:rFonts w:eastAsia="MS Mincho"/>
          <w:sz w:val="28"/>
          <w:szCs w:val="28"/>
        </w:rPr>
        <w:t>Арендованное имущество должно быть передано арендодателю в том же состоянии, в котором оно было передано арендатору, с учетом нормального износа. Также арендодателю должны быть переданы по акту и все произведенные в арендованном имуществе улучшения, составляющие принадлежность имущества. Стоимость всех произведенных арендатором улучшений и остальных расходов, связанных с содержанием имущества, переданного арендатору</w:t>
      </w:r>
      <w:r w:rsidR="00F730FE" w:rsidRPr="00105FF9">
        <w:rPr>
          <w:rFonts w:eastAsia="MS Mincho"/>
          <w:sz w:val="28"/>
          <w:szCs w:val="28"/>
        </w:rPr>
        <w:t>,</w:t>
      </w:r>
      <w:r w:rsidRPr="00105FF9">
        <w:rPr>
          <w:rFonts w:eastAsia="MS Mincho"/>
          <w:sz w:val="28"/>
          <w:szCs w:val="28"/>
        </w:rPr>
        <w:t xml:space="preserve"> не возмещается.</w:t>
      </w:r>
      <w:r w:rsidR="00F730FE" w:rsidRPr="00105FF9">
        <w:rPr>
          <w:rFonts w:eastAsia="MS Mincho"/>
          <w:sz w:val="28"/>
          <w:szCs w:val="28"/>
        </w:rPr>
        <w:t xml:space="preserve"> </w:t>
      </w:r>
    </w:p>
    <w:p w:rsidR="00FA7286" w:rsidRPr="00105FF9" w:rsidRDefault="002C04D0" w:rsidP="002C04D0">
      <w:pPr>
        <w:autoSpaceDE w:val="0"/>
        <w:autoSpaceDN w:val="0"/>
        <w:adjustRightInd w:val="0"/>
        <w:ind w:firstLine="709"/>
        <w:jc w:val="both"/>
        <w:rPr>
          <w:b/>
          <w:bCs/>
          <w:sz w:val="28"/>
          <w:szCs w:val="28"/>
        </w:rPr>
      </w:pPr>
      <w:r w:rsidRPr="00105FF9">
        <w:rPr>
          <w:rFonts w:eastAsia="MS Mincho"/>
          <w:sz w:val="28"/>
          <w:szCs w:val="28"/>
        </w:rPr>
        <w:t xml:space="preserve"> </w:t>
      </w:r>
      <w:r w:rsidR="00DF5CE8" w:rsidRPr="00105FF9">
        <w:rPr>
          <w:b/>
          <w:bCs/>
          <w:sz w:val="28"/>
          <w:szCs w:val="28"/>
        </w:rPr>
        <w:t>1</w:t>
      </w:r>
      <w:r w:rsidR="00332B12" w:rsidRPr="00105FF9">
        <w:rPr>
          <w:b/>
          <w:bCs/>
          <w:sz w:val="28"/>
          <w:szCs w:val="28"/>
        </w:rPr>
        <w:t>.9.</w:t>
      </w:r>
      <w:r w:rsidR="00FA7286" w:rsidRPr="00105FF9">
        <w:rPr>
          <w:b/>
          <w:bCs/>
          <w:sz w:val="28"/>
          <w:szCs w:val="28"/>
        </w:rPr>
        <w:t xml:space="preserve"> Информация о возможности предоставления лицом, с которым заключается договор</w:t>
      </w:r>
      <w:r w:rsidR="00895F28" w:rsidRPr="00105FF9">
        <w:rPr>
          <w:b/>
          <w:bCs/>
          <w:sz w:val="28"/>
          <w:szCs w:val="28"/>
        </w:rPr>
        <w:t>,</w:t>
      </w:r>
      <w:r w:rsidR="00FA7286" w:rsidRPr="00105FF9">
        <w:rPr>
          <w:b/>
          <w:bCs/>
          <w:sz w:val="28"/>
          <w:szCs w:val="28"/>
        </w:rPr>
        <w:t xml:space="preserve"> прав в отношении имущества третьим лицам.</w:t>
      </w:r>
    </w:p>
    <w:p w:rsidR="006B0756" w:rsidRPr="00105FF9" w:rsidRDefault="00332B12" w:rsidP="00332B12">
      <w:pPr>
        <w:autoSpaceDE w:val="0"/>
        <w:autoSpaceDN w:val="0"/>
        <w:adjustRightInd w:val="0"/>
        <w:ind w:firstLine="709"/>
        <w:jc w:val="both"/>
        <w:rPr>
          <w:sz w:val="28"/>
          <w:szCs w:val="28"/>
        </w:rPr>
      </w:pPr>
      <w:r w:rsidRPr="00105FF9">
        <w:rPr>
          <w:b/>
          <w:bCs/>
          <w:sz w:val="28"/>
          <w:szCs w:val="28"/>
        </w:rPr>
        <w:lastRenderedPageBreak/>
        <w:t xml:space="preserve"> </w:t>
      </w:r>
      <w:proofErr w:type="gramStart"/>
      <w:r w:rsidR="008838F7" w:rsidRPr="00105FF9">
        <w:rPr>
          <w:rFonts w:eastAsia="MS Mincho"/>
          <w:sz w:val="28"/>
          <w:szCs w:val="28"/>
        </w:rPr>
        <w:t xml:space="preserve">В соответствии с проектом договора аренды арендатор принимает на себя обязательство </w:t>
      </w:r>
      <w:r w:rsidR="008838F7" w:rsidRPr="00105FF9">
        <w:rPr>
          <w:sz w:val="28"/>
          <w:szCs w:val="28"/>
        </w:rPr>
        <w:t xml:space="preserve">не заключать договоры и не вступать в сделки, следствием которых является или может являться какое-либо обременение предоставленных арендатору по договору имущественных прав, в частности, переход их к иному лицу (договоры залога, субаренды, внесение права на аренду </w:t>
      </w:r>
      <w:r w:rsidR="00F730FE" w:rsidRPr="00105FF9">
        <w:rPr>
          <w:sz w:val="28"/>
          <w:szCs w:val="28"/>
        </w:rPr>
        <w:t>имущества</w:t>
      </w:r>
      <w:r w:rsidR="008838F7" w:rsidRPr="00105FF9">
        <w:rPr>
          <w:sz w:val="28"/>
          <w:szCs w:val="28"/>
        </w:rPr>
        <w:t xml:space="preserve"> или </w:t>
      </w:r>
      <w:r w:rsidR="00F730FE" w:rsidRPr="00105FF9">
        <w:rPr>
          <w:sz w:val="28"/>
          <w:szCs w:val="28"/>
        </w:rPr>
        <w:t>его</w:t>
      </w:r>
      <w:r w:rsidR="008838F7" w:rsidRPr="00105FF9">
        <w:rPr>
          <w:sz w:val="28"/>
          <w:szCs w:val="28"/>
        </w:rPr>
        <w:t xml:space="preserve"> части в уставный (складочный) капитал юридических лиц и др.) без</w:t>
      </w:r>
      <w:proofErr w:type="gramEnd"/>
      <w:r w:rsidR="008838F7" w:rsidRPr="00105FF9">
        <w:rPr>
          <w:sz w:val="28"/>
          <w:szCs w:val="28"/>
        </w:rPr>
        <w:t xml:space="preserve"> пис</w:t>
      </w:r>
      <w:r w:rsidR="006B0756" w:rsidRPr="00105FF9">
        <w:rPr>
          <w:sz w:val="28"/>
          <w:szCs w:val="28"/>
        </w:rPr>
        <w:t>ьменного согласия арендодателя.</w:t>
      </w:r>
    </w:p>
    <w:p w:rsidR="008838F7" w:rsidRPr="00105FF9" w:rsidRDefault="00DF5CE8" w:rsidP="00332B12">
      <w:pPr>
        <w:autoSpaceDE w:val="0"/>
        <w:autoSpaceDN w:val="0"/>
        <w:adjustRightInd w:val="0"/>
        <w:ind w:firstLine="709"/>
        <w:jc w:val="both"/>
        <w:rPr>
          <w:i/>
          <w:iCs/>
          <w:sz w:val="28"/>
          <w:szCs w:val="28"/>
        </w:rPr>
      </w:pPr>
      <w:r w:rsidRPr="00105FF9">
        <w:rPr>
          <w:b/>
          <w:bCs/>
          <w:sz w:val="28"/>
          <w:szCs w:val="28"/>
        </w:rPr>
        <w:t>1</w:t>
      </w:r>
      <w:r w:rsidR="005F0EC8" w:rsidRPr="00105FF9">
        <w:rPr>
          <w:b/>
          <w:bCs/>
          <w:sz w:val="28"/>
          <w:szCs w:val="28"/>
        </w:rPr>
        <w:t>.</w:t>
      </w:r>
      <w:r w:rsidR="00332B12" w:rsidRPr="00105FF9">
        <w:rPr>
          <w:b/>
          <w:bCs/>
          <w:sz w:val="28"/>
          <w:szCs w:val="28"/>
        </w:rPr>
        <w:t>10</w:t>
      </w:r>
      <w:r w:rsidR="005F0EC8" w:rsidRPr="00105FF9">
        <w:rPr>
          <w:b/>
          <w:bCs/>
          <w:sz w:val="28"/>
          <w:szCs w:val="28"/>
        </w:rPr>
        <w:t>.</w:t>
      </w:r>
      <w:r w:rsidR="00425BD1" w:rsidRPr="00105FF9">
        <w:rPr>
          <w:sz w:val="28"/>
          <w:szCs w:val="28"/>
        </w:rPr>
        <w:t xml:space="preserve"> </w:t>
      </w:r>
      <w:r w:rsidR="00C9102E" w:rsidRPr="00105FF9">
        <w:rPr>
          <w:b/>
          <w:bCs/>
          <w:sz w:val="28"/>
          <w:szCs w:val="28"/>
        </w:rPr>
        <w:t>П</w:t>
      </w:r>
      <w:r w:rsidR="00425BD1" w:rsidRPr="00105FF9">
        <w:rPr>
          <w:b/>
          <w:bCs/>
          <w:sz w:val="28"/>
          <w:szCs w:val="28"/>
        </w:rPr>
        <w:t>орядок передачи прав на имущество, созданное участником аукциона в рамках исполнения договора</w:t>
      </w:r>
      <w:r w:rsidR="00425BD1" w:rsidRPr="00105FF9">
        <w:rPr>
          <w:sz w:val="28"/>
          <w:szCs w:val="28"/>
        </w:rPr>
        <w:t xml:space="preserve"> </w:t>
      </w:r>
    </w:p>
    <w:p w:rsidR="00F730FE" w:rsidRPr="00105FF9" w:rsidRDefault="00F730FE" w:rsidP="00692E9A">
      <w:pPr>
        <w:autoSpaceDE w:val="0"/>
        <w:autoSpaceDN w:val="0"/>
        <w:adjustRightInd w:val="0"/>
        <w:ind w:firstLine="709"/>
        <w:jc w:val="both"/>
        <w:rPr>
          <w:sz w:val="28"/>
          <w:szCs w:val="28"/>
        </w:rPr>
      </w:pPr>
      <w:r w:rsidRPr="00105FF9">
        <w:rPr>
          <w:sz w:val="28"/>
          <w:szCs w:val="28"/>
        </w:rPr>
        <w:t>Произведенные арендатором отделимые и неотделимые улучшения арендуемого имущества являются собственностью Ивановской области.</w:t>
      </w:r>
    </w:p>
    <w:p w:rsidR="00033EBA" w:rsidRDefault="00DF5CE8" w:rsidP="00692E9A">
      <w:pPr>
        <w:autoSpaceDE w:val="0"/>
        <w:autoSpaceDN w:val="0"/>
        <w:adjustRightInd w:val="0"/>
        <w:ind w:firstLine="709"/>
        <w:jc w:val="both"/>
        <w:rPr>
          <w:rFonts w:eastAsiaTheme="minorHAnsi"/>
          <w:b/>
          <w:bCs/>
          <w:sz w:val="28"/>
          <w:szCs w:val="28"/>
          <w:lang w:eastAsia="en-US" w:bidi="ne-NP"/>
        </w:rPr>
      </w:pPr>
      <w:r w:rsidRPr="00105FF9">
        <w:rPr>
          <w:rFonts w:eastAsiaTheme="minorHAnsi"/>
          <w:b/>
          <w:bCs/>
          <w:sz w:val="28"/>
          <w:szCs w:val="28"/>
          <w:lang w:eastAsia="en-US" w:bidi="ne-NP"/>
        </w:rPr>
        <w:t>1</w:t>
      </w:r>
      <w:r w:rsidR="00692E9A" w:rsidRPr="00105FF9">
        <w:rPr>
          <w:rFonts w:eastAsiaTheme="minorHAnsi"/>
          <w:b/>
          <w:bCs/>
          <w:sz w:val="28"/>
          <w:szCs w:val="28"/>
          <w:lang w:eastAsia="en-US" w:bidi="ne-NP"/>
        </w:rPr>
        <w:t>.11. Внесение изменений в</w:t>
      </w:r>
      <w:r w:rsidR="00692E9A" w:rsidRPr="00692E9A">
        <w:rPr>
          <w:rFonts w:eastAsiaTheme="minorHAnsi"/>
          <w:b/>
          <w:bCs/>
          <w:sz w:val="28"/>
          <w:szCs w:val="28"/>
          <w:lang w:eastAsia="en-US" w:bidi="ne-NP"/>
        </w:rPr>
        <w:t xml:space="preserve"> извещение и документацию об аукционе.</w:t>
      </w:r>
    </w:p>
    <w:p w:rsidR="0021740F" w:rsidRPr="00804530" w:rsidRDefault="00692E9A" w:rsidP="00BC1789">
      <w:pPr>
        <w:autoSpaceDE w:val="0"/>
        <w:autoSpaceDN w:val="0"/>
        <w:adjustRightInd w:val="0"/>
        <w:ind w:firstLine="709"/>
        <w:jc w:val="both"/>
        <w:rPr>
          <w:rFonts w:eastAsiaTheme="minorHAnsi"/>
          <w:sz w:val="28"/>
          <w:szCs w:val="28"/>
          <w:lang w:eastAsia="en-US"/>
        </w:rPr>
      </w:pPr>
      <w:r w:rsidRPr="00692E9A">
        <w:rPr>
          <w:rFonts w:eastAsiaTheme="minorHAnsi"/>
          <w:sz w:val="28"/>
          <w:szCs w:val="28"/>
          <w:lang w:eastAsia="en-US" w:bidi="ne-NP"/>
        </w:rPr>
        <w:t>Организатор аукциона вправе принять решение о внесении изменений в извещение о проведен</w:t>
      </w:r>
      <w:proofErr w:type="gramStart"/>
      <w:r w:rsidRPr="00692E9A">
        <w:rPr>
          <w:rFonts w:eastAsiaTheme="minorHAnsi"/>
          <w:sz w:val="28"/>
          <w:szCs w:val="28"/>
          <w:lang w:eastAsia="en-US" w:bidi="ne-NP"/>
        </w:rPr>
        <w:t>ии ау</w:t>
      </w:r>
      <w:proofErr w:type="gramEnd"/>
      <w:r w:rsidRPr="00692E9A">
        <w:rPr>
          <w:rFonts w:eastAsiaTheme="minorHAnsi"/>
          <w:sz w:val="28"/>
          <w:szCs w:val="28"/>
          <w:lang w:eastAsia="en-US" w:bidi="ne-NP"/>
        </w:rPr>
        <w:t xml:space="preserve">кциона. Такие изменения формируются организатором аукциона с использованием официального сайта, подписываются усиленной квалифицированной подписью лица, уполномоченного действовать от имени организатора аукциона, и размещаются организатором аукциона, на официальном сайте не </w:t>
      </w:r>
      <w:proofErr w:type="gramStart"/>
      <w:r w:rsidRPr="00692E9A">
        <w:rPr>
          <w:rFonts w:eastAsiaTheme="minorHAnsi"/>
          <w:sz w:val="28"/>
          <w:szCs w:val="28"/>
          <w:lang w:eastAsia="en-US" w:bidi="ne-NP"/>
        </w:rPr>
        <w:t>позднее</w:t>
      </w:r>
      <w:proofErr w:type="gramEnd"/>
      <w:r w:rsidRPr="00692E9A">
        <w:rPr>
          <w:rFonts w:eastAsiaTheme="minorHAnsi"/>
          <w:sz w:val="28"/>
          <w:szCs w:val="28"/>
          <w:lang w:eastAsia="en-US" w:bidi="ne-NP"/>
        </w:rPr>
        <w:t xml:space="preserve"> чем за пять дней до даты окончания подачи заявок на участие в аукционе. </w:t>
      </w:r>
      <w:proofErr w:type="gramStart"/>
      <w:r w:rsidRPr="00692E9A">
        <w:rPr>
          <w:rFonts w:eastAsiaTheme="minorHAnsi"/>
          <w:sz w:val="28"/>
          <w:szCs w:val="28"/>
          <w:lang w:eastAsia="en-US" w:bidi="ne-NP"/>
        </w:rPr>
        <w:t>В течение одного часа с момента размещения изменений в извещение о проведении аукциона на официальном сайте</w:t>
      </w:r>
      <w:proofErr w:type="gramEnd"/>
      <w:r w:rsidRPr="00692E9A">
        <w:rPr>
          <w:rFonts w:eastAsiaTheme="minorHAnsi"/>
          <w:sz w:val="28"/>
          <w:szCs w:val="28"/>
          <w:lang w:eastAsia="en-US" w:bidi="ne-NP"/>
        </w:rPr>
        <w:t xml:space="preserve"> оператор электронной площадки размещает соответствующие изменения в извещение на электронной площадке. </w:t>
      </w:r>
      <w:proofErr w:type="gramStart"/>
      <w:r w:rsidRPr="00692E9A">
        <w:rPr>
          <w:rFonts w:eastAsiaTheme="minorHAnsi"/>
          <w:sz w:val="28"/>
          <w:szCs w:val="28"/>
          <w:lang w:eastAsia="en-US" w:bidi="ne-NP"/>
        </w:rPr>
        <w:t xml:space="preserve">При внесении изменений в извещение о проведении аукциона срок подачи заявок на участие в аукционе должен быть продлен таким образом, чтобы с даты размещения на официальном сайте внесенных изменений в извещение о проведении аукциона до даты окончания срока подачи заявок на участие в аукционе он составлял не менее </w:t>
      </w:r>
      <w:r w:rsidR="0021740F" w:rsidRPr="00804530">
        <w:rPr>
          <w:rFonts w:eastAsiaTheme="minorHAnsi"/>
          <w:sz w:val="28"/>
          <w:szCs w:val="28"/>
          <w:lang w:eastAsia="en-US"/>
        </w:rPr>
        <w:t>пятнадцати календарных дней, но не менее десяти рабочих дней.</w:t>
      </w:r>
      <w:proofErr w:type="gramEnd"/>
    </w:p>
    <w:p w:rsidR="0021740F" w:rsidRPr="00804530" w:rsidRDefault="00692E9A" w:rsidP="00BC1789">
      <w:pPr>
        <w:autoSpaceDE w:val="0"/>
        <w:autoSpaceDN w:val="0"/>
        <w:adjustRightInd w:val="0"/>
        <w:ind w:firstLine="709"/>
        <w:jc w:val="both"/>
        <w:rPr>
          <w:rFonts w:eastAsiaTheme="minorHAnsi"/>
          <w:sz w:val="28"/>
          <w:szCs w:val="28"/>
          <w:lang w:eastAsia="en-US"/>
        </w:rPr>
      </w:pPr>
      <w:r>
        <w:rPr>
          <w:rFonts w:eastAsiaTheme="minorHAnsi"/>
          <w:sz w:val="28"/>
          <w:szCs w:val="28"/>
          <w:lang w:eastAsia="en-US" w:bidi="ne-NP"/>
        </w:rPr>
        <w:t xml:space="preserve">Организатор аукциона по собственной инициативе или в соответствии с запросом заинтересованного лица вправе внести изменения в документацию об аукционе не </w:t>
      </w:r>
      <w:proofErr w:type="gramStart"/>
      <w:r>
        <w:rPr>
          <w:rFonts w:eastAsiaTheme="minorHAnsi"/>
          <w:sz w:val="28"/>
          <w:szCs w:val="28"/>
          <w:lang w:eastAsia="en-US" w:bidi="ne-NP"/>
        </w:rPr>
        <w:t>позднее</w:t>
      </w:r>
      <w:proofErr w:type="gramEnd"/>
      <w:r>
        <w:rPr>
          <w:rFonts w:eastAsiaTheme="minorHAnsi"/>
          <w:sz w:val="28"/>
          <w:szCs w:val="28"/>
          <w:lang w:eastAsia="en-US" w:bidi="ne-NP"/>
        </w:rPr>
        <w:t xml:space="preserve"> чем за пять дней до даты окончания подачи заявок на участие в аукционе. Изменение предмета аукциона не допускается. В течение одного дня с даты принятия указанного решения такие изменения подписываются усиленной квалифицированной подписью лица, уполномоченного действовать от имени организатора аукциона, и размещаются организатором аукциона в порядке, установленном для размещения на официальном сайте извещения о проведен</w:t>
      </w:r>
      <w:proofErr w:type="gramStart"/>
      <w:r>
        <w:rPr>
          <w:rFonts w:eastAsiaTheme="minorHAnsi"/>
          <w:sz w:val="28"/>
          <w:szCs w:val="28"/>
          <w:lang w:eastAsia="en-US" w:bidi="ne-NP"/>
        </w:rPr>
        <w:t>ии ау</w:t>
      </w:r>
      <w:proofErr w:type="gramEnd"/>
      <w:r>
        <w:rPr>
          <w:rFonts w:eastAsiaTheme="minorHAnsi"/>
          <w:sz w:val="28"/>
          <w:szCs w:val="28"/>
          <w:lang w:eastAsia="en-US" w:bidi="ne-NP"/>
        </w:rPr>
        <w:t xml:space="preserve">кциона. </w:t>
      </w:r>
      <w:proofErr w:type="gramStart"/>
      <w:r>
        <w:rPr>
          <w:rFonts w:eastAsiaTheme="minorHAnsi"/>
          <w:sz w:val="28"/>
          <w:szCs w:val="28"/>
          <w:lang w:eastAsia="en-US" w:bidi="ne-NP"/>
        </w:rPr>
        <w:t>В течение одного часа с момента размещения изменений в документацию об аукционе на официальном сайте</w:t>
      </w:r>
      <w:proofErr w:type="gramEnd"/>
      <w:r>
        <w:rPr>
          <w:rFonts w:eastAsiaTheme="minorHAnsi"/>
          <w:sz w:val="28"/>
          <w:szCs w:val="28"/>
          <w:lang w:eastAsia="en-US" w:bidi="ne-NP"/>
        </w:rPr>
        <w:t xml:space="preserve"> оператор электронной площадки размещает соответствующие изменения в документацию об аукционе на электронной площадке. </w:t>
      </w:r>
      <w:proofErr w:type="gramStart"/>
      <w:r>
        <w:rPr>
          <w:rFonts w:eastAsiaTheme="minorHAnsi"/>
          <w:sz w:val="28"/>
          <w:szCs w:val="28"/>
          <w:lang w:eastAsia="en-US" w:bidi="ne-NP"/>
        </w:rPr>
        <w:t xml:space="preserve">При этом срок подачи заявок на участие в аукционе должен быть продлен таким образом, чтобы с даты размещения на официальном сайте торгов изменений, внесенных в документацию об аукционе, до даты окончания срока подачи заявок на участие в аукционе он составлял не менее </w:t>
      </w:r>
      <w:r w:rsidR="0021740F" w:rsidRPr="00804530">
        <w:rPr>
          <w:rFonts w:eastAsiaTheme="minorHAnsi"/>
          <w:sz w:val="28"/>
          <w:szCs w:val="28"/>
          <w:lang w:eastAsia="en-US"/>
        </w:rPr>
        <w:t>пятнадцати календарных дней, но не менее десяти рабочих дней.</w:t>
      </w:r>
      <w:proofErr w:type="gramEnd"/>
    </w:p>
    <w:p w:rsidR="00C151AA" w:rsidRPr="00870E01" w:rsidRDefault="00DF5CE8" w:rsidP="00C151AA">
      <w:pPr>
        <w:autoSpaceDE w:val="0"/>
        <w:autoSpaceDN w:val="0"/>
        <w:adjustRightInd w:val="0"/>
        <w:ind w:firstLine="709"/>
        <w:jc w:val="both"/>
        <w:rPr>
          <w:b/>
          <w:bCs/>
          <w:sz w:val="28"/>
          <w:szCs w:val="28"/>
        </w:rPr>
      </w:pPr>
      <w:r>
        <w:rPr>
          <w:rFonts w:eastAsiaTheme="minorHAnsi"/>
          <w:b/>
          <w:bCs/>
          <w:sz w:val="28"/>
          <w:szCs w:val="28"/>
          <w:lang w:eastAsia="en-US" w:bidi="ne-NP"/>
        </w:rPr>
        <w:t>1</w:t>
      </w:r>
      <w:r w:rsidR="00C151AA" w:rsidRPr="00C151AA">
        <w:rPr>
          <w:rFonts w:eastAsiaTheme="minorHAnsi"/>
          <w:b/>
          <w:bCs/>
          <w:sz w:val="28"/>
          <w:szCs w:val="28"/>
          <w:lang w:eastAsia="en-US" w:bidi="ne-NP"/>
        </w:rPr>
        <w:t>.12.</w:t>
      </w:r>
      <w:r w:rsidR="00C151AA">
        <w:rPr>
          <w:rFonts w:eastAsiaTheme="minorHAnsi"/>
          <w:sz w:val="28"/>
          <w:szCs w:val="28"/>
          <w:lang w:eastAsia="en-US" w:bidi="ne-NP"/>
        </w:rPr>
        <w:t xml:space="preserve"> </w:t>
      </w:r>
      <w:r w:rsidR="00C151AA" w:rsidRPr="00870E01">
        <w:rPr>
          <w:b/>
          <w:bCs/>
          <w:sz w:val="28"/>
          <w:szCs w:val="28"/>
        </w:rPr>
        <w:t>Срок, в течение которого организатор аукциона вправе отказаться от проведения аукциона.</w:t>
      </w:r>
    </w:p>
    <w:p w:rsidR="00C151AA" w:rsidRPr="00870E01" w:rsidRDefault="00C151AA" w:rsidP="00C151AA">
      <w:pPr>
        <w:autoSpaceDE w:val="0"/>
        <w:autoSpaceDN w:val="0"/>
        <w:adjustRightInd w:val="0"/>
        <w:ind w:firstLine="709"/>
        <w:jc w:val="both"/>
        <w:rPr>
          <w:sz w:val="28"/>
          <w:szCs w:val="28"/>
        </w:rPr>
      </w:pPr>
      <w:r w:rsidRPr="00870E01">
        <w:rPr>
          <w:sz w:val="28"/>
          <w:szCs w:val="28"/>
        </w:rPr>
        <w:t xml:space="preserve">Организатор аукциона вправе отказаться от проведения аукциона. Извещение об отказе от проведения аукциона размещается на официальном сайте не </w:t>
      </w:r>
      <w:proofErr w:type="gramStart"/>
      <w:r w:rsidRPr="00870E01">
        <w:rPr>
          <w:sz w:val="28"/>
          <w:szCs w:val="28"/>
        </w:rPr>
        <w:t>позднее</w:t>
      </w:r>
      <w:proofErr w:type="gramEnd"/>
      <w:r w:rsidRPr="00870E01">
        <w:rPr>
          <w:sz w:val="28"/>
          <w:szCs w:val="28"/>
        </w:rPr>
        <w:t xml:space="preserve"> чем за пять дней до даты окончания срока подачи заявок на участие в аукционе. </w:t>
      </w:r>
      <w:proofErr w:type="gramStart"/>
      <w:r w:rsidRPr="00870E01">
        <w:rPr>
          <w:sz w:val="28"/>
          <w:szCs w:val="28"/>
        </w:rPr>
        <w:t xml:space="preserve">В </w:t>
      </w:r>
      <w:r w:rsidRPr="00870E01">
        <w:rPr>
          <w:sz w:val="28"/>
          <w:szCs w:val="28"/>
        </w:rPr>
        <w:lastRenderedPageBreak/>
        <w:t>течение одного часа с момента размещения извещения об отказе от проведения аукциона на официальном сайте</w:t>
      </w:r>
      <w:proofErr w:type="gramEnd"/>
      <w:r w:rsidRPr="00870E01">
        <w:rPr>
          <w:sz w:val="28"/>
          <w:szCs w:val="28"/>
        </w:rPr>
        <w:t xml:space="preserve"> оператор электронной площадки размещает извещение об отказе от проведения аукциона на электронной площадке. Денежные средства, внесенные в качестве задатка, возвращаются заявителю в течение пяти рабочих дней </w:t>
      </w:r>
      <w:proofErr w:type="gramStart"/>
      <w:r w:rsidRPr="00870E01">
        <w:rPr>
          <w:sz w:val="28"/>
          <w:szCs w:val="28"/>
        </w:rPr>
        <w:t>с даты размещения</w:t>
      </w:r>
      <w:proofErr w:type="gramEnd"/>
      <w:r w:rsidRPr="00870E01">
        <w:rPr>
          <w:sz w:val="28"/>
          <w:szCs w:val="28"/>
        </w:rPr>
        <w:t xml:space="preserve"> извещения об отказе от проведения аукциона на официальном сайте.</w:t>
      </w:r>
    </w:p>
    <w:p w:rsidR="00CE03CD" w:rsidRDefault="00CE03CD" w:rsidP="0071193D">
      <w:pPr>
        <w:widowControl w:val="0"/>
        <w:jc w:val="center"/>
        <w:rPr>
          <w:b/>
          <w:sz w:val="26"/>
          <w:szCs w:val="26"/>
          <w:u w:val="single"/>
          <w14:shadow w14:blurRad="50800" w14:dist="38100" w14:dir="2700000" w14:sx="100000" w14:sy="100000" w14:kx="0" w14:ky="0" w14:algn="tl">
            <w14:srgbClr w14:val="000000">
              <w14:alpha w14:val="60000"/>
            </w14:srgbClr>
          </w14:shadow>
        </w:rPr>
      </w:pPr>
    </w:p>
    <w:p w:rsidR="0071193D" w:rsidRPr="00A03B04" w:rsidRDefault="0071193D" w:rsidP="0071193D">
      <w:pPr>
        <w:widowControl w:val="0"/>
        <w:jc w:val="center"/>
        <w:rPr>
          <w:b/>
          <w:sz w:val="26"/>
          <w:szCs w:val="26"/>
          <w:u w:val="single"/>
          <w14:shadow w14:blurRad="50800" w14:dist="38100" w14:dir="2700000" w14:sx="100000" w14:sy="100000" w14:kx="0" w14:ky="0" w14:algn="tl">
            <w14:srgbClr w14:val="000000">
              <w14:alpha w14:val="60000"/>
            </w14:srgbClr>
          </w14:shadow>
        </w:rPr>
      </w:pPr>
      <w:r w:rsidRPr="00A03B04">
        <w:rPr>
          <w:b/>
          <w:sz w:val="26"/>
          <w:szCs w:val="26"/>
          <w:u w:val="single"/>
          <w14:shadow w14:blurRad="50800" w14:dist="38100" w14:dir="2700000" w14:sx="100000" w14:sy="100000" w14:kx="0" w14:ky="0" w14:algn="tl">
            <w14:srgbClr w14:val="000000">
              <w14:alpha w14:val="60000"/>
            </w14:srgbClr>
          </w14:shadow>
        </w:rPr>
        <w:t xml:space="preserve">РАЗДЕЛ </w:t>
      </w:r>
      <w:r w:rsidR="003C2ECE" w:rsidRPr="00A03B04">
        <w:rPr>
          <w:b/>
          <w:sz w:val="26"/>
          <w:szCs w:val="26"/>
          <w:u w:val="single"/>
          <w14:shadow w14:blurRad="50800" w14:dist="38100" w14:dir="2700000" w14:sx="100000" w14:sy="100000" w14:kx="0" w14:ky="0" w14:algn="tl">
            <w14:srgbClr w14:val="000000">
              <w14:alpha w14:val="60000"/>
            </w14:srgbClr>
          </w14:shadow>
        </w:rPr>
        <w:t>2</w:t>
      </w:r>
      <w:r w:rsidRPr="00A03B04">
        <w:rPr>
          <w:b/>
          <w:sz w:val="26"/>
          <w:szCs w:val="26"/>
          <w:u w:val="single"/>
          <w14:shadow w14:blurRad="50800" w14:dist="38100" w14:dir="2700000" w14:sx="100000" w14:sy="100000" w14:kx="0" w14:ky="0" w14:algn="tl">
            <w14:srgbClr w14:val="000000">
              <w14:alpha w14:val="60000"/>
            </w14:srgbClr>
          </w14:shadow>
        </w:rPr>
        <w:t>.   ИНФОРМАЦИОННАЯ КАРТА АУКЦИОНА</w:t>
      </w:r>
    </w:p>
    <w:p w:rsidR="00FA1D3E" w:rsidRPr="00870E01" w:rsidRDefault="00383327" w:rsidP="00FA1D3E">
      <w:pPr>
        <w:ind w:right="-1" w:firstLine="709"/>
        <w:jc w:val="both"/>
        <w:rPr>
          <w:sz w:val="28"/>
          <w:szCs w:val="28"/>
        </w:rPr>
      </w:pPr>
      <w:r>
        <w:rPr>
          <w:b/>
          <w:sz w:val="28"/>
          <w:szCs w:val="28"/>
        </w:rPr>
        <w:t xml:space="preserve"> </w:t>
      </w:r>
      <w:r w:rsidR="0071193D">
        <w:rPr>
          <w:b/>
          <w:sz w:val="28"/>
          <w:szCs w:val="28"/>
        </w:rPr>
        <w:t>2.1.</w:t>
      </w:r>
      <w:r w:rsidR="00DF0E34">
        <w:rPr>
          <w:b/>
          <w:sz w:val="28"/>
          <w:szCs w:val="28"/>
        </w:rPr>
        <w:t xml:space="preserve"> </w:t>
      </w:r>
      <w:r w:rsidR="00DB1266">
        <w:rPr>
          <w:b/>
          <w:sz w:val="28"/>
          <w:szCs w:val="28"/>
        </w:rPr>
        <w:t>Организатор аукциона</w:t>
      </w:r>
      <w:r w:rsidR="00FA1D3E">
        <w:rPr>
          <w:bCs/>
          <w:i/>
          <w:iCs/>
          <w:sz w:val="28"/>
          <w:szCs w:val="28"/>
        </w:rPr>
        <w:t xml:space="preserve"> </w:t>
      </w:r>
      <w:r w:rsidR="00FA1D3E" w:rsidRPr="00870E01">
        <w:rPr>
          <w:b/>
          <w:sz w:val="28"/>
          <w:szCs w:val="28"/>
        </w:rPr>
        <w:t xml:space="preserve">- </w:t>
      </w:r>
      <w:r w:rsidR="00FA1D3E" w:rsidRPr="00870E01">
        <w:rPr>
          <w:sz w:val="28"/>
          <w:szCs w:val="28"/>
        </w:rPr>
        <w:t>Департамент конкурсов и аукционов Ивановской области</w:t>
      </w:r>
      <w:r w:rsidR="00FA1D3E">
        <w:rPr>
          <w:sz w:val="28"/>
          <w:szCs w:val="28"/>
        </w:rPr>
        <w:t>,</w:t>
      </w:r>
      <w:r w:rsidR="00FA1D3E" w:rsidRPr="00870E01">
        <w:rPr>
          <w:sz w:val="28"/>
          <w:szCs w:val="28"/>
        </w:rPr>
        <w:t xml:space="preserve"> </w:t>
      </w:r>
      <w:r w:rsidR="00FA1D3E">
        <w:rPr>
          <w:sz w:val="28"/>
          <w:szCs w:val="28"/>
        </w:rPr>
        <w:t>а</w:t>
      </w:r>
      <w:r w:rsidR="00FA1D3E" w:rsidRPr="00870E01">
        <w:rPr>
          <w:sz w:val="28"/>
          <w:szCs w:val="28"/>
        </w:rPr>
        <w:t>дрес: 153000, г. Иваново, пр. Ленина, д. 16</w:t>
      </w:r>
      <w:r w:rsidR="00FA1D3E">
        <w:rPr>
          <w:sz w:val="28"/>
          <w:szCs w:val="28"/>
        </w:rPr>
        <w:t>,</w:t>
      </w:r>
      <w:r w:rsidR="00FA1D3E" w:rsidRPr="00870E01">
        <w:rPr>
          <w:sz w:val="28"/>
          <w:szCs w:val="28"/>
        </w:rPr>
        <w:t xml:space="preserve"> </w:t>
      </w:r>
      <w:proofErr w:type="spellStart"/>
      <w:proofErr w:type="gramStart"/>
      <w:r w:rsidR="00FA1D3E">
        <w:rPr>
          <w:sz w:val="28"/>
          <w:szCs w:val="28"/>
        </w:rPr>
        <w:t>е</w:t>
      </w:r>
      <w:proofErr w:type="gramEnd"/>
      <w:r w:rsidR="00FA1D3E" w:rsidRPr="00870E01">
        <w:rPr>
          <w:sz w:val="28"/>
          <w:szCs w:val="28"/>
        </w:rPr>
        <w:t>mail</w:t>
      </w:r>
      <w:proofErr w:type="spellEnd"/>
      <w:r w:rsidR="00FA1D3E" w:rsidRPr="00870E01">
        <w:rPr>
          <w:sz w:val="28"/>
          <w:szCs w:val="28"/>
        </w:rPr>
        <w:t>:</w:t>
      </w:r>
      <w:r w:rsidR="00FA1D3E">
        <w:rPr>
          <w:sz w:val="28"/>
          <w:szCs w:val="28"/>
        </w:rPr>
        <w:t xml:space="preserve"> </w:t>
      </w:r>
      <w:r w:rsidR="00FA1D3E" w:rsidRPr="00870E01">
        <w:rPr>
          <w:sz w:val="28"/>
          <w:szCs w:val="28"/>
        </w:rPr>
        <w:t xml:space="preserve">dka@ivreg.ru, тел. 30-34-25, факс (4932) 30-15-98.  </w:t>
      </w:r>
    </w:p>
    <w:p w:rsidR="00F576C1" w:rsidRPr="00061D66" w:rsidRDefault="00FA1D3E" w:rsidP="00FA1D3E">
      <w:pPr>
        <w:ind w:right="-1" w:firstLine="709"/>
        <w:jc w:val="both"/>
        <w:rPr>
          <w:b/>
          <w:sz w:val="28"/>
          <w:szCs w:val="28"/>
        </w:rPr>
      </w:pPr>
      <w:r w:rsidRPr="00F576C1">
        <w:rPr>
          <w:b/>
          <w:sz w:val="28"/>
          <w:szCs w:val="28"/>
        </w:rPr>
        <w:t xml:space="preserve">Правообладатель/инициатор торгов </w:t>
      </w:r>
      <w:r w:rsidR="008838F7" w:rsidRPr="00F576C1">
        <w:rPr>
          <w:b/>
          <w:sz w:val="28"/>
          <w:szCs w:val="28"/>
        </w:rPr>
        <w:t>–</w:t>
      </w:r>
      <w:r w:rsidRPr="00F576C1">
        <w:rPr>
          <w:b/>
          <w:sz w:val="28"/>
          <w:szCs w:val="28"/>
        </w:rPr>
        <w:t xml:space="preserve"> </w:t>
      </w:r>
      <w:r w:rsidR="00F576C1" w:rsidRPr="00F576C1">
        <w:rPr>
          <w:sz w:val="28"/>
          <w:szCs w:val="28"/>
        </w:rPr>
        <w:t xml:space="preserve">Департамент дорожного хозяйства и транспорта Ивановской области, адрес: </w:t>
      </w:r>
      <w:proofErr w:type="spellStart"/>
      <w:r w:rsidR="00F576C1" w:rsidRPr="00F576C1">
        <w:rPr>
          <w:sz w:val="28"/>
          <w:szCs w:val="28"/>
        </w:rPr>
        <w:t>г</w:t>
      </w:r>
      <w:proofErr w:type="gramStart"/>
      <w:r w:rsidR="00F576C1" w:rsidRPr="00F576C1">
        <w:rPr>
          <w:sz w:val="28"/>
          <w:szCs w:val="28"/>
        </w:rPr>
        <w:t>.И</w:t>
      </w:r>
      <w:proofErr w:type="gramEnd"/>
      <w:r w:rsidR="00F576C1" w:rsidRPr="00F576C1">
        <w:rPr>
          <w:sz w:val="28"/>
          <w:szCs w:val="28"/>
        </w:rPr>
        <w:t>ваново</w:t>
      </w:r>
      <w:proofErr w:type="spellEnd"/>
      <w:r w:rsidR="00F576C1" w:rsidRPr="00F576C1">
        <w:rPr>
          <w:sz w:val="28"/>
          <w:szCs w:val="28"/>
        </w:rPr>
        <w:t xml:space="preserve">, ул. </w:t>
      </w:r>
      <w:proofErr w:type="spellStart"/>
      <w:r w:rsidR="00F576C1" w:rsidRPr="00F576C1">
        <w:rPr>
          <w:sz w:val="28"/>
          <w:szCs w:val="28"/>
        </w:rPr>
        <w:t>Куконковых</w:t>
      </w:r>
      <w:proofErr w:type="spellEnd"/>
      <w:r w:rsidR="00F576C1" w:rsidRPr="00F576C1">
        <w:rPr>
          <w:sz w:val="28"/>
          <w:szCs w:val="28"/>
        </w:rPr>
        <w:t xml:space="preserve">, д.139 , т. </w:t>
      </w:r>
      <w:r w:rsidR="00F576C1" w:rsidRPr="00F576C1">
        <w:rPr>
          <w:color w:val="202020"/>
          <w:sz w:val="28"/>
          <w:szCs w:val="28"/>
          <w:shd w:val="clear" w:color="auto" w:fill="FFFFFF"/>
        </w:rPr>
        <w:t>(4932) 56-17-04</w:t>
      </w:r>
      <w:r w:rsidR="00061D66">
        <w:rPr>
          <w:color w:val="202020"/>
          <w:sz w:val="28"/>
          <w:szCs w:val="28"/>
          <w:shd w:val="clear" w:color="auto" w:fill="FFFFFF"/>
        </w:rPr>
        <w:t xml:space="preserve">, </w:t>
      </w:r>
      <w:proofErr w:type="spellStart"/>
      <w:r w:rsidR="00061D66">
        <w:rPr>
          <w:sz w:val="28"/>
          <w:szCs w:val="28"/>
        </w:rPr>
        <w:t>е</w:t>
      </w:r>
      <w:r w:rsidR="00061D66" w:rsidRPr="00870E01">
        <w:rPr>
          <w:sz w:val="28"/>
          <w:szCs w:val="28"/>
        </w:rPr>
        <w:t>mail</w:t>
      </w:r>
      <w:proofErr w:type="spellEnd"/>
      <w:r w:rsidR="00061D66" w:rsidRPr="00870E01">
        <w:rPr>
          <w:sz w:val="28"/>
          <w:szCs w:val="28"/>
        </w:rPr>
        <w:t>:</w:t>
      </w:r>
      <w:r w:rsidR="00061D66">
        <w:rPr>
          <w:sz w:val="28"/>
          <w:szCs w:val="28"/>
        </w:rPr>
        <w:t xml:space="preserve"> </w:t>
      </w:r>
      <w:hyperlink r:id="rId11" w:history="1">
        <w:r w:rsidR="00061D66" w:rsidRPr="00061D66">
          <w:rPr>
            <w:rStyle w:val="ac"/>
            <w:color w:val="auto"/>
            <w:sz w:val="28"/>
            <w:szCs w:val="28"/>
            <w:bdr w:val="none" w:sz="0" w:space="0" w:color="auto" w:frame="1"/>
            <w:shd w:val="clear" w:color="auto" w:fill="FFFFFF"/>
          </w:rPr>
          <w:t>doroga@ivreg.ru</w:t>
        </w:r>
      </w:hyperlink>
    </w:p>
    <w:p w:rsidR="00DF0E34" w:rsidRPr="00870E01" w:rsidRDefault="00DF0E34" w:rsidP="00DF0E34">
      <w:pPr>
        <w:pStyle w:val="rezul"/>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autoSpaceDN/>
        <w:adjustRightInd/>
        <w:ind w:firstLine="709"/>
        <w:rPr>
          <w:b w:val="0"/>
          <w:sz w:val="28"/>
          <w:szCs w:val="28"/>
        </w:rPr>
      </w:pPr>
      <w:r>
        <w:rPr>
          <w:sz w:val="28"/>
          <w:szCs w:val="28"/>
        </w:rPr>
        <w:t>2.2</w:t>
      </w:r>
      <w:r w:rsidRPr="00870E01">
        <w:rPr>
          <w:sz w:val="28"/>
          <w:szCs w:val="28"/>
        </w:rPr>
        <w:t>. Оператор электронной площадки -</w:t>
      </w:r>
      <w:r w:rsidRPr="00870E01">
        <w:rPr>
          <w:b w:val="0"/>
          <w:sz w:val="28"/>
          <w:szCs w:val="28"/>
        </w:rPr>
        <w:t xml:space="preserve"> АО «Сбербанк-АСТ», владеющее сайтом  </w:t>
      </w:r>
      <w:r w:rsidRPr="00870E01">
        <w:rPr>
          <w:b w:val="0"/>
          <w:sz w:val="28"/>
          <w:szCs w:val="28"/>
          <w:lang w:val="en-US"/>
        </w:rPr>
        <w:t>http</w:t>
      </w:r>
      <w:r w:rsidRPr="00870E01">
        <w:rPr>
          <w:b w:val="0"/>
          <w:sz w:val="28"/>
          <w:szCs w:val="28"/>
        </w:rPr>
        <w:t>://</w:t>
      </w:r>
      <w:hyperlink r:id="rId12" w:history="1">
        <w:r w:rsidRPr="00870E01">
          <w:rPr>
            <w:rStyle w:val="ac"/>
            <w:rFonts w:eastAsia="Calibri"/>
            <w:b w:val="0"/>
            <w:sz w:val="28"/>
            <w:szCs w:val="28"/>
          </w:rPr>
          <w:t>utp.sberbank-ast.ru</w:t>
        </w:r>
      </w:hyperlink>
      <w:r w:rsidRPr="00870E01">
        <w:rPr>
          <w:b w:val="0"/>
          <w:sz w:val="28"/>
          <w:szCs w:val="28"/>
        </w:rPr>
        <w:t xml:space="preserve"> в информационно-телекоммуникационной сети «Интернет»</w:t>
      </w:r>
      <w:r w:rsidRPr="00870E01">
        <w:rPr>
          <w:sz w:val="28"/>
          <w:szCs w:val="28"/>
        </w:rPr>
        <w:t xml:space="preserve"> </w:t>
      </w:r>
      <w:r w:rsidRPr="00870E01">
        <w:rPr>
          <w:b w:val="0"/>
          <w:sz w:val="28"/>
          <w:szCs w:val="28"/>
        </w:rPr>
        <w:t>(торговая секция «Приватизация, аренда и продажа прав»). Адрес электронной почты оператора электронной площадки: info@sberbank-ast.ru.</w:t>
      </w:r>
    </w:p>
    <w:p w:rsidR="00FA1D3E" w:rsidRPr="00D36556" w:rsidRDefault="0071193D" w:rsidP="00D80571">
      <w:pPr>
        <w:ind w:right="-1" w:firstLine="709"/>
        <w:jc w:val="both"/>
        <w:rPr>
          <w:sz w:val="28"/>
          <w:szCs w:val="28"/>
        </w:rPr>
      </w:pPr>
      <w:r w:rsidRPr="00D36556">
        <w:rPr>
          <w:b/>
          <w:sz w:val="28"/>
          <w:szCs w:val="28"/>
        </w:rPr>
        <w:t>2</w:t>
      </w:r>
      <w:r w:rsidR="00FA1D3E" w:rsidRPr="00D36556">
        <w:rPr>
          <w:b/>
          <w:sz w:val="28"/>
          <w:szCs w:val="28"/>
        </w:rPr>
        <w:t>.</w:t>
      </w:r>
      <w:r w:rsidR="00DF0E34" w:rsidRPr="00D36556">
        <w:rPr>
          <w:b/>
          <w:sz w:val="28"/>
          <w:szCs w:val="28"/>
        </w:rPr>
        <w:t>3</w:t>
      </w:r>
      <w:r w:rsidR="00FA1D3E" w:rsidRPr="00D36556">
        <w:rPr>
          <w:b/>
          <w:sz w:val="28"/>
          <w:szCs w:val="28"/>
        </w:rPr>
        <w:t>. Основание проведения торгов</w:t>
      </w:r>
      <w:r w:rsidR="00FA1D3E" w:rsidRPr="00D36556">
        <w:rPr>
          <w:sz w:val="28"/>
          <w:szCs w:val="28"/>
        </w:rPr>
        <w:t xml:space="preserve"> - </w:t>
      </w:r>
      <w:r w:rsidR="00176ED7" w:rsidRPr="00D36556">
        <w:rPr>
          <w:sz w:val="28"/>
          <w:szCs w:val="28"/>
        </w:rPr>
        <w:t>распоряжения</w:t>
      </w:r>
      <w:r w:rsidR="00FA1D3E" w:rsidRPr="00D36556">
        <w:rPr>
          <w:sz w:val="28"/>
          <w:szCs w:val="28"/>
        </w:rPr>
        <w:t xml:space="preserve"> Департамента управления имуществом Ивановской области от </w:t>
      </w:r>
      <w:r w:rsidR="00EF452D" w:rsidRPr="00EF452D">
        <w:rPr>
          <w:sz w:val="28"/>
          <w:szCs w:val="28"/>
        </w:rPr>
        <w:t>02</w:t>
      </w:r>
      <w:r w:rsidR="00FA1D3E" w:rsidRPr="00D36556">
        <w:rPr>
          <w:sz w:val="28"/>
          <w:szCs w:val="28"/>
        </w:rPr>
        <w:t>.</w:t>
      </w:r>
      <w:r w:rsidR="008653A0" w:rsidRPr="00D36556">
        <w:rPr>
          <w:sz w:val="28"/>
          <w:szCs w:val="28"/>
        </w:rPr>
        <w:t>0</w:t>
      </w:r>
      <w:r w:rsidR="00EF452D" w:rsidRPr="00EF452D">
        <w:rPr>
          <w:sz w:val="28"/>
          <w:szCs w:val="28"/>
        </w:rPr>
        <w:t>4</w:t>
      </w:r>
      <w:r w:rsidR="00FA1D3E" w:rsidRPr="00D36556">
        <w:rPr>
          <w:sz w:val="28"/>
          <w:szCs w:val="28"/>
        </w:rPr>
        <w:t>.202</w:t>
      </w:r>
      <w:r w:rsidR="006C6A4D" w:rsidRPr="00D36556">
        <w:rPr>
          <w:sz w:val="28"/>
          <w:szCs w:val="28"/>
        </w:rPr>
        <w:t>6</w:t>
      </w:r>
      <w:r w:rsidR="00FA1D3E" w:rsidRPr="00D36556">
        <w:rPr>
          <w:sz w:val="28"/>
          <w:szCs w:val="28"/>
        </w:rPr>
        <w:t xml:space="preserve"> № </w:t>
      </w:r>
      <w:r w:rsidR="006C6A4D" w:rsidRPr="00D36556">
        <w:rPr>
          <w:sz w:val="28"/>
          <w:szCs w:val="28"/>
        </w:rPr>
        <w:t>1</w:t>
      </w:r>
      <w:r w:rsidR="00EF452D" w:rsidRPr="00EF452D">
        <w:rPr>
          <w:sz w:val="28"/>
          <w:szCs w:val="28"/>
        </w:rPr>
        <w:t>6</w:t>
      </w:r>
      <w:r w:rsidR="006C6A4D" w:rsidRPr="00D36556">
        <w:rPr>
          <w:sz w:val="28"/>
          <w:szCs w:val="28"/>
        </w:rPr>
        <w:t>5</w:t>
      </w:r>
      <w:r w:rsidR="00FA1D3E" w:rsidRPr="00D36556">
        <w:rPr>
          <w:sz w:val="28"/>
          <w:szCs w:val="28"/>
        </w:rPr>
        <w:t xml:space="preserve"> «</w:t>
      </w:r>
      <w:r w:rsidR="00D80571" w:rsidRPr="00D36556">
        <w:rPr>
          <w:sz w:val="28"/>
          <w:szCs w:val="28"/>
        </w:rPr>
        <w:t>О согласовании проведения аукциона на право заключения договор</w:t>
      </w:r>
      <w:r w:rsidR="00BA0467" w:rsidRPr="00D36556">
        <w:rPr>
          <w:sz w:val="28"/>
          <w:szCs w:val="28"/>
        </w:rPr>
        <w:t>ов</w:t>
      </w:r>
      <w:r w:rsidR="00D80571" w:rsidRPr="00D36556">
        <w:rPr>
          <w:sz w:val="28"/>
          <w:szCs w:val="28"/>
        </w:rPr>
        <w:t xml:space="preserve"> аренды имущества Ивановской области, </w:t>
      </w:r>
      <w:r w:rsidR="00BA0467" w:rsidRPr="00D36556">
        <w:rPr>
          <w:sz w:val="28"/>
          <w:szCs w:val="28"/>
        </w:rPr>
        <w:t>находящегося</w:t>
      </w:r>
      <w:r w:rsidR="00D80571" w:rsidRPr="00D36556">
        <w:rPr>
          <w:sz w:val="28"/>
          <w:szCs w:val="28"/>
        </w:rPr>
        <w:t xml:space="preserve"> на праве оперативного управления </w:t>
      </w:r>
      <w:r w:rsidR="00F9035E" w:rsidRPr="00D36556">
        <w:rPr>
          <w:sz w:val="28"/>
          <w:szCs w:val="28"/>
        </w:rPr>
        <w:t>Департамент</w:t>
      </w:r>
      <w:r w:rsidR="00BA0467" w:rsidRPr="00D36556">
        <w:rPr>
          <w:sz w:val="28"/>
          <w:szCs w:val="28"/>
        </w:rPr>
        <w:t>а</w:t>
      </w:r>
      <w:r w:rsidR="00F9035E" w:rsidRPr="00D36556">
        <w:rPr>
          <w:sz w:val="28"/>
          <w:szCs w:val="28"/>
        </w:rPr>
        <w:t xml:space="preserve"> дорожного хозяйства и транспорта Ивановской области</w:t>
      </w:r>
      <w:r w:rsidR="00EF452D">
        <w:rPr>
          <w:sz w:val="28"/>
          <w:szCs w:val="28"/>
        </w:rPr>
        <w:t>»</w:t>
      </w:r>
      <w:r w:rsidR="00D36556" w:rsidRPr="00D36556">
        <w:rPr>
          <w:sz w:val="28"/>
          <w:szCs w:val="28"/>
        </w:rPr>
        <w:t>.</w:t>
      </w:r>
    </w:p>
    <w:p w:rsidR="00FA1D3E" w:rsidRPr="00D80571" w:rsidRDefault="0071193D" w:rsidP="008E33C0">
      <w:pPr>
        <w:widowControl w:val="0"/>
        <w:ind w:right="-1" w:firstLine="709"/>
        <w:jc w:val="both"/>
        <w:rPr>
          <w:b/>
          <w:sz w:val="28"/>
          <w:szCs w:val="28"/>
        </w:rPr>
      </w:pPr>
      <w:r w:rsidRPr="00D80571">
        <w:rPr>
          <w:b/>
          <w:sz w:val="28"/>
          <w:szCs w:val="28"/>
        </w:rPr>
        <w:t>2</w:t>
      </w:r>
      <w:r w:rsidR="00FA1D3E" w:rsidRPr="00D80571">
        <w:rPr>
          <w:b/>
          <w:sz w:val="28"/>
          <w:szCs w:val="28"/>
        </w:rPr>
        <w:t>.</w:t>
      </w:r>
      <w:r w:rsidR="00DF0E34" w:rsidRPr="00D80571">
        <w:rPr>
          <w:b/>
          <w:sz w:val="28"/>
          <w:szCs w:val="28"/>
        </w:rPr>
        <w:t>4</w:t>
      </w:r>
      <w:r w:rsidR="00FA1D3E" w:rsidRPr="00D80571">
        <w:rPr>
          <w:b/>
          <w:sz w:val="28"/>
          <w:szCs w:val="28"/>
        </w:rPr>
        <w:t xml:space="preserve"> Форма торгов – </w:t>
      </w:r>
      <w:r w:rsidR="00FA1D3E" w:rsidRPr="00D80571">
        <w:rPr>
          <w:sz w:val="28"/>
          <w:szCs w:val="28"/>
        </w:rPr>
        <w:t>аукцион в электронной форме, открытый</w:t>
      </w:r>
      <w:r w:rsidR="00FA1D3E" w:rsidRPr="00D80571">
        <w:rPr>
          <w:b/>
          <w:sz w:val="28"/>
          <w:szCs w:val="28"/>
        </w:rPr>
        <w:t xml:space="preserve"> </w:t>
      </w:r>
      <w:r w:rsidR="00FA1D3E" w:rsidRPr="00D80571">
        <w:rPr>
          <w:sz w:val="28"/>
          <w:szCs w:val="28"/>
        </w:rPr>
        <w:t>по составу участников и форме подачи предложений</w:t>
      </w:r>
      <w:r w:rsidR="00FA1D3E" w:rsidRPr="00D80571">
        <w:rPr>
          <w:b/>
          <w:sz w:val="28"/>
          <w:szCs w:val="28"/>
        </w:rPr>
        <w:t xml:space="preserve">. </w:t>
      </w:r>
    </w:p>
    <w:p w:rsidR="000E5E40" w:rsidRDefault="00DF0E34" w:rsidP="000E5E40">
      <w:pPr>
        <w:numPr>
          <w:ilvl w:val="12"/>
          <w:numId w:val="0"/>
        </w:numPr>
        <w:ind w:right="-1" w:firstLine="709"/>
        <w:jc w:val="both"/>
        <w:rPr>
          <w:sz w:val="28"/>
          <w:szCs w:val="28"/>
        </w:rPr>
      </w:pPr>
      <w:r w:rsidRPr="00D80571">
        <w:rPr>
          <w:b/>
          <w:sz w:val="28"/>
          <w:szCs w:val="28"/>
        </w:rPr>
        <w:t>2</w:t>
      </w:r>
      <w:r w:rsidR="00FA1D3E" w:rsidRPr="00D80571">
        <w:rPr>
          <w:b/>
          <w:sz w:val="28"/>
          <w:szCs w:val="28"/>
        </w:rPr>
        <w:t>.5. Участником аукциона может быть</w:t>
      </w:r>
      <w:r w:rsidR="00FA1D3E" w:rsidRPr="00D80571">
        <w:rPr>
          <w:sz w:val="28"/>
          <w:szCs w:val="28"/>
        </w:rPr>
        <w:t xml:space="preserve"> </w:t>
      </w:r>
      <w:r w:rsidR="000E5E40" w:rsidRPr="00914DCF">
        <w:rPr>
          <w:sz w:val="28"/>
          <w:szCs w:val="28"/>
        </w:rPr>
        <w:t>любое юридическое лицо независимо от организационно-правовой формы, места нахождения, а также места происхождения капитала</w:t>
      </w:r>
      <w:r w:rsidR="000E5E40" w:rsidRPr="00A644F7">
        <w:rPr>
          <w:sz w:val="28"/>
          <w:szCs w:val="28"/>
        </w:rPr>
        <w:t xml:space="preserve"> или любое физическое лицо, в том числе индивидуальный предприниматель, претендующие на заключение договора.</w:t>
      </w:r>
    </w:p>
    <w:p w:rsidR="000E5E40" w:rsidRDefault="000E5E40" w:rsidP="000E5E40">
      <w:pPr>
        <w:autoSpaceDE w:val="0"/>
        <w:autoSpaceDN w:val="0"/>
        <w:adjustRightInd w:val="0"/>
        <w:ind w:firstLine="709"/>
        <w:jc w:val="both"/>
        <w:rPr>
          <w:rFonts w:eastAsiaTheme="minorHAnsi"/>
          <w:sz w:val="28"/>
          <w:szCs w:val="28"/>
          <w:lang w:eastAsia="en-US" w:bidi="ne-NP"/>
        </w:rPr>
      </w:pPr>
      <w:r w:rsidRPr="00594653">
        <w:rPr>
          <w:rFonts w:eastAsiaTheme="minorHAnsi"/>
          <w:sz w:val="28"/>
          <w:szCs w:val="28"/>
          <w:lang w:eastAsia="en-US" w:bidi="ne-NP"/>
        </w:rPr>
        <w:t>Участники аукционов должны соответствовать требованиям, установленным законодательством Российск</w:t>
      </w:r>
      <w:r>
        <w:rPr>
          <w:rFonts w:eastAsiaTheme="minorHAnsi"/>
          <w:sz w:val="28"/>
          <w:szCs w:val="28"/>
          <w:lang w:eastAsia="en-US" w:bidi="ne-NP"/>
        </w:rPr>
        <w:t>ой Федерации к таким участникам.</w:t>
      </w:r>
    </w:p>
    <w:p w:rsidR="000E5E40" w:rsidRDefault="000E5E40" w:rsidP="000E5E40">
      <w:pPr>
        <w:autoSpaceDE w:val="0"/>
        <w:autoSpaceDN w:val="0"/>
        <w:adjustRightInd w:val="0"/>
        <w:ind w:firstLine="709"/>
        <w:jc w:val="both"/>
        <w:rPr>
          <w:rFonts w:eastAsiaTheme="minorHAnsi"/>
          <w:sz w:val="28"/>
          <w:szCs w:val="28"/>
          <w:lang w:eastAsia="en-US" w:bidi="ne-NP"/>
        </w:rPr>
      </w:pPr>
      <w:r>
        <w:rPr>
          <w:rFonts w:eastAsiaTheme="minorHAnsi"/>
          <w:sz w:val="28"/>
          <w:szCs w:val="28"/>
          <w:lang w:eastAsia="en-US" w:bidi="ne-NP"/>
        </w:rPr>
        <w:t>Заявитель не допускается аукционной комиссией к участию в аукционе в случаях:</w:t>
      </w:r>
    </w:p>
    <w:p w:rsidR="000E5E40" w:rsidRPr="00F34EDB" w:rsidRDefault="000E5E40" w:rsidP="000E5E40">
      <w:pPr>
        <w:autoSpaceDE w:val="0"/>
        <w:autoSpaceDN w:val="0"/>
        <w:adjustRightInd w:val="0"/>
        <w:ind w:firstLine="709"/>
        <w:jc w:val="both"/>
        <w:rPr>
          <w:rFonts w:eastAsiaTheme="minorHAnsi"/>
          <w:sz w:val="28"/>
          <w:szCs w:val="28"/>
          <w:lang w:eastAsia="en-US" w:bidi="ne-NP"/>
        </w:rPr>
      </w:pPr>
      <w:r w:rsidRPr="00F34EDB">
        <w:rPr>
          <w:rFonts w:eastAsiaTheme="minorHAnsi"/>
          <w:sz w:val="28"/>
          <w:szCs w:val="28"/>
          <w:lang w:eastAsia="en-US" w:bidi="ne-NP"/>
        </w:rPr>
        <w:t>- непредставления документов и (или) сведений, определенных пунктом 1.2    настоящей документации об аукционе, либо наличия в таких документах и (или) сведениях недостоверной информации;</w:t>
      </w:r>
    </w:p>
    <w:p w:rsidR="000E5E40" w:rsidRPr="00F34EDB" w:rsidRDefault="000E5E40" w:rsidP="000E5E40">
      <w:pPr>
        <w:autoSpaceDE w:val="0"/>
        <w:autoSpaceDN w:val="0"/>
        <w:adjustRightInd w:val="0"/>
        <w:ind w:firstLine="709"/>
        <w:jc w:val="both"/>
        <w:rPr>
          <w:rFonts w:eastAsiaTheme="minorHAnsi"/>
          <w:sz w:val="28"/>
          <w:szCs w:val="28"/>
          <w:lang w:eastAsia="en-US" w:bidi="ne-NP"/>
        </w:rPr>
      </w:pPr>
      <w:r w:rsidRPr="00F34EDB">
        <w:rPr>
          <w:rFonts w:eastAsiaTheme="minorHAnsi"/>
          <w:sz w:val="28"/>
          <w:szCs w:val="28"/>
          <w:lang w:eastAsia="en-US" w:bidi="ne-NP"/>
        </w:rPr>
        <w:t>- несоответствия требованиям, указанным в настоящем пункте данной документации об аукционе;</w:t>
      </w:r>
    </w:p>
    <w:p w:rsidR="000E5E40" w:rsidRPr="005E2956" w:rsidRDefault="000E5E40" w:rsidP="000E5E40">
      <w:pPr>
        <w:autoSpaceDE w:val="0"/>
        <w:autoSpaceDN w:val="0"/>
        <w:adjustRightInd w:val="0"/>
        <w:ind w:firstLine="709"/>
        <w:jc w:val="both"/>
        <w:rPr>
          <w:rFonts w:eastAsiaTheme="minorHAnsi"/>
          <w:sz w:val="28"/>
          <w:szCs w:val="28"/>
          <w:lang w:eastAsia="en-US" w:bidi="ne-NP"/>
        </w:rPr>
      </w:pPr>
      <w:r w:rsidRPr="005E2956">
        <w:rPr>
          <w:rFonts w:eastAsiaTheme="minorHAnsi"/>
          <w:sz w:val="28"/>
          <w:szCs w:val="28"/>
          <w:lang w:eastAsia="en-US" w:bidi="ne-NP"/>
        </w:rPr>
        <w:t xml:space="preserve">- </w:t>
      </w:r>
      <w:proofErr w:type="gramStart"/>
      <w:r w:rsidRPr="005E2956">
        <w:rPr>
          <w:rFonts w:eastAsiaTheme="minorHAnsi"/>
          <w:sz w:val="28"/>
          <w:szCs w:val="28"/>
          <w:lang w:eastAsia="en-US" w:bidi="ne-NP"/>
        </w:rPr>
        <w:t>не внесения</w:t>
      </w:r>
      <w:proofErr w:type="gramEnd"/>
      <w:r w:rsidRPr="005E2956">
        <w:rPr>
          <w:rFonts w:eastAsiaTheme="minorHAnsi"/>
          <w:sz w:val="28"/>
          <w:szCs w:val="28"/>
          <w:lang w:eastAsia="en-US" w:bidi="ne-NP"/>
        </w:rPr>
        <w:t xml:space="preserve"> задатка;</w:t>
      </w:r>
    </w:p>
    <w:p w:rsidR="000E5E40" w:rsidRDefault="000E5E40" w:rsidP="000E5E40">
      <w:pPr>
        <w:autoSpaceDE w:val="0"/>
        <w:autoSpaceDN w:val="0"/>
        <w:adjustRightInd w:val="0"/>
        <w:ind w:firstLine="709"/>
        <w:jc w:val="both"/>
        <w:rPr>
          <w:rFonts w:eastAsiaTheme="minorHAnsi"/>
          <w:sz w:val="28"/>
          <w:szCs w:val="28"/>
          <w:lang w:eastAsia="en-US" w:bidi="ne-NP"/>
        </w:rPr>
      </w:pPr>
      <w:r w:rsidRPr="005E2956">
        <w:rPr>
          <w:rFonts w:eastAsiaTheme="minorHAnsi"/>
          <w:sz w:val="28"/>
          <w:szCs w:val="28"/>
          <w:lang w:eastAsia="en-US" w:bidi="ne-NP"/>
        </w:rPr>
        <w:t>- несоответствия заявки на участие в аукционе требованиям   документации об аукционе</w:t>
      </w:r>
      <w:r>
        <w:rPr>
          <w:rFonts w:eastAsiaTheme="minorHAnsi"/>
          <w:sz w:val="28"/>
          <w:szCs w:val="28"/>
          <w:lang w:eastAsia="en-US" w:bidi="ne-NP"/>
        </w:rPr>
        <w:t>;</w:t>
      </w:r>
    </w:p>
    <w:p w:rsidR="000E5E40" w:rsidRPr="005E2956" w:rsidRDefault="000E5E40" w:rsidP="000E5E40">
      <w:pPr>
        <w:autoSpaceDE w:val="0"/>
        <w:autoSpaceDN w:val="0"/>
        <w:adjustRightInd w:val="0"/>
        <w:ind w:firstLine="709"/>
        <w:jc w:val="both"/>
        <w:rPr>
          <w:rFonts w:eastAsiaTheme="minorHAnsi"/>
          <w:sz w:val="28"/>
          <w:szCs w:val="28"/>
          <w:lang w:eastAsia="en-US" w:bidi="ne-NP"/>
        </w:rPr>
      </w:pPr>
      <w:r>
        <w:rPr>
          <w:rFonts w:eastAsiaTheme="minorHAnsi"/>
          <w:sz w:val="28"/>
          <w:szCs w:val="28"/>
          <w:lang w:eastAsia="en-US" w:bidi="ne-NP"/>
        </w:rPr>
        <w:t>- наличие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0E5E40" w:rsidRDefault="000E5E40" w:rsidP="000E5E40">
      <w:pPr>
        <w:autoSpaceDE w:val="0"/>
        <w:autoSpaceDN w:val="0"/>
        <w:adjustRightInd w:val="0"/>
        <w:ind w:firstLine="709"/>
        <w:jc w:val="both"/>
        <w:rPr>
          <w:rFonts w:eastAsiaTheme="minorHAnsi"/>
          <w:sz w:val="28"/>
          <w:szCs w:val="28"/>
          <w:lang w:eastAsia="en-US" w:bidi="ne-NP"/>
        </w:rPr>
      </w:pPr>
      <w:r>
        <w:rPr>
          <w:rFonts w:eastAsiaTheme="minorHAnsi"/>
          <w:sz w:val="28"/>
          <w:szCs w:val="28"/>
          <w:lang w:eastAsia="en-US" w:bidi="ne-NP"/>
        </w:rPr>
        <w:lastRenderedPageBreak/>
        <w:t xml:space="preserve">- наличие решения о приостановлении деятельности заявителя в порядке, предусмотренном </w:t>
      </w:r>
      <w:hyperlink r:id="rId13" w:history="1">
        <w:r w:rsidRPr="00DE547D">
          <w:rPr>
            <w:rFonts w:eastAsiaTheme="minorHAnsi"/>
            <w:sz w:val="28"/>
            <w:szCs w:val="28"/>
            <w:lang w:eastAsia="en-US" w:bidi="ne-NP"/>
          </w:rPr>
          <w:t>Кодексом</w:t>
        </w:r>
      </w:hyperlink>
      <w:r>
        <w:rPr>
          <w:rFonts w:eastAsiaTheme="minorHAnsi"/>
          <w:sz w:val="28"/>
          <w:szCs w:val="28"/>
          <w:lang w:eastAsia="en-US" w:bidi="ne-NP"/>
        </w:rPr>
        <w:t xml:space="preserve"> Российской Федерации об административных правонарушениях на момент подачи заявки на участие в аукционе. </w:t>
      </w:r>
    </w:p>
    <w:p w:rsidR="000E5E40" w:rsidRPr="00851F09" w:rsidRDefault="000E5E40" w:rsidP="000E5E40">
      <w:pPr>
        <w:tabs>
          <w:tab w:val="left" w:pos="851"/>
        </w:tabs>
        <w:ind w:firstLine="709"/>
        <w:jc w:val="both"/>
        <w:rPr>
          <w:sz w:val="28"/>
          <w:szCs w:val="28"/>
        </w:rPr>
      </w:pPr>
      <w:r>
        <w:rPr>
          <w:sz w:val="28"/>
          <w:szCs w:val="28"/>
        </w:rPr>
        <w:t xml:space="preserve">Участие в аукционе вправе принимать заявители, зарегистрированные на электронной площадке, на которой проводится аукцион.  </w:t>
      </w:r>
      <w:r w:rsidRPr="00851F09">
        <w:rPr>
          <w:sz w:val="28"/>
          <w:szCs w:val="28"/>
        </w:rPr>
        <w:t>Регистрация на электронной площадке проводится в соответствии с Регламентом электронной площадки.</w:t>
      </w:r>
    </w:p>
    <w:p w:rsidR="000E5E40" w:rsidRPr="008E33C0" w:rsidRDefault="000E5E40" w:rsidP="000E5E40">
      <w:pPr>
        <w:autoSpaceDE w:val="0"/>
        <w:autoSpaceDN w:val="0"/>
        <w:adjustRightInd w:val="0"/>
        <w:ind w:firstLine="540"/>
        <w:jc w:val="both"/>
        <w:rPr>
          <w:rFonts w:eastAsiaTheme="minorHAnsi"/>
          <w:sz w:val="28"/>
          <w:szCs w:val="28"/>
          <w:lang w:eastAsia="en-US"/>
        </w:rPr>
      </w:pPr>
      <w:r w:rsidRPr="008E33C0">
        <w:rPr>
          <w:rFonts w:eastAsiaTheme="minorHAnsi"/>
          <w:sz w:val="28"/>
          <w:szCs w:val="28"/>
          <w:lang w:eastAsia="en-US"/>
        </w:rPr>
        <w:t xml:space="preserve">Плата за участие </w:t>
      </w:r>
      <w:r>
        <w:rPr>
          <w:rFonts w:eastAsiaTheme="minorHAnsi"/>
          <w:sz w:val="28"/>
          <w:szCs w:val="28"/>
          <w:lang w:eastAsia="en-US"/>
        </w:rPr>
        <w:t xml:space="preserve">в </w:t>
      </w:r>
      <w:r w:rsidRPr="008E33C0">
        <w:rPr>
          <w:rFonts w:eastAsiaTheme="minorHAnsi"/>
          <w:sz w:val="28"/>
          <w:szCs w:val="28"/>
          <w:lang w:eastAsia="en-US"/>
        </w:rPr>
        <w:t>аукционе с участников аукциона, в том числе с лица, с которым по результатам проведения аукциона заключается договор, оператором электронной площадки не взимается.</w:t>
      </w:r>
    </w:p>
    <w:p w:rsidR="00486F69" w:rsidRDefault="00DF0E34" w:rsidP="000E5E40">
      <w:pPr>
        <w:numPr>
          <w:ilvl w:val="12"/>
          <w:numId w:val="0"/>
        </w:numPr>
        <w:ind w:right="-1" w:firstLine="709"/>
        <w:jc w:val="both"/>
        <w:rPr>
          <w:bCs/>
          <w:sz w:val="28"/>
          <w:szCs w:val="28"/>
        </w:rPr>
      </w:pPr>
      <w:r w:rsidRPr="00B00959">
        <w:rPr>
          <w:b/>
          <w:sz w:val="28"/>
          <w:szCs w:val="28"/>
        </w:rPr>
        <w:t>2</w:t>
      </w:r>
      <w:r w:rsidR="00FA1D3E" w:rsidRPr="00B00959">
        <w:rPr>
          <w:b/>
          <w:sz w:val="28"/>
          <w:szCs w:val="28"/>
        </w:rPr>
        <w:t>.6.</w:t>
      </w:r>
      <w:r w:rsidR="00FA1D3E" w:rsidRPr="005C7EE6">
        <w:rPr>
          <w:sz w:val="28"/>
          <w:szCs w:val="28"/>
        </w:rPr>
        <w:t xml:space="preserve"> М</w:t>
      </w:r>
      <w:r w:rsidR="00FA1D3E" w:rsidRPr="005C7EE6">
        <w:rPr>
          <w:bCs/>
          <w:sz w:val="28"/>
          <w:szCs w:val="28"/>
        </w:rPr>
        <w:t>есто расположения, описание и технические характеристики имущества, права на которое передаются по договору</w:t>
      </w:r>
      <w:r w:rsidR="006F462C" w:rsidRPr="005C7EE6">
        <w:rPr>
          <w:bCs/>
          <w:sz w:val="28"/>
          <w:szCs w:val="28"/>
        </w:rPr>
        <w:t>:</w:t>
      </w:r>
    </w:p>
    <w:p w:rsidR="007F2502" w:rsidRPr="00EF452D" w:rsidRDefault="009D37E6" w:rsidP="007F2502">
      <w:pPr>
        <w:numPr>
          <w:ilvl w:val="12"/>
          <w:numId w:val="0"/>
        </w:numPr>
        <w:ind w:firstLine="709"/>
        <w:jc w:val="both"/>
        <w:rPr>
          <w:bCs/>
          <w:sz w:val="28"/>
          <w:szCs w:val="28"/>
        </w:rPr>
      </w:pPr>
      <w:r w:rsidRPr="00A03B04">
        <w:rPr>
          <w:b/>
          <w:sz w:val="28"/>
          <w:szCs w:val="28"/>
        </w:rPr>
        <w:t xml:space="preserve">Лот </w:t>
      </w:r>
      <w:r w:rsidR="00A07E04" w:rsidRPr="00A03B04">
        <w:rPr>
          <w:b/>
          <w:sz w:val="28"/>
          <w:szCs w:val="28"/>
        </w:rPr>
        <w:t>1</w:t>
      </w:r>
      <w:r w:rsidRPr="00A03B04">
        <w:rPr>
          <w:b/>
          <w:sz w:val="28"/>
          <w:szCs w:val="28"/>
        </w:rPr>
        <w:t xml:space="preserve">: </w:t>
      </w:r>
      <w:r w:rsidR="007F2502" w:rsidRPr="00C42E6A">
        <w:rPr>
          <w:b/>
          <w:sz w:val="28"/>
          <w:szCs w:val="28"/>
        </w:rPr>
        <w:t xml:space="preserve">Автобус марки </w:t>
      </w:r>
      <w:proofErr w:type="spellStart"/>
      <w:r w:rsidR="00EF452D" w:rsidRPr="00EF452D">
        <w:rPr>
          <w:b/>
          <w:sz w:val="28"/>
          <w:szCs w:val="28"/>
        </w:rPr>
        <w:t>ЛиАЗ</w:t>
      </w:r>
      <w:proofErr w:type="spellEnd"/>
      <w:r w:rsidR="00EF452D" w:rsidRPr="00EF452D">
        <w:rPr>
          <w:b/>
          <w:sz w:val="28"/>
          <w:szCs w:val="28"/>
        </w:rPr>
        <w:t xml:space="preserve"> 429260</w:t>
      </w:r>
      <w:r w:rsidR="007F2502" w:rsidRPr="005C7EE6">
        <w:rPr>
          <w:bCs/>
          <w:sz w:val="28"/>
          <w:szCs w:val="28"/>
        </w:rPr>
        <w:t xml:space="preserve">;   </w:t>
      </w:r>
      <w:r w:rsidR="00EF452D" w:rsidRPr="00EF452D">
        <w:rPr>
          <w:rFonts w:eastAsia="MS Mincho"/>
          <w:sz w:val="28"/>
          <w:szCs w:val="28"/>
          <w:lang w:val="en-US"/>
        </w:rPr>
        <w:t>XTY</w:t>
      </w:r>
      <w:r w:rsidR="00EF452D" w:rsidRPr="00EF452D">
        <w:rPr>
          <w:rFonts w:eastAsia="MS Mincho"/>
          <w:sz w:val="28"/>
          <w:szCs w:val="28"/>
        </w:rPr>
        <w:t>429260</w:t>
      </w:r>
      <w:r w:rsidR="00EF452D" w:rsidRPr="00EF452D">
        <w:rPr>
          <w:rFonts w:eastAsia="MS Mincho"/>
          <w:sz w:val="28"/>
          <w:szCs w:val="28"/>
          <w:lang w:val="en-US"/>
        </w:rPr>
        <w:t>R</w:t>
      </w:r>
      <w:r w:rsidR="00EF452D" w:rsidRPr="00EF452D">
        <w:rPr>
          <w:rFonts w:eastAsia="MS Mincho"/>
          <w:sz w:val="28"/>
          <w:szCs w:val="28"/>
        </w:rPr>
        <w:t>000</w:t>
      </w:r>
      <w:r w:rsidR="00EF452D" w:rsidRPr="00DA5BF8">
        <w:rPr>
          <w:rFonts w:eastAsia="MS Mincho"/>
          <w:sz w:val="28"/>
          <w:szCs w:val="28"/>
          <w:highlight w:val="yellow"/>
        </w:rPr>
        <w:t>3151</w:t>
      </w:r>
    </w:p>
    <w:p w:rsidR="00EF452D" w:rsidRPr="00EF452D" w:rsidRDefault="00EF452D" w:rsidP="00EF452D">
      <w:pPr>
        <w:numPr>
          <w:ilvl w:val="12"/>
          <w:numId w:val="0"/>
        </w:numPr>
        <w:ind w:firstLine="709"/>
        <w:jc w:val="both"/>
        <w:rPr>
          <w:rFonts w:eastAsia="MS Mincho"/>
        </w:rPr>
      </w:pPr>
      <w:r w:rsidRPr="00EF452D">
        <w:rPr>
          <w:rFonts w:eastAsia="MS Mincho"/>
        </w:rPr>
        <w:t>Идентификационный номер VIN: XTY429260R0003151;</w:t>
      </w:r>
    </w:p>
    <w:p w:rsidR="00EF452D" w:rsidRPr="00EF452D" w:rsidRDefault="00EF452D" w:rsidP="00EF452D">
      <w:pPr>
        <w:numPr>
          <w:ilvl w:val="12"/>
          <w:numId w:val="0"/>
        </w:numPr>
        <w:ind w:firstLine="709"/>
        <w:jc w:val="both"/>
        <w:rPr>
          <w:rFonts w:eastAsia="MS Mincho"/>
        </w:rPr>
      </w:pPr>
      <w:r w:rsidRPr="00EF452D">
        <w:rPr>
          <w:rFonts w:eastAsia="MS Mincho"/>
        </w:rPr>
        <w:t>Коммерческое наименование – CITYMAX 12;</w:t>
      </w:r>
    </w:p>
    <w:p w:rsidR="00EF452D" w:rsidRPr="00EF452D" w:rsidRDefault="00EF452D" w:rsidP="00EF452D">
      <w:pPr>
        <w:numPr>
          <w:ilvl w:val="12"/>
          <w:numId w:val="0"/>
        </w:numPr>
        <w:ind w:firstLine="709"/>
        <w:jc w:val="both"/>
        <w:rPr>
          <w:rFonts w:eastAsia="MS Mincho"/>
        </w:rPr>
      </w:pPr>
      <w:r w:rsidRPr="00EF452D">
        <w:rPr>
          <w:rFonts w:eastAsia="MS Mincho"/>
        </w:rPr>
        <w:t>Категория транспортного средства в соответствии с Конвенцией о дорожном движении – D;</w:t>
      </w:r>
    </w:p>
    <w:p w:rsidR="00EF452D" w:rsidRPr="00EF452D" w:rsidRDefault="00EF452D" w:rsidP="00EF452D">
      <w:pPr>
        <w:numPr>
          <w:ilvl w:val="12"/>
          <w:numId w:val="0"/>
        </w:numPr>
        <w:ind w:firstLine="709"/>
        <w:jc w:val="both"/>
        <w:rPr>
          <w:rFonts w:eastAsia="MS Mincho"/>
        </w:rPr>
      </w:pPr>
      <w:r w:rsidRPr="00EF452D">
        <w:rPr>
          <w:rFonts w:eastAsia="MS Mincho"/>
        </w:rPr>
        <w:t>Категория в соответствии с ТЗ ТС 018//2011 – М3;</w:t>
      </w:r>
    </w:p>
    <w:p w:rsidR="00EF452D" w:rsidRPr="00EF452D" w:rsidRDefault="00EF452D" w:rsidP="00EF452D">
      <w:pPr>
        <w:numPr>
          <w:ilvl w:val="12"/>
          <w:numId w:val="0"/>
        </w:numPr>
        <w:ind w:firstLine="709"/>
        <w:jc w:val="both"/>
        <w:rPr>
          <w:rFonts w:eastAsia="MS Mincho"/>
        </w:rPr>
      </w:pPr>
      <w:r w:rsidRPr="00EF452D">
        <w:rPr>
          <w:rFonts w:eastAsia="MS Mincho"/>
        </w:rPr>
        <w:t xml:space="preserve">Номер двигателя – P0204733; </w:t>
      </w:r>
    </w:p>
    <w:p w:rsidR="00EF452D" w:rsidRPr="00EF452D" w:rsidRDefault="00EF452D" w:rsidP="00EF452D">
      <w:pPr>
        <w:numPr>
          <w:ilvl w:val="12"/>
          <w:numId w:val="0"/>
        </w:numPr>
        <w:ind w:firstLine="709"/>
        <w:jc w:val="both"/>
        <w:rPr>
          <w:rFonts w:eastAsia="MS Mincho"/>
        </w:rPr>
      </w:pPr>
      <w:r w:rsidRPr="00EF452D">
        <w:rPr>
          <w:rFonts w:eastAsia="MS Mincho"/>
        </w:rPr>
        <w:t>Номер кузова (кабины, прицепа) – XTY429260R0003151;</w:t>
      </w:r>
    </w:p>
    <w:p w:rsidR="00EF452D" w:rsidRPr="00EF452D" w:rsidRDefault="00EF452D" w:rsidP="00EF452D">
      <w:pPr>
        <w:numPr>
          <w:ilvl w:val="12"/>
          <w:numId w:val="0"/>
        </w:numPr>
        <w:ind w:firstLine="709"/>
        <w:jc w:val="both"/>
        <w:rPr>
          <w:rFonts w:eastAsia="MS Mincho"/>
        </w:rPr>
      </w:pPr>
      <w:r w:rsidRPr="00EF452D">
        <w:rPr>
          <w:rFonts w:eastAsia="MS Mincho"/>
        </w:rPr>
        <w:t>Цвет кузова (кабины, прицепа) – красный;</w:t>
      </w:r>
    </w:p>
    <w:p w:rsidR="00EF452D" w:rsidRPr="00EF452D" w:rsidRDefault="00EF452D" w:rsidP="00EF452D">
      <w:pPr>
        <w:numPr>
          <w:ilvl w:val="12"/>
          <w:numId w:val="0"/>
        </w:numPr>
        <w:ind w:firstLine="709"/>
        <w:jc w:val="both"/>
        <w:rPr>
          <w:rFonts w:eastAsia="MS Mincho"/>
        </w:rPr>
      </w:pPr>
      <w:r w:rsidRPr="00EF452D">
        <w:rPr>
          <w:rFonts w:eastAsia="MS Mincho"/>
        </w:rPr>
        <w:t>Год изготовления – 2024;</w:t>
      </w:r>
    </w:p>
    <w:p w:rsidR="00EF452D" w:rsidRPr="00EF452D" w:rsidRDefault="00EF452D" w:rsidP="00EF452D">
      <w:pPr>
        <w:numPr>
          <w:ilvl w:val="12"/>
          <w:numId w:val="0"/>
        </w:numPr>
        <w:ind w:firstLine="709"/>
        <w:jc w:val="both"/>
        <w:rPr>
          <w:rFonts w:eastAsia="MS Mincho"/>
        </w:rPr>
      </w:pPr>
      <w:r w:rsidRPr="00EF452D">
        <w:rPr>
          <w:rFonts w:eastAsia="MS Mincho"/>
        </w:rPr>
        <w:t>Двигатели:</w:t>
      </w:r>
    </w:p>
    <w:p w:rsidR="00EF452D" w:rsidRPr="00EF452D" w:rsidRDefault="00EF452D" w:rsidP="00EF452D">
      <w:pPr>
        <w:numPr>
          <w:ilvl w:val="12"/>
          <w:numId w:val="0"/>
        </w:numPr>
        <w:ind w:firstLine="709"/>
        <w:jc w:val="both"/>
        <w:rPr>
          <w:rFonts w:eastAsia="MS Mincho"/>
        </w:rPr>
      </w:pPr>
      <w:r w:rsidRPr="00EF452D">
        <w:rPr>
          <w:rFonts w:eastAsia="MS Mincho"/>
        </w:rPr>
        <w:t>Двигатели внутреннего сгорания (марка, тип) – ЯМЗ, 53403, четырехтактный дизель;</w:t>
      </w:r>
    </w:p>
    <w:p w:rsidR="00EF452D" w:rsidRPr="00EF452D" w:rsidRDefault="00EF452D" w:rsidP="00EF452D">
      <w:pPr>
        <w:numPr>
          <w:ilvl w:val="12"/>
          <w:numId w:val="0"/>
        </w:numPr>
        <w:ind w:firstLine="709"/>
        <w:jc w:val="both"/>
        <w:rPr>
          <w:rFonts w:eastAsia="MS Mincho"/>
        </w:rPr>
      </w:pPr>
      <w:r w:rsidRPr="00EF452D">
        <w:rPr>
          <w:rFonts w:eastAsia="MS Mincho"/>
        </w:rPr>
        <w:t>Рабочий объем цилиндров (см3) – 4433;</w:t>
      </w:r>
    </w:p>
    <w:p w:rsidR="00EF452D" w:rsidRPr="00EF452D" w:rsidRDefault="00EF452D" w:rsidP="00EF452D">
      <w:pPr>
        <w:numPr>
          <w:ilvl w:val="12"/>
          <w:numId w:val="0"/>
        </w:numPr>
        <w:ind w:firstLine="709"/>
        <w:jc w:val="both"/>
        <w:rPr>
          <w:rFonts w:eastAsia="MS Mincho"/>
        </w:rPr>
      </w:pPr>
      <w:r w:rsidRPr="00EF452D">
        <w:rPr>
          <w:rFonts w:eastAsia="MS Mincho"/>
        </w:rPr>
        <w:t>Максимальная мощность (кВт) (мин-1) – 154 (2300);</w:t>
      </w:r>
    </w:p>
    <w:p w:rsidR="00EF452D" w:rsidRPr="00EF452D" w:rsidRDefault="00EF452D" w:rsidP="00EF452D">
      <w:pPr>
        <w:numPr>
          <w:ilvl w:val="12"/>
          <w:numId w:val="0"/>
        </w:numPr>
        <w:ind w:firstLine="709"/>
        <w:jc w:val="both"/>
        <w:rPr>
          <w:rFonts w:eastAsia="MS Mincho"/>
        </w:rPr>
      </w:pPr>
      <w:r w:rsidRPr="00EF452D">
        <w:rPr>
          <w:rFonts w:eastAsia="MS Mincho"/>
        </w:rPr>
        <w:t>Экологический класс – пятый;</w:t>
      </w:r>
    </w:p>
    <w:p w:rsidR="00EF452D" w:rsidRPr="00EF452D" w:rsidRDefault="00EF452D" w:rsidP="00EF452D">
      <w:pPr>
        <w:numPr>
          <w:ilvl w:val="12"/>
          <w:numId w:val="0"/>
        </w:numPr>
        <w:ind w:firstLine="709"/>
        <w:jc w:val="both"/>
        <w:rPr>
          <w:rFonts w:eastAsia="MS Mincho"/>
        </w:rPr>
      </w:pPr>
      <w:r w:rsidRPr="00EF452D">
        <w:rPr>
          <w:rFonts w:eastAsia="MS Mincho"/>
        </w:rPr>
        <w:t>Технически допустимая максимальная масса транспортного средства (</w:t>
      </w:r>
      <w:proofErr w:type="gramStart"/>
      <w:r w:rsidRPr="00EF452D">
        <w:rPr>
          <w:rFonts w:eastAsia="MS Mincho"/>
        </w:rPr>
        <w:t>кг</w:t>
      </w:r>
      <w:proofErr w:type="gramEnd"/>
      <w:r w:rsidRPr="00EF452D">
        <w:rPr>
          <w:rFonts w:eastAsia="MS Mincho"/>
        </w:rPr>
        <w:t>) – 14400;</w:t>
      </w:r>
    </w:p>
    <w:p w:rsidR="00EF452D" w:rsidRPr="00EF452D" w:rsidRDefault="00EF452D" w:rsidP="00EF452D">
      <w:pPr>
        <w:numPr>
          <w:ilvl w:val="12"/>
          <w:numId w:val="0"/>
        </w:numPr>
        <w:ind w:firstLine="709"/>
        <w:jc w:val="both"/>
        <w:rPr>
          <w:rFonts w:eastAsia="MS Mincho"/>
        </w:rPr>
      </w:pPr>
      <w:r w:rsidRPr="00EF452D">
        <w:rPr>
          <w:rFonts w:eastAsia="MS Mincho"/>
        </w:rPr>
        <w:t>Масса транспортного средства в снаряженном состоянии (</w:t>
      </w:r>
      <w:proofErr w:type="gramStart"/>
      <w:r w:rsidRPr="00EF452D">
        <w:rPr>
          <w:rFonts w:eastAsia="MS Mincho"/>
        </w:rPr>
        <w:t>кг</w:t>
      </w:r>
      <w:proofErr w:type="gramEnd"/>
      <w:r w:rsidRPr="00EF452D">
        <w:rPr>
          <w:rFonts w:eastAsia="MS Mincho"/>
        </w:rPr>
        <w:t>) – 9020;</w:t>
      </w:r>
    </w:p>
    <w:p w:rsidR="00EF452D" w:rsidRPr="00EF452D" w:rsidRDefault="00EF452D" w:rsidP="00EF452D">
      <w:pPr>
        <w:numPr>
          <w:ilvl w:val="12"/>
          <w:numId w:val="0"/>
        </w:numPr>
        <w:ind w:firstLine="709"/>
        <w:jc w:val="both"/>
        <w:rPr>
          <w:rFonts w:eastAsia="MS Mincho"/>
        </w:rPr>
      </w:pPr>
      <w:r w:rsidRPr="00EF452D">
        <w:rPr>
          <w:rFonts w:eastAsia="MS Mincho"/>
        </w:rPr>
        <w:t xml:space="preserve"> Колесная формула/ведущие колеса – 4х2/задние;</w:t>
      </w:r>
    </w:p>
    <w:p w:rsidR="00EF452D" w:rsidRPr="00EF452D" w:rsidRDefault="00EF452D" w:rsidP="00EF452D">
      <w:pPr>
        <w:numPr>
          <w:ilvl w:val="12"/>
          <w:numId w:val="0"/>
        </w:numPr>
        <w:ind w:firstLine="709"/>
        <w:jc w:val="both"/>
        <w:rPr>
          <w:rFonts w:eastAsia="MS Mincho"/>
        </w:rPr>
      </w:pPr>
      <w:r w:rsidRPr="00EF452D">
        <w:rPr>
          <w:rFonts w:eastAsia="MS Mincho"/>
        </w:rPr>
        <w:t>Количество мест для сидения – 24 (23(+1 водитель));</w:t>
      </w:r>
    </w:p>
    <w:p w:rsidR="00EF452D" w:rsidRPr="00EF452D" w:rsidRDefault="00EF452D" w:rsidP="00EF452D">
      <w:pPr>
        <w:numPr>
          <w:ilvl w:val="12"/>
          <w:numId w:val="0"/>
        </w:numPr>
        <w:ind w:firstLine="709"/>
        <w:jc w:val="both"/>
        <w:rPr>
          <w:rFonts w:eastAsia="MS Mincho"/>
        </w:rPr>
      </w:pPr>
      <w:proofErr w:type="spellStart"/>
      <w:r w:rsidRPr="00EF452D">
        <w:rPr>
          <w:rFonts w:eastAsia="MS Mincho"/>
        </w:rPr>
        <w:t>Пассажировместимость</w:t>
      </w:r>
      <w:proofErr w:type="spellEnd"/>
      <w:r w:rsidRPr="00EF452D">
        <w:rPr>
          <w:rFonts w:eastAsia="MS Mincho"/>
        </w:rPr>
        <w:t xml:space="preserve"> – 79;</w:t>
      </w:r>
    </w:p>
    <w:p w:rsidR="00EF452D" w:rsidRPr="00EF452D" w:rsidRDefault="00EF452D" w:rsidP="00EF452D">
      <w:pPr>
        <w:numPr>
          <w:ilvl w:val="12"/>
          <w:numId w:val="0"/>
        </w:numPr>
        <w:ind w:firstLine="709"/>
        <w:jc w:val="both"/>
        <w:rPr>
          <w:rFonts w:eastAsia="MS Mincho"/>
        </w:rPr>
      </w:pPr>
      <w:r w:rsidRPr="00EF452D">
        <w:rPr>
          <w:rFonts w:eastAsia="MS Mincho"/>
        </w:rPr>
        <w:t>Трансмиссия (тип) – гидромеханическая, с автоматическим управлением;</w:t>
      </w:r>
    </w:p>
    <w:p w:rsidR="00EF452D" w:rsidRPr="00EF452D" w:rsidRDefault="00EF452D" w:rsidP="00EF452D">
      <w:pPr>
        <w:numPr>
          <w:ilvl w:val="12"/>
          <w:numId w:val="0"/>
        </w:numPr>
        <w:ind w:firstLine="709"/>
        <w:jc w:val="both"/>
        <w:rPr>
          <w:rFonts w:eastAsia="MS Mincho"/>
        </w:rPr>
      </w:pPr>
      <w:r w:rsidRPr="00EF452D">
        <w:rPr>
          <w:rFonts w:eastAsia="MS Mincho"/>
        </w:rPr>
        <w:t>Вид топлива – Дизельное топливо;</w:t>
      </w:r>
    </w:p>
    <w:p w:rsidR="00EF452D" w:rsidRDefault="00EF452D" w:rsidP="00EF452D">
      <w:pPr>
        <w:numPr>
          <w:ilvl w:val="12"/>
          <w:numId w:val="0"/>
        </w:numPr>
        <w:ind w:firstLine="709"/>
        <w:jc w:val="both"/>
        <w:rPr>
          <w:rFonts w:eastAsia="MS Mincho"/>
        </w:rPr>
      </w:pPr>
      <w:r w:rsidRPr="00EF452D">
        <w:rPr>
          <w:rFonts w:eastAsia="MS Mincho"/>
        </w:rPr>
        <w:t>Государственны</w:t>
      </w:r>
      <w:r>
        <w:rPr>
          <w:rFonts w:eastAsia="MS Mincho"/>
        </w:rPr>
        <w:t>й регистрационный знак В807ТХ37.</w:t>
      </w:r>
    </w:p>
    <w:p w:rsidR="004C054B" w:rsidRDefault="004C054B" w:rsidP="004C054B">
      <w:pPr>
        <w:numPr>
          <w:ilvl w:val="12"/>
          <w:numId w:val="0"/>
        </w:numPr>
        <w:ind w:firstLine="709"/>
        <w:jc w:val="both"/>
        <w:rPr>
          <w:bCs/>
          <w:sz w:val="28"/>
          <w:szCs w:val="28"/>
        </w:rPr>
      </w:pPr>
      <w:r w:rsidRPr="00EE65BC">
        <w:rPr>
          <w:b/>
          <w:sz w:val="28"/>
          <w:szCs w:val="28"/>
        </w:rPr>
        <w:t xml:space="preserve">Лот </w:t>
      </w:r>
      <w:r w:rsidR="00086E00">
        <w:rPr>
          <w:b/>
          <w:sz w:val="28"/>
          <w:szCs w:val="28"/>
        </w:rPr>
        <w:t>2</w:t>
      </w:r>
      <w:r>
        <w:rPr>
          <w:b/>
          <w:sz w:val="28"/>
          <w:szCs w:val="28"/>
        </w:rPr>
        <w:t xml:space="preserve">: </w:t>
      </w:r>
      <w:r w:rsidRPr="00EE65BC">
        <w:rPr>
          <w:b/>
          <w:sz w:val="28"/>
          <w:szCs w:val="28"/>
        </w:rPr>
        <w:t xml:space="preserve"> Автобус марки ЛиАЗ-529267</w:t>
      </w:r>
      <w:r w:rsidRPr="005C7EE6">
        <w:rPr>
          <w:bCs/>
          <w:sz w:val="28"/>
          <w:szCs w:val="28"/>
        </w:rPr>
        <w:t xml:space="preserve">; </w:t>
      </w:r>
      <w:r w:rsidRPr="004C054B">
        <w:rPr>
          <w:rFonts w:eastAsia="MS Mincho"/>
          <w:sz w:val="28"/>
          <w:szCs w:val="28"/>
          <w:lang w:val="en-US"/>
        </w:rPr>
        <w:t>XTY</w:t>
      </w:r>
      <w:r w:rsidRPr="004C054B">
        <w:rPr>
          <w:rFonts w:eastAsia="MS Mincho"/>
          <w:sz w:val="28"/>
          <w:szCs w:val="28"/>
        </w:rPr>
        <w:t>529267</w:t>
      </w:r>
      <w:r w:rsidRPr="004C054B">
        <w:rPr>
          <w:rFonts w:eastAsia="MS Mincho"/>
          <w:sz w:val="28"/>
          <w:szCs w:val="28"/>
          <w:lang w:val="en-US"/>
        </w:rPr>
        <w:t>R</w:t>
      </w:r>
      <w:r w:rsidRPr="004C054B">
        <w:rPr>
          <w:rFonts w:eastAsia="MS Mincho"/>
          <w:sz w:val="28"/>
          <w:szCs w:val="28"/>
        </w:rPr>
        <w:t>001</w:t>
      </w:r>
      <w:r w:rsidRPr="004C054B">
        <w:rPr>
          <w:rFonts w:eastAsia="MS Mincho"/>
          <w:sz w:val="28"/>
          <w:szCs w:val="28"/>
          <w:highlight w:val="yellow"/>
        </w:rPr>
        <w:t>3959</w:t>
      </w:r>
      <w:r w:rsidRPr="005C7EE6">
        <w:rPr>
          <w:bCs/>
          <w:sz w:val="28"/>
          <w:szCs w:val="28"/>
        </w:rPr>
        <w:t xml:space="preserve"> </w:t>
      </w:r>
    </w:p>
    <w:p w:rsidR="004C054B" w:rsidRPr="004C054B" w:rsidRDefault="004C054B" w:rsidP="004C054B">
      <w:pPr>
        <w:numPr>
          <w:ilvl w:val="12"/>
          <w:numId w:val="0"/>
        </w:numPr>
        <w:ind w:firstLine="709"/>
        <w:jc w:val="both"/>
        <w:rPr>
          <w:rFonts w:eastAsia="MS Mincho"/>
        </w:rPr>
      </w:pPr>
      <w:r w:rsidRPr="004C054B">
        <w:rPr>
          <w:rFonts w:eastAsia="MS Mincho"/>
        </w:rPr>
        <w:t>Идентификационный номер VIN: XTY529267R0013959;</w:t>
      </w:r>
    </w:p>
    <w:p w:rsidR="004C054B" w:rsidRPr="004C054B" w:rsidRDefault="004C054B" w:rsidP="004C054B">
      <w:pPr>
        <w:numPr>
          <w:ilvl w:val="12"/>
          <w:numId w:val="0"/>
        </w:numPr>
        <w:ind w:firstLine="709"/>
        <w:jc w:val="both"/>
        <w:rPr>
          <w:rFonts w:eastAsia="MS Mincho"/>
        </w:rPr>
      </w:pPr>
      <w:r w:rsidRPr="004C054B">
        <w:rPr>
          <w:rFonts w:eastAsia="MS Mincho"/>
        </w:rPr>
        <w:t>Коммерческое наименование – CITYMAX 12;</w:t>
      </w:r>
    </w:p>
    <w:p w:rsidR="004C054B" w:rsidRPr="004C054B" w:rsidRDefault="004C054B" w:rsidP="004C054B">
      <w:pPr>
        <w:numPr>
          <w:ilvl w:val="12"/>
          <w:numId w:val="0"/>
        </w:numPr>
        <w:ind w:firstLine="709"/>
        <w:jc w:val="both"/>
        <w:rPr>
          <w:rFonts w:eastAsia="MS Mincho"/>
        </w:rPr>
      </w:pPr>
      <w:r w:rsidRPr="004C054B">
        <w:rPr>
          <w:rFonts w:eastAsia="MS Mincho"/>
        </w:rPr>
        <w:t>Категория транспортного средства в соответствии с Конвенцией о дорожном движении – D;</w:t>
      </w:r>
    </w:p>
    <w:p w:rsidR="004C054B" w:rsidRPr="004C054B" w:rsidRDefault="004C054B" w:rsidP="004C054B">
      <w:pPr>
        <w:numPr>
          <w:ilvl w:val="12"/>
          <w:numId w:val="0"/>
        </w:numPr>
        <w:ind w:firstLine="709"/>
        <w:jc w:val="both"/>
        <w:rPr>
          <w:rFonts w:eastAsia="MS Mincho"/>
        </w:rPr>
      </w:pPr>
      <w:r w:rsidRPr="004C054B">
        <w:rPr>
          <w:rFonts w:eastAsia="MS Mincho"/>
        </w:rPr>
        <w:t>Категория в соответствии с ТЗ ТС 018//2011 – М3;</w:t>
      </w:r>
    </w:p>
    <w:p w:rsidR="004C054B" w:rsidRPr="004C054B" w:rsidRDefault="004C054B" w:rsidP="004C054B">
      <w:pPr>
        <w:numPr>
          <w:ilvl w:val="12"/>
          <w:numId w:val="0"/>
        </w:numPr>
        <w:ind w:firstLine="709"/>
        <w:jc w:val="both"/>
        <w:rPr>
          <w:rFonts w:eastAsia="MS Mincho"/>
        </w:rPr>
      </w:pPr>
      <w:r w:rsidRPr="004C054B">
        <w:rPr>
          <w:rFonts w:eastAsia="MS Mincho"/>
        </w:rPr>
        <w:t xml:space="preserve">Номер двигателя – 1023L017191; </w:t>
      </w:r>
    </w:p>
    <w:p w:rsidR="004C054B" w:rsidRPr="004C054B" w:rsidRDefault="004C054B" w:rsidP="004C054B">
      <w:pPr>
        <w:numPr>
          <w:ilvl w:val="12"/>
          <w:numId w:val="0"/>
        </w:numPr>
        <w:ind w:firstLine="709"/>
        <w:jc w:val="both"/>
        <w:rPr>
          <w:rFonts w:eastAsia="MS Mincho"/>
        </w:rPr>
      </w:pPr>
      <w:r w:rsidRPr="004C054B">
        <w:rPr>
          <w:rFonts w:eastAsia="MS Mincho"/>
        </w:rPr>
        <w:t>Номер кузова (кабины, прицепа) – XTY529267R0013959;</w:t>
      </w:r>
    </w:p>
    <w:p w:rsidR="004C054B" w:rsidRPr="004C054B" w:rsidRDefault="004C054B" w:rsidP="004C054B">
      <w:pPr>
        <w:numPr>
          <w:ilvl w:val="12"/>
          <w:numId w:val="0"/>
        </w:numPr>
        <w:ind w:firstLine="709"/>
        <w:jc w:val="both"/>
        <w:rPr>
          <w:rFonts w:eastAsia="MS Mincho"/>
        </w:rPr>
      </w:pPr>
      <w:r w:rsidRPr="004C054B">
        <w:rPr>
          <w:rFonts w:eastAsia="MS Mincho"/>
        </w:rPr>
        <w:t>Цвет кузова (кабины, прицепа) – красный;</w:t>
      </w:r>
    </w:p>
    <w:p w:rsidR="004C054B" w:rsidRPr="004C054B" w:rsidRDefault="004C054B" w:rsidP="004C054B">
      <w:pPr>
        <w:numPr>
          <w:ilvl w:val="12"/>
          <w:numId w:val="0"/>
        </w:numPr>
        <w:ind w:firstLine="709"/>
        <w:jc w:val="both"/>
        <w:rPr>
          <w:rFonts w:eastAsia="MS Mincho"/>
        </w:rPr>
      </w:pPr>
      <w:r w:rsidRPr="004C054B">
        <w:rPr>
          <w:rFonts w:eastAsia="MS Mincho"/>
        </w:rPr>
        <w:t>Год изготовления – 2024;</w:t>
      </w:r>
    </w:p>
    <w:p w:rsidR="004C054B" w:rsidRPr="004C054B" w:rsidRDefault="004C054B" w:rsidP="004C054B">
      <w:pPr>
        <w:numPr>
          <w:ilvl w:val="12"/>
          <w:numId w:val="0"/>
        </w:numPr>
        <w:ind w:firstLine="709"/>
        <w:jc w:val="both"/>
        <w:rPr>
          <w:rFonts w:eastAsia="MS Mincho"/>
        </w:rPr>
      </w:pPr>
      <w:r w:rsidRPr="004C054B">
        <w:rPr>
          <w:rFonts w:eastAsia="MS Mincho"/>
        </w:rPr>
        <w:t>Двигатели:</w:t>
      </w:r>
    </w:p>
    <w:p w:rsidR="004C054B" w:rsidRPr="004C054B" w:rsidRDefault="004C054B" w:rsidP="004C054B">
      <w:pPr>
        <w:numPr>
          <w:ilvl w:val="12"/>
          <w:numId w:val="0"/>
        </w:numPr>
        <w:ind w:left="709"/>
        <w:jc w:val="both"/>
        <w:rPr>
          <w:rFonts w:eastAsia="MS Mincho"/>
        </w:rPr>
      </w:pPr>
      <w:proofErr w:type="gramStart"/>
      <w:r w:rsidRPr="004C054B">
        <w:rPr>
          <w:rFonts w:eastAsia="MS Mincho"/>
        </w:rPr>
        <w:t>Двигатели внутреннего сгорания (марка, тип) – WEICHAL, WP7NG280E51, с четырехтактный, с искровым зажиганием;</w:t>
      </w:r>
      <w:proofErr w:type="gramEnd"/>
    </w:p>
    <w:p w:rsidR="004C054B" w:rsidRPr="004C054B" w:rsidRDefault="004C054B" w:rsidP="004C054B">
      <w:pPr>
        <w:numPr>
          <w:ilvl w:val="12"/>
          <w:numId w:val="0"/>
        </w:numPr>
        <w:ind w:firstLine="709"/>
        <w:jc w:val="both"/>
        <w:rPr>
          <w:rFonts w:eastAsia="MS Mincho"/>
        </w:rPr>
      </w:pPr>
      <w:r w:rsidRPr="004C054B">
        <w:rPr>
          <w:rFonts w:eastAsia="MS Mincho"/>
        </w:rPr>
        <w:t>Рабочий объем цилиндров (см3) – 7470;</w:t>
      </w:r>
    </w:p>
    <w:p w:rsidR="004C054B" w:rsidRPr="004C054B" w:rsidRDefault="004C054B" w:rsidP="004C054B">
      <w:pPr>
        <w:numPr>
          <w:ilvl w:val="12"/>
          <w:numId w:val="0"/>
        </w:numPr>
        <w:ind w:firstLine="709"/>
        <w:jc w:val="both"/>
        <w:rPr>
          <w:rFonts w:eastAsia="MS Mincho"/>
        </w:rPr>
      </w:pPr>
      <w:r w:rsidRPr="004C054B">
        <w:rPr>
          <w:rFonts w:eastAsia="MS Mincho"/>
        </w:rPr>
        <w:t>Максимальная мощность (кВт) (мин-1) – 198 (2100);</w:t>
      </w:r>
    </w:p>
    <w:p w:rsidR="004C054B" w:rsidRPr="004C054B" w:rsidRDefault="004C054B" w:rsidP="004C054B">
      <w:pPr>
        <w:numPr>
          <w:ilvl w:val="12"/>
          <w:numId w:val="0"/>
        </w:numPr>
        <w:ind w:firstLine="709"/>
        <w:jc w:val="both"/>
        <w:rPr>
          <w:rFonts w:eastAsia="MS Mincho"/>
        </w:rPr>
      </w:pPr>
      <w:r w:rsidRPr="004C054B">
        <w:rPr>
          <w:rFonts w:eastAsia="MS Mincho"/>
        </w:rPr>
        <w:t>Экологический класс – пятый;</w:t>
      </w:r>
    </w:p>
    <w:p w:rsidR="004C054B" w:rsidRPr="004C054B" w:rsidRDefault="004C054B" w:rsidP="004C054B">
      <w:pPr>
        <w:numPr>
          <w:ilvl w:val="12"/>
          <w:numId w:val="0"/>
        </w:numPr>
        <w:ind w:firstLine="709"/>
        <w:jc w:val="both"/>
        <w:rPr>
          <w:rFonts w:eastAsia="MS Mincho"/>
        </w:rPr>
      </w:pPr>
      <w:r w:rsidRPr="004C054B">
        <w:rPr>
          <w:rFonts w:eastAsia="MS Mincho"/>
        </w:rPr>
        <w:t>Технически допустимая максимальная масса транспортного средства (</w:t>
      </w:r>
      <w:proofErr w:type="gramStart"/>
      <w:r w:rsidRPr="004C054B">
        <w:rPr>
          <w:rFonts w:eastAsia="MS Mincho"/>
        </w:rPr>
        <w:t>кг</w:t>
      </w:r>
      <w:proofErr w:type="gramEnd"/>
      <w:r w:rsidRPr="004C054B">
        <w:rPr>
          <w:rFonts w:eastAsia="MS Mincho"/>
        </w:rPr>
        <w:t>) – 18000;</w:t>
      </w:r>
    </w:p>
    <w:p w:rsidR="004C054B" w:rsidRPr="004C054B" w:rsidRDefault="004C054B" w:rsidP="004C054B">
      <w:pPr>
        <w:numPr>
          <w:ilvl w:val="12"/>
          <w:numId w:val="0"/>
        </w:numPr>
        <w:ind w:firstLine="709"/>
        <w:jc w:val="both"/>
        <w:rPr>
          <w:rFonts w:eastAsia="MS Mincho"/>
        </w:rPr>
      </w:pPr>
      <w:r w:rsidRPr="004C054B">
        <w:rPr>
          <w:rFonts w:eastAsia="MS Mincho"/>
        </w:rPr>
        <w:t>Масса транспортного средства в снаряженном состоянии (</w:t>
      </w:r>
      <w:proofErr w:type="gramStart"/>
      <w:r w:rsidRPr="004C054B">
        <w:rPr>
          <w:rFonts w:eastAsia="MS Mincho"/>
        </w:rPr>
        <w:t>кг</w:t>
      </w:r>
      <w:proofErr w:type="gramEnd"/>
      <w:r w:rsidRPr="004C054B">
        <w:rPr>
          <w:rFonts w:eastAsia="MS Mincho"/>
        </w:rPr>
        <w:t>) – 12450;</w:t>
      </w:r>
    </w:p>
    <w:p w:rsidR="004C054B" w:rsidRPr="004C054B" w:rsidRDefault="004C054B" w:rsidP="004C054B">
      <w:pPr>
        <w:numPr>
          <w:ilvl w:val="12"/>
          <w:numId w:val="0"/>
        </w:numPr>
        <w:ind w:firstLine="709"/>
        <w:jc w:val="both"/>
        <w:rPr>
          <w:rFonts w:eastAsia="MS Mincho"/>
        </w:rPr>
      </w:pPr>
      <w:r w:rsidRPr="004C054B">
        <w:rPr>
          <w:rFonts w:eastAsia="MS Mincho"/>
        </w:rPr>
        <w:t xml:space="preserve"> Колесная формула/ведущие колеса – 4х2/задние;</w:t>
      </w:r>
    </w:p>
    <w:p w:rsidR="004C054B" w:rsidRPr="004C054B" w:rsidRDefault="004C054B" w:rsidP="004C054B">
      <w:pPr>
        <w:numPr>
          <w:ilvl w:val="12"/>
          <w:numId w:val="0"/>
        </w:numPr>
        <w:ind w:firstLine="709"/>
        <w:jc w:val="both"/>
        <w:rPr>
          <w:rFonts w:eastAsia="MS Mincho"/>
        </w:rPr>
      </w:pPr>
      <w:proofErr w:type="gramStart"/>
      <w:r w:rsidRPr="004C054B">
        <w:rPr>
          <w:rFonts w:eastAsia="MS Mincho"/>
        </w:rPr>
        <w:t>Количество мест для сидения – 29 (28+1 инвалид в коляске +1 водитель));</w:t>
      </w:r>
      <w:proofErr w:type="gramEnd"/>
    </w:p>
    <w:p w:rsidR="004C054B" w:rsidRPr="004C054B" w:rsidRDefault="004C054B" w:rsidP="004C054B">
      <w:pPr>
        <w:numPr>
          <w:ilvl w:val="12"/>
          <w:numId w:val="0"/>
        </w:numPr>
        <w:ind w:firstLine="709"/>
        <w:jc w:val="both"/>
        <w:rPr>
          <w:rFonts w:eastAsia="MS Mincho"/>
        </w:rPr>
      </w:pPr>
      <w:proofErr w:type="spellStart"/>
      <w:r w:rsidRPr="004C054B">
        <w:rPr>
          <w:rFonts w:eastAsia="MS Mincho"/>
        </w:rPr>
        <w:t>Пассажировместимость</w:t>
      </w:r>
      <w:proofErr w:type="spellEnd"/>
      <w:r w:rsidRPr="004C054B">
        <w:rPr>
          <w:rFonts w:eastAsia="MS Mincho"/>
        </w:rPr>
        <w:t xml:space="preserve"> – 114;</w:t>
      </w:r>
    </w:p>
    <w:p w:rsidR="004C054B" w:rsidRPr="004C054B" w:rsidRDefault="004C054B" w:rsidP="004C054B">
      <w:pPr>
        <w:numPr>
          <w:ilvl w:val="12"/>
          <w:numId w:val="0"/>
        </w:numPr>
        <w:ind w:firstLine="709"/>
        <w:jc w:val="both"/>
        <w:rPr>
          <w:rFonts w:eastAsia="MS Mincho"/>
        </w:rPr>
      </w:pPr>
      <w:r w:rsidRPr="004C054B">
        <w:rPr>
          <w:rFonts w:eastAsia="MS Mincho"/>
        </w:rPr>
        <w:t>Трансмиссия (тип) – гидромеханическая;</w:t>
      </w:r>
    </w:p>
    <w:p w:rsidR="004C054B" w:rsidRPr="004C054B" w:rsidRDefault="004C054B" w:rsidP="004C054B">
      <w:pPr>
        <w:numPr>
          <w:ilvl w:val="12"/>
          <w:numId w:val="0"/>
        </w:numPr>
        <w:ind w:firstLine="709"/>
        <w:jc w:val="both"/>
        <w:rPr>
          <w:rFonts w:eastAsia="MS Mincho"/>
        </w:rPr>
      </w:pPr>
      <w:r w:rsidRPr="004C054B">
        <w:rPr>
          <w:rFonts w:eastAsia="MS Mincho"/>
        </w:rPr>
        <w:t>Вид топлива – Компримированный природный газ;</w:t>
      </w:r>
    </w:p>
    <w:p w:rsidR="004C054B" w:rsidRDefault="004C054B" w:rsidP="004C054B">
      <w:pPr>
        <w:numPr>
          <w:ilvl w:val="12"/>
          <w:numId w:val="0"/>
        </w:numPr>
        <w:ind w:firstLine="709"/>
        <w:jc w:val="both"/>
        <w:rPr>
          <w:rFonts w:eastAsia="MS Mincho"/>
        </w:rPr>
      </w:pPr>
      <w:r w:rsidRPr="004C054B">
        <w:rPr>
          <w:rFonts w:eastAsia="MS Mincho"/>
        </w:rPr>
        <w:t>Государственный регистрационный знак В998ТК37;</w:t>
      </w:r>
    </w:p>
    <w:p w:rsidR="00402C26" w:rsidRPr="004C054B" w:rsidRDefault="00402C26" w:rsidP="00A211FE">
      <w:pPr>
        <w:numPr>
          <w:ilvl w:val="12"/>
          <w:numId w:val="0"/>
        </w:numPr>
        <w:ind w:firstLine="709"/>
        <w:jc w:val="both"/>
        <w:rPr>
          <w:sz w:val="28"/>
          <w:szCs w:val="28"/>
        </w:rPr>
      </w:pPr>
      <w:r w:rsidRPr="004C054B">
        <w:rPr>
          <w:sz w:val="28"/>
          <w:szCs w:val="28"/>
        </w:rPr>
        <w:t>(далее – имущество).</w:t>
      </w:r>
    </w:p>
    <w:p w:rsidR="007956A7" w:rsidRPr="006C6A4D" w:rsidRDefault="00612450" w:rsidP="007956A7">
      <w:pPr>
        <w:numPr>
          <w:ilvl w:val="12"/>
          <w:numId w:val="0"/>
        </w:numPr>
        <w:ind w:firstLine="709"/>
        <w:jc w:val="both"/>
        <w:rPr>
          <w:color w:val="FF0000"/>
          <w:sz w:val="28"/>
          <w:szCs w:val="28"/>
        </w:rPr>
      </w:pPr>
      <w:r w:rsidRPr="00236DC0">
        <w:rPr>
          <w:b/>
          <w:bCs/>
          <w:sz w:val="28"/>
          <w:szCs w:val="28"/>
        </w:rPr>
        <w:t>Месторасположение имущества</w:t>
      </w:r>
      <w:r w:rsidR="00236DC0">
        <w:rPr>
          <w:sz w:val="28"/>
          <w:szCs w:val="28"/>
        </w:rPr>
        <w:t>:</w:t>
      </w:r>
      <w:r w:rsidR="00963FEA">
        <w:rPr>
          <w:sz w:val="28"/>
          <w:szCs w:val="28"/>
        </w:rPr>
        <w:t xml:space="preserve"> Ивановская область,</w:t>
      </w:r>
      <w:r w:rsidR="00236DC0">
        <w:rPr>
          <w:sz w:val="28"/>
          <w:szCs w:val="28"/>
        </w:rPr>
        <w:t xml:space="preserve"> </w:t>
      </w:r>
      <w:r w:rsidR="007F2502">
        <w:rPr>
          <w:sz w:val="28"/>
          <w:szCs w:val="28"/>
        </w:rPr>
        <w:t>г. Иванов</w:t>
      </w:r>
      <w:r w:rsidR="00450365">
        <w:rPr>
          <w:sz w:val="28"/>
          <w:szCs w:val="28"/>
        </w:rPr>
        <w:t>о</w:t>
      </w:r>
      <w:r w:rsidR="007F2502">
        <w:rPr>
          <w:sz w:val="28"/>
          <w:szCs w:val="28"/>
        </w:rPr>
        <w:t>.</w:t>
      </w:r>
    </w:p>
    <w:p w:rsidR="006C6A4D" w:rsidRPr="006C6A4D" w:rsidRDefault="00DF0E34" w:rsidP="006C6A4D">
      <w:pPr>
        <w:autoSpaceDE w:val="0"/>
        <w:autoSpaceDN w:val="0"/>
        <w:adjustRightInd w:val="0"/>
        <w:ind w:firstLine="709"/>
        <w:jc w:val="both"/>
        <w:rPr>
          <w:sz w:val="28"/>
          <w:szCs w:val="28"/>
        </w:rPr>
      </w:pPr>
      <w:r w:rsidRPr="008653A0">
        <w:rPr>
          <w:b/>
          <w:bCs/>
          <w:sz w:val="28"/>
          <w:szCs w:val="28"/>
        </w:rPr>
        <w:lastRenderedPageBreak/>
        <w:t>2</w:t>
      </w:r>
      <w:r w:rsidR="00FA1D3E" w:rsidRPr="008653A0">
        <w:rPr>
          <w:b/>
          <w:bCs/>
          <w:sz w:val="28"/>
          <w:szCs w:val="28"/>
        </w:rPr>
        <w:t xml:space="preserve">.7. Целевое назначение имущества </w:t>
      </w:r>
      <w:r w:rsidR="008653A0" w:rsidRPr="005C7EBA">
        <w:rPr>
          <w:bCs/>
          <w:sz w:val="28"/>
          <w:szCs w:val="28"/>
        </w:rPr>
        <w:t>–</w:t>
      </w:r>
      <w:r w:rsidR="00FA1D3E" w:rsidRPr="005C7EBA">
        <w:rPr>
          <w:bCs/>
          <w:sz w:val="28"/>
          <w:szCs w:val="28"/>
        </w:rPr>
        <w:t xml:space="preserve"> </w:t>
      </w:r>
      <w:r w:rsidR="00086E00">
        <w:rPr>
          <w:bCs/>
          <w:sz w:val="28"/>
          <w:szCs w:val="28"/>
        </w:rPr>
        <w:t>для</w:t>
      </w:r>
      <w:r w:rsidR="006C6A4D" w:rsidRPr="006C6A4D">
        <w:rPr>
          <w:sz w:val="28"/>
          <w:szCs w:val="28"/>
        </w:rPr>
        <w:t xml:space="preserve"> осуществления регулярных перевозок пассажиров и багажа по муниципальным маршрутам </w:t>
      </w:r>
      <w:r w:rsidR="00963FEA">
        <w:rPr>
          <w:sz w:val="28"/>
          <w:szCs w:val="28"/>
        </w:rPr>
        <w:t>городского округа</w:t>
      </w:r>
      <w:r w:rsidR="006C6A4D" w:rsidRPr="006C6A4D">
        <w:rPr>
          <w:sz w:val="28"/>
          <w:szCs w:val="28"/>
        </w:rPr>
        <w:t xml:space="preserve"> Иваново и межмуниципальным маршрутам</w:t>
      </w:r>
      <w:r w:rsidR="00963FEA">
        <w:rPr>
          <w:sz w:val="28"/>
          <w:szCs w:val="28"/>
        </w:rPr>
        <w:t>, начальные и конечные остановочные пункты которых находятся на территории Ивановской городской агломерации</w:t>
      </w:r>
      <w:r w:rsidR="006C6A4D" w:rsidRPr="006C6A4D">
        <w:rPr>
          <w:sz w:val="28"/>
          <w:szCs w:val="28"/>
        </w:rPr>
        <w:t>.</w:t>
      </w:r>
    </w:p>
    <w:p w:rsidR="00312BA4" w:rsidRPr="00D36556" w:rsidRDefault="00DF0E34" w:rsidP="006C6A4D">
      <w:pPr>
        <w:autoSpaceDE w:val="0"/>
        <w:autoSpaceDN w:val="0"/>
        <w:adjustRightInd w:val="0"/>
        <w:ind w:firstLine="709"/>
        <w:jc w:val="both"/>
        <w:rPr>
          <w:sz w:val="28"/>
          <w:szCs w:val="28"/>
        </w:rPr>
      </w:pPr>
      <w:r w:rsidRPr="00B33748">
        <w:rPr>
          <w:b/>
          <w:bCs/>
          <w:sz w:val="28"/>
          <w:szCs w:val="28"/>
        </w:rPr>
        <w:t>2</w:t>
      </w:r>
      <w:r w:rsidR="00FA1D3E" w:rsidRPr="00B33748">
        <w:rPr>
          <w:b/>
          <w:bCs/>
          <w:sz w:val="28"/>
          <w:szCs w:val="28"/>
        </w:rPr>
        <w:t>.8. Начальная (минимальная) цена договора (цена лота)</w:t>
      </w:r>
      <w:r w:rsidR="006F462C" w:rsidRPr="00B33748">
        <w:rPr>
          <w:b/>
          <w:bCs/>
          <w:sz w:val="28"/>
          <w:szCs w:val="28"/>
        </w:rPr>
        <w:t xml:space="preserve"> </w:t>
      </w:r>
      <w:r w:rsidR="006F462C" w:rsidRPr="00B33748">
        <w:rPr>
          <w:sz w:val="28"/>
          <w:szCs w:val="28"/>
        </w:rPr>
        <w:t>установлена в размере</w:t>
      </w:r>
      <w:r w:rsidR="00FA1D3E" w:rsidRPr="00B33748">
        <w:rPr>
          <w:b/>
          <w:bCs/>
          <w:sz w:val="28"/>
          <w:szCs w:val="28"/>
        </w:rPr>
        <w:t xml:space="preserve"> </w:t>
      </w:r>
      <w:r w:rsidR="009E1EA4" w:rsidRPr="00D36556">
        <w:rPr>
          <w:bCs/>
          <w:sz w:val="28"/>
          <w:szCs w:val="28"/>
        </w:rPr>
        <w:t>еже</w:t>
      </w:r>
      <w:r w:rsidR="00086E00">
        <w:rPr>
          <w:bCs/>
          <w:sz w:val="28"/>
          <w:szCs w:val="28"/>
        </w:rPr>
        <w:t>годной</w:t>
      </w:r>
      <w:r w:rsidR="009E1EA4" w:rsidRPr="00D36556">
        <w:rPr>
          <w:bCs/>
          <w:sz w:val="28"/>
          <w:szCs w:val="28"/>
        </w:rPr>
        <w:t xml:space="preserve"> </w:t>
      </w:r>
      <w:r w:rsidR="006F462C" w:rsidRPr="00D36556">
        <w:rPr>
          <w:sz w:val="28"/>
          <w:szCs w:val="28"/>
        </w:rPr>
        <w:t>арендной платы</w:t>
      </w:r>
      <w:r w:rsidR="006C6A4D" w:rsidRPr="00D36556">
        <w:rPr>
          <w:sz w:val="28"/>
          <w:szCs w:val="28"/>
        </w:rPr>
        <w:t xml:space="preserve">: </w:t>
      </w:r>
    </w:p>
    <w:p w:rsidR="00AA4A5B" w:rsidRPr="00171E1F" w:rsidRDefault="00AA4A5B" w:rsidP="00AA4A5B">
      <w:pPr>
        <w:widowControl w:val="0"/>
        <w:ind w:firstLine="709"/>
        <w:jc w:val="both"/>
        <w:rPr>
          <w:color w:val="000000" w:themeColor="text1"/>
          <w:sz w:val="28"/>
          <w:szCs w:val="28"/>
        </w:rPr>
      </w:pPr>
      <w:r w:rsidRPr="00171E1F">
        <w:rPr>
          <w:color w:val="000000" w:themeColor="text1"/>
          <w:sz w:val="28"/>
          <w:szCs w:val="28"/>
        </w:rPr>
        <w:t xml:space="preserve">Лот </w:t>
      </w:r>
      <w:r w:rsidR="00A07E04" w:rsidRPr="00171E1F">
        <w:rPr>
          <w:color w:val="000000" w:themeColor="text1"/>
          <w:sz w:val="28"/>
          <w:szCs w:val="28"/>
        </w:rPr>
        <w:t>1</w:t>
      </w:r>
      <w:r w:rsidR="009E1EA4">
        <w:rPr>
          <w:color w:val="000000" w:themeColor="text1"/>
          <w:sz w:val="28"/>
          <w:szCs w:val="28"/>
        </w:rPr>
        <w:t xml:space="preserve"> – </w:t>
      </w:r>
      <w:r w:rsidR="0041715D" w:rsidRPr="0041715D">
        <w:rPr>
          <w:color w:val="000000" w:themeColor="text1"/>
          <w:sz w:val="28"/>
          <w:szCs w:val="28"/>
        </w:rPr>
        <w:t>843 048</w:t>
      </w:r>
      <w:r w:rsidRPr="00171E1F">
        <w:rPr>
          <w:color w:val="000000" w:themeColor="text1"/>
          <w:sz w:val="28"/>
          <w:szCs w:val="28"/>
        </w:rPr>
        <w:t xml:space="preserve"> рублей;</w:t>
      </w:r>
    </w:p>
    <w:p w:rsidR="004C054B" w:rsidRDefault="004C054B" w:rsidP="004C054B">
      <w:pPr>
        <w:widowControl w:val="0"/>
        <w:ind w:firstLine="709"/>
        <w:jc w:val="both"/>
        <w:rPr>
          <w:sz w:val="28"/>
          <w:szCs w:val="28"/>
        </w:rPr>
      </w:pPr>
      <w:r>
        <w:rPr>
          <w:sz w:val="28"/>
          <w:szCs w:val="28"/>
        </w:rPr>
        <w:t xml:space="preserve">Лот </w:t>
      </w:r>
      <w:r w:rsidR="00C07CD3">
        <w:rPr>
          <w:sz w:val="28"/>
          <w:szCs w:val="28"/>
        </w:rPr>
        <w:t>2</w:t>
      </w:r>
      <w:r>
        <w:rPr>
          <w:sz w:val="28"/>
          <w:szCs w:val="28"/>
        </w:rPr>
        <w:t xml:space="preserve"> - </w:t>
      </w:r>
      <w:r w:rsidR="0041715D" w:rsidRPr="0041715D">
        <w:rPr>
          <w:sz w:val="28"/>
          <w:szCs w:val="28"/>
        </w:rPr>
        <w:t>1 082</w:t>
      </w:r>
      <w:r w:rsidR="0041715D">
        <w:rPr>
          <w:sz w:val="28"/>
          <w:szCs w:val="28"/>
        </w:rPr>
        <w:t> </w:t>
      </w:r>
      <w:r w:rsidR="0041715D" w:rsidRPr="0041715D">
        <w:rPr>
          <w:sz w:val="28"/>
          <w:szCs w:val="28"/>
        </w:rPr>
        <w:t>988</w:t>
      </w:r>
      <w:r w:rsidR="0041715D">
        <w:rPr>
          <w:sz w:val="28"/>
          <w:szCs w:val="28"/>
        </w:rPr>
        <w:t xml:space="preserve"> рублей.</w:t>
      </w:r>
    </w:p>
    <w:p w:rsidR="00FA1D3E" w:rsidRPr="00B33748" w:rsidRDefault="00DF0E34" w:rsidP="00312BA4">
      <w:pPr>
        <w:widowControl w:val="0"/>
        <w:ind w:firstLine="709"/>
        <w:jc w:val="both"/>
        <w:rPr>
          <w:sz w:val="28"/>
          <w:szCs w:val="28"/>
        </w:rPr>
      </w:pPr>
      <w:r w:rsidRPr="00B33748">
        <w:rPr>
          <w:b/>
          <w:bCs/>
          <w:sz w:val="28"/>
          <w:szCs w:val="28"/>
        </w:rPr>
        <w:t>2</w:t>
      </w:r>
      <w:r w:rsidR="00FA1D3E" w:rsidRPr="00B33748">
        <w:rPr>
          <w:b/>
          <w:bCs/>
          <w:sz w:val="28"/>
          <w:szCs w:val="28"/>
        </w:rPr>
        <w:t xml:space="preserve">.9. Срок действия договора: </w:t>
      </w:r>
      <w:r w:rsidR="0041715D">
        <w:rPr>
          <w:b/>
          <w:bCs/>
          <w:sz w:val="28"/>
          <w:szCs w:val="28"/>
        </w:rPr>
        <w:t>1 год</w:t>
      </w:r>
      <w:r w:rsidR="00FA1D3E" w:rsidRPr="00B33748">
        <w:rPr>
          <w:sz w:val="28"/>
          <w:szCs w:val="28"/>
        </w:rPr>
        <w:t>.</w:t>
      </w:r>
    </w:p>
    <w:p w:rsidR="00A83614" w:rsidRDefault="00DF0E34" w:rsidP="00FA1D3E">
      <w:pPr>
        <w:widowControl w:val="0"/>
        <w:ind w:firstLine="709"/>
        <w:jc w:val="both"/>
        <w:rPr>
          <w:sz w:val="28"/>
          <w:szCs w:val="28"/>
        </w:rPr>
      </w:pPr>
      <w:r w:rsidRPr="00313974">
        <w:rPr>
          <w:b/>
          <w:bCs/>
          <w:sz w:val="28"/>
          <w:szCs w:val="28"/>
        </w:rPr>
        <w:t>2</w:t>
      </w:r>
      <w:r w:rsidR="00FA1D3E" w:rsidRPr="00313974">
        <w:rPr>
          <w:b/>
          <w:bCs/>
          <w:sz w:val="28"/>
          <w:szCs w:val="28"/>
        </w:rPr>
        <w:t xml:space="preserve">.10. Величина повышения начальной цены аукциона (шаг аукциона): </w:t>
      </w:r>
      <w:r w:rsidR="00FA1D3E" w:rsidRPr="00313974">
        <w:rPr>
          <w:sz w:val="28"/>
          <w:szCs w:val="28"/>
        </w:rPr>
        <w:t>установлен</w:t>
      </w:r>
      <w:r w:rsidR="00D80571" w:rsidRPr="00313974">
        <w:rPr>
          <w:sz w:val="28"/>
          <w:szCs w:val="28"/>
        </w:rPr>
        <w:t>а</w:t>
      </w:r>
      <w:r w:rsidR="00FA1D3E" w:rsidRPr="00313974">
        <w:rPr>
          <w:sz w:val="28"/>
          <w:szCs w:val="28"/>
        </w:rPr>
        <w:t xml:space="preserve"> в размере 5%</w:t>
      </w:r>
      <w:r w:rsidR="00A83614">
        <w:rPr>
          <w:sz w:val="28"/>
          <w:szCs w:val="28"/>
        </w:rPr>
        <w:t xml:space="preserve"> </w:t>
      </w:r>
      <w:r w:rsidR="00A83614" w:rsidRPr="00C46EB2">
        <w:rPr>
          <w:color w:val="000000" w:themeColor="text1"/>
          <w:sz w:val="28"/>
          <w:szCs w:val="28"/>
        </w:rPr>
        <w:t>от начальной (минимал</w:t>
      </w:r>
      <w:r w:rsidR="00A83614">
        <w:rPr>
          <w:color w:val="000000" w:themeColor="text1"/>
          <w:sz w:val="28"/>
          <w:szCs w:val="28"/>
        </w:rPr>
        <w:t>ьной) цены договора (цены лота)</w:t>
      </w:r>
      <w:r w:rsidR="00A83614">
        <w:rPr>
          <w:sz w:val="28"/>
          <w:szCs w:val="28"/>
        </w:rPr>
        <w:t>:</w:t>
      </w:r>
    </w:p>
    <w:p w:rsidR="00A83614" w:rsidRPr="00171E1F" w:rsidRDefault="00A83614" w:rsidP="00FA1D3E">
      <w:pPr>
        <w:widowControl w:val="0"/>
        <w:ind w:firstLine="709"/>
        <w:jc w:val="both"/>
        <w:rPr>
          <w:color w:val="000000" w:themeColor="text1"/>
          <w:sz w:val="28"/>
          <w:szCs w:val="28"/>
        </w:rPr>
      </w:pPr>
      <w:r w:rsidRPr="00171E1F">
        <w:rPr>
          <w:color w:val="000000" w:themeColor="text1"/>
          <w:sz w:val="28"/>
          <w:szCs w:val="28"/>
        </w:rPr>
        <w:t xml:space="preserve">Лот </w:t>
      </w:r>
      <w:r w:rsidR="00A07E04" w:rsidRPr="00171E1F">
        <w:rPr>
          <w:color w:val="000000" w:themeColor="text1"/>
          <w:sz w:val="28"/>
          <w:szCs w:val="28"/>
        </w:rPr>
        <w:t>1</w:t>
      </w:r>
      <w:r w:rsidR="000C5A58">
        <w:rPr>
          <w:color w:val="000000" w:themeColor="text1"/>
          <w:sz w:val="28"/>
          <w:szCs w:val="28"/>
        </w:rPr>
        <w:t xml:space="preserve"> – </w:t>
      </w:r>
      <w:r w:rsidR="0041715D" w:rsidRPr="0041715D">
        <w:rPr>
          <w:color w:val="000000" w:themeColor="text1"/>
          <w:sz w:val="28"/>
          <w:szCs w:val="28"/>
        </w:rPr>
        <w:t>42 152,40</w:t>
      </w:r>
      <w:r w:rsidR="006C6A4D">
        <w:rPr>
          <w:color w:val="000000" w:themeColor="text1"/>
          <w:sz w:val="28"/>
          <w:szCs w:val="28"/>
        </w:rPr>
        <w:t xml:space="preserve"> </w:t>
      </w:r>
      <w:r w:rsidRPr="00171E1F">
        <w:rPr>
          <w:color w:val="000000" w:themeColor="text1"/>
          <w:sz w:val="28"/>
          <w:szCs w:val="28"/>
        </w:rPr>
        <w:t>рублей</w:t>
      </w:r>
    </w:p>
    <w:p w:rsidR="0041715D" w:rsidRDefault="00736AA4" w:rsidP="0041715D">
      <w:pPr>
        <w:widowControl w:val="0"/>
        <w:ind w:firstLine="709"/>
        <w:jc w:val="both"/>
        <w:rPr>
          <w:color w:val="000000" w:themeColor="text1"/>
          <w:sz w:val="28"/>
          <w:szCs w:val="28"/>
        </w:rPr>
      </w:pPr>
      <w:r>
        <w:rPr>
          <w:sz w:val="28"/>
          <w:szCs w:val="28"/>
        </w:rPr>
        <w:t xml:space="preserve">Лот </w:t>
      </w:r>
      <w:r w:rsidR="00C07CD3">
        <w:rPr>
          <w:sz w:val="28"/>
          <w:szCs w:val="28"/>
        </w:rPr>
        <w:t>2</w:t>
      </w:r>
      <w:r w:rsidR="0041715D">
        <w:rPr>
          <w:sz w:val="28"/>
          <w:szCs w:val="28"/>
        </w:rPr>
        <w:t xml:space="preserve"> - </w:t>
      </w:r>
      <w:r w:rsidR="0041715D" w:rsidRPr="0041715D">
        <w:rPr>
          <w:sz w:val="28"/>
          <w:szCs w:val="28"/>
        </w:rPr>
        <w:t>54 149,40</w:t>
      </w:r>
      <w:r w:rsidR="0041715D">
        <w:rPr>
          <w:sz w:val="28"/>
          <w:szCs w:val="28"/>
        </w:rPr>
        <w:t xml:space="preserve"> рублей.</w:t>
      </w:r>
    </w:p>
    <w:p w:rsidR="00FA1D3E" w:rsidRDefault="00DF0E34" w:rsidP="00FA1D3E">
      <w:pPr>
        <w:ind w:firstLine="709"/>
        <w:jc w:val="both"/>
        <w:rPr>
          <w:bCs/>
          <w:color w:val="000000" w:themeColor="text1"/>
          <w:sz w:val="28"/>
          <w:szCs w:val="28"/>
        </w:rPr>
      </w:pPr>
      <w:r w:rsidRPr="00C46EB2">
        <w:rPr>
          <w:b/>
          <w:bCs/>
          <w:color w:val="000000" w:themeColor="text1"/>
          <w:sz w:val="28"/>
          <w:szCs w:val="28"/>
        </w:rPr>
        <w:t>2</w:t>
      </w:r>
      <w:r w:rsidR="00FA1D3E" w:rsidRPr="00C46EB2">
        <w:rPr>
          <w:b/>
          <w:bCs/>
          <w:color w:val="000000" w:themeColor="text1"/>
          <w:sz w:val="28"/>
          <w:szCs w:val="28"/>
        </w:rPr>
        <w:t xml:space="preserve">.11. Требование о внесении задатка, его размер, </w:t>
      </w:r>
      <w:r w:rsidR="005D75A5" w:rsidRPr="00C46EB2">
        <w:rPr>
          <w:b/>
          <w:bCs/>
          <w:color w:val="000000" w:themeColor="text1"/>
          <w:sz w:val="28"/>
          <w:szCs w:val="28"/>
        </w:rPr>
        <w:t xml:space="preserve">сроки и порядок внесения задатка, </w:t>
      </w:r>
      <w:r w:rsidR="00FA1D3E" w:rsidRPr="00C46EB2">
        <w:rPr>
          <w:b/>
          <w:bCs/>
          <w:color w:val="000000" w:themeColor="text1"/>
          <w:sz w:val="28"/>
          <w:szCs w:val="28"/>
        </w:rPr>
        <w:t>реквизиты для перечисления:</w:t>
      </w:r>
      <w:r w:rsidR="00FA1D3E" w:rsidRPr="00C46EB2">
        <w:rPr>
          <w:bCs/>
          <w:color w:val="000000" w:themeColor="text1"/>
          <w:sz w:val="28"/>
          <w:szCs w:val="28"/>
        </w:rPr>
        <w:t xml:space="preserve"> для участия в продаже претенденты перечисляют задаток в размере </w:t>
      </w:r>
      <w:r w:rsidR="006F462C" w:rsidRPr="00C46EB2">
        <w:rPr>
          <w:bCs/>
          <w:color w:val="000000" w:themeColor="text1"/>
          <w:sz w:val="28"/>
          <w:szCs w:val="28"/>
        </w:rPr>
        <w:t>10</w:t>
      </w:r>
      <w:r w:rsidR="00FA1D3E" w:rsidRPr="00C46EB2">
        <w:rPr>
          <w:bCs/>
          <w:color w:val="000000" w:themeColor="text1"/>
          <w:sz w:val="28"/>
          <w:szCs w:val="28"/>
        </w:rPr>
        <w:t xml:space="preserve"> %</w:t>
      </w:r>
      <w:r w:rsidR="00D45790">
        <w:rPr>
          <w:bCs/>
          <w:color w:val="000000" w:themeColor="text1"/>
          <w:sz w:val="28"/>
          <w:szCs w:val="28"/>
        </w:rPr>
        <w:t xml:space="preserve"> </w:t>
      </w:r>
      <w:r w:rsidR="00D45790" w:rsidRPr="00C46EB2">
        <w:rPr>
          <w:bCs/>
          <w:color w:val="000000" w:themeColor="text1"/>
          <w:sz w:val="28"/>
          <w:szCs w:val="28"/>
        </w:rPr>
        <w:t xml:space="preserve">от начальной </w:t>
      </w:r>
      <w:r w:rsidR="00D45790" w:rsidRPr="00313974">
        <w:rPr>
          <w:bCs/>
          <w:sz w:val="28"/>
          <w:szCs w:val="28"/>
        </w:rPr>
        <w:t>(минимальной) цены договора</w:t>
      </w:r>
      <w:r w:rsidR="00230750">
        <w:rPr>
          <w:bCs/>
          <w:color w:val="000000" w:themeColor="text1"/>
          <w:sz w:val="28"/>
          <w:szCs w:val="28"/>
        </w:rPr>
        <w:t>:</w:t>
      </w:r>
    </w:p>
    <w:p w:rsidR="00230750" w:rsidRPr="00171E1F" w:rsidRDefault="00230750" w:rsidP="00230750">
      <w:pPr>
        <w:widowControl w:val="0"/>
        <w:ind w:firstLine="709"/>
        <w:jc w:val="both"/>
        <w:rPr>
          <w:color w:val="000000" w:themeColor="text1"/>
          <w:sz w:val="28"/>
          <w:szCs w:val="28"/>
        </w:rPr>
      </w:pPr>
      <w:r w:rsidRPr="00171E1F">
        <w:rPr>
          <w:color w:val="000000" w:themeColor="text1"/>
          <w:sz w:val="28"/>
          <w:szCs w:val="28"/>
        </w:rPr>
        <w:t xml:space="preserve">Лот </w:t>
      </w:r>
      <w:r w:rsidR="00171E1F" w:rsidRPr="00171E1F">
        <w:rPr>
          <w:color w:val="000000" w:themeColor="text1"/>
          <w:sz w:val="28"/>
          <w:szCs w:val="28"/>
        </w:rPr>
        <w:t>1</w:t>
      </w:r>
      <w:r w:rsidR="000C5A58">
        <w:rPr>
          <w:color w:val="000000" w:themeColor="text1"/>
          <w:sz w:val="28"/>
          <w:szCs w:val="28"/>
        </w:rPr>
        <w:t xml:space="preserve"> – </w:t>
      </w:r>
      <w:r w:rsidR="008B4AED" w:rsidRPr="008B4AED">
        <w:rPr>
          <w:color w:val="000000" w:themeColor="text1"/>
          <w:sz w:val="28"/>
          <w:szCs w:val="28"/>
        </w:rPr>
        <w:t>84 304,80</w:t>
      </w:r>
      <w:r w:rsidRPr="00171E1F">
        <w:rPr>
          <w:color w:val="000000" w:themeColor="text1"/>
          <w:sz w:val="28"/>
          <w:szCs w:val="28"/>
        </w:rPr>
        <w:t xml:space="preserve"> рублей</w:t>
      </w:r>
    </w:p>
    <w:p w:rsidR="008B4AED" w:rsidRDefault="008B4AED" w:rsidP="00000103">
      <w:pPr>
        <w:ind w:firstLine="709"/>
        <w:jc w:val="both"/>
        <w:rPr>
          <w:sz w:val="28"/>
          <w:szCs w:val="28"/>
        </w:rPr>
      </w:pPr>
      <w:r>
        <w:rPr>
          <w:sz w:val="28"/>
          <w:szCs w:val="28"/>
        </w:rPr>
        <w:t xml:space="preserve">Лот </w:t>
      </w:r>
      <w:r w:rsidR="00C07CD3">
        <w:rPr>
          <w:sz w:val="28"/>
          <w:szCs w:val="28"/>
        </w:rPr>
        <w:t>2</w:t>
      </w:r>
      <w:r>
        <w:rPr>
          <w:sz w:val="28"/>
          <w:szCs w:val="28"/>
        </w:rPr>
        <w:t xml:space="preserve"> - </w:t>
      </w:r>
      <w:r w:rsidRPr="008B4AED">
        <w:rPr>
          <w:sz w:val="28"/>
          <w:szCs w:val="28"/>
        </w:rPr>
        <w:t>108 298,80</w:t>
      </w:r>
      <w:r>
        <w:rPr>
          <w:sz w:val="28"/>
          <w:szCs w:val="28"/>
        </w:rPr>
        <w:t xml:space="preserve"> рублей.</w:t>
      </w:r>
    </w:p>
    <w:p w:rsidR="00FA1D3E" w:rsidRPr="004F7089" w:rsidRDefault="00FA1D3E" w:rsidP="00FA1D3E">
      <w:pPr>
        <w:ind w:firstLine="709"/>
        <w:jc w:val="both"/>
        <w:rPr>
          <w:bCs/>
          <w:sz w:val="28"/>
          <w:szCs w:val="28"/>
        </w:rPr>
      </w:pPr>
      <w:r w:rsidRPr="004F7089">
        <w:rPr>
          <w:bCs/>
          <w:sz w:val="28"/>
          <w:szCs w:val="28"/>
        </w:rPr>
        <w:t xml:space="preserve">Перечисление задатка для участия в </w:t>
      </w:r>
      <w:r>
        <w:rPr>
          <w:bCs/>
          <w:sz w:val="28"/>
          <w:szCs w:val="28"/>
        </w:rPr>
        <w:t>аукционе</w:t>
      </w:r>
      <w:r w:rsidRPr="004F7089">
        <w:rPr>
          <w:bCs/>
          <w:sz w:val="28"/>
          <w:szCs w:val="28"/>
        </w:rPr>
        <w:t xml:space="preserve"> и возврат задатка осуществляются с учетом особенностей, установленных регламентом электронной площадки http://utp.sberbank-ast.ru.</w:t>
      </w:r>
    </w:p>
    <w:p w:rsidR="00FA1D3E" w:rsidRPr="004F7089" w:rsidRDefault="00FA1D3E" w:rsidP="00FA1D3E">
      <w:pPr>
        <w:ind w:firstLine="709"/>
        <w:jc w:val="both"/>
        <w:rPr>
          <w:bCs/>
          <w:sz w:val="28"/>
          <w:szCs w:val="28"/>
        </w:rPr>
      </w:pPr>
      <w:r w:rsidRPr="004F7089">
        <w:rPr>
          <w:bCs/>
          <w:sz w:val="28"/>
          <w:szCs w:val="28"/>
        </w:rPr>
        <w:t xml:space="preserve">Задаток перечисляется на реквизиты Оператора электронной площадки </w:t>
      </w:r>
    </w:p>
    <w:p w:rsidR="00FA1D3E" w:rsidRPr="004F7089" w:rsidRDefault="00FA1D3E" w:rsidP="00FA1D3E">
      <w:pPr>
        <w:ind w:firstLine="709"/>
        <w:jc w:val="both"/>
        <w:rPr>
          <w:bCs/>
          <w:sz w:val="28"/>
          <w:szCs w:val="28"/>
        </w:rPr>
      </w:pPr>
      <w:r w:rsidRPr="004F7089">
        <w:rPr>
          <w:bCs/>
          <w:sz w:val="28"/>
          <w:szCs w:val="28"/>
        </w:rPr>
        <w:t>Получатель:</w:t>
      </w:r>
    </w:p>
    <w:p w:rsidR="00FA1D3E" w:rsidRPr="004F7089" w:rsidRDefault="00FA1D3E" w:rsidP="00FA1D3E">
      <w:pPr>
        <w:ind w:firstLine="709"/>
        <w:jc w:val="both"/>
        <w:rPr>
          <w:bCs/>
          <w:sz w:val="28"/>
          <w:szCs w:val="28"/>
        </w:rPr>
      </w:pPr>
      <w:r w:rsidRPr="004F7089">
        <w:rPr>
          <w:bCs/>
          <w:sz w:val="28"/>
          <w:szCs w:val="28"/>
        </w:rPr>
        <w:t>Наименование: АО «Сбербанк-АСТ»</w:t>
      </w:r>
    </w:p>
    <w:p w:rsidR="00FA1D3E" w:rsidRPr="004F7089" w:rsidRDefault="00FA1D3E" w:rsidP="00FA1D3E">
      <w:pPr>
        <w:ind w:firstLine="709"/>
        <w:jc w:val="both"/>
        <w:rPr>
          <w:bCs/>
          <w:sz w:val="28"/>
          <w:szCs w:val="28"/>
        </w:rPr>
      </w:pPr>
      <w:r w:rsidRPr="004F7089">
        <w:rPr>
          <w:bCs/>
          <w:sz w:val="28"/>
          <w:szCs w:val="28"/>
        </w:rPr>
        <w:t>ИНН 7707308480</w:t>
      </w:r>
    </w:p>
    <w:p w:rsidR="00FA1D3E" w:rsidRPr="004F7089" w:rsidRDefault="00FA1D3E" w:rsidP="00FA1D3E">
      <w:pPr>
        <w:ind w:firstLine="709"/>
        <w:jc w:val="both"/>
        <w:rPr>
          <w:bCs/>
          <w:sz w:val="28"/>
          <w:szCs w:val="28"/>
        </w:rPr>
      </w:pPr>
      <w:r w:rsidRPr="004F7089">
        <w:rPr>
          <w:bCs/>
          <w:sz w:val="28"/>
          <w:szCs w:val="28"/>
        </w:rPr>
        <w:t xml:space="preserve">КПП </w:t>
      </w:r>
      <w:r w:rsidR="006F462C" w:rsidRPr="006F462C">
        <w:rPr>
          <w:bCs/>
          <w:sz w:val="28"/>
          <w:szCs w:val="28"/>
        </w:rPr>
        <w:t>770401001</w:t>
      </w:r>
    </w:p>
    <w:p w:rsidR="00FA1D3E" w:rsidRPr="004F7089" w:rsidRDefault="00FA1D3E" w:rsidP="00FA1D3E">
      <w:pPr>
        <w:ind w:firstLine="709"/>
        <w:jc w:val="both"/>
        <w:rPr>
          <w:bCs/>
          <w:sz w:val="28"/>
          <w:szCs w:val="28"/>
        </w:rPr>
      </w:pPr>
      <w:r w:rsidRPr="004F7089">
        <w:rPr>
          <w:bCs/>
          <w:sz w:val="28"/>
          <w:szCs w:val="28"/>
        </w:rPr>
        <w:t>Расчетный счет: 40702810300020038047</w:t>
      </w:r>
    </w:p>
    <w:p w:rsidR="00FA1D3E" w:rsidRPr="004F7089" w:rsidRDefault="00FA1D3E" w:rsidP="00FA1D3E">
      <w:pPr>
        <w:ind w:firstLine="709"/>
        <w:jc w:val="both"/>
        <w:rPr>
          <w:bCs/>
          <w:sz w:val="28"/>
          <w:szCs w:val="28"/>
        </w:rPr>
      </w:pPr>
      <w:r w:rsidRPr="004F7089">
        <w:rPr>
          <w:bCs/>
          <w:sz w:val="28"/>
          <w:szCs w:val="28"/>
        </w:rPr>
        <w:t xml:space="preserve">Банк Получателя: </w:t>
      </w:r>
    </w:p>
    <w:p w:rsidR="00FA1D3E" w:rsidRPr="004F7089" w:rsidRDefault="00FA1D3E" w:rsidP="00FA1D3E">
      <w:pPr>
        <w:ind w:firstLine="709"/>
        <w:jc w:val="both"/>
        <w:rPr>
          <w:bCs/>
          <w:sz w:val="28"/>
          <w:szCs w:val="28"/>
        </w:rPr>
      </w:pPr>
      <w:r w:rsidRPr="004F7089">
        <w:rPr>
          <w:bCs/>
          <w:sz w:val="28"/>
          <w:szCs w:val="28"/>
        </w:rPr>
        <w:t>ПАО «СБЕРБАНК РОССИИ» Г.МОСКВА</w:t>
      </w:r>
    </w:p>
    <w:p w:rsidR="00FA1D3E" w:rsidRPr="004F7089" w:rsidRDefault="00FA1D3E" w:rsidP="00FA1D3E">
      <w:pPr>
        <w:ind w:firstLine="709"/>
        <w:jc w:val="both"/>
        <w:rPr>
          <w:bCs/>
          <w:sz w:val="28"/>
          <w:szCs w:val="28"/>
        </w:rPr>
      </w:pPr>
      <w:r w:rsidRPr="004F7089">
        <w:rPr>
          <w:bCs/>
          <w:sz w:val="28"/>
          <w:szCs w:val="28"/>
        </w:rPr>
        <w:t>БИК: 044525225</w:t>
      </w:r>
    </w:p>
    <w:p w:rsidR="00FA1D3E" w:rsidRPr="004F7089" w:rsidRDefault="00FA1D3E" w:rsidP="00FA1D3E">
      <w:pPr>
        <w:ind w:firstLine="709"/>
        <w:jc w:val="both"/>
        <w:rPr>
          <w:bCs/>
          <w:sz w:val="28"/>
          <w:szCs w:val="28"/>
        </w:rPr>
      </w:pPr>
      <w:proofErr w:type="spellStart"/>
      <w:r w:rsidRPr="004F7089">
        <w:rPr>
          <w:bCs/>
          <w:sz w:val="28"/>
          <w:szCs w:val="28"/>
        </w:rPr>
        <w:t>Кор</w:t>
      </w:r>
      <w:proofErr w:type="gramStart"/>
      <w:r w:rsidRPr="004F7089">
        <w:rPr>
          <w:bCs/>
          <w:sz w:val="28"/>
          <w:szCs w:val="28"/>
        </w:rPr>
        <w:t>.с</w:t>
      </w:r>
      <w:proofErr w:type="gramEnd"/>
      <w:r w:rsidRPr="004F7089">
        <w:rPr>
          <w:bCs/>
          <w:sz w:val="28"/>
          <w:szCs w:val="28"/>
        </w:rPr>
        <w:t>чет</w:t>
      </w:r>
      <w:proofErr w:type="spellEnd"/>
      <w:r w:rsidRPr="004F7089">
        <w:rPr>
          <w:bCs/>
          <w:sz w:val="28"/>
          <w:szCs w:val="28"/>
        </w:rPr>
        <w:t>: 30101810400000000225</w:t>
      </w:r>
    </w:p>
    <w:p w:rsidR="00FA1D3E" w:rsidRPr="004F7089" w:rsidRDefault="00FA1D3E" w:rsidP="00FA1D3E">
      <w:pPr>
        <w:ind w:firstLine="709"/>
        <w:jc w:val="both"/>
        <w:rPr>
          <w:bCs/>
          <w:sz w:val="28"/>
          <w:szCs w:val="28"/>
        </w:rPr>
      </w:pPr>
      <w:r w:rsidRPr="004F7089">
        <w:rPr>
          <w:bCs/>
          <w:sz w:val="28"/>
          <w:szCs w:val="28"/>
        </w:rPr>
        <w:t>Назначение платежа – Перечисление денежных сре</w:t>
      </w:r>
      <w:proofErr w:type="gramStart"/>
      <w:r w:rsidRPr="004F7089">
        <w:rPr>
          <w:bCs/>
          <w:sz w:val="28"/>
          <w:szCs w:val="28"/>
        </w:rPr>
        <w:t>дств в к</w:t>
      </w:r>
      <w:proofErr w:type="gramEnd"/>
      <w:r w:rsidRPr="004F7089">
        <w:rPr>
          <w:bCs/>
          <w:sz w:val="28"/>
          <w:szCs w:val="28"/>
        </w:rPr>
        <w:t xml:space="preserve">ачестве задатка (ИНН плательщика), НДС не облагается. </w:t>
      </w:r>
    </w:p>
    <w:p w:rsidR="00FA1D3E" w:rsidRPr="00870E01" w:rsidRDefault="00FA1D3E" w:rsidP="00FA1D3E">
      <w:pPr>
        <w:ind w:firstLine="709"/>
        <w:jc w:val="both"/>
        <w:rPr>
          <w:bCs/>
          <w:sz w:val="28"/>
          <w:szCs w:val="28"/>
        </w:rPr>
      </w:pPr>
      <w:r w:rsidRPr="004F7089">
        <w:rPr>
          <w:bCs/>
          <w:sz w:val="28"/>
          <w:szCs w:val="28"/>
        </w:rPr>
        <w:t xml:space="preserve">Срок внесения задатка, т.е. зачисления денежных средств на лицевой счет Претендента – до 00 часов 00 минут (время московское) дня  </w:t>
      </w:r>
      <w:r w:rsidR="00F612F0">
        <w:rPr>
          <w:bCs/>
          <w:sz w:val="28"/>
          <w:szCs w:val="28"/>
        </w:rPr>
        <w:t xml:space="preserve"> начала </w:t>
      </w:r>
      <w:r w:rsidR="003A77E5">
        <w:rPr>
          <w:bCs/>
          <w:sz w:val="28"/>
          <w:szCs w:val="28"/>
        </w:rPr>
        <w:t xml:space="preserve"> </w:t>
      </w:r>
      <w:r w:rsidRPr="004F7089">
        <w:rPr>
          <w:bCs/>
          <w:sz w:val="28"/>
          <w:szCs w:val="28"/>
        </w:rPr>
        <w:t>рассмотрения заявок</w:t>
      </w:r>
      <w:r w:rsidR="00CE3B56">
        <w:rPr>
          <w:bCs/>
          <w:sz w:val="28"/>
          <w:szCs w:val="28"/>
        </w:rPr>
        <w:t xml:space="preserve"> на участие в аукционе</w:t>
      </w:r>
      <w:r w:rsidRPr="004F7089">
        <w:rPr>
          <w:bCs/>
          <w:sz w:val="28"/>
          <w:szCs w:val="28"/>
        </w:rPr>
        <w:t>.</w:t>
      </w:r>
    </w:p>
    <w:p w:rsidR="00FA1D3E" w:rsidRDefault="00DF0E34" w:rsidP="00FA1D3E">
      <w:pPr>
        <w:autoSpaceDE w:val="0"/>
        <w:autoSpaceDN w:val="0"/>
        <w:adjustRightInd w:val="0"/>
        <w:ind w:firstLine="709"/>
        <w:jc w:val="both"/>
        <w:rPr>
          <w:b/>
          <w:sz w:val="28"/>
          <w:szCs w:val="28"/>
        </w:rPr>
      </w:pPr>
      <w:r>
        <w:rPr>
          <w:b/>
          <w:sz w:val="28"/>
          <w:szCs w:val="28"/>
        </w:rPr>
        <w:t>2</w:t>
      </w:r>
      <w:r w:rsidR="00FA1D3E">
        <w:rPr>
          <w:b/>
          <w:sz w:val="28"/>
          <w:szCs w:val="28"/>
        </w:rPr>
        <w:t>.</w:t>
      </w:r>
      <w:r w:rsidR="00FA1D3E" w:rsidRPr="00870E01">
        <w:rPr>
          <w:b/>
          <w:sz w:val="28"/>
          <w:szCs w:val="28"/>
        </w:rPr>
        <w:t xml:space="preserve">12. </w:t>
      </w:r>
      <w:r w:rsidR="00FA1D3E">
        <w:rPr>
          <w:b/>
          <w:sz w:val="28"/>
          <w:szCs w:val="28"/>
        </w:rPr>
        <w:t>Порядок и сроки подачи заявки, с</w:t>
      </w:r>
      <w:r w:rsidR="00FA1D3E" w:rsidRPr="00870E01">
        <w:rPr>
          <w:b/>
          <w:sz w:val="28"/>
          <w:szCs w:val="28"/>
        </w:rPr>
        <w:t xml:space="preserve">роки проведения процедуры: </w:t>
      </w:r>
    </w:p>
    <w:p w:rsidR="00D75F34" w:rsidRPr="00D75F34" w:rsidRDefault="00D75F34" w:rsidP="00FA1D3E">
      <w:pPr>
        <w:autoSpaceDE w:val="0"/>
        <w:autoSpaceDN w:val="0"/>
        <w:adjustRightInd w:val="0"/>
        <w:ind w:firstLine="709"/>
        <w:jc w:val="both"/>
        <w:rPr>
          <w:sz w:val="28"/>
          <w:szCs w:val="28"/>
        </w:rPr>
      </w:pPr>
      <w:r w:rsidRPr="00D75F34">
        <w:rPr>
          <w:sz w:val="28"/>
          <w:szCs w:val="28"/>
        </w:rPr>
        <w:t>Указанное в настоящей документации врем</w:t>
      </w:r>
      <w:proofErr w:type="gramStart"/>
      <w:r w:rsidRPr="00D75F34">
        <w:rPr>
          <w:sz w:val="28"/>
          <w:szCs w:val="28"/>
        </w:rPr>
        <w:t>я-</w:t>
      </w:r>
      <w:proofErr w:type="gramEnd"/>
      <w:r w:rsidRPr="00D75F34">
        <w:rPr>
          <w:sz w:val="28"/>
          <w:szCs w:val="28"/>
        </w:rPr>
        <w:t xml:space="preserve"> московское. </w:t>
      </w:r>
    </w:p>
    <w:p w:rsidR="00FA1D3E" w:rsidRPr="004F7089" w:rsidRDefault="00FA1D3E" w:rsidP="00FA1D3E">
      <w:pPr>
        <w:autoSpaceDE w:val="0"/>
        <w:autoSpaceDN w:val="0"/>
        <w:adjustRightInd w:val="0"/>
        <w:ind w:firstLine="709"/>
        <w:jc w:val="both"/>
        <w:rPr>
          <w:bCs/>
          <w:sz w:val="28"/>
          <w:szCs w:val="28"/>
        </w:rPr>
      </w:pPr>
      <w:r w:rsidRPr="004F7089">
        <w:rPr>
          <w:bCs/>
          <w:sz w:val="28"/>
          <w:szCs w:val="28"/>
        </w:rPr>
        <w:t>Заявка на участие в аукционе подается в срок</w:t>
      </w:r>
      <w:r>
        <w:rPr>
          <w:bCs/>
          <w:sz w:val="28"/>
          <w:szCs w:val="28"/>
        </w:rPr>
        <w:t xml:space="preserve">и, указанные в настоящем пункте </w:t>
      </w:r>
      <w:r w:rsidRPr="007A5B55">
        <w:t xml:space="preserve"> </w:t>
      </w:r>
      <w:r w:rsidRPr="007A5B55">
        <w:rPr>
          <w:bCs/>
          <w:sz w:val="28"/>
          <w:szCs w:val="28"/>
        </w:rPr>
        <w:t xml:space="preserve">по форме </w:t>
      </w:r>
      <w:r>
        <w:rPr>
          <w:bCs/>
          <w:sz w:val="28"/>
          <w:szCs w:val="28"/>
        </w:rPr>
        <w:t>П</w:t>
      </w:r>
      <w:r w:rsidRPr="007A5B55">
        <w:rPr>
          <w:bCs/>
          <w:sz w:val="28"/>
          <w:szCs w:val="28"/>
        </w:rPr>
        <w:t>риложения 1</w:t>
      </w:r>
      <w:r w:rsidR="00BC0558">
        <w:rPr>
          <w:bCs/>
          <w:sz w:val="28"/>
          <w:szCs w:val="28"/>
        </w:rPr>
        <w:t xml:space="preserve"> к Документации об аукционе в электронной форме</w:t>
      </w:r>
      <w:r>
        <w:rPr>
          <w:bCs/>
          <w:sz w:val="28"/>
          <w:szCs w:val="28"/>
        </w:rPr>
        <w:t>.</w:t>
      </w:r>
    </w:p>
    <w:p w:rsidR="00FA1D3E" w:rsidRDefault="00FA1D3E" w:rsidP="00FA1D3E">
      <w:pPr>
        <w:autoSpaceDE w:val="0"/>
        <w:autoSpaceDN w:val="0"/>
        <w:adjustRightInd w:val="0"/>
        <w:ind w:firstLine="709"/>
        <w:jc w:val="both"/>
        <w:rPr>
          <w:bCs/>
          <w:sz w:val="28"/>
          <w:szCs w:val="28"/>
        </w:rPr>
      </w:pPr>
      <w:r w:rsidRPr="004F7089">
        <w:rPr>
          <w:bCs/>
          <w:sz w:val="28"/>
          <w:szCs w:val="28"/>
        </w:rPr>
        <w:t>Заявка на участие в аукционе направляется оператору электронной площадки в форме электронного документа и подписывается усиленной квалифицированной подписью заявителя.</w:t>
      </w:r>
    </w:p>
    <w:p w:rsidR="0020647F" w:rsidRPr="004F7089" w:rsidRDefault="0020647F" w:rsidP="00FA1D3E">
      <w:pPr>
        <w:autoSpaceDE w:val="0"/>
        <w:autoSpaceDN w:val="0"/>
        <w:adjustRightInd w:val="0"/>
        <w:ind w:firstLine="709"/>
        <w:jc w:val="both"/>
        <w:rPr>
          <w:bCs/>
          <w:sz w:val="28"/>
          <w:szCs w:val="28"/>
        </w:rPr>
      </w:pPr>
      <w:r>
        <w:rPr>
          <w:bCs/>
          <w:sz w:val="28"/>
          <w:szCs w:val="28"/>
        </w:rPr>
        <w:t>Местом подачи заявок на участие в аукционе является электронная площадка.</w:t>
      </w:r>
    </w:p>
    <w:p w:rsidR="00FA1D3E" w:rsidRPr="004F7089" w:rsidRDefault="00FA1D3E" w:rsidP="00FA1D3E">
      <w:pPr>
        <w:autoSpaceDE w:val="0"/>
        <w:autoSpaceDN w:val="0"/>
        <w:adjustRightInd w:val="0"/>
        <w:ind w:firstLine="709"/>
        <w:jc w:val="both"/>
        <w:rPr>
          <w:bCs/>
          <w:sz w:val="28"/>
          <w:szCs w:val="28"/>
        </w:rPr>
      </w:pPr>
      <w:r w:rsidRPr="004F7089">
        <w:rPr>
          <w:bCs/>
          <w:sz w:val="28"/>
          <w:szCs w:val="28"/>
        </w:rPr>
        <w:t>Заявка на участие в аукционе должна содержать документы и сведения</w:t>
      </w:r>
      <w:r>
        <w:rPr>
          <w:bCs/>
          <w:sz w:val="28"/>
          <w:szCs w:val="28"/>
        </w:rPr>
        <w:t xml:space="preserve">, </w:t>
      </w:r>
      <w:r w:rsidRPr="004F7089">
        <w:rPr>
          <w:bCs/>
          <w:sz w:val="28"/>
          <w:szCs w:val="28"/>
        </w:rPr>
        <w:t xml:space="preserve">указанные в </w:t>
      </w:r>
      <w:r>
        <w:rPr>
          <w:bCs/>
          <w:sz w:val="28"/>
          <w:szCs w:val="28"/>
        </w:rPr>
        <w:t>п.</w:t>
      </w:r>
      <w:r w:rsidR="00DB1266">
        <w:rPr>
          <w:bCs/>
          <w:sz w:val="28"/>
          <w:szCs w:val="28"/>
        </w:rPr>
        <w:t>1.2.</w:t>
      </w:r>
      <w:r>
        <w:rPr>
          <w:bCs/>
          <w:sz w:val="28"/>
          <w:szCs w:val="28"/>
        </w:rPr>
        <w:t xml:space="preserve"> раздела </w:t>
      </w:r>
      <w:r w:rsidR="00DB1266">
        <w:rPr>
          <w:bCs/>
          <w:sz w:val="28"/>
          <w:szCs w:val="28"/>
        </w:rPr>
        <w:t>1</w:t>
      </w:r>
      <w:r>
        <w:rPr>
          <w:bCs/>
          <w:sz w:val="28"/>
          <w:szCs w:val="28"/>
        </w:rPr>
        <w:t xml:space="preserve"> </w:t>
      </w:r>
      <w:r w:rsidRPr="007A5B55">
        <w:rPr>
          <w:bCs/>
          <w:sz w:val="28"/>
          <w:szCs w:val="28"/>
        </w:rPr>
        <w:t>Документации об аукционе в электронной форме</w:t>
      </w:r>
      <w:r>
        <w:rPr>
          <w:bCs/>
          <w:sz w:val="28"/>
          <w:szCs w:val="28"/>
        </w:rPr>
        <w:t>.</w:t>
      </w:r>
    </w:p>
    <w:p w:rsidR="00FA1D3E" w:rsidRPr="00D36556" w:rsidRDefault="00BC0558" w:rsidP="00FA1D3E">
      <w:pPr>
        <w:autoSpaceDE w:val="0"/>
        <w:autoSpaceDN w:val="0"/>
        <w:adjustRightInd w:val="0"/>
        <w:ind w:firstLine="709"/>
        <w:jc w:val="both"/>
        <w:rPr>
          <w:sz w:val="28"/>
          <w:szCs w:val="28"/>
        </w:rPr>
      </w:pPr>
      <w:r w:rsidRPr="00D36556">
        <w:rPr>
          <w:b/>
          <w:sz w:val="28"/>
          <w:szCs w:val="28"/>
        </w:rPr>
        <w:lastRenderedPageBreak/>
        <w:t>Дата и время н</w:t>
      </w:r>
      <w:r w:rsidR="00FA1D3E" w:rsidRPr="00D36556">
        <w:rPr>
          <w:b/>
          <w:sz w:val="28"/>
          <w:szCs w:val="28"/>
        </w:rPr>
        <w:t>ачал</w:t>
      </w:r>
      <w:r w:rsidRPr="00D36556">
        <w:rPr>
          <w:b/>
          <w:sz w:val="28"/>
          <w:szCs w:val="28"/>
        </w:rPr>
        <w:t>а</w:t>
      </w:r>
      <w:r w:rsidR="00FA1D3E" w:rsidRPr="00D36556">
        <w:rPr>
          <w:b/>
          <w:sz w:val="28"/>
          <w:szCs w:val="28"/>
        </w:rPr>
        <w:t xml:space="preserve"> </w:t>
      </w:r>
      <w:r w:rsidRPr="00D36556">
        <w:rPr>
          <w:b/>
          <w:sz w:val="28"/>
          <w:szCs w:val="28"/>
        </w:rPr>
        <w:t>подачи</w:t>
      </w:r>
      <w:r w:rsidR="00FA1D3E" w:rsidRPr="00D36556">
        <w:rPr>
          <w:b/>
          <w:sz w:val="28"/>
          <w:szCs w:val="28"/>
        </w:rPr>
        <w:t xml:space="preserve"> заявок: </w:t>
      </w:r>
      <w:r w:rsidR="00D061D4">
        <w:rPr>
          <w:sz w:val="28"/>
          <w:szCs w:val="28"/>
        </w:rPr>
        <w:t>31</w:t>
      </w:r>
      <w:r w:rsidR="00835CC1" w:rsidRPr="00D36556">
        <w:rPr>
          <w:sz w:val="28"/>
          <w:szCs w:val="28"/>
        </w:rPr>
        <w:t>.</w:t>
      </w:r>
      <w:r w:rsidR="00F53F4E" w:rsidRPr="00D36556">
        <w:rPr>
          <w:sz w:val="28"/>
          <w:szCs w:val="28"/>
        </w:rPr>
        <w:t>0</w:t>
      </w:r>
      <w:r w:rsidR="00D061D4">
        <w:rPr>
          <w:sz w:val="28"/>
          <w:szCs w:val="28"/>
        </w:rPr>
        <w:t>7</w:t>
      </w:r>
      <w:r w:rsidR="00F53F4E" w:rsidRPr="00D36556">
        <w:rPr>
          <w:sz w:val="28"/>
          <w:szCs w:val="28"/>
        </w:rPr>
        <w:t>.</w:t>
      </w:r>
      <w:r w:rsidR="00673279" w:rsidRPr="00D36556">
        <w:rPr>
          <w:sz w:val="28"/>
          <w:szCs w:val="28"/>
        </w:rPr>
        <w:t>202</w:t>
      </w:r>
      <w:r w:rsidR="00227F4A" w:rsidRPr="00D36556">
        <w:rPr>
          <w:sz w:val="28"/>
          <w:szCs w:val="28"/>
        </w:rPr>
        <w:t>6</w:t>
      </w:r>
      <w:r w:rsidR="00FA1D3E" w:rsidRPr="00D36556">
        <w:rPr>
          <w:sz w:val="28"/>
          <w:szCs w:val="28"/>
        </w:rPr>
        <w:t xml:space="preserve"> в </w:t>
      </w:r>
      <w:r w:rsidR="00D34286" w:rsidRPr="00D36556">
        <w:rPr>
          <w:sz w:val="28"/>
          <w:szCs w:val="28"/>
        </w:rPr>
        <w:t>08:</w:t>
      </w:r>
      <w:r w:rsidR="00FA1D3E" w:rsidRPr="00D36556">
        <w:rPr>
          <w:sz w:val="28"/>
          <w:szCs w:val="28"/>
        </w:rPr>
        <w:t>00.</w:t>
      </w:r>
    </w:p>
    <w:p w:rsidR="00FA1D3E" w:rsidRPr="00D36556" w:rsidRDefault="00BC0558" w:rsidP="00FA1D3E">
      <w:pPr>
        <w:numPr>
          <w:ilvl w:val="12"/>
          <w:numId w:val="0"/>
        </w:numPr>
        <w:spacing w:line="264" w:lineRule="auto"/>
        <w:ind w:firstLine="709"/>
        <w:jc w:val="both"/>
        <w:rPr>
          <w:sz w:val="28"/>
          <w:szCs w:val="28"/>
        </w:rPr>
      </w:pPr>
      <w:r w:rsidRPr="00D36556">
        <w:rPr>
          <w:b/>
          <w:sz w:val="28"/>
          <w:szCs w:val="28"/>
        </w:rPr>
        <w:t>Дата и время о</w:t>
      </w:r>
      <w:r w:rsidR="00FA1D3E" w:rsidRPr="00D36556">
        <w:rPr>
          <w:b/>
          <w:sz w:val="28"/>
          <w:szCs w:val="28"/>
        </w:rPr>
        <w:t>кончани</w:t>
      </w:r>
      <w:r w:rsidRPr="00D36556">
        <w:rPr>
          <w:b/>
          <w:sz w:val="28"/>
          <w:szCs w:val="28"/>
        </w:rPr>
        <w:t>я срока</w:t>
      </w:r>
      <w:r w:rsidR="00FA1D3E" w:rsidRPr="00D36556">
        <w:rPr>
          <w:b/>
          <w:sz w:val="28"/>
          <w:szCs w:val="28"/>
        </w:rPr>
        <w:t xml:space="preserve"> </w:t>
      </w:r>
      <w:r w:rsidRPr="00D36556">
        <w:rPr>
          <w:b/>
          <w:sz w:val="28"/>
          <w:szCs w:val="28"/>
        </w:rPr>
        <w:t>подачи</w:t>
      </w:r>
      <w:r w:rsidR="00FA1D3E" w:rsidRPr="00D36556">
        <w:rPr>
          <w:b/>
          <w:sz w:val="28"/>
          <w:szCs w:val="28"/>
        </w:rPr>
        <w:t xml:space="preserve"> заявок:</w:t>
      </w:r>
      <w:r w:rsidR="00FA1D3E" w:rsidRPr="00D36556">
        <w:rPr>
          <w:sz w:val="28"/>
          <w:szCs w:val="28"/>
        </w:rPr>
        <w:t xml:space="preserve"> </w:t>
      </w:r>
      <w:r w:rsidR="00D061D4">
        <w:rPr>
          <w:sz w:val="28"/>
          <w:szCs w:val="28"/>
        </w:rPr>
        <w:t>17</w:t>
      </w:r>
      <w:r w:rsidR="006F462C" w:rsidRPr="00D36556">
        <w:rPr>
          <w:sz w:val="28"/>
          <w:szCs w:val="28"/>
        </w:rPr>
        <w:t>.</w:t>
      </w:r>
      <w:r w:rsidR="00227F4A" w:rsidRPr="00D36556">
        <w:rPr>
          <w:sz w:val="28"/>
          <w:szCs w:val="28"/>
        </w:rPr>
        <w:t>0</w:t>
      </w:r>
      <w:r w:rsidR="00D061D4">
        <w:rPr>
          <w:sz w:val="28"/>
          <w:szCs w:val="28"/>
        </w:rPr>
        <w:t>8</w:t>
      </w:r>
      <w:r w:rsidR="00835CC1" w:rsidRPr="00D36556">
        <w:rPr>
          <w:sz w:val="28"/>
          <w:szCs w:val="28"/>
        </w:rPr>
        <w:t>.202</w:t>
      </w:r>
      <w:r w:rsidR="00227F4A" w:rsidRPr="00D36556">
        <w:rPr>
          <w:sz w:val="28"/>
          <w:szCs w:val="28"/>
        </w:rPr>
        <w:t>6</w:t>
      </w:r>
      <w:r w:rsidR="00FA1D3E" w:rsidRPr="00D36556">
        <w:rPr>
          <w:sz w:val="28"/>
          <w:szCs w:val="28"/>
        </w:rPr>
        <w:t xml:space="preserve"> в </w:t>
      </w:r>
      <w:r w:rsidR="00835CC1" w:rsidRPr="00D36556">
        <w:rPr>
          <w:sz w:val="28"/>
          <w:szCs w:val="28"/>
        </w:rPr>
        <w:t>08:</w:t>
      </w:r>
      <w:r w:rsidR="00FA1D3E" w:rsidRPr="00D36556">
        <w:rPr>
          <w:sz w:val="28"/>
          <w:szCs w:val="28"/>
        </w:rPr>
        <w:t>00.</w:t>
      </w:r>
    </w:p>
    <w:p w:rsidR="00FA1D3E" w:rsidRPr="00D36556" w:rsidRDefault="00FA1D3E" w:rsidP="00FA1D3E">
      <w:pPr>
        <w:numPr>
          <w:ilvl w:val="12"/>
          <w:numId w:val="0"/>
        </w:numPr>
        <w:spacing w:line="264" w:lineRule="auto"/>
        <w:ind w:firstLine="709"/>
        <w:jc w:val="both"/>
        <w:rPr>
          <w:b/>
          <w:sz w:val="28"/>
          <w:szCs w:val="28"/>
        </w:rPr>
      </w:pPr>
      <w:r w:rsidRPr="00D36556">
        <w:rPr>
          <w:b/>
          <w:sz w:val="28"/>
          <w:szCs w:val="28"/>
        </w:rPr>
        <w:t>Дата</w:t>
      </w:r>
      <w:r w:rsidR="00CE3B56" w:rsidRPr="00D36556">
        <w:rPr>
          <w:b/>
          <w:sz w:val="28"/>
          <w:szCs w:val="28"/>
        </w:rPr>
        <w:t xml:space="preserve"> и время начала</w:t>
      </w:r>
      <w:r w:rsidRPr="00D36556">
        <w:rPr>
          <w:b/>
          <w:sz w:val="28"/>
          <w:szCs w:val="28"/>
        </w:rPr>
        <w:t xml:space="preserve"> рассмотрения</w:t>
      </w:r>
      <w:r w:rsidR="006E175B">
        <w:rPr>
          <w:b/>
          <w:sz w:val="28"/>
          <w:szCs w:val="28"/>
        </w:rPr>
        <w:t xml:space="preserve"> </w:t>
      </w:r>
      <w:r w:rsidRPr="00D36556">
        <w:rPr>
          <w:b/>
          <w:sz w:val="28"/>
          <w:szCs w:val="28"/>
        </w:rPr>
        <w:t xml:space="preserve"> заявок:</w:t>
      </w:r>
      <w:r w:rsidRPr="00D36556">
        <w:rPr>
          <w:sz w:val="28"/>
          <w:szCs w:val="28"/>
        </w:rPr>
        <w:t xml:space="preserve"> </w:t>
      </w:r>
      <w:r w:rsidR="00D061D4">
        <w:rPr>
          <w:sz w:val="28"/>
          <w:szCs w:val="28"/>
        </w:rPr>
        <w:t>19</w:t>
      </w:r>
      <w:r w:rsidR="004C3FD5" w:rsidRPr="00D36556">
        <w:rPr>
          <w:sz w:val="28"/>
          <w:szCs w:val="28"/>
        </w:rPr>
        <w:t>.</w:t>
      </w:r>
      <w:r w:rsidR="00227F4A" w:rsidRPr="00D36556">
        <w:rPr>
          <w:sz w:val="28"/>
          <w:szCs w:val="28"/>
        </w:rPr>
        <w:t>0</w:t>
      </w:r>
      <w:r w:rsidR="00D061D4">
        <w:rPr>
          <w:sz w:val="28"/>
          <w:szCs w:val="28"/>
        </w:rPr>
        <w:t>8</w:t>
      </w:r>
      <w:r w:rsidR="00673279" w:rsidRPr="00D36556">
        <w:rPr>
          <w:sz w:val="28"/>
          <w:szCs w:val="28"/>
        </w:rPr>
        <w:t>.202</w:t>
      </w:r>
      <w:r w:rsidR="00227F4A" w:rsidRPr="00D36556">
        <w:rPr>
          <w:sz w:val="28"/>
          <w:szCs w:val="28"/>
        </w:rPr>
        <w:t>6</w:t>
      </w:r>
      <w:r w:rsidRPr="00D36556">
        <w:rPr>
          <w:b/>
          <w:sz w:val="28"/>
          <w:szCs w:val="28"/>
        </w:rPr>
        <w:t xml:space="preserve"> </w:t>
      </w:r>
      <w:r w:rsidR="00927DEF" w:rsidRPr="00D36556">
        <w:rPr>
          <w:sz w:val="28"/>
          <w:szCs w:val="28"/>
        </w:rPr>
        <w:t>в</w:t>
      </w:r>
      <w:r w:rsidR="00927DEF" w:rsidRPr="00D36556">
        <w:rPr>
          <w:b/>
          <w:sz w:val="28"/>
          <w:szCs w:val="28"/>
        </w:rPr>
        <w:t xml:space="preserve"> </w:t>
      </w:r>
      <w:r w:rsidR="00927DEF" w:rsidRPr="00195337">
        <w:rPr>
          <w:sz w:val="28"/>
          <w:szCs w:val="28"/>
        </w:rPr>
        <w:t>1</w:t>
      </w:r>
      <w:r w:rsidR="00227F4A" w:rsidRPr="00195337">
        <w:rPr>
          <w:sz w:val="28"/>
          <w:szCs w:val="28"/>
        </w:rPr>
        <w:t>1</w:t>
      </w:r>
      <w:r w:rsidR="00927DEF" w:rsidRPr="00195337">
        <w:rPr>
          <w:sz w:val="28"/>
          <w:szCs w:val="28"/>
        </w:rPr>
        <w:t>:</w:t>
      </w:r>
      <w:r w:rsidR="00A62AA4">
        <w:rPr>
          <w:sz w:val="28"/>
          <w:szCs w:val="28"/>
        </w:rPr>
        <w:t>45</w:t>
      </w:r>
    </w:p>
    <w:p w:rsidR="00FA1D3E" w:rsidRPr="00951CA5" w:rsidRDefault="00FA1D3E" w:rsidP="00FA1D3E">
      <w:pPr>
        <w:numPr>
          <w:ilvl w:val="12"/>
          <w:numId w:val="0"/>
        </w:numPr>
        <w:spacing w:line="264" w:lineRule="auto"/>
        <w:ind w:firstLine="709"/>
        <w:jc w:val="both"/>
        <w:rPr>
          <w:sz w:val="28"/>
          <w:szCs w:val="28"/>
        </w:rPr>
      </w:pPr>
      <w:r w:rsidRPr="00D36556">
        <w:rPr>
          <w:b/>
          <w:sz w:val="28"/>
          <w:szCs w:val="28"/>
        </w:rPr>
        <w:t xml:space="preserve">Дата и время начала проведения аукциона: </w:t>
      </w:r>
      <w:r w:rsidR="00C74D0E" w:rsidRPr="00C74D0E">
        <w:rPr>
          <w:sz w:val="28"/>
          <w:szCs w:val="28"/>
        </w:rPr>
        <w:t>2</w:t>
      </w:r>
      <w:r w:rsidR="00D061D4">
        <w:rPr>
          <w:sz w:val="28"/>
          <w:szCs w:val="28"/>
        </w:rPr>
        <w:t>0</w:t>
      </w:r>
      <w:r w:rsidR="006F462C" w:rsidRPr="00D36556">
        <w:rPr>
          <w:sz w:val="28"/>
          <w:szCs w:val="28"/>
        </w:rPr>
        <w:t>.</w:t>
      </w:r>
      <w:r w:rsidR="00227F4A" w:rsidRPr="00D36556">
        <w:rPr>
          <w:sz w:val="28"/>
          <w:szCs w:val="28"/>
        </w:rPr>
        <w:t>0</w:t>
      </w:r>
      <w:r w:rsidR="00D061D4">
        <w:rPr>
          <w:sz w:val="28"/>
          <w:szCs w:val="28"/>
        </w:rPr>
        <w:t>8</w:t>
      </w:r>
      <w:r w:rsidR="006F462C" w:rsidRPr="00D36556">
        <w:rPr>
          <w:sz w:val="28"/>
          <w:szCs w:val="28"/>
        </w:rPr>
        <w:t>.202</w:t>
      </w:r>
      <w:r w:rsidR="00227F4A" w:rsidRPr="00D36556">
        <w:rPr>
          <w:sz w:val="28"/>
          <w:szCs w:val="28"/>
        </w:rPr>
        <w:t>6</w:t>
      </w:r>
      <w:r w:rsidRPr="00D36556">
        <w:rPr>
          <w:sz w:val="28"/>
          <w:szCs w:val="28"/>
        </w:rPr>
        <w:t xml:space="preserve"> в </w:t>
      </w:r>
      <w:r w:rsidR="00E23EE4" w:rsidRPr="00D36556">
        <w:rPr>
          <w:sz w:val="28"/>
          <w:szCs w:val="28"/>
        </w:rPr>
        <w:t>0</w:t>
      </w:r>
      <w:r w:rsidR="004C3FD5" w:rsidRPr="00D36556">
        <w:rPr>
          <w:sz w:val="28"/>
          <w:szCs w:val="28"/>
        </w:rPr>
        <w:t>9</w:t>
      </w:r>
      <w:r w:rsidR="006F462C" w:rsidRPr="00D36556">
        <w:rPr>
          <w:sz w:val="28"/>
          <w:szCs w:val="28"/>
        </w:rPr>
        <w:t>:</w:t>
      </w:r>
      <w:r w:rsidRPr="00D36556">
        <w:rPr>
          <w:sz w:val="28"/>
          <w:szCs w:val="28"/>
        </w:rPr>
        <w:t>00</w:t>
      </w:r>
      <w:r w:rsidRPr="00951CA5">
        <w:rPr>
          <w:sz w:val="28"/>
          <w:szCs w:val="28"/>
        </w:rPr>
        <w:t xml:space="preserve"> </w:t>
      </w:r>
    </w:p>
    <w:p w:rsidR="007C57FB" w:rsidRPr="00A32470" w:rsidRDefault="007C57FB" w:rsidP="007C57FB">
      <w:pPr>
        <w:numPr>
          <w:ilvl w:val="12"/>
          <w:numId w:val="0"/>
        </w:numPr>
        <w:spacing w:line="264" w:lineRule="auto"/>
        <w:ind w:firstLine="709"/>
        <w:jc w:val="both"/>
        <w:rPr>
          <w:sz w:val="28"/>
          <w:szCs w:val="28"/>
        </w:rPr>
      </w:pPr>
      <w:r w:rsidRPr="00951CA5">
        <w:rPr>
          <w:b/>
          <w:bCs/>
          <w:sz w:val="28"/>
          <w:szCs w:val="28"/>
        </w:rPr>
        <w:t>Дата начала предоставления разъяснений документации об аукционе</w:t>
      </w:r>
      <w:r w:rsidRPr="00951CA5">
        <w:rPr>
          <w:sz w:val="28"/>
          <w:szCs w:val="28"/>
        </w:rPr>
        <w:t xml:space="preserve">:  </w:t>
      </w:r>
      <w:r w:rsidR="00B04580" w:rsidRPr="00A32470">
        <w:rPr>
          <w:sz w:val="28"/>
          <w:szCs w:val="28"/>
        </w:rPr>
        <w:t>31</w:t>
      </w:r>
      <w:r w:rsidR="0005410F" w:rsidRPr="00A32470">
        <w:rPr>
          <w:sz w:val="28"/>
          <w:szCs w:val="28"/>
        </w:rPr>
        <w:t>.0</w:t>
      </w:r>
      <w:r w:rsidR="00B04580" w:rsidRPr="00A32470">
        <w:rPr>
          <w:sz w:val="28"/>
          <w:szCs w:val="28"/>
        </w:rPr>
        <w:t>7</w:t>
      </w:r>
      <w:r w:rsidR="0005410F" w:rsidRPr="00A32470">
        <w:rPr>
          <w:sz w:val="28"/>
          <w:szCs w:val="28"/>
        </w:rPr>
        <w:t>.202</w:t>
      </w:r>
      <w:r w:rsidR="00227F4A" w:rsidRPr="00A32470">
        <w:rPr>
          <w:sz w:val="28"/>
          <w:szCs w:val="28"/>
        </w:rPr>
        <w:t>6</w:t>
      </w:r>
      <w:r w:rsidRPr="00A32470">
        <w:rPr>
          <w:sz w:val="28"/>
          <w:szCs w:val="28"/>
        </w:rPr>
        <w:t>.</w:t>
      </w:r>
    </w:p>
    <w:p w:rsidR="007C57FB" w:rsidRPr="00A32470" w:rsidRDefault="007C57FB" w:rsidP="007C57FB">
      <w:pPr>
        <w:numPr>
          <w:ilvl w:val="12"/>
          <w:numId w:val="0"/>
        </w:numPr>
        <w:spacing w:line="264" w:lineRule="auto"/>
        <w:ind w:firstLine="709"/>
        <w:jc w:val="both"/>
        <w:rPr>
          <w:sz w:val="28"/>
          <w:szCs w:val="28"/>
        </w:rPr>
      </w:pPr>
      <w:r w:rsidRPr="00A32470">
        <w:rPr>
          <w:b/>
          <w:bCs/>
          <w:sz w:val="28"/>
          <w:szCs w:val="28"/>
        </w:rPr>
        <w:t>Дата окончания</w:t>
      </w:r>
      <w:r w:rsidRPr="00A32470">
        <w:rPr>
          <w:sz w:val="28"/>
          <w:szCs w:val="28"/>
        </w:rPr>
        <w:t xml:space="preserve"> </w:t>
      </w:r>
      <w:r w:rsidRPr="00A32470">
        <w:rPr>
          <w:b/>
          <w:bCs/>
          <w:sz w:val="28"/>
          <w:szCs w:val="28"/>
        </w:rPr>
        <w:t>предоставления разъяснений документации об аукционе</w:t>
      </w:r>
      <w:r w:rsidRPr="00A32470">
        <w:rPr>
          <w:sz w:val="28"/>
          <w:szCs w:val="28"/>
        </w:rPr>
        <w:t xml:space="preserve">:  </w:t>
      </w:r>
      <w:r w:rsidR="00C74D0E" w:rsidRPr="00A32470">
        <w:rPr>
          <w:sz w:val="28"/>
          <w:szCs w:val="28"/>
        </w:rPr>
        <w:t>1</w:t>
      </w:r>
      <w:r w:rsidR="00B04580" w:rsidRPr="00A32470">
        <w:rPr>
          <w:sz w:val="28"/>
          <w:szCs w:val="28"/>
        </w:rPr>
        <w:t>3</w:t>
      </w:r>
      <w:r w:rsidR="00AE733B" w:rsidRPr="00A32470">
        <w:rPr>
          <w:sz w:val="28"/>
          <w:szCs w:val="28"/>
        </w:rPr>
        <w:t>.0</w:t>
      </w:r>
      <w:r w:rsidR="00B04580" w:rsidRPr="00A32470">
        <w:rPr>
          <w:sz w:val="28"/>
          <w:szCs w:val="28"/>
        </w:rPr>
        <w:t>8</w:t>
      </w:r>
      <w:r w:rsidRPr="00A32470">
        <w:rPr>
          <w:sz w:val="28"/>
          <w:szCs w:val="28"/>
        </w:rPr>
        <w:t>.202</w:t>
      </w:r>
      <w:r w:rsidR="00AE733B" w:rsidRPr="00A32470">
        <w:rPr>
          <w:sz w:val="28"/>
          <w:szCs w:val="28"/>
        </w:rPr>
        <w:t>6</w:t>
      </w:r>
      <w:r w:rsidRPr="00A32470">
        <w:rPr>
          <w:sz w:val="28"/>
          <w:szCs w:val="28"/>
        </w:rPr>
        <w:t>.</w:t>
      </w:r>
    </w:p>
    <w:p w:rsidR="00FA1D3E" w:rsidRPr="00870E01" w:rsidRDefault="00DF0E34" w:rsidP="00FA1D3E">
      <w:pPr>
        <w:ind w:firstLine="709"/>
        <w:jc w:val="both"/>
        <w:rPr>
          <w:b/>
          <w:sz w:val="28"/>
          <w:szCs w:val="28"/>
        </w:rPr>
      </w:pPr>
      <w:r w:rsidRPr="00A32470">
        <w:rPr>
          <w:b/>
          <w:sz w:val="28"/>
          <w:szCs w:val="28"/>
        </w:rPr>
        <w:t>2</w:t>
      </w:r>
      <w:r w:rsidR="00FA1D3E" w:rsidRPr="00A32470">
        <w:rPr>
          <w:b/>
          <w:sz w:val="28"/>
          <w:szCs w:val="28"/>
        </w:rPr>
        <w:t xml:space="preserve">.13. Сроки </w:t>
      </w:r>
      <w:r w:rsidR="00FA1D3E" w:rsidRPr="001F0491">
        <w:rPr>
          <w:b/>
          <w:sz w:val="28"/>
          <w:szCs w:val="28"/>
        </w:rPr>
        <w:t xml:space="preserve">и порядок оплаты по договору </w:t>
      </w:r>
      <w:r w:rsidR="00FA1D3E" w:rsidRPr="001F0491">
        <w:rPr>
          <w:bCs/>
          <w:sz w:val="28"/>
          <w:szCs w:val="28"/>
        </w:rPr>
        <w:t xml:space="preserve">определены пунктом 4 проекта </w:t>
      </w:r>
      <w:r w:rsidR="00FA1D3E" w:rsidRPr="00870E01">
        <w:rPr>
          <w:bCs/>
          <w:sz w:val="28"/>
          <w:szCs w:val="28"/>
        </w:rPr>
        <w:t>договора аренды.</w:t>
      </w:r>
    </w:p>
    <w:p w:rsidR="00B63135" w:rsidRPr="00901DB9" w:rsidRDefault="00DF0E34" w:rsidP="00901DB9">
      <w:pPr>
        <w:numPr>
          <w:ilvl w:val="12"/>
          <w:numId w:val="0"/>
        </w:numPr>
        <w:spacing w:line="264" w:lineRule="auto"/>
        <w:ind w:firstLine="709"/>
        <w:jc w:val="both"/>
        <w:rPr>
          <w:rFonts w:eastAsiaTheme="minorHAnsi"/>
          <w:sz w:val="28"/>
          <w:szCs w:val="28"/>
          <w:lang w:eastAsia="en-US"/>
        </w:rPr>
      </w:pPr>
      <w:r>
        <w:rPr>
          <w:b/>
          <w:sz w:val="28"/>
          <w:szCs w:val="28"/>
        </w:rPr>
        <w:t>2</w:t>
      </w:r>
      <w:r w:rsidR="00FA1D3E">
        <w:rPr>
          <w:b/>
          <w:sz w:val="28"/>
          <w:szCs w:val="28"/>
        </w:rPr>
        <w:t>.</w:t>
      </w:r>
      <w:r w:rsidR="00FA1D3E" w:rsidRPr="00870E01">
        <w:rPr>
          <w:b/>
          <w:sz w:val="28"/>
          <w:szCs w:val="28"/>
        </w:rPr>
        <w:t>1</w:t>
      </w:r>
      <w:r w:rsidR="00C151AA">
        <w:rPr>
          <w:b/>
          <w:sz w:val="28"/>
          <w:szCs w:val="28"/>
        </w:rPr>
        <w:t>4</w:t>
      </w:r>
      <w:r w:rsidR="00FA1D3E" w:rsidRPr="00870E01">
        <w:rPr>
          <w:b/>
          <w:sz w:val="28"/>
          <w:szCs w:val="28"/>
        </w:rPr>
        <w:t>.</w:t>
      </w:r>
      <w:r w:rsidR="00FA1D3E" w:rsidRPr="00870E01">
        <w:rPr>
          <w:sz w:val="28"/>
          <w:szCs w:val="28"/>
        </w:rPr>
        <w:t xml:space="preserve"> </w:t>
      </w:r>
      <w:r w:rsidR="00FA1D3E" w:rsidRPr="00870E01">
        <w:rPr>
          <w:b/>
          <w:bCs/>
          <w:sz w:val="28"/>
          <w:szCs w:val="28"/>
        </w:rPr>
        <w:t>Срок, в течение которого должен быть подписан договор</w:t>
      </w:r>
      <w:r w:rsidR="00FA1D3E">
        <w:rPr>
          <w:b/>
          <w:bCs/>
          <w:sz w:val="28"/>
          <w:szCs w:val="28"/>
        </w:rPr>
        <w:t xml:space="preserve"> аренды</w:t>
      </w:r>
      <w:r w:rsidR="00FA1D3E" w:rsidRPr="00870E01">
        <w:rPr>
          <w:b/>
          <w:bCs/>
          <w:sz w:val="28"/>
          <w:szCs w:val="28"/>
        </w:rPr>
        <w:t xml:space="preserve">: </w:t>
      </w:r>
      <w:r w:rsidR="00B63135">
        <w:rPr>
          <w:rFonts w:eastAsiaTheme="minorHAnsi"/>
          <w:b/>
          <w:i/>
          <w:sz w:val="28"/>
          <w:szCs w:val="28"/>
          <w:lang w:eastAsia="en-US"/>
        </w:rPr>
        <w:t xml:space="preserve">     </w:t>
      </w:r>
      <w:r w:rsidR="00B63135" w:rsidRPr="00901DB9">
        <w:rPr>
          <w:rFonts w:eastAsiaTheme="minorHAnsi"/>
          <w:sz w:val="28"/>
          <w:szCs w:val="28"/>
          <w:lang w:eastAsia="en-US"/>
        </w:rPr>
        <w:t>не ранее чем через десять дней и не позднее двадцати дней со дня размещения на официальном сайте протокола подведения итогов аукциона, протокола о признан</w:t>
      </w:r>
      <w:proofErr w:type="gramStart"/>
      <w:r w:rsidR="00B63135" w:rsidRPr="00901DB9">
        <w:rPr>
          <w:rFonts w:eastAsiaTheme="minorHAnsi"/>
          <w:sz w:val="28"/>
          <w:szCs w:val="28"/>
          <w:lang w:eastAsia="en-US"/>
        </w:rPr>
        <w:t>ии ау</w:t>
      </w:r>
      <w:proofErr w:type="gramEnd"/>
      <w:r w:rsidR="00B63135" w:rsidRPr="00901DB9">
        <w:rPr>
          <w:rFonts w:eastAsiaTheme="minorHAnsi"/>
          <w:sz w:val="28"/>
          <w:szCs w:val="28"/>
          <w:lang w:eastAsia="en-US"/>
        </w:rPr>
        <w:t>кциона несостоявшимся.</w:t>
      </w:r>
    </w:p>
    <w:p w:rsidR="0020647F" w:rsidRPr="00870E01" w:rsidRDefault="0020647F" w:rsidP="0020647F">
      <w:pPr>
        <w:autoSpaceDE w:val="0"/>
        <w:autoSpaceDN w:val="0"/>
        <w:adjustRightInd w:val="0"/>
        <w:ind w:firstLine="709"/>
        <w:jc w:val="both"/>
        <w:rPr>
          <w:b/>
          <w:bCs/>
          <w:sz w:val="28"/>
          <w:szCs w:val="28"/>
        </w:rPr>
      </w:pPr>
      <w:r w:rsidRPr="0020647F">
        <w:rPr>
          <w:b/>
          <w:bCs/>
          <w:sz w:val="28"/>
          <w:szCs w:val="28"/>
        </w:rPr>
        <w:t>2.15.</w:t>
      </w:r>
      <w:r>
        <w:rPr>
          <w:sz w:val="28"/>
          <w:szCs w:val="28"/>
        </w:rPr>
        <w:t xml:space="preserve"> </w:t>
      </w:r>
      <w:r w:rsidRPr="00870E01">
        <w:rPr>
          <w:b/>
          <w:bCs/>
          <w:sz w:val="28"/>
          <w:szCs w:val="28"/>
        </w:rPr>
        <w:t>Срок, в течение которого организатор аукциона вправе отказаться от проведения аукциона.</w:t>
      </w:r>
    </w:p>
    <w:p w:rsidR="0020647F" w:rsidRDefault="0020647F" w:rsidP="0020647F">
      <w:pPr>
        <w:autoSpaceDE w:val="0"/>
        <w:autoSpaceDN w:val="0"/>
        <w:adjustRightInd w:val="0"/>
        <w:ind w:firstLine="709"/>
        <w:jc w:val="both"/>
        <w:rPr>
          <w:sz w:val="28"/>
          <w:szCs w:val="28"/>
        </w:rPr>
      </w:pPr>
      <w:r w:rsidRPr="00870E01">
        <w:rPr>
          <w:sz w:val="28"/>
          <w:szCs w:val="28"/>
        </w:rPr>
        <w:t xml:space="preserve">Организатор аукциона вправе отказаться от проведения аукциона не </w:t>
      </w:r>
      <w:proofErr w:type="gramStart"/>
      <w:r w:rsidRPr="00870E01">
        <w:rPr>
          <w:sz w:val="28"/>
          <w:szCs w:val="28"/>
        </w:rPr>
        <w:t>позднее</w:t>
      </w:r>
      <w:proofErr w:type="gramEnd"/>
      <w:r w:rsidRPr="00870E01">
        <w:rPr>
          <w:sz w:val="28"/>
          <w:szCs w:val="28"/>
        </w:rPr>
        <w:t xml:space="preserve"> чем за пять дней до даты окончания срока подачи заявок на участие в аукционе. </w:t>
      </w:r>
    </w:p>
    <w:p w:rsidR="00E7150B" w:rsidRPr="00870E01" w:rsidRDefault="00E7150B" w:rsidP="0020647F">
      <w:pPr>
        <w:autoSpaceDE w:val="0"/>
        <w:autoSpaceDN w:val="0"/>
        <w:adjustRightInd w:val="0"/>
        <w:ind w:firstLine="709"/>
        <w:jc w:val="both"/>
        <w:rPr>
          <w:sz w:val="28"/>
          <w:szCs w:val="28"/>
        </w:rPr>
      </w:pPr>
    </w:p>
    <w:p w:rsidR="00DF0E34" w:rsidRDefault="0099007C" w:rsidP="0099007C">
      <w:pPr>
        <w:widowControl w:val="0"/>
        <w:tabs>
          <w:tab w:val="center" w:pos="4677"/>
          <w:tab w:val="left" w:pos="7020"/>
        </w:tabs>
        <w:jc w:val="center"/>
        <w:rPr>
          <w:b/>
          <w:sz w:val="28"/>
          <w:szCs w:val="28"/>
          <w14:shadow w14:blurRad="50800" w14:dist="38100" w14:dir="2700000" w14:sx="100000" w14:sy="100000" w14:kx="0" w14:ky="0" w14:algn="tl">
            <w14:srgbClr w14:val="000000">
              <w14:alpha w14:val="60000"/>
            </w14:srgbClr>
          </w14:shadow>
        </w:rPr>
      </w:pPr>
      <w:r>
        <w:rPr>
          <w:b/>
          <w:sz w:val="28"/>
          <w:szCs w:val="28"/>
          <w14:shadow w14:blurRad="50800" w14:dist="38100" w14:dir="2700000" w14:sx="100000" w14:sy="100000" w14:kx="0" w14:ky="0" w14:algn="tl">
            <w14:srgbClr w14:val="000000">
              <w14:alpha w14:val="60000"/>
            </w14:srgbClr>
          </w14:shadow>
        </w:rPr>
        <w:t xml:space="preserve">РАЗДЕЛ </w:t>
      </w:r>
      <w:r w:rsidR="00FA7286">
        <w:rPr>
          <w:b/>
          <w:sz w:val="28"/>
          <w:szCs w:val="28"/>
          <w14:shadow w14:blurRad="50800" w14:dist="38100" w14:dir="2700000" w14:sx="100000" w14:sy="100000" w14:kx="0" w14:ky="0" w14:algn="tl">
            <w14:srgbClr w14:val="000000">
              <w14:alpha w14:val="60000"/>
            </w14:srgbClr>
          </w14:shadow>
        </w:rPr>
        <w:t>3</w:t>
      </w:r>
      <w:r>
        <w:rPr>
          <w:b/>
          <w:sz w:val="28"/>
          <w:szCs w:val="28"/>
          <w14:shadow w14:blurRad="50800" w14:dist="38100" w14:dir="2700000" w14:sx="100000" w14:sy="100000" w14:kx="0" w14:ky="0" w14:algn="tl">
            <w14:srgbClr w14:val="000000">
              <w14:alpha w14:val="60000"/>
            </w14:srgbClr>
          </w14:shadow>
        </w:rPr>
        <w:t xml:space="preserve">: </w:t>
      </w:r>
      <w:r w:rsidR="00DF0E34">
        <w:rPr>
          <w:b/>
          <w:sz w:val="28"/>
          <w:szCs w:val="28"/>
          <w14:shadow w14:blurRad="50800" w14:dist="38100" w14:dir="2700000" w14:sx="100000" w14:sy="100000" w14:kx="0" w14:ky="0" w14:algn="tl">
            <w14:srgbClr w14:val="000000">
              <w14:alpha w14:val="60000"/>
            </w14:srgbClr>
          </w14:shadow>
        </w:rPr>
        <w:t>ПОРЯДОК РАССМОТРЕНИЯ ЗАЯВОК</w:t>
      </w:r>
    </w:p>
    <w:p w:rsidR="00DF0E34" w:rsidRDefault="00DF0E34" w:rsidP="00DF0E34">
      <w:pPr>
        <w:ind w:firstLine="567"/>
        <w:jc w:val="both"/>
        <w:rPr>
          <w:rFonts w:eastAsiaTheme="minorHAnsi"/>
          <w:sz w:val="28"/>
          <w:szCs w:val="28"/>
          <w:lang w:eastAsia="en-US" w:bidi="ne-NP"/>
        </w:rPr>
      </w:pPr>
      <w:r w:rsidRPr="00481193">
        <w:rPr>
          <w:rFonts w:eastAsiaTheme="minorHAnsi"/>
          <w:sz w:val="28"/>
          <w:szCs w:val="28"/>
          <w:lang w:eastAsia="en-US" w:bidi="ne-NP"/>
        </w:rPr>
        <w:t>Аукционная комиссия рассматривает заявки на участие в аукционе на предмет соответствия требованиям, установленным документацией об аукционе.</w:t>
      </w:r>
    </w:p>
    <w:p w:rsidR="00DF0E34" w:rsidRPr="00B01FAF" w:rsidRDefault="00DF0E34" w:rsidP="00DF0E34">
      <w:pPr>
        <w:ind w:firstLine="567"/>
        <w:jc w:val="both"/>
        <w:rPr>
          <w:rFonts w:eastAsiaTheme="minorHAnsi"/>
          <w:b/>
          <w:bCs/>
          <w:sz w:val="28"/>
          <w:szCs w:val="28"/>
          <w:lang w:eastAsia="en-US" w:bidi="ne-NP"/>
        </w:rPr>
      </w:pPr>
      <w:r w:rsidRPr="00B01FAF">
        <w:rPr>
          <w:rFonts w:eastAsiaTheme="minorHAnsi"/>
          <w:b/>
          <w:bCs/>
          <w:sz w:val="28"/>
          <w:szCs w:val="28"/>
          <w:lang w:eastAsia="en-US" w:bidi="ne-NP"/>
        </w:rPr>
        <w:t>Аукционная комиссия принимает решение об отклонении заявки на участие в аукционе в случаях:</w:t>
      </w:r>
    </w:p>
    <w:p w:rsidR="00DF0E34" w:rsidRPr="00481193" w:rsidRDefault="00DF0E34" w:rsidP="00DF0E34">
      <w:pPr>
        <w:ind w:firstLine="567"/>
        <w:jc w:val="both"/>
        <w:rPr>
          <w:rFonts w:eastAsiaTheme="minorHAnsi"/>
          <w:sz w:val="28"/>
          <w:szCs w:val="28"/>
          <w:lang w:eastAsia="en-US" w:bidi="ne-NP"/>
        </w:rPr>
      </w:pPr>
      <w:r w:rsidRPr="00481193">
        <w:rPr>
          <w:rFonts w:eastAsiaTheme="minorHAnsi"/>
          <w:sz w:val="28"/>
          <w:szCs w:val="28"/>
          <w:lang w:eastAsia="en-US" w:bidi="ne-NP"/>
        </w:rPr>
        <w:t>1) непредставления документов и (или) сведений, определенных пункт</w:t>
      </w:r>
      <w:r>
        <w:rPr>
          <w:rFonts w:eastAsiaTheme="minorHAnsi"/>
          <w:sz w:val="28"/>
          <w:szCs w:val="28"/>
          <w:lang w:eastAsia="en-US" w:bidi="ne-NP"/>
        </w:rPr>
        <w:t>о</w:t>
      </w:r>
      <w:r w:rsidRPr="00481193">
        <w:rPr>
          <w:rFonts w:eastAsiaTheme="minorHAnsi"/>
          <w:sz w:val="28"/>
          <w:szCs w:val="28"/>
          <w:lang w:eastAsia="en-US" w:bidi="ne-NP"/>
        </w:rPr>
        <w:t xml:space="preserve">м </w:t>
      </w:r>
      <w:r w:rsidR="006F7A5E">
        <w:rPr>
          <w:rFonts w:eastAsiaTheme="minorHAnsi"/>
          <w:sz w:val="28"/>
          <w:szCs w:val="28"/>
          <w:lang w:eastAsia="en-US" w:bidi="ne-NP"/>
        </w:rPr>
        <w:t>1.2</w:t>
      </w:r>
      <w:r>
        <w:rPr>
          <w:rFonts w:eastAsiaTheme="minorHAnsi"/>
          <w:sz w:val="28"/>
          <w:szCs w:val="28"/>
          <w:lang w:eastAsia="en-US" w:bidi="ne-NP"/>
        </w:rPr>
        <w:t xml:space="preserve"> настоящей документации об аукционе</w:t>
      </w:r>
      <w:r w:rsidRPr="00481193">
        <w:rPr>
          <w:rFonts w:eastAsiaTheme="minorHAnsi"/>
          <w:sz w:val="28"/>
          <w:szCs w:val="28"/>
          <w:lang w:eastAsia="en-US" w:bidi="ne-NP"/>
        </w:rPr>
        <w:t>, либо наличия в таких документах и (или) сведениях недостоверной информации;</w:t>
      </w:r>
    </w:p>
    <w:p w:rsidR="00DF0E34" w:rsidRPr="00481193" w:rsidRDefault="00DF0E34" w:rsidP="00DF0E34">
      <w:pPr>
        <w:ind w:firstLine="567"/>
        <w:jc w:val="both"/>
        <w:rPr>
          <w:rFonts w:eastAsiaTheme="minorHAnsi"/>
          <w:sz w:val="28"/>
          <w:szCs w:val="28"/>
          <w:lang w:eastAsia="en-US" w:bidi="ne-NP"/>
        </w:rPr>
      </w:pPr>
      <w:r w:rsidRPr="00481193">
        <w:rPr>
          <w:rFonts w:eastAsiaTheme="minorHAnsi"/>
          <w:sz w:val="28"/>
          <w:szCs w:val="28"/>
          <w:lang w:eastAsia="en-US" w:bidi="ne-NP"/>
        </w:rPr>
        <w:t xml:space="preserve">2) несоответствия требованиям, </w:t>
      </w:r>
      <w:r>
        <w:rPr>
          <w:rFonts w:eastAsiaTheme="minorHAnsi"/>
          <w:sz w:val="28"/>
          <w:szCs w:val="28"/>
          <w:lang w:eastAsia="en-US" w:bidi="ne-NP"/>
        </w:rPr>
        <w:t xml:space="preserve">предъявляемым к участникам  аукциона, </w:t>
      </w:r>
      <w:r w:rsidRPr="004E1A6B">
        <w:rPr>
          <w:rFonts w:eastAsiaTheme="minorHAnsi"/>
          <w:sz w:val="28"/>
          <w:szCs w:val="28"/>
          <w:lang w:eastAsia="en-US" w:bidi="ne-NP"/>
        </w:rPr>
        <w:t xml:space="preserve">указанным в пункте </w:t>
      </w:r>
      <w:r w:rsidR="00DF5CE8" w:rsidRPr="004E1A6B">
        <w:rPr>
          <w:rFonts w:eastAsiaTheme="minorHAnsi"/>
          <w:sz w:val="28"/>
          <w:szCs w:val="28"/>
          <w:lang w:eastAsia="en-US" w:bidi="ne-NP"/>
        </w:rPr>
        <w:t>1</w:t>
      </w:r>
      <w:r w:rsidRPr="004E1A6B">
        <w:rPr>
          <w:rFonts w:eastAsiaTheme="minorHAnsi"/>
          <w:sz w:val="28"/>
          <w:szCs w:val="28"/>
          <w:lang w:eastAsia="en-US" w:bidi="ne-NP"/>
        </w:rPr>
        <w:t>.</w:t>
      </w:r>
      <w:r w:rsidR="006F7A5E">
        <w:rPr>
          <w:rFonts w:eastAsiaTheme="minorHAnsi"/>
          <w:sz w:val="28"/>
          <w:szCs w:val="28"/>
          <w:lang w:eastAsia="en-US" w:bidi="ne-NP"/>
        </w:rPr>
        <w:t>1</w:t>
      </w:r>
      <w:r w:rsidRPr="004E1A6B">
        <w:rPr>
          <w:rFonts w:eastAsiaTheme="minorHAnsi"/>
          <w:sz w:val="28"/>
          <w:szCs w:val="28"/>
          <w:lang w:eastAsia="en-US" w:bidi="ne-NP"/>
        </w:rPr>
        <w:t>.</w:t>
      </w:r>
      <w:r w:rsidR="00B01FAF">
        <w:rPr>
          <w:rFonts w:eastAsiaTheme="minorHAnsi"/>
          <w:sz w:val="28"/>
          <w:szCs w:val="28"/>
          <w:lang w:eastAsia="en-US" w:bidi="ne-NP"/>
        </w:rPr>
        <w:t xml:space="preserve"> Раздела 1</w:t>
      </w:r>
      <w:r w:rsidRPr="004E1A6B">
        <w:rPr>
          <w:rFonts w:eastAsiaTheme="minorHAnsi"/>
          <w:sz w:val="28"/>
          <w:szCs w:val="28"/>
          <w:lang w:eastAsia="en-US" w:bidi="ne-NP"/>
        </w:rPr>
        <w:t xml:space="preserve"> </w:t>
      </w:r>
      <w:r w:rsidRPr="005668C5">
        <w:rPr>
          <w:rFonts w:eastAsiaTheme="minorHAnsi"/>
          <w:sz w:val="28"/>
          <w:szCs w:val="28"/>
          <w:lang w:eastAsia="en-US" w:bidi="ne-NP"/>
        </w:rPr>
        <w:t>настоящей документации об аукционе</w:t>
      </w:r>
      <w:r w:rsidR="00B01FAF">
        <w:rPr>
          <w:rFonts w:eastAsiaTheme="minorHAnsi"/>
          <w:sz w:val="28"/>
          <w:szCs w:val="28"/>
          <w:lang w:eastAsia="en-US" w:bidi="ne-NP"/>
        </w:rPr>
        <w:t xml:space="preserve"> в электронной форме</w:t>
      </w:r>
      <w:r w:rsidRPr="00481193">
        <w:rPr>
          <w:rFonts w:eastAsiaTheme="minorHAnsi"/>
          <w:sz w:val="28"/>
          <w:szCs w:val="28"/>
          <w:lang w:eastAsia="en-US" w:bidi="ne-NP"/>
        </w:rPr>
        <w:t>;</w:t>
      </w:r>
    </w:p>
    <w:p w:rsidR="00DF0E34" w:rsidRPr="00481193" w:rsidRDefault="00DF0E34" w:rsidP="00DF0E34">
      <w:pPr>
        <w:ind w:firstLine="567"/>
        <w:jc w:val="both"/>
        <w:rPr>
          <w:rFonts w:eastAsiaTheme="minorHAnsi"/>
          <w:sz w:val="28"/>
          <w:szCs w:val="28"/>
          <w:lang w:eastAsia="en-US" w:bidi="ne-NP"/>
        </w:rPr>
      </w:pPr>
      <w:r w:rsidRPr="00481193">
        <w:rPr>
          <w:rFonts w:eastAsiaTheme="minorHAnsi"/>
          <w:sz w:val="28"/>
          <w:szCs w:val="28"/>
          <w:lang w:eastAsia="en-US" w:bidi="ne-NP"/>
        </w:rPr>
        <w:t>3) невнесения задатка;</w:t>
      </w:r>
    </w:p>
    <w:p w:rsidR="00DF0E34" w:rsidRPr="00481193" w:rsidRDefault="00DF0E34" w:rsidP="00DF0E34">
      <w:pPr>
        <w:ind w:firstLine="567"/>
        <w:jc w:val="both"/>
        <w:rPr>
          <w:rFonts w:eastAsiaTheme="minorHAnsi"/>
          <w:sz w:val="28"/>
          <w:szCs w:val="28"/>
          <w:lang w:eastAsia="en-US" w:bidi="ne-NP"/>
        </w:rPr>
      </w:pPr>
      <w:r w:rsidRPr="00481193">
        <w:rPr>
          <w:rFonts w:eastAsiaTheme="minorHAnsi"/>
          <w:sz w:val="28"/>
          <w:szCs w:val="28"/>
          <w:lang w:eastAsia="en-US" w:bidi="ne-NP"/>
        </w:rPr>
        <w:t>4) несоответствия заявки на участие в аукционе требованиям документации об аукционе, в том числе наличия в таких заявках предложения о цене договора ниже начальной (минимальной) цены договора (цены лота);</w:t>
      </w:r>
    </w:p>
    <w:p w:rsidR="00DF0E34" w:rsidRPr="00481193" w:rsidRDefault="00DF0E34" w:rsidP="00DF0E34">
      <w:pPr>
        <w:ind w:firstLine="567"/>
        <w:jc w:val="both"/>
        <w:rPr>
          <w:rFonts w:eastAsiaTheme="minorHAnsi"/>
          <w:sz w:val="28"/>
          <w:szCs w:val="28"/>
          <w:lang w:eastAsia="en-US" w:bidi="ne-NP"/>
        </w:rPr>
      </w:pPr>
      <w:proofErr w:type="gramStart"/>
      <w:r w:rsidRPr="00481193">
        <w:rPr>
          <w:rFonts w:eastAsiaTheme="minorHAnsi"/>
          <w:sz w:val="28"/>
          <w:szCs w:val="28"/>
          <w:lang w:eastAsia="en-US" w:bidi="ne-NP"/>
        </w:rPr>
        <w:t xml:space="preserve">5) подачи заявки на участие в аукционе заявителем, не являющимся субъектом малого и среднего предпринимательства, физическим лицом, применяющим специальный налоговый режим "Налог на профессиональный доход", или организацией, образующей инфраструктуру поддержки субъектов малого и среднего предпринимательства, либо не соответствующим требованиям, установленным частями 3 и 5 статьи 14 Закона N 209-ФЗ, </w:t>
      </w:r>
      <w:r w:rsidRPr="00063B87">
        <w:rPr>
          <w:rFonts w:eastAsiaTheme="minorHAnsi"/>
          <w:sz w:val="28"/>
          <w:szCs w:val="28"/>
          <w:u w:val="single"/>
          <w:lang w:eastAsia="en-US" w:bidi="ne-NP"/>
        </w:rPr>
        <w:t>в случае проведения аукциона, участниками которого могут являться только субъекты малого</w:t>
      </w:r>
      <w:proofErr w:type="gramEnd"/>
      <w:r w:rsidRPr="00063B87">
        <w:rPr>
          <w:rFonts w:eastAsiaTheme="minorHAnsi"/>
          <w:sz w:val="28"/>
          <w:szCs w:val="28"/>
          <w:u w:val="single"/>
          <w:lang w:eastAsia="en-US" w:bidi="ne-NP"/>
        </w:rPr>
        <w:t xml:space="preserve"> и среднего предпринимательства</w:t>
      </w:r>
      <w:r w:rsidRPr="00481193">
        <w:rPr>
          <w:rFonts w:eastAsiaTheme="minorHAnsi"/>
          <w:sz w:val="28"/>
          <w:szCs w:val="28"/>
          <w:lang w:eastAsia="en-US" w:bidi="ne-NP"/>
        </w:rPr>
        <w:t>, физические лица, применяющие специальный налоговый режим "Налог на профессиональный доход", или организации, образующие инфраструктуру поддержки субъектов малого и среднего предпринимательства, в соответствии с Законом N 209-ФЗ;</w:t>
      </w:r>
    </w:p>
    <w:p w:rsidR="00DF0E34" w:rsidRPr="00481193" w:rsidRDefault="00DF0E34" w:rsidP="00DF0E34">
      <w:pPr>
        <w:ind w:firstLine="567"/>
        <w:jc w:val="both"/>
        <w:rPr>
          <w:rFonts w:eastAsiaTheme="minorHAnsi"/>
          <w:sz w:val="28"/>
          <w:szCs w:val="28"/>
          <w:lang w:eastAsia="en-US" w:bidi="ne-NP"/>
        </w:rPr>
      </w:pPr>
      <w:r w:rsidRPr="00481193">
        <w:rPr>
          <w:rFonts w:eastAsiaTheme="minorHAnsi"/>
          <w:sz w:val="28"/>
          <w:szCs w:val="28"/>
          <w:lang w:eastAsia="en-US" w:bidi="ne-NP"/>
        </w:rPr>
        <w:lastRenderedPageBreak/>
        <w:t>6) наличия решения о ликвидации заявителя - юридического лица или наличия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DF0E34" w:rsidRDefault="00DF0E34" w:rsidP="00DF0E34">
      <w:pPr>
        <w:ind w:firstLine="567"/>
        <w:jc w:val="both"/>
        <w:rPr>
          <w:rFonts w:eastAsiaTheme="minorHAnsi"/>
          <w:sz w:val="28"/>
          <w:szCs w:val="28"/>
          <w:lang w:eastAsia="en-US" w:bidi="ne-NP"/>
        </w:rPr>
      </w:pPr>
      <w:r w:rsidRPr="00481193">
        <w:rPr>
          <w:rFonts w:eastAsiaTheme="minorHAnsi"/>
          <w:sz w:val="28"/>
          <w:szCs w:val="28"/>
          <w:lang w:eastAsia="en-US" w:bidi="ne-NP"/>
        </w:rPr>
        <w:t>7) наличия решения о приостановлении деятельности заявителя в порядке, предусмотренном Кодексом Российской Федерации об административных правонарушениях, на момент подачи заявки на участие в конкурсе или заявки на участие в аукционе.</w:t>
      </w:r>
    </w:p>
    <w:p w:rsidR="00DF0E34" w:rsidRDefault="00DF0E34" w:rsidP="00DF0E34">
      <w:pPr>
        <w:autoSpaceDE w:val="0"/>
        <w:autoSpaceDN w:val="0"/>
        <w:adjustRightInd w:val="0"/>
        <w:ind w:firstLine="567"/>
        <w:jc w:val="both"/>
        <w:rPr>
          <w:rFonts w:eastAsiaTheme="minorHAnsi"/>
          <w:sz w:val="28"/>
          <w:szCs w:val="28"/>
          <w:lang w:eastAsia="en-US" w:bidi="ne-NP"/>
        </w:rPr>
      </w:pPr>
      <w:r>
        <w:rPr>
          <w:rFonts w:eastAsiaTheme="minorHAnsi"/>
          <w:sz w:val="28"/>
          <w:szCs w:val="28"/>
          <w:lang w:eastAsia="en-US" w:bidi="ne-NP"/>
        </w:rPr>
        <w:t xml:space="preserve">В случае установления факта недостоверности сведений, содержащихся в документах, представленных заявителем или участником аукциона в соответствии с </w:t>
      </w:r>
      <w:r w:rsidRPr="00930065">
        <w:rPr>
          <w:sz w:val="28"/>
          <w:szCs w:val="28"/>
        </w:rPr>
        <w:t xml:space="preserve">пунктом </w:t>
      </w:r>
      <w:r w:rsidR="00B01FAF">
        <w:rPr>
          <w:sz w:val="28"/>
          <w:szCs w:val="28"/>
        </w:rPr>
        <w:t>1.2.</w:t>
      </w:r>
      <w:r>
        <w:t xml:space="preserve"> </w:t>
      </w:r>
      <w:r>
        <w:rPr>
          <w:rFonts w:eastAsiaTheme="minorHAnsi"/>
          <w:sz w:val="28"/>
          <w:szCs w:val="28"/>
          <w:lang w:eastAsia="en-US" w:bidi="ne-NP"/>
        </w:rPr>
        <w:t>настоящей Документации об аукционе в электронной форме, аукционная комиссия обязана отстранить такого заявителя или участника аукциона от участия в аукционе на любом этапе его проведения. Протокол об отстранении заявителя или участника аукциона от участия в аукционе подписывается усиленной квалифицированной подписью лица, уполномоченного действовать от имени организатора аукциона, и размещается на электронной площадке в срок не позднее дня, следующего за днем принятия такого решения. При этом в протоколе указываются установленные факты недостоверных сведений. В течение одного часа с момента размещения протокола об отстранении заявителя или участника аукциона от участия в аукционе на электронной площадке указанный протокол размещается оператором электронной площадки на официальном сайте.</w:t>
      </w:r>
    </w:p>
    <w:p w:rsidR="00DF0E34" w:rsidRPr="00481193" w:rsidRDefault="00DF0E34" w:rsidP="004E247B">
      <w:pPr>
        <w:ind w:firstLine="567"/>
        <w:jc w:val="both"/>
        <w:rPr>
          <w:rFonts w:eastAsiaTheme="minorHAnsi"/>
          <w:sz w:val="28"/>
          <w:szCs w:val="28"/>
          <w:lang w:eastAsia="en-US" w:bidi="ne-NP"/>
        </w:rPr>
      </w:pPr>
      <w:proofErr w:type="gramStart"/>
      <w:r w:rsidRPr="00481193">
        <w:rPr>
          <w:rFonts w:eastAsiaTheme="minorHAnsi"/>
          <w:sz w:val="28"/>
          <w:szCs w:val="28"/>
          <w:lang w:eastAsia="en-US" w:bidi="ne-NP"/>
        </w:rPr>
        <w:t>В случае установления факта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на участие в аукционе такого заявителя, поданные в отношении данного лота, не рассматриваются и возвращаются такому заявителю.</w:t>
      </w:r>
      <w:proofErr w:type="gramEnd"/>
    </w:p>
    <w:p w:rsidR="00DF0E34" w:rsidRPr="00481193" w:rsidRDefault="00DF0E34" w:rsidP="004E247B">
      <w:pPr>
        <w:ind w:firstLine="567"/>
        <w:jc w:val="both"/>
        <w:rPr>
          <w:rFonts w:eastAsiaTheme="minorHAnsi"/>
          <w:sz w:val="28"/>
          <w:szCs w:val="28"/>
          <w:lang w:eastAsia="en-US" w:bidi="ne-NP"/>
        </w:rPr>
      </w:pPr>
      <w:r w:rsidRPr="00481193">
        <w:rPr>
          <w:rFonts w:eastAsiaTheme="minorHAnsi"/>
          <w:sz w:val="28"/>
          <w:szCs w:val="28"/>
          <w:lang w:eastAsia="en-US" w:bidi="ne-NP"/>
        </w:rPr>
        <w:t>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которое оформляется протоколом рассмотрения заявок на участие в аукционе.</w:t>
      </w:r>
    </w:p>
    <w:p w:rsidR="00B63135" w:rsidRPr="004E247B" w:rsidRDefault="00B63135" w:rsidP="004E247B">
      <w:pPr>
        <w:autoSpaceDE w:val="0"/>
        <w:autoSpaceDN w:val="0"/>
        <w:adjustRightInd w:val="0"/>
        <w:ind w:firstLine="567"/>
        <w:jc w:val="both"/>
        <w:rPr>
          <w:rFonts w:eastAsiaTheme="minorHAnsi"/>
          <w:sz w:val="28"/>
          <w:szCs w:val="28"/>
          <w:lang w:eastAsia="en-US"/>
        </w:rPr>
      </w:pPr>
      <w:r w:rsidRPr="004E247B">
        <w:rPr>
          <w:rFonts w:eastAsiaTheme="minorHAnsi"/>
          <w:sz w:val="28"/>
          <w:szCs w:val="28"/>
          <w:lang w:eastAsia="en-US"/>
        </w:rPr>
        <w:t xml:space="preserve">Аукцион признается несостоявшимся в случаях, указанных в </w:t>
      </w:r>
      <w:hyperlink r:id="rId14" w:history="1">
        <w:r w:rsidRPr="004E247B">
          <w:rPr>
            <w:rFonts w:eastAsiaTheme="minorHAnsi"/>
            <w:sz w:val="28"/>
            <w:szCs w:val="28"/>
            <w:lang w:eastAsia="en-US"/>
          </w:rPr>
          <w:t>части 17 статьи 17.3</w:t>
        </w:r>
      </w:hyperlink>
      <w:r w:rsidRPr="004E247B">
        <w:rPr>
          <w:rFonts w:eastAsiaTheme="minorHAnsi"/>
          <w:sz w:val="28"/>
          <w:szCs w:val="28"/>
          <w:lang w:eastAsia="en-US"/>
        </w:rPr>
        <w:t xml:space="preserve"> Закона о защите </w:t>
      </w:r>
      <w:r w:rsidR="004E247B" w:rsidRPr="004E247B">
        <w:rPr>
          <w:rFonts w:eastAsiaTheme="minorHAnsi"/>
          <w:sz w:val="28"/>
          <w:szCs w:val="28"/>
          <w:lang w:eastAsia="en-US"/>
        </w:rPr>
        <w:t>конкуренции.</w:t>
      </w:r>
    </w:p>
    <w:p w:rsidR="00DF0E34" w:rsidRPr="00481193" w:rsidRDefault="00DF0E34" w:rsidP="00DF0E34">
      <w:pPr>
        <w:ind w:firstLine="567"/>
        <w:jc w:val="both"/>
        <w:rPr>
          <w:rFonts w:eastAsiaTheme="minorHAnsi"/>
          <w:sz w:val="28"/>
          <w:szCs w:val="28"/>
          <w:lang w:eastAsia="en-US" w:bidi="ne-NP"/>
        </w:rPr>
      </w:pPr>
      <w:r w:rsidRPr="00481193">
        <w:rPr>
          <w:rFonts w:eastAsiaTheme="minorHAnsi"/>
          <w:sz w:val="28"/>
          <w:szCs w:val="28"/>
          <w:lang w:eastAsia="en-US" w:bidi="ne-NP"/>
        </w:rPr>
        <w:t>В день оформления протокола рассмотрения заявок на участие в аукционе информация о заявителях, которым было отказано в допуске к участию в аукционе, подписывается усиленной квалифицированной подписью лица, уполномоченного действовать от имени организатора аукциона или специализированной организации, и размещается на электронной площадке. Информация о заявителях, которым было отказано в допуске к участию в аукционе, в течение одного часа с момента ее размещения на электронной площадке размещается оператором электронной площадки на официальном сайте.</w:t>
      </w:r>
    </w:p>
    <w:p w:rsidR="00DF0E34" w:rsidRPr="00481193" w:rsidRDefault="00DF0E34" w:rsidP="00DF0E34">
      <w:pPr>
        <w:ind w:firstLine="567"/>
        <w:jc w:val="both"/>
        <w:rPr>
          <w:rFonts w:eastAsiaTheme="minorHAnsi"/>
          <w:sz w:val="28"/>
          <w:szCs w:val="28"/>
          <w:lang w:eastAsia="en-US" w:bidi="ne-NP"/>
        </w:rPr>
      </w:pPr>
      <w:r w:rsidRPr="00481193">
        <w:rPr>
          <w:rFonts w:eastAsiaTheme="minorHAnsi"/>
          <w:sz w:val="28"/>
          <w:szCs w:val="28"/>
          <w:lang w:eastAsia="en-US" w:bidi="ne-NP"/>
        </w:rPr>
        <w:t xml:space="preserve">Не позднее следующего рабочего дня после дня оформления протокола рассмотрения заявок на участие в аукционе оператор электронной площадки направляет заявителям уведомление о признании их участниками аукциона или </w:t>
      </w:r>
      <w:proofErr w:type="gramStart"/>
      <w:r w:rsidRPr="00481193">
        <w:rPr>
          <w:rFonts w:eastAsiaTheme="minorHAnsi"/>
          <w:sz w:val="28"/>
          <w:szCs w:val="28"/>
          <w:lang w:eastAsia="en-US" w:bidi="ne-NP"/>
        </w:rPr>
        <w:t>об отказе в допуске к участию в аукционе с указанием</w:t>
      </w:r>
      <w:proofErr w:type="gramEnd"/>
      <w:r w:rsidRPr="00481193">
        <w:rPr>
          <w:rFonts w:eastAsiaTheme="minorHAnsi"/>
          <w:sz w:val="28"/>
          <w:szCs w:val="28"/>
          <w:lang w:eastAsia="en-US" w:bidi="ne-NP"/>
        </w:rPr>
        <w:t xml:space="preserve"> оснований такого отказа.</w:t>
      </w:r>
    </w:p>
    <w:p w:rsidR="00DF0E34" w:rsidRPr="00481193" w:rsidRDefault="00DF0E34" w:rsidP="00DF0E34">
      <w:pPr>
        <w:ind w:firstLine="567"/>
        <w:jc w:val="both"/>
        <w:rPr>
          <w:rFonts w:eastAsiaTheme="minorHAnsi"/>
          <w:sz w:val="28"/>
          <w:szCs w:val="28"/>
          <w:lang w:eastAsia="en-US" w:bidi="ne-NP"/>
        </w:rPr>
      </w:pPr>
      <w:r w:rsidRPr="00481193">
        <w:rPr>
          <w:rFonts w:eastAsiaTheme="minorHAnsi"/>
          <w:sz w:val="28"/>
          <w:szCs w:val="28"/>
          <w:lang w:eastAsia="en-US" w:bidi="ne-NP"/>
        </w:rPr>
        <w:lastRenderedPageBreak/>
        <w:t xml:space="preserve">Задаток возвращается заявителям, не допущенным к участию в аукционе, в течение пяти рабочих дней </w:t>
      </w:r>
      <w:proofErr w:type="gramStart"/>
      <w:r w:rsidRPr="00481193">
        <w:rPr>
          <w:rFonts w:eastAsiaTheme="minorHAnsi"/>
          <w:sz w:val="28"/>
          <w:szCs w:val="28"/>
          <w:lang w:eastAsia="en-US" w:bidi="ne-NP"/>
        </w:rPr>
        <w:t>с даты подписания</w:t>
      </w:r>
      <w:proofErr w:type="gramEnd"/>
      <w:r w:rsidRPr="00481193">
        <w:rPr>
          <w:rFonts w:eastAsiaTheme="minorHAnsi"/>
          <w:sz w:val="28"/>
          <w:szCs w:val="28"/>
          <w:lang w:eastAsia="en-US" w:bidi="ne-NP"/>
        </w:rPr>
        <w:t xml:space="preserve"> протокола рассмотрения заявок на участие в аукционе.</w:t>
      </w:r>
    </w:p>
    <w:p w:rsidR="00DF0E34" w:rsidRPr="00481193" w:rsidRDefault="00DF0E34" w:rsidP="00DF0E34">
      <w:pPr>
        <w:ind w:firstLine="567"/>
        <w:jc w:val="both"/>
        <w:rPr>
          <w:rFonts w:eastAsiaTheme="minorHAnsi"/>
          <w:sz w:val="28"/>
          <w:szCs w:val="28"/>
          <w:lang w:eastAsia="en-US" w:bidi="ne-NP"/>
        </w:rPr>
      </w:pPr>
      <w:r w:rsidRPr="00481193">
        <w:rPr>
          <w:rFonts w:eastAsiaTheme="minorHAnsi"/>
          <w:sz w:val="28"/>
          <w:szCs w:val="28"/>
          <w:lang w:eastAsia="en-US" w:bidi="ne-NP"/>
        </w:rPr>
        <w:t>В случае</w:t>
      </w:r>
      <w:proofErr w:type="gramStart"/>
      <w:r w:rsidRPr="00481193">
        <w:rPr>
          <w:rFonts w:eastAsiaTheme="minorHAnsi"/>
          <w:sz w:val="28"/>
          <w:szCs w:val="28"/>
          <w:lang w:eastAsia="en-US" w:bidi="ne-NP"/>
        </w:rPr>
        <w:t>,</w:t>
      </w:r>
      <w:proofErr w:type="gramEnd"/>
      <w:r w:rsidRPr="00481193">
        <w:rPr>
          <w:rFonts w:eastAsiaTheme="minorHAnsi"/>
          <w:sz w:val="28"/>
          <w:szCs w:val="28"/>
          <w:lang w:eastAsia="en-US" w:bidi="ne-NP"/>
        </w:rPr>
        <w:t xml:space="preserve"> если по окончании срока подачи заявок на участие в аукционе подана только одна заявка или не подано ни одной заявки, а также в случае, если принято решение об отказе в допуске к участию в аукционе всех заявителей или о признании только одного заявителя участником аукциона, аукцион признается несостоявшимся.</w:t>
      </w:r>
      <w:r>
        <w:rPr>
          <w:rFonts w:eastAsiaTheme="minorHAnsi"/>
          <w:sz w:val="28"/>
          <w:szCs w:val="28"/>
          <w:lang w:eastAsia="en-US" w:bidi="ne-NP"/>
        </w:rPr>
        <w:t xml:space="preserve"> </w:t>
      </w:r>
      <w:r w:rsidRPr="00481193">
        <w:rPr>
          <w:rFonts w:eastAsiaTheme="minorHAnsi"/>
          <w:sz w:val="28"/>
          <w:szCs w:val="28"/>
          <w:lang w:eastAsia="en-US" w:bidi="ne-NP"/>
        </w:rPr>
        <w:t>Организатором аукциона составляется протокол о признан</w:t>
      </w:r>
      <w:proofErr w:type="gramStart"/>
      <w:r w:rsidRPr="00481193">
        <w:rPr>
          <w:rFonts w:eastAsiaTheme="minorHAnsi"/>
          <w:sz w:val="28"/>
          <w:szCs w:val="28"/>
          <w:lang w:eastAsia="en-US" w:bidi="ne-NP"/>
        </w:rPr>
        <w:t>ии ау</w:t>
      </w:r>
      <w:proofErr w:type="gramEnd"/>
      <w:r w:rsidRPr="00481193">
        <w:rPr>
          <w:rFonts w:eastAsiaTheme="minorHAnsi"/>
          <w:sz w:val="28"/>
          <w:szCs w:val="28"/>
          <w:lang w:eastAsia="en-US" w:bidi="ne-NP"/>
        </w:rPr>
        <w:t>кциона несостоявшимся.</w:t>
      </w:r>
    </w:p>
    <w:p w:rsidR="00DF0E34" w:rsidRPr="00481193" w:rsidRDefault="00DF0E34" w:rsidP="00DF0E34">
      <w:pPr>
        <w:ind w:firstLine="567"/>
        <w:jc w:val="both"/>
        <w:rPr>
          <w:rFonts w:eastAsiaTheme="minorHAnsi"/>
          <w:sz w:val="28"/>
          <w:szCs w:val="28"/>
          <w:lang w:eastAsia="en-US" w:bidi="ne-NP"/>
        </w:rPr>
      </w:pPr>
      <w:r w:rsidRPr="00481193">
        <w:rPr>
          <w:rFonts w:eastAsiaTheme="minorHAnsi"/>
          <w:sz w:val="28"/>
          <w:szCs w:val="28"/>
          <w:lang w:eastAsia="en-US" w:bidi="ne-NP"/>
        </w:rPr>
        <w:t xml:space="preserve">Указанный протокол подписывается усиленной квалифицированной подписью лица, уполномоченного действовать от имени организатора аукциона, и размещается организатором аукциона на электронной площадке не позднее </w:t>
      </w:r>
      <w:r w:rsidR="00257736" w:rsidRPr="00804530">
        <w:rPr>
          <w:rFonts w:eastAsiaTheme="minorHAnsi"/>
          <w:sz w:val="28"/>
          <w:szCs w:val="28"/>
          <w:lang w:eastAsia="en-US" w:bidi="ne-NP"/>
        </w:rPr>
        <w:t xml:space="preserve">одного рабочего </w:t>
      </w:r>
      <w:r w:rsidRPr="00481193">
        <w:rPr>
          <w:rFonts w:eastAsiaTheme="minorHAnsi"/>
          <w:sz w:val="28"/>
          <w:szCs w:val="28"/>
          <w:lang w:eastAsia="en-US" w:bidi="ne-NP"/>
        </w:rPr>
        <w:t>дня</w:t>
      </w:r>
      <w:r w:rsidRPr="00257736">
        <w:rPr>
          <w:rFonts w:eastAsiaTheme="minorHAnsi"/>
          <w:b/>
          <w:sz w:val="28"/>
          <w:szCs w:val="28"/>
          <w:lang w:eastAsia="en-US" w:bidi="ne-NP"/>
        </w:rPr>
        <w:t>,</w:t>
      </w:r>
      <w:r w:rsidRPr="00481193">
        <w:rPr>
          <w:rFonts w:eastAsiaTheme="minorHAnsi"/>
          <w:sz w:val="28"/>
          <w:szCs w:val="28"/>
          <w:lang w:eastAsia="en-US" w:bidi="ne-NP"/>
        </w:rPr>
        <w:t xml:space="preserve"> следующего за днем подписания указанного протокола. В течение одного часа с момента размещения протокола о признан</w:t>
      </w:r>
      <w:proofErr w:type="gramStart"/>
      <w:r w:rsidRPr="00481193">
        <w:rPr>
          <w:rFonts w:eastAsiaTheme="minorHAnsi"/>
          <w:sz w:val="28"/>
          <w:szCs w:val="28"/>
          <w:lang w:eastAsia="en-US" w:bidi="ne-NP"/>
        </w:rPr>
        <w:t>ии ау</w:t>
      </w:r>
      <w:proofErr w:type="gramEnd"/>
      <w:r w:rsidRPr="00481193">
        <w:rPr>
          <w:rFonts w:eastAsiaTheme="minorHAnsi"/>
          <w:sz w:val="28"/>
          <w:szCs w:val="28"/>
          <w:lang w:eastAsia="en-US" w:bidi="ne-NP"/>
        </w:rPr>
        <w:t>кциона несостоявшимся указанный протокол размещается оператором электронной площадки на официальном сайте.</w:t>
      </w:r>
    </w:p>
    <w:p w:rsidR="00DF0E34" w:rsidRPr="00481193" w:rsidRDefault="00DF0E34" w:rsidP="00DF0E34">
      <w:pPr>
        <w:ind w:firstLine="567"/>
        <w:jc w:val="both"/>
        <w:rPr>
          <w:rFonts w:eastAsiaTheme="minorHAnsi"/>
          <w:sz w:val="28"/>
          <w:szCs w:val="28"/>
          <w:lang w:eastAsia="en-US" w:bidi="ne-NP"/>
        </w:rPr>
      </w:pPr>
      <w:r w:rsidRPr="00481193">
        <w:rPr>
          <w:rFonts w:eastAsiaTheme="minorHAnsi"/>
          <w:sz w:val="28"/>
          <w:szCs w:val="28"/>
          <w:lang w:eastAsia="en-US" w:bidi="ne-NP"/>
        </w:rPr>
        <w:t>В случае</w:t>
      </w:r>
      <w:proofErr w:type="gramStart"/>
      <w:r w:rsidRPr="00481193">
        <w:rPr>
          <w:rFonts w:eastAsiaTheme="minorHAnsi"/>
          <w:sz w:val="28"/>
          <w:szCs w:val="28"/>
          <w:lang w:eastAsia="en-US" w:bidi="ne-NP"/>
        </w:rPr>
        <w:t>,</w:t>
      </w:r>
      <w:proofErr w:type="gramEnd"/>
      <w:r w:rsidRPr="00481193">
        <w:rPr>
          <w:rFonts w:eastAsiaTheme="minorHAnsi"/>
          <w:sz w:val="28"/>
          <w:szCs w:val="28"/>
          <w:lang w:eastAsia="en-US" w:bidi="ne-NP"/>
        </w:rPr>
        <w:t xml:space="preserve"> если документацией об аукционе предусмотрено два и более лота, аукцион признается несостоявшимся только по тому лоту, в отношении которого подана только одна заявка или не подано ни одной заявки, или решение об отказе в допуске к участию в котором принято относительно всех заявителей, или решение о допуске к участию в котором и признании участником аукциона принято относительно только одного заявителя.</w:t>
      </w:r>
    </w:p>
    <w:p w:rsidR="00DF0E34" w:rsidRDefault="00DF0E34" w:rsidP="00DF0E34">
      <w:pPr>
        <w:ind w:firstLine="567"/>
        <w:jc w:val="both"/>
        <w:rPr>
          <w:rFonts w:eastAsiaTheme="minorHAnsi"/>
          <w:sz w:val="28"/>
          <w:szCs w:val="28"/>
          <w:lang w:eastAsia="en-US" w:bidi="ne-NP"/>
        </w:rPr>
      </w:pPr>
      <w:r w:rsidRPr="00481193">
        <w:rPr>
          <w:rFonts w:eastAsiaTheme="minorHAnsi"/>
          <w:sz w:val="28"/>
          <w:szCs w:val="28"/>
          <w:lang w:eastAsia="en-US" w:bidi="ne-NP"/>
        </w:rPr>
        <w:t>В случае</w:t>
      </w:r>
      <w:proofErr w:type="gramStart"/>
      <w:r w:rsidRPr="00481193">
        <w:rPr>
          <w:rFonts w:eastAsiaTheme="minorHAnsi"/>
          <w:sz w:val="28"/>
          <w:szCs w:val="28"/>
          <w:lang w:eastAsia="en-US" w:bidi="ne-NP"/>
        </w:rPr>
        <w:t>,</w:t>
      </w:r>
      <w:proofErr w:type="gramEnd"/>
      <w:r w:rsidRPr="00481193">
        <w:rPr>
          <w:rFonts w:eastAsiaTheme="minorHAnsi"/>
          <w:sz w:val="28"/>
          <w:szCs w:val="28"/>
          <w:lang w:eastAsia="en-US" w:bidi="ne-NP"/>
        </w:rPr>
        <w:t xml:space="preserve"> если аукцион признан несостоявшимся по причине подачи заявки на участие в аукционе только одним заявителем (далее - единственный заявитель на участие в аукционе), либо признания участником аукциона только одного заявителя (далее - единственный участник аукциона), с единственным заявителем на участие в аукционе, в случае, если его заявка соответствует требованиям и условиям, предусмотренным документацией об аукционе, либо с единственным участником аукциона организатор аукциона обязан заключить договор на условиях и по цене, которые предусмотрены заявкой на участие в аукционе и документацией об аукционе, но по цене не менее начальной (минимальной) цены договора (лота), указанной в извещении о проведен</w:t>
      </w:r>
      <w:proofErr w:type="gramStart"/>
      <w:r w:rsidRPr="00481193">
        <w:rPr>
          <w:rFonts w:eastAsiaTheme="minorHAnsi"/>
          <w:sz w:val="28"/>
          <w:szCs w:val="28"/>
          <w:lang w:eastAsia="en-US" w:bidi="ne-NP"/>
        </w:rPr>
        <w:t>ии ау</w:t>
      </w:r>
      <w:proofErr w:type="gramEnd"/>
      <w:r w:rsidRPr="00481193">
        <w:rPr>
          <w:rFonts w:eastAsiaTheme="minorHAnsi"/>
          <w:sz w:val="28"/>
          <w:szCs w:val="28"/>
          <w:lang w:eastAsia="en-US" w:bidi="ne-NP"/>
        </w:rPr>
        <w:t>кциона. При этом заключение договора для единственного заявителя на участие в аукционе, единственного участника аукциона, является обязательны</w:t>
      </w:r>
      <w:r>
        <w:rPr>
          <w:rFonts w:eastAsiaTheme="minorHAnsi"/>
          <w:sz w:val="28"/>
          <w:szCs w:val="28"/>
          <w:lang w:eastAsia="en-US" w:bidi="ne-NP"/>
        </w:rPr>
        <w:t>м.</w:t>
      </w:r>
    </w:p>
    <w:p w:rsidR="00D7164D" w:rsidRDefault="00D7164D" w:rsidP="0099007C">
      <w:pPr>
        <w:widowControl w:val="0"/>
        <w:tabs>
          <w:tab w:val="center" w:pos="4677"/>
          <w:tab w:val="left" w:pos="7020"/>
        </w:tabs>
        <w:jc w:val="center"/>
        <w:rPr>
          <w:b/>
          <w:sz w:val="28"/>
          <w:szCs w:val="28"/>
          <w14:shadow w14:blurRad="50800" w14:dist="38100" w14:dir="2700000" w14:sx="100000" w14:sy="100000" w14:kx="0" w14:ky="0" w14:algn="tl">
            <w14:srgbClr w14:val="000000">
              <w14:alpha w14:val="60000"/>
            </w14:srgbClr>
          </w14:shadow>
        </w:rPr>
      </w:pPr>
    </w:p>
    <w:p w:rsidR="00DF0E34" w:rsidRDefault="004E1A6B" w:rsidP="0099007C">
      <w:pPr>
        <w:widowControl w:val="0"/>
        <w:tabs>
          <w:tab w:val="center" w:pos="4677"/>
          <w:tab w:val="left" w:pos="7020"/>
        </w:tabs>
        <w:jc w:val="center"/>
        <w:rPr>
          <w:b/>
          <w:color w:val="000000" w:themeColor="text1"/>
          <w:sz w:val="28"/>
          <w:szCs w:val="28"/>
          <w14:shadow w14:blurRad="50800" w14:dist="38100" w14:dir="2700000" w14:sx="100000" w14:sy="100000" w14:kx="0" w14:ky="0" w14:algn="tl">
            <w14:srgbClr w14:val="000000">
              <w14:alpha w14:val="60000"/>
            </w14:srgbClr>
          </w14:shadow>
        </w:rPr>
      </w:pPr>
      <w:r>
        <w:rPr>
          <w:b/>
          <w:sz w:val="28"/>
          <w:szCs w:val="28"/>
          <w14:shadow w14:blurRad="50800" w14:dist="38100" w14:dir="2700000" w14:sx="100000" w14:sy="100000" w14:kx="0" w14:ky="0" w14:algn="tl">
            <w14:srgbClr w14:val="000000">
              <w14:alpha w14:val="60000"/>
            </w14:srgbClr>
          </w14:shadow>
        </w:rPr>
        <w:t xml:space="preserve">РАЗДЕЛ 4: ПОРЯДОК </w:t>
      </w:r>
      <w:r w:rsidRPr="004E1A6B">
        <w:rPr>
          <w:b/>
          <w:color w:val="000000" w:themeColor="text1"/>
          <w:sz w:val="28"/>
          <w:szCs w:val="28"/>
          <w14:shadow w14:blurRad="50800" w14:dist="38100" w14:dir="2700000" w14:sx="100000" w14:sy="100000" w14:kx="0" w14:ky="0" w14:algn="tl">
            <w14:srgbClr w14:val="000000">
              <w14:alpha w14:val="60000"/>
            </w14:srgbClr>
          </w14:shadow>
        </w:rPr>
        <w:t>ПРОВЕДЕНИЯ АУКЦИОНА</w:t>
      </w:r>
    </w:p>
    <w:p w:rsidR="004E1A6B" w:rsidRPr="004F4614" w:rsidRDefault="004E1A6B" w:rsidP="004E1A6B">
      <w:pPr>
        <w:ind w:firstLine="567"/>
        <w:jc w:val="both"/>
        <w:rPr>
          <w:rFonts w:eastAsiaTheme="minorHAnsi"/>
          <w:sz w:val="28"/>
          <w:szCs w:val="28"/>
          <w:lang w:eastAsia="en-US" w:bidi="ne-NP"/>
        </w:rPr>
      </w:pPr>
      <w:r w:rsidRPr="004F4614">
        <w:rPr>
          <w:rFonts w:eastAsiaTheme="minorHAnsi"/>
          <w:sz w:val="28"/>
          <w:szCs w:val="28"/>
          <w:lang w:eastAsia="en-US" w:bidi="ne-NP"/>
        </w:rPr>
        <w:t>В аукционе могут участвовать только заявители, признанные участниками аукциона.</w:t>
      </w:r>
    </w:p>
    <w:p w:rsidR="004E1A6B" w:rsidRPr="004F4614" w:rsidRDefault="004E1A6B" w:rsidP="004E1A6B">
      <w:pPr>
        <w:ind w:firstLine="567"/>
        <w:jc w:val="both"/>
        <w:rPr>
          <w:rFonts w:eastAsiaTheme="minorHAnsi"/>
          <w:sz w:val="28"/>
          <w:szCs w:val="28"/>
          <w:lang w:eastAsia="en-US" w:bidi="ne-NP"/>
        </w:rPr>
      </w:pPr>
      <w:r w:rsidRPr="004F4614">
        <w:rPr>
          <w:rFonts w:eastAsiaTheme="minorHAnsi"/>
          <w:sz w:val="28"/>
          <w:szCs w:val="28"/>
          <w:lang w:eastAsia="en-US" w:bidi="ne-NP"/>
        </w:rPr>
        <w:t>При проведен</w:t>
      </w:r>
      <w:proofErr w:type="gramStart"/>
      <w:r w:rsidRPr="004F4614">
        <w:rPr>
          <w:rFonts w:eastAsiaTheme="minorHAnsi"/>
          <w:sz w:val="28"/>
          <w:szCs w:val="28"/>
          <w:lang w:eastAsia="en-US" w:bidi="ne-NP"/>
        </w:rPr>
        <w:t>ии ау</w:t>
      </w:r>
      <w:proofErr w:type="gramEnd"/>
      <w:r w:rsidRPr="004F4614">
        <w:rPr>
          <w:rFonts w:eastAsiaTheme="minorHAnsi"/>
          <w:sz w:val="28"/>
          <w:szCs w:val="28"/>
          <w:lang w:eastAsia="en-US" w:bidi="ne-NP"/>
        </w:rPr>
        <w:t xml:space="preserve">кциона устанавливается </w:t>
      </w:r>
      <w:r w:rsidRPr="00AE4A5C">
        <w:rPr>
          <w:rFonts w:eastAsiaTheme="minorHAnsi"/>
          <w:sz w:val="28"/>
          <w:szCs w:val="28"/>
          <w:lang w:eastAsia="en-US" w:bidi="ne-NP"/>
        </w:rPr>
        <w:t xml:space="preserve">время приема предложений </w:t>
      </w:r>
      <w:r w:rsidRPr="004F4614">
        <w:rPr>
          <w:rFonts w:eastAsiaTheme="minorHAnsi"/>
          <w:sz w:val="28"/>
          <w:szCs w:val="28"/>
          <w:lang w:eastAsia="en-US" w:bidi="ne-NP"/>
        </w:rPr>
        <w:t>участников аукциона о цене договора (цене лота), составляющее 60 минут от начала проведения такого аукциона, а также 20 минут после поступления последнего предложения о цене договора (цены лота).</w:t>
      </w:r>
    </w:p>
    <w:p w:rsidR="004E1A6B" w:rsidRPr="004F4614" w:rsidRDefault="004E1A6B" w:rsidP="004E1A6B">
      <w:pPr>
        <w:ind w:firstLine="567"/>
        <w:jc w:val="both"/>
        <w:rPr>
          <w:rFonts w:eastAsiaTheme="minorHAnsi"/>
          <w:sz w:val="28"/>
          <w:szCs w:val="28"/>
          <w:lang w:eastAsia="en-US" w:bidi="ne-NP"/>
        </w:rPr>
      </w:pPr>
      <w:r w:rsidRPr="004F4614">
        <w:rPr>
          <w:rFonts w:eastAsiaTheme="minorHAnsi"/>
          <w:sz w:val="28"/>
          <w:szCs w:val="28"/>
          <w:lang w:eastAsia="en-US" w:bidi="ne-NP"/>
        </w:rPr>
        <w:t xml:space="preserve">Время, оставшееся до истечения срока подачи предложений о цене договора (цене лота), обновляется автоматически с помощью программно-аппаратных средств оператора электронной площадки после поступления последнего предложения о цене договора (цене лота). Если в течение указанного времени не поступило ни одного предложения о цене договора (цене лота), увеличивающего его </w:t>
      </w:r>
      <w:r w:rsidRPr="004F4614">
        <w:rPr>
          <w:rFonts w:eastAsiaTheme="minorHAnsi"/>
          <w:sz w:val="28"/>
          <w:szCs w:val="28"/>
          <w:lang w:eastAsia="en-US" w:bidi="ne-NP"/>
        </w:rPr>
        <w:lastRenderedPageBreak/>
        <w:t>текущее значение на "шаг аукциона", такой аукцион автоматически завершается с помощью программно-аппаратных средств оператора электронной площадки.</w:t>
      </w:r>
    </w:p>
    <w:p w:rsidR="004E1A6B" w:rsidRPr="004F4614" w:rsidRDefault="004E1A6B" w:rsidP="004E1A6B">
      <w:pPr>
        <w:ind w:firstLine="567"/>
        <w:jc w:val="both"/>
        <w:rPr>
          <w:rFonts w:eastAsiaTheme="minorHAnsi"/>
          <w:sz w:val="28"/>
          <w:szCs w:val="28"/>
          <w:lang w:eastAsia="en-US" w:bidi="ne-NP"/>
        </w:rPr>
      </w:pPr>
      <w:r w:rsidRPr="004F4614">
        <w:rPr>
          <w:rFonts w:eastAsiaTheme="minorHAnsi"/>
          <w:sz w:val="28"/>
          <w:szCs w:val="28"/>
          <w:lang w:eastAsia="en-US" w:bidi="ne-NP"/>
        </w:rPr>
        <w:t xml:space="preserve">Представленное участником аукциона предложение о цене договора не может быть ниже начальной (минимальной) цены договора (цены лота), равным или ниже ранее представленных участниками предложений о цене договора. Участник, </w:t>
      </w:r>
      <w:proofErr w:type="gramStart"/>
      <w:r w:rsidRPr="004F4614">
        <w:rPr>
          <w:rFonts w:eastAsiaTheme="minorHAnsi"/>
          <w:sz w:val="28"/>
          <w:szCs w:val="28"/>
          <w:lang w:eastAsia="en-US" w:bidi="ne-NP"/>
        </w:rPr>
        <w:t>предложение</w:t>
      </w:r>
      <w:proofErr w:type="gramEnd"/>
      <w:r w:rsidRPr="004F4614">
        <w:rPr>
          <w:rFonts w:eastAsiaTheme="minorHAnsi"/>
          <w:sz w:val="28"/>
          <w:szCs w:val="28"/>
          <w:lang w:eastAsia="en-US" w:bidi="ne-NP"/>
        </w:rPr>
        <w:t xml:space="preserve"> о цене договора которого является лучшим текущим предложением о цене договора, не вправе делать следующее предложение о цене.</w:t>
      </w:r>
    </w:p>
    <w:p w:rsidR="004E1A6B" w:rsidRPr="004F4614" w:rsidRDefault="004E1A6B" w:rsidP="004E1A6B">
      <w:pPr>
        <w:ind w:firstLine="567"/>
        <w:jc w:val="both"/>
        <w:rPr>
          <w:rFonts w:eastAsiaTheme="minorHAnsi"/>
          <w:sz w:val="28"/>
          <w:szCs w:val="28"/>
          <w:lang w:eastAsia="en-US" w:bidi="ne-NP"/>
        </w:rPr>
      </w:pPr>
      <w:r w:rsidRPr="004F4614">
        <w:rPr>
          <w:rFonts w:eastAsiaTheme="minorHAnsi"/>
          <w:sz w:val="28"/>
          <w:szCs w:val="28"/>
          <w:lang w:eastAsia="en-US" w:bidi="ne-NP"/>
        </w:rPr>
        <w:t>Победителем аукциона признается лицо, предложившее наиболее высокую цену договора.</w:t>
      </w:r>
    </w:p>
    <w:p w:rsidR="004E1A6B" w:rsidRPr="004F4614" w:rsidRDefault="004E1A6B" w:rsidP="004E1A6B">
      <w:pPr>
        <w:ind w:firstLine="567"/>
        <w:jc w:val="both"/>
        <w:rPr>
          <w:rFonts w:eastAsiaTheme="minorHAnsi"/>
          <w:sz w:val="28"/>
          <w:szCs w:val="28"/>
          <w:lang w:eastAsia="en-US" w:bidi="ne-NP"/>
        </w:rPr>
      </w:pPr>
      <w:r w:rsidRPr="004F4614">
        <w:rPr>
          <w:rFonts w:eastAsiaTheme="minorHAnsi"/>
          <w:sz w:val="28"/>
          <w:szCs w:val="28"/>
          <w:lang w:eastAsia="en-US" w:bidi="ne-NP"/>
        </w:rPr>
        <w:t>Ход проведения аукциона фиксируется оператором электронной площадки в электронном журнале, который направляется организатору аукциона в течение одного часа с момента завершения приема предложений о цене договора для подведения итогов аукциона.</w:t>
      </w:r>
    </w:p>
    <w:p w:rsidR="004E1A6B" w:rsidRPr="004F4614" w:rsidRDefault="004E1A6B" w:rsidP="004E1A6B">
      <w:pPr>
        <w:ind w:firstLine="567"/>
        <w:jc w:val="both"/>
        <w:rPr>
          <w:rFonts w:eastAsiaTheme="minorHAnsi"/>
          <w:sz w:val="28"/>
          <w:szCs w:val="28"/>
          <w:lang w:eastAsia="en-US" w:bidi="ne-NP"/>
        </w:rPr>
      </w:pPr>
      <w:r w:rsidRPr="004F4614">
        <w:rPr>
          <w:rFonts w:eastAsiaTheme="minorHAnsi"/>
          <w:sz w:val="28"/>
          <w:szCs w:val="28"/>
          <w:lang w:eastAsia="en-US" w:bidi="ne-NP"/>
        </w:rPr>
        <w:t>Не позднее следующего дня после направления оператором электронной площадки электронного журнала организатор аукциона оформляет и подписывает протокол подведения итогов аукциона</w:t>
      </w:r>
      <w:r>
        <w:rPr>
          <w:rFonts w:eastAsiaTheme="minorHAnsi"/>
          <w:sz w:val="28"/>
          <w:szCs w:val="28"/>
          <w:lang w:eastAsia="en-US" w:bidi="ne-NP"/>
        </w:rPr>
        <w:t>.</w:t>
      </w:r>
    </w:p>
    <w:p w:rsidR="004E1A6B" w:rsidRPr="004F4614" w:rsidRDefault="004E1A6B" w:rsidP="00257736">
      <w:pPr>
        <w:autoSpaceDE w:val="0"/>
        <w:autoSpaceDN w:val="0"/>
        <w:adjustRightInd w:val="0"/>
        <w:jc w:val="both"/>
        <w:rPr>
          <w:rFonts w:eastAsiaTheme="minorHAnsi"/>
          <w:sz w:val="28"/>
          <w:szCs w:val="28"/>
          <w:lang w:eastAsia="en-US"/>
        </w:rPr>
      </w:pPr>
      <w:r w:rsidRPr="004F4614">
        <w:rPr>
          <w:rFonts w:eastAsiaTheme="minorHAnsi"/>
          <w:sz w:val="28"/>
          <w:szCs w:val="28"/>
          <w:lang w:eastAsia="en-US" w:bidi="ne-NP"/>
        </w:rPr>
        <w:t>Протокол подведения итогов аукциона подписывается усиленной квалифицированной подписью лица, уполномоченного действовать от имени организатора аукциона</w:t>
      </w:r>
      <w:r>
        <w:rPr>
          <w:rFonts w:eastAsiaTheme="minorHAnsi"/>
          <w:sz w:val="28"/>
          <w:szCs w:val="28"/>
          <w:lang w:eastAsia="en-US" w:bidi="ne-NP"/>
        </w:rPr>
        <w:t>,</w:t>
      </w:r>
      <w:r w:rsidRPr="004F4614">
        <w:rPr>
          <w:rFonts w:eastAsiaTheme="minorHAnsi"/>
          <w:sz w:val="28"/>
          <w:szCs w:val="28"/>
          <w:lang w:eastAsia="en-US" w:bidi="ne-NP"/>
        </w:rPr>
        <w:t xml:space="preserve"> и размещается на электронной площадке организатором аукциона не позднее </w:t>
      </w:r>
      <w:r w:rsidR="00257736" w:rsidRPr="00BD4130">
        <w:rPr>
          <w:rFonts w:eastAsiaTheme="minorHAnsi"/>
          <w:sz w:val="28"/>
          <w:szCs w:val="28"/>
          <w:lang w:eastAsia="en-US"/>
        </w:rPr>
        <w:t>одного рабочего дня со дня подведения итогов аукциона</w:t>
      </w:r>
      <w:r w:rsidR="00BD4130">
        <w:rPr>
          <w:rFonts w:eastAsiaTheme="minorHAnsi"/>
          <w:sz w:val="28"/>
          <w:szCs w:val="28"/>
          <w:lang w:eastAsia="en-US"/>
        </w:rPr>
        <w:t xml:space="preserve">. </w:t>
      </w:r>
      <w:r w:rsidRPr="004F4614">
        <w:rPr>
          <w:rFonts w:eastAsiaTheme="minorHAnsi"/>
          <w:sz w:val="28"/>
          <w:szCs w:val="28"/>
          <w:lang w:eastAsia="en-US" w:bidi="ne-NP"/>
        </w:rPr>
        <w:t xml:space="preserve"> В течение одного часа с момента размещения протокола подведения итогов на электронной площадке указанный протокол размещается оператором электронной площадки на официальном сайте.</w:t>
      </w:r>
    </w:p>
    <w:p w:rsidR="004E1A6B" w:rsidRDefault="004E1A6B" w:rsidP="004E1A6B">
      <w:pPr>
        <w:ind w:firstLine="567"/>
        <w:jc w:val="both"/>
        <w:rPr>
          <w:rFonts w:eastAsiaTheme="minorHAnsi"/>
          <w:sz w:val="28"/>
          <w:szCs w:val="28"/>
          <w:lang w:eastAsia="en-US" w:bidi="ne-NP"/>
        </w:rPr>
      </w:pPr>
      <w:r w:rsidRPr="004F4614">
        <w:rPr>
          <w:rFonts w:eastAsiaTheme="minorHAnsi"/>
          <w:sz w:val="28"/>
          <w:szCs w:val="28"/>
          <w:lang w:eastAsia="en-US" w:bidi="ne-NP"/>
        </w:rPr>
        <w:t xml:space="preserve">Участникам аукциона, за исключением победителя аукциона и участника аукциона, сделавшего предпоследнее предложение о цене договора, задаток возвращается в течение пяти рабочих дней с даты </w:t>
      </w:r>
      <w:proofErr w:type="gramStart"/>
      <w:r w:rsidRPr="004F4614">
        <w:rPr>
          <w:rFonts w:eastAsiaTheme="minorHAnsi"/>
          <w:sz w:val="28"/>
          <w:szCs w:val="28"/>
          <w:lang w:eastAsia="en-US" w:bidi="ne-NP"/>
        </w:rPr>
        <w:t>размещения протокола проведения итогов аукциона</w:t>
      </w:r>
      <w:proofErr w:type="gramEnd"/>
      <w:r w:rsidRPr="004F4614">
        <w:rPr>
          <w:rFonts w:eastAsiaTheme="minorHAnsi"/>
          <w:sz w:val="28"/>
          <w:szCs w:val="28"/>
          <w:lang w:eastAsia="en-US" w:bidi="ne-NP"/>
        </w:rPr>
        <w:t xml:space="preserve"> на официальном сайте.</w:t>
      </w:r>
    </w:p>
    <w:p w:rsidR="00C24C90" w:rsidRPr="00BD4130" w:rsidRDefault="006613F9" w:rsidP="006613F9">
      <w:pPr>
        <w:autoSpaceDE w:val="0"/>
        <w:autoSpaceDN w:val="0"/>
        <w:adjustRightInd w:val="0"/>
        <w:ind w:firstLine="540"/>
        <w:jc w:val="both"/>
        <w:rPr>
          <w:rFonts w:eastAsiaTheme="minorHAnsi"/>
          <w:bCs/>
          <w:sz w:val="28"/>
          <w:szCs w:val="28"/>
          <w:lang w:eastAsia="en-US" w:bidi="ne-NP"/>
        </w:rPr>
      </w:pPr>
      <w:r w:rsidRPr="00BD4130">
        <w:rPr>
          <w:rFonts w:eastAsiaTheme="minorHAnsi"/>
          <w:bCs/>
          <w:sz w:val="28"/>
          <w:szCs w:val="28"/>
          <w:lang w:eastAsia="en-US" w:bidi="ne-NP"/>
        </w:rPr>
        <w:t>Задаток</w:t>
      </w:r>
      <w:r w:rsidR="00C24C90" w:rsidRPr="00BD4130">
        <w:rPr>
          <w:rFonts w:eastAsiaTheme="minorHAnsi"/>
          <w:bCs/>
          <w:sz w:val="28"/>
          <w:szCs w:val="28"/>
          <w:lang w:eastAsia="en-US" w:bidi="ne-NP"/>
        </w:rPr>
        <w:t xml:space="preserve">, внесенный лицом, с которым заключается договор аренды, </w:t>
      </w:r>
      <w:r w:rsidR="00205D39" w:rsidRPr="00BD4130">
        <w:rPr>
          <w:rFonts w:eastAsiaTheme="minorHAnsi"/>
          <w:bCs/>
          <w:sz w:val="28"/>
          <w:szCs w:val="28"/>
          <w:lang w:eastAsia="en-US" w:bidi="ne-NP"/>
        </w:rPr>
        <w:t>перечисляется на счет арендодателя в счет оплаты денежных средств по договору аренды.</w:t>
      </w:r>
      <w:r w:rsidRPr="00BD4130">
        <w:rPr>
          <w:rFonts w:eastAsiaTheme="minorHAnsi"/>
          <w:bCs/>
          <w:sz w:val="28"/>
          <w:szCs w:val="28"/>
          <w:lang w:eastAsia="en-US" w:bidi="ne-NP"/>
        </w:rPr>
        <w:t xml:space="preserve"> </w:t>
      </w:r>
    </w:p>
    <w:p w:rsidR="004E1A6B" w:rsidRPr="004F4614" w:rsidRDefault="004E1A6B" w:rsidP="004E1A6B">
      <w:pPr>
        <w:ind w:firstLine="567"/>
        <w:jc w:val="both"/>
        <w:rPr>
          <w:rFonts w:eastAsiaTheme="minorHAnsi"/>
          <w:sz w:val="28"/>
          <w:szCs w:val="28"/>
          <w:lang w:eastAsia="en-US" w:bidi="ne-NP"/>
        </w:rPr>
      </w:pPr>
      <w:r w:rsidRPr="004F4614">
        <w:rPr>
          <w:rFonts w:eastAsiaTheme="minorHAnsi"/>
          <w:sz w:val="28"/>
          <w:szCs w:val="28"/>
          <w:lang w:eastAsia="en-US" w:bidi="ne-NP"/>
        </w:rPr>
        <w:t xml:space="preserve">Задаток, внесенный участником аукциона, который сделал предпоследнее предложение о цене договора, возвращается такому участнику аукциона в течение пяти рабочих дней </w:t>
      </w:r>
      <w:proofErr w:type="gramStart"/>
      <w:r w:rsidRPr="004F4614">
        <w:rPr>
          <w:rFonts w:eastAsiaTheme="minorHAnsi"/>
          <w:sz w:val="28"/>
          <w:szCs w:val="28"/>
          <w:lang w:eastAsia="en-US" w:bidi="ne-NP"/>
        </w:rPr>
        <w:t>с даты подписания</w:t>
      </w:r>
      <w:proofErr w:type="gramEnd"/>
      <w:r w:rsidRPr="004F4614">
        <w:rPr>
          <w:rFonts w:eastAsiaTheme="minorHAnsi"/>
          <w:sz w:val="28"/>
          <w:szCs w:val="28"/>
          <w:lang w:eastAsia="en-US" w:bidi="ne-NP"/>
        </w:rPr>
        <w:t xml:space="preserve"> договора с победителем аукциона.</w:t>
      </w:r>
    </w:p>
    <w:p w:rsidR="004E1A6B" w:rsidRPr="004F4614" w:rsidRDefault="004E1A6B" w:rsidP="004E1A6B">
      <w:pPr>
        <w:ind w:firstLine="567"/>
        <w:jc w:val="both"/>
        <w:rPr>
          <w:rFonts w:eastAsiaTheme="minorHAnsi"/>
          <w:sz w:val="28"/>
          <w:szCs w:val="28"/>
          <w:lang w:eastAsia="en-US" w:bidi="ne-NP"/>
        </w:rPr>
      </w:pPr>
      <w:r w:rsidRPr="004F4614">
        <w:rPr>
          <w:rFonts w:eastAsiaTheme="minorHAnsi"/>
          <w:sz w:val="28"/>
          <w:szCs w:val="28"/>
          <w:lang w:eastAsia="en-US" w:bidi="ne-NP"/>
        </w:rPr>
        <w:t>Организатор аукциона направляет победителю аукциона уведомление о принятом аукционной комиссией решении не позднее дня, следующего после дня подписания указанного протокола.</w:t>
      </w:r>
    </w:p>
    <w:p w:rsidR="004E1A6B" w:rsidRPr="004F4614" w:rsidRDefault="004E1A6B" w:rsidP="004E1A6B">
      <w:pPr>
        <w:ind w:firstLine="567"/>
        <w:jc w:val="both"/>
        <w:rPr>
          <w:rFonts w:eastAsiaTheme="minorHAnsi"/>
          <w:sz w:val="28"/>
          <w:szCs w:val="28"/>
          <w:lang w:eastAsia="en-US" w:bidi="ne-NP"/>
        </w:rPr>
      </w:pPr>
      <w:r w:rsidRPr="004F4614">
        <w:rPr>
          <w:rFonts w:eastAsiaTheme="minorHAnsi"/>
          <w:sz w:val="28"/>
          <w:szCs w:val="28"/>
          <w:lang w:eastAsia="en-US" w:bidi="ne-NP"/>
        </w:rPr>
        <w:t xml:space="preserve">Если в течение 60 минут от начала проведения аукциона участники аукциона не подали ни одного предложения о цене договора (цене лота), предусматривающего более высокую цену договора, чем начальная (минимальная) цена договора (цена лота), аукцион признается несостоявшимся, в </w:t>
      </w:r>
      <w:proofErr w:type="gramStart"/>
      <w:r w:rsidRPr="004F4614">
        <w:rPr>
          <w:rFonts w:eastAsiaTheme="minorHAnsi"/>
          <w:sz w:val="28"/>
          <w:szCs w:val="28"/>
          <w:lang w:eastAsia="en-US" w:bidi="ne-NP"/>
        </w:rPr>
        <w:t>связи</w:t>
      </w:r>
      <w:proofErr w:type="gramEnd"/>
      <w:r w:rsidRPr="004F4614">
        <w:rPr>
          <w:rFonts w:eastAsiaTheme="minorHAnsi"/>
          <w:sz w:val="28"/>
          <w:szCs w:val="28"/>
          <w:lang w:eastAsia="en-US" w:bidi="ne-NP"/>
        </w:rPr>
        <w:t xml:space="preserve"> с чем в день проведения аукциона организатор аукциона составляет и подписывает усиленной квалифицированной подписью лица, уполномоченного действовать от имени организатора аукциона, протокол о признании аукциона </w:t>
      </w:r>
      <w:proofErr w:type="gramStart"/>
      <w:r w:rsidRPr="004F4614">
        <w:rPr>
          <w:rFonts w:eastAsiaTheme="minorHAnsi"/>
          <w:sz w:val="28"/>
          <w:szCs w:val="28"/>
          <w:lang w:eastAsia="en-US" w:bidi="ne-NP"/>
        </w:rPr>
        <w:t>несостоявшимся</w:t>
      </w:r>
      <w:proofErr w:type="gramEnd"/>
      <w:r w:rsidRPr="004F4614">
        <w:rPr>
          <w:rFonts w:eastAsiaTheme="minorHAnsi"/>
          <w:sz w:val="28"/>
          <w:szCs w:val="28"/>
          <w:lang w:eastAsia="en-US" w:bidi="ne-NP"/>
        </w:rPr>
        <w:t>.</w:t>
      </w:r>
    </w:p>
    <w:p w:rsidR="004E1A6B" w:rsidRPr="004F4614" w:rsidRDefault="004E1A6B" w:rsidP="004E1A6B">
      <w:pPr>
        <w:ind w:firstLine="567"/>
        <w:jc w:val="both"/>
        <w:rPr>
          <w:rFonts w:eastAsiaTheme="minorHAnsi"/>
          <w:sz w:val="28"/>
          <w:szCs w:val="28"/>
          <w:lang w:eastAsia="en-US" w:bidi="ne-NP"/>
        </w:rPr>
      </w:pPr>
      <w:r w:rsidRPr="004F4614">
        <w:rPr>
          <w:rFonts w:eastAsiaTheme="minorHAnsi"/>
          <w:sz w:val="28"/>
          <w:szCs w:val="28"/>
          <w:lang w:eastAsia="en-US" w:bidi="ne-NP"/>
        </w:rPr>
        <w:t>Указанный протокол в день его подписания размещается организатором аукциона на электронной площадке. В течение одного часа с момента размещения протокола о признан</w:t>
      </w:r>
      <w:proofErr w:type="gramStart"/>
      <w:r w:rsidRPr="004F4614">
        <w:rPr>
          <w:rFonts w:eastAsiaTheme="minorHAnsi"/>
          <w:sz w:val="28"/>
          <w:szCs w:val="28"/>
          <w:lang w:eastAsia="en-US" w:bidi="ne-NP"/>
        </w:rPr>
        <w:t>ии ау</w:t>
      </w:r>
      <w:proofErr w:type="gramEnd"/>
      <w:r w:rsidRPr="004F4614">
        <w:rPr>
          <w:rFonts w:eastAsiaTheme="minorHAnsi"/>
          <w:sz w:val="28"/>
          <w:szCs w:val="28"/>
          <w:lang w:eastAsia="en-US" w:bidi="ne-NP"/>
        </w:rPr>
        <w:t xml:space="preserve">кциона несостоявшимся на электронной площадке указанный протокол размещается оператором электронной площадки на </w:t>
      </w:r>
      <w:r w:rsidRPr="004F4614">
        <w:rPr>
          <w:rFonts w:eastAsiaTheme="minorHAnsi"/>
          <w:sz w:val="28"/>
          <w:szCs w:val="28"/>
          <w:lang w:eastAsia="en-US" w:bidi="ne-NP"/>
        </w:rPr>
        <w:lastRenderedPageBreak/>
        <w:t>официальном сайте. В случае</w:t>
      </w:r>
      <w:proofErr w:type="gramStart"/>
      <w:r w:rsidRPr="004F4614">
        <w:rPr>
          <w:rFonts w:eastAsiaTheme="minorHAnsi"/>
          <w:sz w:val="28"/>
          <w:szCs w:val="28"/>
          <w:lang w:eastAsia="en-US" w:bidi="ne-NP"/>
        </w:rPr>
        <w:t>,</w:t>
      </w:r>
      <w:proofErr w:type="gramEnd"/>
      <w:r w:rsidRPr="004F4614">
        <w:rPr>
          <w:rFonts w:eastAsiaTheme="minorHAnsi"/>
          <w:sz w:val="28"/>
          <w:szCs w:val="28"/>
          <w:lang w:eastAsia="en-US" w:bidi="ne-NP"/>
        </w:rPr>
        <w:t xml:space="preserve"> если документацией об аукционе предусмотрено два и более лота, решение о признании аукциона несостоявшимся принимается в отношении каждого лота отдельно.</w:t>
      </w:r>
    </w:p>
    <w:p w:rsidR="0081730B" w:rsidRDefault="0081730B" w:rsidP="00FA7286">
      <w:pPr>
        <w:widowControl w:val="0"/>
        <w:tabs>
          <w:tab w:val="center" w:pos="4677"/>
          <w:tab w:val="left" w:pos="7020"/>
        </w:tabs>
        <w:jc w:val="center"/>
        <w:rPr>
          <w:b/>
          <w:sz w:val="28"/>
          <w:szCs w:val="28"/>
          <w14:shadow w14:blurRad="50800" w14:dist="38100" w14:dir="2700000" w14:sx="100000" w14:sy="100000" w14:kx="0" w14:ky="0" w14:algn="tl">
            <w14:srgbClr w14:val="000000">
              <w14:alpha w14:val="60000"/>
            </w14:srgbClr>
          </w14:shadow>
        </w:rPr>
      </w:pPr>
    </w:p>
    <w:p w:rsidR="00FA7286" w:rsidRDefault="00FA7286" w:rsidP="00FA7286">
      <w:pPr>
        <w:widowControl w:val="0"/>
        <w:tabs>
          <w:tab w:val="center" w:pos="4677"/>
          <w:tab w:val="left" w:pos="7020"/>
        </w:tabs>
        <w:jc w:val="center"/>
        <w:rPr>
          <w:b/>
          <w:sz w:val="28"/>
          <w:szCs w:val="28"/>
          <w14:shadow w14:blurRad="50800" w14:dist="38100" w14:dir="2700000" w14:sx="100000" w14:sy="100000" w14:kx="0" w14:ky="0" w14:algn="tl">
            <w14:srgbClr w14:val="000000">
              <w14:alpha w14:val="60000"/>
            </w14:srgbClr>
          </w14:shadow>
        </w:rPr>
      </w:pPr>
      <w:r>
        <w:rPr>
          <w:b/>
          <w:sz w:val="28"/>
          <w:szCs w:val="28"/>
          <w14:shadow w14:blurRad="50800" w14:dist="38100" w14:dir="2700000" w14:sx="100000" w14:sy="100000" w14:kx="0" w14:ky="0" w14:algn="tl">
            <w14:srgbClr w14:val="000000">
              <w14:alpha w14:val="60000"/>
            </w14:srgbClr>
          </w14:shadow>
        </w:rPr>
        <w:t xml:space="preserve">РАЗДЕЛ </w:t>
      </w:r>
      <w:r w:rsidR="00895F28">
        <w:rPr>
          <w:b/>
          <w:sz w:val="28"/>
          <w:szCs w:val="28"/>
          <w14:shadow w14:blurRad="50800" w14:dist="38100" w14:dir="2700000" w14:sx="100000" w14:sy="100000" w14:kx="0" w14:ky="0" w14:algn="tl">
            <w14:srgbClr w14:val="000000">
              <w14:alpha w14:val="60000"/>
            </w14:srgbClr>
          </w14:shadow>
        </w:rPr>
        <w:t>5</w:t>
      </w:r>
      <w:r>
        <w:rPr>
          <w:b/>
          <w:sz w:val="28"/>
          <w:szCs w:val="28"/>
          <w14:shadow w14:blurRad="50800" w14:dist="38100" w14:dir="2700000" w14:sx="100000" w14:sy="100000" w14:kx="0" w14:ky="0" w14:algn="tl">
            <w14:srgbClr w14:val="000000">
              <w14:alpha w14:val="60000"/>
            </w14:srgbClr>
          </w14:shadow>
        </w:rPr>
        <w:t xml:space="preserve">: ПОРЯДОК </w:t>
      </w:r>
      <w:r w:rsidR="00E95853">
        <w:rPr>
          <w:b/>
          <w:sz w:val="28"/>
          <w:szCs w:val="28"/>
          <w14:shadow w14:blurRad="50800" w14:dist="38100" w14:dir="2700000" w14:sx="100000" w14:sy="100000" w14:kx="0" w14:ky="0" w14:algn="tl">
            <w14:srgbClr w14:val="000000">
              <w14:alpha w14:val="60000"/>
            </w14:srgbClr>
          </w14:shadow>
        </w:rPr>
        <w:t>ЗАКЛЮЧЕНИЯ ДОГОВОРА АРЕНДЫ</w:t>
      </w:r>
    </w:p>
    <w:p w:rsidR="007F70E1" w:rsidRDefault="007F70E1" w:rsidP="007F70E1">
      <w:pPr>
        <w:autoSpaceDE w:val="0"/>
        <w:autoSpaceDN w:val="0"/>
        <w:adjustRightInd w:val="0"/>
        <w:ind w:firstLine="567"/>
        <w:jc w:val="both"/>
        <w:rPr>
          <w:rFonts w:eastAsiaTheme="minorHAnsi"/>
          <w:sz w:val="28"/>
          <w:szCs w:val="28"/>
          <w:lang w:eastAsia="en-US"/>
        </w:rPr>
      </w:pPr>
      <w:proofErr w:type="gramStart"/>
      <w:r w:rsidRPr="00DE3C95">
        <w:rPr>
          <w:rFonts w:eastAsiaTheme="minorHAnsi"/>
          <w:sz w:val="28"/>
          <w:szCs w:val="28"/>
          <w:lang w:eastAsia="en-US"/>
        </w:rPr>
        <w:t>Заключение договора с победителем аукциона либо лицом, признанным единственным заявителем на участие в аукционе, единственным участником аукциона,</w:t>
      </w:r>
      <w:r w:rsidR="003C54BA">
        <w:rPr>
          <w:rFonts w:eastAsiaTheme="minorHAnsi"/>
          <w:sz w:val="28"/>
          <w:szCs w:val="28"/>
          <w:lang w:eastAsia="en-US"/>
        </w:rPr>
        <w:t xml:space="preserve"> в случае если его заявка соответствует требованиям и условиям, предусмотренным документацией об аукционе,  </w:t>
      </w:r>
      <w:r w:rsidRPr="00DE3C95">
        <w:rPr>
          <w:rFonts w:eastAsiaTheme="minorHAnsi"/>
          <w:sz w:val="28"/>
          <w:szCs w:val="28"/>
          <w:lang w:eastAsia="en-US"/>
        </w:rPr>
        <w:t xml:space="preserve"> осуществляется не ранее чем через десять дней и не позднее двадцати дней со дня размещения на официальном сайте протокола подведения итогов аукциона, протокола о признании аукциона несостоявшимся.</w:t>
      </w:r>
      <w:proofErr w:type="gramEnd"/>
    </w:p>
    <w:p w:rsidR="003C54BA" w:rsidRDefault="003C54BA" w:rsidP="003C54BA">
      <w:pPr>
        <w:ind w:firstLine="567"/>
        <w:jc w:val="both"/>
        <w:rPr>
          <w:rFonts w:eastAsiaTheme="minorHAnsi"/>
          <w:sz w:val="28"/>
          <w:szCs w:val="28"/>
          <w:lang w:eastAsia="en-US" w:bidi="ne-NP"/>
        </w:rPr>
      </w:pPr>
      <w:r w:rsidRPr="004F4614">
        <w:rPr>
          <w:rFonts w:eastAsiaTheme="minorHAnsi"/>
          <w:sz w:val="28"/>
          <w:szCs w:val="28"/>
          <w:lang w:eastAsia="en-US" w:bidi="ne-NP"/>
        </w:rPr>
        <w:t>В случае</w:t>
      </w:r>
      <w:proofErr w:type="gramStart"/>
      <w:r w:rsidRPr="004F4614">
        <w:rPr>
          <w:rFonts w:eastAsiaTheme="minorHAnsi"/>
          <w:sz w:val="28"/>
          <w:szCs w:val="28"/>
          <w:lang w:eastAsia="en-US" w:bidi="ne-NP"/>
        </w:rPr>
        <w:t>,</w:t>
      </w:r>
      <w:proofErr w:type="gramEnd"/>
      <w:r w:rsidRPr="004F4614">
        <w:rPr>
          <w:rFonts w:eastAsiaTheme="minorHAnsi"/>
          <w:sz w:val="28"/>
          <w:szCs w:val="28"/>
          <w:lang w:eastAsia="en-US" w:bidi="ne-NP"/>
        </w:rPr>
        <w:t xml:space="preserve"> если победитель аукциона уклонился от заключения договора, заключение договора осуществляется с участником аукциона, сделавшим предпоследнее предложение о цене договора.</w:t>
      </w:r>
    </w:p>
    <w:p w:rsidR="007F70E1" w:rsidRDefault="00F71081" w:rsidP="00C83101">
      <w:pPr>
        <w:autoSpaceDE w:val="0"/>
        <w:autoSpaceDN w:val="0"/>
        <w:adjustRightInd w:val="0"/>
        <w:ind w:firstLine="567"/>
        <w:jc w:val="both"/>
        <w:rPr>
          <w:rFonts w:eastAsiaTheme="minorHAnsi"/>
          <w:sz w:val="28"/>
          <w:szCs w:val="28"/>
          <w:lang w:eastAsia="en-US"/>
        </w:rPr>
      </w:pPr>
      <w:r w:rsidRPr="00F71081">
        <w:rPr>
          <w:rFonts w:eastAsiaTheme="minorHAnsi"/>
          <w:sz w:val="28"/>
          <w:szCs w:val="28"/>
          <w:lang w:eastAsia="en-US"/>
        </w:rPr>
        <w:t>В</w:t>
      </w:r>
      <w:r w:rsidR="007F70E1" w:rsidRPr="00F71081">
        <w:rPr>
          <w:rFonts w:eastAsiaTheme="minorHAnsi"/>
          <w:sz w:val="28"/>
          <w:szCs w:val="28"/>
          <w:lang w:eastAsia="en-US"/>
        </w:rPr>
        <w:t xml:space="preserve"> случае уклонения победителя аукциона от заключения договора не позднее одного рабочего дня, следующего за днем истечения срока заключения договора с победителем аукциона,  </w:t>
      </w:r>
      <w:r w:rsidRPr="00F71081">
        <w:rPr>
          <w:rFonts w:eastAsiaTheme="minorHAnsi"/>
          <w:sz w:val="28"/>
          <w:szCs w:val="28"/>
          <w:lang w:eastAsia="en-US"/>
        </w:rPr>
        <w:t>размещает</w:t>
      </w:r>
      <w:r w:rsidR="003C54BA">
        <w:rPr>
          <w:rFonts w:eastAsiaTheme="minorHAnsi"/>
          <w:sz w:val="28"/>
          <w:szCs w:val="28"/>
          <w:lang w:eastAsia="en-US"/>
        </w:rPr>
        <w:t>ся</w:t>
      </w:r>
      <w:r w:rsidRPr="00F71081">
        <w:rPr>
          <w:rFonts w:eastAsiaTheme="minorHAnsi"/>
          <w:sz w:val="28"/>
          <w:szCs w:val="28"/>
          <w:lang w:eastAsia="en-US"/>
        </w:rPr>
        <w:t xml:space="preserve"> </w:t>
      </w:r>
      <w:r w:rsidR="007F70E1" w:rsidRPr="00F71081">
        <w:rPr>
          <w:rFonts w:eastAsiaTheme="minorHAnsi"/>
          <w:sz w:val="28"/>
          <w:szCs w:val="28"/>
          <w:lang w:eastAsia="en-US"/>
        </w:rPr>
        <w:t>протокол об уклонении победителя аукциона от заключения договора</w:t>
      </w:r>
      <w:r w:rsidR="007F70E1" w:rsidRPr="007F70E1">
        <w:rPr>
          <w:rFonts w:eastAsiaTheme="minorHAnsi"/>
          <w:b/>
          <w:i/>
          <w:sz w:val="28"/>
          <w:szCs w:val="28"/>
          <w:lang w:eastAsia="en-US"/>
        </w:rPr>
        <w:t xml:space="preserve">. </w:t>
      </w:r>
    </w:p>
    <w:p w:rsidR="00404950" w:rsidRPr="00A32F7D" w:rsidRDefault="00404950" w:rsidP="00C83101">
      <w:pPr>
        <w:autoSpaceDE w:val="0"/>
        <w:autoSpaceDN w:val="0"/>
        <w:adjustRightInd w:val="0"/>
        <w:ind w:firstLine="540"/>
        <w:jc w:val="both"/>
        <w:rPr>
          <w:rFonts w:eastAsiaTheme="minorHAnsi"/>
          <w:bCs/>
          <w:iCs/>
          <w:sz w:val="28"/>
          <w:szCs w:val="28"/>
          <w:lang w:eastAsia="en-US"/>
        </w:rPr>
      </w:pPr>
      <w:r>
        <w:rPr>
          <w:rFonts w:eastAsiaTheme="minorHAnsi"/>
          <w:b/>
          <w:bCs/>
          <w:i/>
          <w:iCs/>
          <w:sz w:val="28"/>
          <w:szCs w:val="28"/>
          <w:lang w:eastAsia="en-US"/>
        </w:rPr>
        <w:t xml:space="preserve"> </w:t>
      </w:r>
      <w:r w:rsidRPr="00A32F7D">
        <w:rPr>
          <w:rFonts w:eastAsiaTheme="minorHAnsi"/>
          <w:bCs/>
          <w:iCs/>
          <w:sz w:val="28"/>
          <w:szCs w:val="28"/>
          <w:lang w:eastAsia="en-US"/>
        </w:rPr>
        <w:t>В случае уклонения победителя аукциона от заключения договора задаток за участие в аукционе такому лицу не возвращается.</w:t>
      </w:r>
    </w:p>
    <w:p w:rsidR="00404950" w:rsidRPr="00CF3D42" w:rsidRDefault="00CF3D42" w:rsidP="00C83101">
      <w:pPr>
        <w:autoSpaceDE w:val="0"/>
        <w:autoSpaceDN w:val="0"/>
        <w:adjustRightInd w:val="0"/>
        <w:ind w:firstLine="540"/>
        <w:jc w:val="both"/>
        <w:rPr>
          <w:rFonts w:eastAsiaTheme="minorHAnsi"/>
          <w:bCs/>
          <w:iCs/>
          <w:sz w:val="28"/>
          <w:szCs w:val="28"/>
          <w:lang w:eastAsia="en-US"/>
        </w:rPr>
      </w:pPr>
      <w:r w:rsidRPr="00CF3D42">
        <w:rPr>
          <w:rFonts w:eastAsiaTheme="minorHAnsi"/>
          <w:bCs/>
          <w:iCs/>
          <w:sz w:val="28"/>
          <w:szCs w:val="28"/>
          <w:lang w:eastAsia="en-US"/>
        </w:rPr>
        <w:t>У</w:t>
      </w:r>
      <w:r w:rsidR="00404950" w:rsidRPr="00CF3D42">
        <w:rPr>
          <w:rFonts w:eastAsiaTheme="minorHAnsi"/>
          <w:bCs/>
          <w:iCs/>
          <w:sz w:val="28"/>
          <w:szCs w:val="28"/>
          <w:lang w:eastAsia="en-US"/>
        </w:rPr>
        <w:t xml:space="preserve">частнику аукциона, сделавшему предпоследнее предложение о цене договора, не позднее дня, следующего после дня размещения протокола об уклонении победителя аукциона от заключения договора на официальном сайте, </w:t>
      </w:r>
      <w:r w:rsidRPr="00CF3D42">
        <w:rPr>
          <w:rFonts w:eastAsiaTheme="minorHAnsi"/>
          <w:bCs/>
          <w:iCs/>
          <w:sz w:val="28"/>
          <w:szCs w:val="28"/>
          <w:lang w:eastAsia="en-US"/>
        </w:rPr>
        <w:t xml:space="preserve">направляется </w:t>
      </w:r>
      <w:r w:rsidR="00404950" w:rsidRPr="00CF3D42">
        <w:rPr>
          <w:rFonts w:eastAsiaTheme="minorHAnsi"/>
          <w:bCs/>
          <w:iCs/>
          <w:sz w:val="28"/>
          <w:szCs w:val="28"/>
          <w:lang w:eastAsia="en-US"/>
        </w:rPr>
        <w:t>уведомление об уклонении победителя аукциона от заключения договора.</w:t>
      </w:r>
    </w:p>
    <w:p w:rsidR="00404950" w:rsidRPr="003B2CF0" w:rsidRDefault="00404950" w:rsidP="00C83101">
      <w:pPr>
        <w:autoSpaceDE w:val="0"/>
        <w:autoSpaceDN w:val="0"/>
        <w:adjustRightInd w:val="0"/>
        <w:ind w:firstLine="540"/>
        <w:jc w:val="both"/>
        <w:rPr>
          <w:rFonts w:eastAsiaTheme="minorHAnsi"/>
          <w:bCs/>
          <w:iCs/>
          <w:sz w:val="28"/>
          <w:szCs w:val="28"/>
          <w:lang w:eastAsia="en-US"/>
        </w:rPr>
      </w:pPr>
      <w:bookmarkStart w:id="0" w:name="Par6"/>
      <w:bookmarkEnd w:id="0"/>
      <w:r w:rsidRPr="003B2CF0">
        <w:rPr>
          <w:rFonts w:eastAsiaTheme="minorHAnsi"/>
          <w:bCs/>
          <w:iCs/>
          <w:sz w:val="28"/>
          <w:szCs w:val="28"/>
          <w:lang w:eastAsia="en-US"/>
        </w:rPr>
        <w:t>Заключение договора с участником аукциона, сделавшим предпоследнее предложение о цене договора, осуществляется не позднее десяти дней со дня размещения на официальном сайте протокола об уклонении победителя аукциона от заключения договора.</w:t>
      </w:r>
    </w:p>
    <w:p w:rsidR="00404950" w:rsidRPr="00C83101" w:rsidRDefault="003B2CF0" w:rsidP="00C83101">
      <w:pPr>
        <w:autoSpaceDE w:val="0"/>
        <w:autoSpaceDN w:val="0"/>
        <w:adjustRightInd w:val="0"/>
        <w:ind w:firstLine="540"/>
        <w:jc w:val="both"/>
        <w:rPr>
          <w:rFonts w:eastAsiaTheme="minorHAnsi"/>
          <w:bCs/>
          <w:iCs/>
          <w:sz w:val="28"/>
          <w:szCs w:val="28"/>
          <w:lang w:eastAsia="en-US"/>
        </w:rPr>
      </w:pPr>
      <w:r w:rsidRPr="00C83101">
        <w:rPr>
          <w:rFonts w:eastAsiaTheme="minorHAnsi"/>
          <w:bCs/>
          <w:iCs/>
          <w:sz w:val="28"/>
          <w:szCs w:val="28"/>
          <w:lang w:eastAsia="en-US"/>
        </w:rPr>
        <w:t>В</w:t>
      </w:r>
      <w:r w:rsidR="00404950" w:rsidRPr="00C83101">
        <w:rPr>
          <w:rFonts w:eastAsiaTheme="minorHAnsi"/>
          <w:bCs/>
          <w:iCs/>
          <w:sz w:val="28"/>
          <w:szCs w:val="28"/>
          <w:lang w:eastAsia="en-US"/>
        </w:rPr>
        <w:t xml:space="preserve"> случае уклонения участника аукциона, сделавшего предпоследнее предложение о цене договора, от заключения договора не позднее одного рабочего дня, следующего за днем истечения срока заключения договора с таким лицом, размещает</w:t>
      </w:r>
      <w:r w:rsidR="00252F21" w:rsidRPr="00C83101">
        <w:rPr>
          <w:rFonts w:eastAsiaTheme="minorHAnsi"/>
          <w:bCs/>
          <w:iCs/>
          <w:sz w:val="28"/>
          <w:szCs w:val="28"/>
          <w:lang w:eastAsia="en-US"/>
        </w:rPr>
        <w:t>ся</w:t>
      </w:r>
      <w:r w:rsidR="00404950" w:rsidRPr="00C83101">
        <w:rPr>
          <w:rFonts w:eastAsiaTheme="minorHAnsi"/>
          <w:bCs/>
          <w:iCs/>
          <w:sz w:val="28"/>
          <w:szCs w:val="28"/>
          <w:lang w:eastAsia="en-US"/>
        </w:rPr>
        <w:t xml:space="preserve"> протокол об уклонении участника аукциона, сделавшего предпоследнее предложение о цене договора, от заключения договора. </w:t>
      </w:r>
    </w:p>
    <w:p w:rsidR="00404950" w:rsidRPr="00C83101" w:rsidRDefault="00404950" w:rsidP="00C83101">
      <w:pPr>
        <w:autoSpaceDE w:val="0"/>
        <w:autoSpaceDN w:val="0"/>
        <w:adjustRightInd w:val="0"/>
        <w:ind w:firstLine="540"/>
        <w:jc w:val="both"/>
        <w:rPr>
          <w:rFonts w:eastAsiaTheme="minorHAnsi"/>
          <w:bCs/>
          <w:iCs/>
          <w:sz w:val="28"/>
          <w:szCs w:val="28"/>
          <w:lang w:eastAsia="en-US"/>
        </w:rPr>
      </w:pPr>
      <w:r w:rsidRPr="00C83101">
        <w:rPr>
          <w:rFonts w:eastAsiaTheme="minorHAnsi"/>
          <w:bCs/>
          <w:iCs/>
          <w:sz w:val="28"/>
          <w:szCs w:val="28"/>
          <w:lang w:eastAsia="en-US"/>
        </w:rPr>
        <w:t>В случае уклонения участника аукциона, сделавшего предпоследнее предложение о цене договора, от заключения договора задаток за участие в аукционе такому лицу не возвращается.</w:t>
      </w:r>
    </w:p>
    <w:p w:rsidR="004E1A6B" w:rsidRPr="00C83101" w:rsidRDefault="004E1A6B" w:rsidP="00C83101">
      <w:pPr>
        <w:widowControl w:val="0"/>
        <w:tabs>
          <w:tab w:val="center" w:pos="4677"/>
          <w:tab w:val="left" w:pos="7020"/>
        </w:tabs>
        <w:jc w:val="center"/>
        <w:rPr>
          <w:color w:val="000000" w:themeColor="text1"/>
          <w:sz w:val="28"/>
          <w:szCs w:val="28"/>
          <w14:shadow w14:blurRad="50800" w14:dist="38100" w14:dir="2700000" w14:sx="100000" w14:sy="100000" w14:kx="0" w14:ky="0" w14:algn="tl">
            <w14:srgbClr w14:val="000000">
              <w14:alpha w14:val="60000"/>
            </w14:srgbClr>
          </w14:shadow>
        </w:rPr>
      </w:pPr>
    </w:p>
    <w:p w:rsidR="00BF33E8" w:rsidRDefault="00BF33E8" w:rsidP="004E1A6B">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p>
    <w:p w:rsidR="00BF33E8" w:rsidRDefault="00BF33E8" w:rsidP="004E1A6B">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p>
    <w:p w:rsidR="00BF33E8" w:rsidRDefault="00BF33E8" w:rsidP="004E1A6B">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p>
    <w:p w:rsidR="00BF33E8" w:rsidRDefault="00BF33E8" w:rsidP="004E1A6B">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p>
    <w:p w:rsidR="00197D3F" w:rsidRDefault="00197D3F" w:rsidP="004E1A6B">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p>
    <w:p w:rsidR="00197D3F" w:rsidRDefault="00197D3F" w:rsidP="004E1A6B">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p>
    <w:p w:rsidR="00197D3F" w:rsidRDefault="00197D3F" w:rsidP="004E1A6B">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p>
    <w:p w:rsidR="00197D3F" w:rsidRDefault="00197D3F" w:rsidP="004E1A6B">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p>
    <w:p w:rsidR="0061440D" w:rsidRPr="000526AC" w:rsidRDefault="0061440D" w:rsidP="0061440D">
      <w:pPr>
        <w:widowControl w:val="0"/>
        <w:ind w:firstLine="4962"/>
        <w:jc w:val="both"/>
        <w:rPr>
          <w:sz w:val="24"/>
          <w:szCs w:val="24"/>
        </w:rPr>
      </w:pPr>
      <w:r>
        <w:rPr>
          <w:sz w:val="24"/>
          <w:szCs w:val="24"/>
        </w:rPr>
        <w:t xml:space="preserve">                        </w:t>
      </w:r>
      <w:r w:rsidRPr="000526AC">
        <w:rPr>
          <w:sz w:val="24"/>
          <w:szCs w:val="24"/>
        </w:rPr>
        <w:t>Приложение 1 к Документации</w:t>
      </w:r>
    </w:p>
    <w:p w:rsidR="0061440D" w:rsidRPr="000526AC" w:rsidRDefault="0061440D" w:rsidP="0061440D">
      <w:pPr>
        <w:widowControl w:val="0"/>
        <w:ind w:firstLine="4962"/>
        <w:jc w:val="both"/>
        <w:rPr>
          <w:sz w:val="24"/>
          <w:szCs w:val="24"/>
        </w:rPr>
      </w:pPr>
      <w:r>
        <w:rPr>
          <w:sz w:val="24"/>
          <w:szCs w:val="24"/>
        </w:rPr>
        <w:t xml:space="preserve">                      </w:t>
      </w:r>
      <w:r w:rsidRPr="000526AC">
        <w:rPr>
          <w:sz w:val="24"/>
          <w:szCs w:val="24"/>
        </w:rPr>
        <w:t>об аукционе в электронной форме</w:t>
      </w:r>
    </w:p>
    <w:p w:rsidR="0061440D" w:rsidRDefault="0061440D" w:rsidP="0061440D">
      <w:pPr>
        <w:widowControl w:val="0"/>
        <w:ind w:firstLine="4962"/>
        <w:jc w:val="both"/>
        <w:rPr>
          <w:sz w:val="28"/>
          <w:szCs w:val="28"/>
        </w:rPr>
      </w:pPr>
      <w:r>
        <w:rPr>
          <w:sz w:val="28"/>
          <w:szCs w:val="28"/>
        </w:rPr>
        <w:t xml:space="preserve">                            «ФОРМА ЗАЯВКИ</w:t>
      </w:r>
    </w:p>
    <w:p w:rsidR="0061440D" w:rsidRPr="00A37A4F" w:rsidRDefault="0061440D" w:rsidP="0061440D">
      <w:pPr>
        <w:widowControl w:val="0"/>
        <w:ind w:firstLine="4962"/>
        <w:jc w:val="both"/>
        <w:rPr>
          <w:sz w:val="24"/>
          <w:szCs w:val="24"/>
        </w:rPr>
      </w:pPr>
      <w:r>
        <w:rPr>
          <w:sz w:val="28"/>
          <w:szCs w:val="28"/>
        </w:rPr>
        <w:t xml:space="preserve">               НА УЧАСТИЕ В АУКЦИОНЕ»</w:t>
      </w:r>
    </w:p>
    <w:p w:rsidR="0061440D" w:rsidRDefault="0061440D" w:rsidP="0061440D">
      <w:pPr>
        <w:widowControl w:val="0"/>
        <w:jc w:val="both"/>
        <w:rPr>
          <w:b/>
          <w:sz w:val="24"/>
          <w:szCs w:val="24"/>
          <w14:shadow w14:blurRad="50800" w14:dist="38100" w14:dir="2700000" w14:sx="100000" w14:sy="100000" w14:kx="0" w14:ky="0" w14:algn="tl">
            <w14:srgbClr w14:val="000000">
              <w14:alpha w14:val="60000"/>
            </w14:srgbClr>
          </w14:shadow>
        </w:rPr>
      </w:pPr>
    </w:p>
    <w:p w:rsidR="0061440D" w:rsidRDefault="0061440D" w:rsidP="0061440D">
      <w:pPr>
        <w:widowControl w:val="0"/>
        <w:jc w:val="center"/>
        <w:rPr>
          <w:b/>
          <w:sz w:val="24"/>
          <w:szCs w:val="24"/>
          <w14:shadow w14:blurRad="50800" w14:dist="38100" w14:dir="2700000" w14:sx="100000" w14:sy="100000" w14:kx="0" w14:ky="0" w14:algn="tl">
            <w14:srgbClr w14:val="000000">
              <w14:alpha w14:val="60000"/>
            </w14:srgbClr>
          </w14:shadow>
        </w:rPr>
      </w:pPr>
    </w:p>
    <w:p w:rsidR="0061440D" w:rsidRPr="00A37A4F" w:rsidRDefault="0061440D" w:rsidP="0061440D">
      <w:pPr>
        <w:widowControl w:val="0"/>
        <w:jc w:val="center"/>
        <w:rPr>
          <w:b/>
          <w:sz w:val="24"/>
          <w:szCs w:val="24"/>
          <w14:shadow w14:blurRad="50800" w14:dist="38100" w14:dir="2700000" w14:sx="100000" w14:sy="100000" w14:kx="0" w14:ky="0" w14:algn="tl">
            <w14:srgbClr w14:val="000000">
              <w14:alpha w14:val="60000"/>
            </w14:srgbClr>
          </w14:shadow>
        </w:rPr>
      </w:pPr>
      <w:r w:rsidRPr="00A37A4F">
        <w:rPr>
          <w:b/>
          <w:sz w:val="24"/>
          <w:szCs w:val="24"/>
          <w14:shadow w14:blurRad="50800" w14:dist="38100" w14:dir="2700000" w14:sx="100000" w14:sy="100000" w14:kx="0" w14:ky="0" w14:algn="tl">
            <w14:srgbClr w14:val="000000">
              <w14:alpha w14:val="60000"/>
            </w14:srgbClr>
          </w14:shadow>
        </w:rPr>
        <w:t xml:space="preserve">ЗАЯВКА НА УЧАСТИЕ В АУКЦИОНЕ </w:t>
      </w:r>
    </w:p>
    <w:p w:rsidR="0061440D" w:rsidRDefault="0061440D" w:rsidP="0061440D">
      <w:pPr>
        <w:ind w:firstLine="567"/>
        <w:jc w:val="center"/>
        <w:rPr>
          <w:bCs/>
          <w:sz w:val="24"/>
          <w:szCs w:val="24"/>
        </w:rPr>
      </w:pPr>
      <w:r w:rsidRPr="00A37A4F">
        <w:rPr>
          <w:bCs/>
          <w:sz w:val="24"/>
          <w:szCs w:val="24"/>
        </w:rPr>
        <w:t>на право заключения договора аренды имущества, находящегося в собственно</w:t>
      </w:r>
      <w:r>
        <w:rPr>
          <w:bCs/>
          <w:sz w:val="24"/>
          <w:szCs w:val="24"/>
        </w:rPr>
        <w:t>сти Ивановской области, закрепле</w:t>
      </w:r>
      <w:r w:rsidRPr="00A37A4F">
        <w:rPr>
          <w:bCs/>
          <w:sz w:val="24"/>
          <w:szCs w:val="24"/>
        </w:rPr>
        <w:t>нного на праве оперативного управления за Департаментом дорожного хозяйства и транспорта Ивановской области</w:t>
      </w:r>
    </w:p>
    <w:p w:rsidR="0061440D" w:rsidRPr="00A37A4F" w:rsidRDefault="0061440D" w:rsidP="0061440D">
      <w:pPr>
        <w:ind w:firstLine="567"/>
        <w:jc w:val="center"/>
        <w:rPr>
          <w:sz w:val="24"/>
          <w:szCs w:val="24"/>
        </w:rPr>
      </w:pPr>
      <w:r>
        <w:rPr>
          <w:bCs/>
          <w:sz w:val="24"/>
          <w:szCs w:val="24"/>
        </w:rPr>
        <w:t>________________________________________________________________________</w:t>
      </w:r>
      <w:r w:rsidRPr="00A37A4F">
        <w:rPr>
          <w:bCs/>
          <w:sz w:val="24"/>
          <w:szCs w:val="24"/>
        </w:rPr>
        <w:t xml:space="preserve"> </w:t>
      </w:r>
    </w:p>
    <w:p w:rsidR="0061440D" w:rsidRDefault="0061440D" w:rsidP="0061440D">
      <w:pPr>
        <w:ind w:firstLine="567"/>
        <w:jc w:val="center"/>
        <w:rPr>
          <w:bCs/>
          <w:sz w:val="24"/>
          <w:szCs w:val="24"/>
        </w:rPr>
      </w:pPr>
      <w:r>
        <w:rPr>
          <w:bCs/>
          <w:sz w:val="24"/>
          <w:szCs w:val="24"/>
        </w:rPr>
        <w:t>(номер и наименование лота)</w:t>
      </w:r>
    </w:p>
    <w:p w:rsidR="0061440D" w:rsidRPr="00A37A4F" w:rsidRDefault="0061440D" w:rsidP="0061440D">
      <w:pPr>
        <w:ind w:firstLine="567"/>
        <w:jc w:val="center"/>
        <w:rPr>
          <w:bCs/>
          <w:sz w:val="24"/>
          <w:szCs w:val="24"/>
        </w:rPr>
      </w:pPr>
    </w:p>
    <w:p w:rsidR="0061440D" w:rsidRPr="0068099B" w:rsidRDefault="0061440D" w:rsidP="0061440D">
      <w:pPr>
        <w:pStyle w:val="32"/>
        <w:widowControl w:val="0"/>
        <w:ind w:right="83" w:firstLine="567"/>
        <w:jc w:val="both"/>
        <w:rPr>
          <w:b w:val="0"/>
          <w:szCs w:val="24"/>
        </w:rPr>
      </w:pPr>
      <w:r w:rsidRPr="0068099B">
        <w:rPr>
          <w:b w:val="0"/>
          <w:szCs w:val="24"/>
        </w:rPr>
        <w:t xml:space="preserve">Изучив документацию об аукционе на право заключения вышеупомянутого </w:t>
      </w:r>
      <w:r w:rsidRPr="000526AC">
        <w:rPr>
          <w:b w:val="0"/>
          <w:szCs w:val="24"/>
        </w:rPr>
        <w:t>договора, а также применимые к данному аукциону нормативные правовые акты,</w:t>
      </w:r>
      <w:r w:rsidRPr="0068099B">
        <w:rPr>
          <w:b w:val="0"/>
          <w:szCs w:val="24"/>
        </w:rPr>
        <w:t xml:space="preserve"> </w:t>
      </w:r>
      <w:r w:rsidRPr="00670DA6">
        <w:rPr>
          <w:sz w:val="26"/>
          <w:szCs w:val="26"/>
        </w:rPr>
        <w:t>Заявитель</w:t>
      </w:r>
      <w:r w:rsidRPr="0068099B">
        <w:rPr>
          <w:szCs w:val="24"/>
        </w:rPr>
        <w:t>*</w:t>
      </w:r>
      <w:r w:rsidRPr="0068099B">
        <w:rPr>
          <w:b w:val="0"/>
          <w:szCs w:val="24"/>
        </w:rPr>
        <w:t xml:space="preserve">: </w:t>
      </w:r>
    </w:p>
    <w:p w:rsidR="0061440D" w:rsidRPr="0068099B" w:rsidRDefault="0061440D" w:rsidP="0061440D">
      <w:pPr>
        <w:pStyle w:val="32"/>
        <w:widowControl w:val="0"/>
        <w:ind w:right="83" w:firstLine="567"/>
        <w:jc w:val="both"/>
        <w:rPr>
          <w:b w:val="0"/>
          <w:sz w:val="12"/>
          <w:szCs w:val="12"/>
        </w:rPr>
      </w:pPr>
    </w:p>
    <w:tbl>
      <w:tblPr>
        <w:tblStyle w:val="a5"/>
        <w:tblW w:w="0" w:type="auto"/>
        <w:tblBorders>
          <w:top w:val="double" w:sz="12" w:space="0" w:color="auto"/>
          <w:left w:val="double" w:sz="12" w:space="0" w:color="auto"/>
          <w:bottom w:val="double" w:sz="12" w:space="0" w:color="auto"/>
          <w:right w:val="double" w:sz="12" w:space="0" w:color="auto"/>
          <w:insideH w:val="double" w:sz="12" w:space="0" w:color="auto"/>
          <w:insideV w:val="none" w:sz="0" w:space="0" w:color="auto"/>
        </w:tblBorders>
        <w:tblLook w:val="04A0" w:firstRow="1" w:lastRow="0" w:firstColumn="1" w:lastColumn="0" w:noHBand="0" w:noVBand="1"/>
      </w:tblPr>
      <w:tblGrid>
        <w:gridCol w:w="10421"/>
      </w:tblGrid>
      <w:tr w:rsidR="0061440D" w:rsidTr="00B04580">
        <w:tc>
          <w:tcPr>
            <w:tcW w:w="9345" w:type="dxa"/>
          </w:tcPr>
          <w:p w:rsidR="0061440D" w:rsidRPr="006D5392" w:rsidRDefault="0061440D" w:rsidP="00B04580">
            <w:pPr>
              <w:autoSpaceDE w:val="0"/>
              <w:autoSpaceDN w:val="0"/>
              <w:adjustRightInd w:val="0"/>
              <w:jc w:val="center"/>
              <w:rPr>
                <w:b/>
                <w:sz w:val="26"/>
                <w:szCs w:val="26"/>
              </w:rPr>
            </w:pPr>
            <w:r w:rsidRPr="006D5392">
              <w:rPr>
                <w:b/>
                <w:sz w:val="26"/>
                <w:szCs w:val="26"/>
              </w:rPr>
              <w:t>*Заполняется Заявителем – физическим лицом</w:t>
            </w:r>
          </w:p>
          <w:p w:rsidR="0061440D" w:rsidRPr="006D5392" w:rsidRDefault="0061440D" w:rsidP="00B04580">
            <w:pPr>
              <w:pBdr>
                <w:bottom w:val="single" w:sz="12" w:space="1" w:color="auto"/>
              </w:pBdr>
              <w:autoSpaceDE w:val="0"/>
              <w:autoSpaceDN w:val="0"/>
              <w:adjustRightInd w:val="0"/>
              <w:jc w:val="center"/>
              <w:rPr>
                <w:b/>
              </w:rPr>
            </w:pPr>
          </w:p>
          <w:p w:rsidR="0061440D" w:rsidRPr="006D5392" w:rsidRDefault="0061440D" w:rsidP="00B04580">
            <w:pPr>
              <w:autoSpaceDE w:val="0"/>
              <w:autoSpaceDN w:val="0"/>
              <w:adjustRightInd w:val="0"/>
              <w:jc w:val="center"/>
            </w:pPr>
            <w:r w:rsidRPr="006D5392">
              <w:t>фамилия, имя, отчество (при наличии)</w:t>
            </w:r>
          </w:p>
          <w:p w:rsidR="0061440D" w:rsidRPr="006D5392" w:rsidRDefault="0061440D" w:rsidP="00B04580">
            <w:pPr>
              <w:autoSpaceDE w:val="0"/>
              <w:autoSpaceDN w:val="0"/>
              <w:adjustRightInd w:val="0"/>
              <w:jc w:val="both"/>
              <w:rPr>
                <w:b/>
              </w:rPr>
            </w:pPr>
            <w:r w:rsidRPr="006D5392">
              <w:rPr>
                <w:b/>
              </w:rPr>
              <w:t>__________________________________________________________________________________________</w:t>
            </w:r>
          </w:p>
          <w:p w:rsidR="0061440D" w:rsidRPr="006D5392" w:rsidRDefault="0061440D" w:rsidP="00B04580">
            <w:pPr>
              <w:autoSpaceDE w:val="0"/>
              <w:autoSpaceDN w:val="0"/>
              <w:adjustRightInd w:val="0"/>
              <w:jc w:val="both"/>
              <w:rPr>
                <w:b/>
              </w:rPr>
            </w:pPr>
            <w:r w:rsidRPr="006D5392">
              <w:rPr>
                <w:b/>
              </w:rPr>
              <w:t xml:space="preserve">                                                                                                 </w:t>
            </w:r>
          </w:p>
          <w:p w:rsidR="00DE7C49" w:rsidRDefault="0061440D" w:rsidP="00B04580">
            <w:pPr>
              <w:autoSpaceDE w:val="0"/>
              <w:autoSpaceDN w:val="0"/>
              <w:adjustRightInd w:val="0"/>
              <w:jc w:val="both"/>
            </w:pPr>
            <w:r w:rsidRPr="006D5392">
              <w:t>Адрес регистрации по месту жительства (пребывания): ___________________________________________ ____________________________________________________________________________________________________________________________________________________________________________________</w:t>
            </w:r>
          </w:p>
          <w:p w:rsidR="0061440D" w:rsidRPr="006D5392" w:rsidRDefault="0061440D" w:rsidP="00B04580">
            <w:pPr>
              <w:autoSpaceDE w:val="0"/>
              <w:autoSpaceDN w:val="0"/>
              <w:adjustRightInd w:val="0"/>
              <w:jc w:val="both"/>
            </w:pPr>
            <w:r w:rsidRPr="006D5392">
              <w:t>Номер контактного телефона: ________________________________________________________________</w:t>
            </w:r>
          </w:p>
          <w:p w:rsidR="0061440D" w:rsidRPr="006D5392" w:rsidRDefault="0061440D" w:rsidP="00B04580">
            <w:pPr>
              <w:autoSpaceDE w:val="0"/>
              <w:autoSpaceDN w:val="0"/>
              <w:adjustRightInd w:val="0"/>
              <w:jc w:val="both"/>
            </w:pPr>
            <w:r w:rsidRPr="006D5392">
              <w:t>Адрес электронной почты: ___________________________________________________________________</w:t>
            </w:r>
          </w:p>
          <w:p w:rsidR="00DE7C49" w:rsidRDefault="0061440D" w:rsidP="00B04580">
            <w:pPr>
              <w:autoSpaceDE w:val="0"/>
              <w:autoSpaceDN w:val="0"/>
              <w:adjustRightInd w:val="0"/>
              <w:jc w:val="both"/>
            </w:pPr>
            <w:r w:rsidRPr="006D5392">
              <w:t>ИНН______________________________________________________________________________________</w:t>
            </w:r>
          </w:p>
          <w:p w:rsidR="0061440D" w:rsidRPr="006D5392" w:rsidRDefault="0061440D" w:rsidP="00B04580">
            <w:pPr>
              <w:autoSpaceDE w:val="0"/>
              <w:autoSpaceDN w:val="0"/>
              <w:adjustRightInd w:val="0"/>
              <w:jc w:val="both"/>
            </w:pPr>
            <w:r w:rsidRPr="006D5392">
              <w:t>Паспортные данные: серия, номер___________________________, дата выдачи_______________________</w:t>
            </w:r>
          </w:p>
          <w:p w:rsidR="0061440D" w:rsidRPr="006D5392" w:rsidRDefault="0061440D" w:rsidP="00B04580">
            <w:pPr>
              <w:autoSpaceDE w:val="0"/>
              <w:autoSpaceDN w:val="0"/>
              <w:adjustRightInd w:val="0"/>
              <w:jc w:val="both"/>
            </w:pPr>
            <w:r w:rsidRPr="006D5392">
              <w:t xml:space="preserve">Кем </w:t>
            </w:r>
            <w:proofErr w:type="gramStart"/>
            <w:r w:rsidRPr="006D5392">
              <w:t>выдан</w:t>
            </w:r>
            <w:proofErr w:type="gramEnd"/>
            <w:r w:rsidRPr="006D5392">
              <w:t>_________________________________________________________________________________</w:t>
            </w:r>
          </w:p>
          <w:p w:rsidR="0061440D" w:rsidRPr="006D5392" w:rsidRDefault="0061440D" w:rsidP="00B04580">
            <w:pPr>
              <w:pStyle w:val="32"/>
              <w:widowControl w:val="0"/>
              <w:ind w:right="83"/>
              <w:jc w:val="both"/>
              <w:rPr>
                <w:b w:val="0"/>
                <w:sz w:val="26"/>
                <w:szCs w:val="26"/>
              </w:rPr>
            </w:pPr>
          </w:p>
        </w:tc>
      </w:tr>
      <w:tr w:rsidR="0061440D" w:rsidTr="00B04580">
        <w:tc>
          <w:tcPr>
            <w:tcW w:w="9345" w:type="dxa"/>
          </w:tcPr>
          <w:p w:rsidR="0061440D" w:rsidRPr="006D5392" w:rsidRDefault="0061440D" w:rsidP="00B04580">
            <w:pPr>
              <w:autoSpaceDE w:val="0"/>
              <w:autoSpaceDN w:val="0"/>
              <w:adjustRightInd w:val="0"/>
              <w:jc w:val="center"/>
              <w:rPr>
                <w:b/>
                <w:sz w:val="26"/>
                <w:szCs w:val="26"/>
              </w:rPr>
            </w:pPr>
            <w:r w:rsidRPr="006D5392">
              <w:rPr>
                <w:b/>
                <w:sz w:val="26"/>
                <w:szCs w:val="26"/>
              </w:rPr>
              <w:t>*Заполняется Заявителем – индивидуальным предпринимателем</w:t>
            </w:r>
          </w:p>
          <w:p w:rsidR="0061440D" w:rsidRPr="006D5392" w:rsidRDefault="0061440D" w:rsidP="00B04580">
            <w:pPr>
              <w:pBdr>
                <w:bottom w:val="single" w:sz="12" w:space="1" w:color="auto"/>
              </w:pBdr>
              <w:autoSpaceDE w:val="0"/>
              <w:autoSpaceDN w:val="0"/>
              <w:adjustRightInd w:val="0"/>
              <w:jc w:val="center"/>
              <w:rPr>
                <w:b/>
              </w:rPr>
            </w:pPr>
          </w:p>
          <w:p w:rsidR="0061440D" w:rsidRPr="006D5392" w:rsidRDefault="0061440D" w:rsidP="00B04580">
            <w:pPr>
              <w:autoSpaceDE w:val="0"/>
              <w:autoSpaceDN w:val="0"/>
              <w:adjustRightInd w:val="0"/>
              <w:jc w:val="center"/>
            </w:pPr>
            <w:r w:rsidRPr="006D5392">
              <w:t>фамилия, имя, отчество (при наличии)</w:t>
            </w:r>
          </w:p>
          <w:p w:rsidR="0061440D" w:rsidRPr="006D5392" w:rsidRDefault="0061440D" w:rsidP="00B04580">
            <w:pPr>
              <w:autoSpaceDE w:val="0"/>
              <w:autoSpaceDN w:val="0"/>
              <w:adjustRightInd w:val="0"/>
              <w:jc w:val="both"/>
              <w:rPr>
                <w:b/>
              </w:rPr>
            </w:pPr>
            <w:r w:rsidRPr="006D5392">
              <w:rPr>
                <w:b/>
              </w:rPr>
              <w:t>__________________________________________________________________________________________</w:t>
            </w:r>
          </w:p>
          <w:p w:rsidR="0061440D" w:rsidRPr="006D5392" w:rsidRDefault="0061440D" w:rsidP="00B04580">
            <w:pPr>
              <w:autoSpaceDE w:val="0"/>
              <w:autoSpaceDN w:val="0"/>
              <w:adjustRightInd w:val="0"/>
              <w:jc w:val="both"/>
              <w:rPr>
                <w:b/>
              </w:rPr>
            </w:pPr>
            <w:r w:rsidRPr="006D5392">
              <w:rPr>
                <w:b/>
              </w:rPr>
              <w:t xml:space="preserve">                                                                                                 </w:t>
            </w:r>
          </w:p>
          <w:p w:rsidR="0061440D" w:rsidRPr="006D5392" w:rsidRDefault="0061440D" w:rsidP="00B04580">
            <w:pPr>
              <w:autoSpaceDE w:val="0"/>
              <w:autoSpaceDN w:val="0"/>
              <w:adjustRightInd w:val="0"/>
              <w:jc w:val="both"/>
            </w:pPr>
            <w:r w:rsidRPr="006D5392">
              <w:t>Адрес регистрации по месту жительства (пребывания): ___________________________________________ ____________________________________________________________________________________________________________________________________________________________________________________</w:t>
            </w:r>
          </w:p>
          <w:p w:rsidR="0061440D" w:rsidRPr="006D5392" w:rsidRDefault="0061440D" w:rsidP="00B04580">
            <w:pPr>
              <w:autoSpaceDE w:val="0"/>
              <w:autoSpaceDN w:val="0"/>
              <w:adjustRightInd w:val="0"/>
              <w:jc w:val="both"/>
            </w:pPr>
            <w:r w:rsidRPr="006D5392">
              <w:t>Номер контактного телефона: ________________________________________________________________</w:t>
            </w:r>
          </w:p>
          <w:p w:rsidR="0061440D" w:rsidRPr="006D5392" w:rsidRDefault="0061440D" w:rsidP="00B04580">
            <w:pPr>
              <w:autoSpaceDE w:val="0"/>
              <w:autoSpaceDN w:val="0"/>
              <w:adjustRightInd w:val="0"/>
              <w:jc w:val="both"/>
            </w:pPr>
            <w:r w:rsidRPr="006D5392">
              <w:t>Адрес электронной почты: ___________________________________________________________________</w:t>
            </w:r>
          </w:p>
          <w:p w:rsidR="00DE7C49" w:rsidRDefault="0061440D" w:rsidP="00B04580">
            <w:pPr>
              <w:autoSpaceDE w:val="0"/>
              <w:autoSpaceDN w:val="0"/>
              <w:adjustRightInd w:val="0"/>
              <w:jc w:val="both"/>
            </w:pPr>
            <w:r w:rsidRPr="006D5392">
              <w:t>ИНН______________________________________________________________________________________</w:t>
            </w:r>
          </w:p>
          <w:p w:rsidR="0061440D" w:rsidRPr="006D5392" w:rsidRDefault="0061440D" w:rsidP="00B04580">
            <w:pPr>
              <w:autoSpaceDE w:val="0"/>
              <w:autoSpaceDN w:val="0"/>
              <w:adjustRightInd w:val="0"/>
              <w:jc w:val="both"/>
            </w:pPr>
            <w:r w:rsidRPr="006D5392">
              <w:t>Паспортные данные: серия, номер___________________________, дата выдачи_______________________</w:t>
            </w:r>
          </w:p>
          <w:p w:rsidR="0061440D" w:rsidRPr="006D5392" w:rsidRDefault="0061440D" w:rsidP="00B04580">
            <w:pPr>
              <w:autoSpaceDE w:val="0"/>
              <w:autoSpaceDN w:val="0"/>
              <w:adjustRightInd w:val="0"/>
              <w:jc w:val="both"/>
            </w:pPr>
            <w:r w:rsidRPr="006D5392">
              <w:t xml:space="preserve">Кем </w:t>
            </w:r>
            <w:proofErr w:type="gramStart"/>
            <w:r w:rsidRPr="006D5392">
              <w:t>выдан</w:t>
            </w:r>
            <w:proofErr w:type="gramEnd"/>
            <w:r w:rsidRPr="006D5392">
              <w:t>_________________________________________________________________________________</w:t>
            </w:r>
          </w:p>
          <w:p w:rsidR="0061440D" w:rsidRPr="006D5392" w:rsidRDefault="0061440D" w:rsidP="00B04580">
            <w:pPr>
              <w:autoSpaceDE w:val="0"/>
              <w:autoSpaceDN w:val="0"/>
              <w:adjustRightInd w:val="0"/>
              <w:jc w:val="both"/>
              <w:rPr>
                <w:b/>
                <w:sz w:val="26"/>
                <w:szCs w:val="26"/>
              </w:rPr>
            </w:pPr>
          </w:p>
        </w:tc>
      </w:tr>
      <w:tr w:rsidR="0061440D" w:rsidTr="00B04580">
        <w:tc>
          <w:tcPr>
            <w:tcW w:w="9345" w:type="dxa"/>
          </w:tcPr>
          <w:p w:rsidR="0061440D" w:rsidRPr="0068099B" w:rsidRDefault="0061440D" w:rsidP="00B04580">
            <w:pPr>
              <w:pBdr>
                <w:bottom w:val="single" w:sz="12" w:space="1" w:color="auto"/>
              </w:pBdr>
              <w:autoSpaceDE w:val="0"/>
              <w:autoSpaceDN w:val="0"/>
              <w:adjustRightInd w:val="0"/>
              <w:jc w:val="center"/>
              <w:rPr>
                <w:b/>
                <w:sz w:val="26"/>
                <w:szCs w:val="26"/>
              </w:rPr>
            </w:pPr>
            <w:r w:rsidRPr="0068099B">
              <w:rPr>
                <w:b/>
                <w:sz w:val="26"/>
                <w:szCs w:val="26"/>
              </w:rPr>
              <w:t xml:space="preserve">*Заполняется Заявителем – </w:t>
            </w:r>
            <w:r>
              <w:rPr>
                <w:b/>
                <w:sz w:val="26"/>
                <w:szCs w:val="26"/>
              </w:rPr>
              <w:t>юридическим лицом</w:t>
            </w:r>
          </w:p>
          <w:p w:rsidR="0061440D" w:rsidRPr="0068099B" w:rsidRDefault="0061440D" w:rsidP="00B04580">
            <w:pPr>
              <w:autoSpaceDE w:val="0"/>
              <w:autoSpaceDN w:val="0"/>
              <w:adjustRightInd w:val="0"/>
              <w:jc w:val="center"/>
            </w:pPr>
            <w:bookmarkStart w:id="1" w:name="_GoBack"/>
            <w:bookmarkEnd w:id="1"/>
            <w:r>
              <w:t>наименование юридического лица</w:t>
            </w:r>
          </w:p>
          <w:p w:rsidR="0061440D" w:rsidRDefault="0061440D" w:rsidP="00B04580">
            <w:pPr>
              <w:autoSpaceDE w:val="0"/>
              <w:autoSpaceDN w:val="0"/>
              <w:adjustRightInd w:val="0"/>
              <w:jc w:val="both"/>
              <w:rPr>
                <w:b/>
              </w:rPr>
            </w:pPr>
            <w:r>
              <w:rPr>
                <w:b/>
              </w:rPr>
              <w:t>__________________________________________________________________________________________</w:t>
            </w:r>
          </w:p>
          <w:p w:rsidR="0061440D" w:rsidRDefault="0061440D" w:rsidP="00B04580">
            <w:pPr>
              <w:autoSpaceDE w:val="0"/>
              <w:autoSpaceDN w:val="0"/>
              <w:adjustRightInd w:val="0"/>
              <w:jc w:val="both"/>
              <w:rPr>
                <w:b/>
              </w:rPr>
            </w:pPr>
            <w:r>
              <w:rPr>
                <w:b/>
              </w:rPr>
              <w:t xml:space="preserve">                                                                                                 </w:t>
            </w:r>
          </w:p>
          <w:p w:rsidR="0061440D" w:rsidRDefault="0061440D" w:rsidP="00B04580">
            <w:pPr>
              <w:autoSpaceDE w:val="0"/>
              <w:autoSpaceDN w:val="0"/>
              <w:adjustRightInd w:val="0"/>
              <w:jc w:val="both"/>
            </w:pPr>
            <w:r>
              <w:t>Адрес юридического лица____________________________________________________________________</w:t>
            </w:r>
          </w:p>
          <w:p w:rsidR="0061440D" w:rsidRPr="00B60BEB" w:rsidRDefault="0061440D" w:rsidP="00B04580">
            <w:pPr>
              <w:autoSpaceDE w:val="0"/>
              <w:autoSpaceDN w:val="0"/>
              <w:adjustRightInd w:val="0"/>
              <w:jc w:val="both"/>
            </w:pPr>
            <w:r>
              <w:t>Номер контактного телефона</w:t>
            </w:r>
            <w:r w:rsidRPr="00B60BEB">
              <w:t>:</w:t>
            </w:r>
            <w:r>
              <w:t xml:space="preserve"> _______</w:t>
            </w:r>
            <w:r w:rsidRPr="00B60BEB">
              <w:t>_______________________________</w:t>
            </w:r>
            <w:r>
              <w:t>_________________________</w:t>
            </w:r>
            <w:r w:rsidRPr="00B60BEB">
              <w:t>_</w:t>
            </w:r>
          </w:p>
          <w:p w:rsidR="0061440D" w:rsidRDefault="0061440D" w:rsidP="00B04580">
            <w:pPr>
              <w:autoSpaceDE w:val="0"/>
              <w:autoSpaceDN w:val="0"/>
              <w:adjustRightInd w:val="0"/>
              <w:jc w:val="both"/>
            </w:pPr>
            <w:r>
              <w:t>ИНН_____________________________________КПП____________________________________________</w:t>
            </w:r>
          </w:p>
          <w:p w:rsidR="0061440D" w:rsidRDefault="0061440D" w:rsidP="00B04580">
            <w:pPr>
              <w:pStyle w:val="32"/>
              <w:widowControl w:val="0"/>
              <w:ind w:right="83"/>
              <w:jc w:val="both"/>
              <w:rPr>
                <w:b w:val="0"/>
                <w:sz w:val="26"/>
                <w:szCs w:val="26"/>
              </w:rPr>
            </w:pPr>
          </w:p>
        </w:tc>
      </w:tr>
    </w:tbl>
    <w:p w:rsidR="0061440D" w:rsidRDefault="0061440D" w:rsidP="0061440D">
      <w:pPr>
        <w:pStyle w:val="32"/>
        <w:widowControl w:val="0"/>
        <w:ind w:right="83" w:firstLine="567"/>
        <w:jc w:val="both"/>
        <w:rPr>
          <w:b w:val="0"/>
          <w:sz w:val="26"/>
          <w:szCs w:val="26"/>
        </w:rPr>
      </w:pPr>
    </w:p>
    <w:p w:rsidR="0061440D" w:rsidRDefault="0061440D" w:rsidP="0061440D">
      <w:pPr>
        <w:pStyle w:val="Default"/>
        <w:jc w:val="both"/>
      </w:pPr>
      <w:r>
        <w:t>принимая решение об участии в аукционе в электронной форме на право заключения договора аренды имущества</w:t>
      </w:r>
      <w:r>
        <w:rPr>
          <w:rStyle w:val="af"/>
          <w:iCs/>
        </w:rPr>
        <w:t>,</w:t>
      </w:r>
      <w:r>
        <w:t xml:space="preserve"> </w:t>
      </w:r>
      <w:r w:rsidRPr="00871076">
        <w:rPr>
          <w:b/>
        </w:rPr>
        <w:t>обязуется</w:t>
      </w:r>
      <w:r>
        <w:t>:</w:t>
      </w:r>
    </w:p>
    <w:p w:rsidR="0061440D" w:rsidRDefault="0061440D" w:rsidP="0061440D">
      <w:pPr>
        <w:pStyle w:val="Default"/>
        <w:ind w:firstLine="709"/>
        <w:jc w:val="both"/>
      </w:pPr>
      <w:r>
        <w:lastRenderedPageBreak/>
        <w:t>1) соблюдать условия и требования аукциона в электронной форме, содержащиеся в извещении о проведен</w:t>
      </w:r>
      <w:proofErr w:type="gramStart"/>
      <w:r>
        <w:t>ии ау</w:t>
      </w:r>
      <w:proofErr w:type="gramEnd"/>
      <w:r>
        <w:t>кциона, документации об аукционе;</w:t>
      </w:r>
    </w:p>
    <w:p w:rsidR="0061440D" w:rsidRDefault="0061440D" w:rsidP="0061440D">
      <w:pPr>
        <w:pStyle w:val="Default"/>
        <w:ind w:firstLine="709"/>
        <w:jc w:val="both"/>
      </w:pPr>
      <w:r>
        <w:t>2) в случае признания победителем аукциона в установленный срок заключить договор аренды;</w:t>
      </w:r>
    </w:p>
    <w:p w:rsidR="0061440D" w:rsidRDefault="0061440D" w:rsidP="0061440D">
      <w:pPr>
        <w:pStyle w:val="Default"/>
        <w:ind w:firstLine="709"/>
        <w:jc w:val="both"/>
      </w:pPr>
      <w:r>
        <w:t>3) в случае признания участником аукциона в электронной форме, сделавшим предпоследнее предложение о цене договора, и признании победителя аукциона уклонившимся от заключения договора аренды, при наличии соответствующего решения в установленный срок заключить договор аренды в соответствии с требованиями документации об аукционе.</w:t>
      </w:r>
    </w:p>
    <w:p w:rsidR="0061440D" w:rsidRDefault="0061440D" w:rsidP="0061440D">
      <w:pPr>
        <w:widowControl w:val="0"/>
        <w:ind w:firstLine="567"/>
        <w:jc w:val="both"/>
        <w:rPr>
          <w:b/>
          <w:sz w:val="24"/>
          <w:szCs w:val="24"/>
        </w:rPr>
      </w:pPr>
      <w:r w:rsidRPr="00B22C36">
        <w:rPr>
          <w:sz w:val="24"/>
          <w:szCs w:val="24"/>
        </w:rPr>
        <w:t xml:space="preserve">Настоящим </w:t>
      </w:r>
      <w:r>
        <w:rPr>
          <w:sz w:val="24"/>
          <w:szCs w:val="24"/>
        </w:rPr>
        <w:t xml:space="preserve">Заявитель </w:t>
      </w:r>
      <w:r w:rsidRPr="00871076">
        <w:rPr>
          <w:b/>
          <w:sz w:val="24"/>
          <w:szCs w:val="24"/>
        </w:rPr>
        <w:t>подтверждает</w:t>
      </w:r>
      <w:r w:rsidRPr="00B22C36">
        <w:rPr>
          <w:b/>
          <w:sz w:val="24"/>
          <w:szCs w:val="24"/>
        </w:rPr>
        <w:t xml:space="preserve">: </w:t>
      </w:r>
    </w:p>
    <w:p w:rsidR="0061440D" w:rsidRPr="006C2923" w:rsidRDefault="0061440D" w:rsidP="0061440D">
      <w:pPr>
        <w:autoSpaceDE w:val="0"/>
        <w:autoSpaceDN w:val="0"/>
        <w:adjustRightInd w:val="0"/>
        <w:ind w:firstLine="540"/>
        <w:jc w:val="both"/>
        <w:rPr>
          <w:rFonts w:eastAsiaTheme="minorHAnsi"/>
          <w:bCs/>
          <w:sz w:val="24"/>
          <w:szCs w:val="24"/>
          <w:lang w:eastAsia="en-US"/>
        </w:rPr>
      </w:pPr>
      <w:r>
        <w:rPr>
          <w:rFonts w:eastAsiaTheme="minorHAnsi"/>
          <w:bCs/>
          <w:sz w:val="24"/>
          <w:szCs w:val="24"/>
          <w:lang w:eastAsia="en-US"/>
        </w:rPr>
        <w:t>1) отсутствие</w:t>
      </w:r>
      <w:r w:rsidRPr="006C2923">
        <w:rPr>
          <w:rFonts w:eastAsiaTheme="minorHAnsi"/>
          <w:bCs/>
          <w:sz w:val="24"/>
          <w:szCs w:val="24"/>
          <w:lang w:eastAsia="en-US"/>
        </w:rPr>
        <w:t xml:space="preserve"> решения о ликвидации заявителя - юридического лица или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61440D" w:rsidRPr="006C2923" w:rsidRDefault="0061440D" w:rsidP="0061440D">
      <w:pPr>
        <w:autoSpaceDE w:val="0"/>
        <w:autoSpaceDN w:val="0"/>
        <w:adjustRightInd w:val="0"/>
        <w:ind w:firstLine="540"/>
        <w:jc w:val="both"/>
        <w:rPr>
          <w:rFonts w:eastAsiaTheme="minorHAnsi"/>
          <w:bCs/>
          <w:sz w:val="24"/>
          <w:szCs w:val="24"/>
          <w:lang w:eastAsia="en-US"/>
        </w:rPr>
      </w:pPr>
      <w:r w:rsidRPr="006C2923">
        <w:rPr>
          <w:rFonts w:eastAsiaTheme="minorHAnsi"/>
          <w:bCs/>
          <w:sz w:val="24"/>
          <w:szCs w:val="24"/>
          <w:lang w:eastAsia="en-US"/>
        </w:rPr>
        <w:t>2) отсутстви</w:t>
      </w:r>
      <w:r>
        <w:rPr>
          <w:rFonts w:eastAsiaTheme="minorHAnsi"/>
          <w:bCs/>
          <w:sz w:val="24"/>
          <w:szCs w:val="24"/>
          <w:lang w:eastAsia="en-US"/>
        </w:rPr>
        <w:t>е</w:t>
      </w:r>
      <w:r w:rsidRPr="006C2923">
        <w:rPr>
          <w:rFonts w:eastAsiaTheme="minorHAnsi"/>
          <w:bCs/>
          <w:sz w:val="24"/>
          <w:szCs w:val="24"/>
          <w:lang w:eastAsia="en-US"/>
        </w:rPr>
        <w:t xml:space="preserve"> решения о приостановлении деятельности заявителя в порядке, предусмотренном </w:t>
      </w:r>
      <w:r w:rsidRPr="00E41AE5">
        <w:rPr>
          <w:rFonts w:eastAsiaTheme="minorHAnsi"/>
          <w:bCs/>
          <w:sz w:val="24"/>
          <w:szCs w:val="24"/>
          <w:lang w:eastAsia="en-US"/>
        </w:rPr>
        <w:t xml:space="preserve">Кодексом </w:t>
      </w:r>
      <w:r w:rsidRPr="006C2923">
        <w:rPr>
          <w:rFonts w:eastAsiaTheme="minorHAnsi"/>
          <w:bCs/>
          <w:sz w:val="24"/>
          <w:szCs w:val="24"/>
          <w:lang w:eastAsia="en-US"/>
        </w:rPr>
        <w:t>Российской Федерации об административных правонарушениях, на момент подачи заявки на участие в аукционе.</w:t>
      </w:r>
    </w:p>
    <w:p w:rsidR="0061440D" w:rsidRPr="00B22C36" w:rsidRDefault="0061440D" w:rsidP="0061440D">
      <w:pPr>
        <w:autoSpaceDE w:val="0"/>
        <w:autoSpaceDN w:val="0"/>
        <w:adjustRightInd w:val="0"/>
        <w:ind w:firstLine="567"/>
        <w:jc w:val="both"/>
        <w:rPr>
          <w:rFonts w:eastAsia="Calibri"/>
          <w:sz w:val="24"/>
          <w:szCs w:val="24"/>
          <w:lang w:eastAsia="en-US"/>
        </w:rPr>
      </w:pPr>
      <w:proofErr w:type="gramStart"/>
      <w:r w:rsidRPr="00B22C36">
        <w:rPr>
          <w:rFonts w:eastAsia="Calibri"/>
          <w:sz w:val="24"/>
          <w:szCs w:val="24"/>
          <w:lang w:eastAsia="en-US"/>
        </w:rPr>
        <w:t>В соответствии с</w:t>
      </w:r>
      <w:r>
        <w:rPr>
          <w:rFonts w:eastAsia="Calibri"/>
          <w:sz w:val="24"/>
          <w:szCs w:val="24"/>
          <w:lang w:eastAsia="en-US"/>
        </w:rPr>
        <w:t xml:space="preserve"> п. 4 ст. 9 </w:t>
      </w:r>
      <w:r w:rsidRPr="00B22C36">
        <w:rPr>
          <w:rFonts w:eastAsia="Calibri"/>
          <w:sz w:val="24"/>
          <w:szCs w:val="24"/>
          <w:lang w:eastAsia="en-US"/>
        </w:rPr>
        <w:t>Федеральн</w:t>
      </w:r>
      <w:r>
        <w:rPr>
          <w:rFonts w:eastAsia="Calibri"/>
          <w:sz w:val="24"/>
          <w:szCs w:val="24"/>
          <w:lang w:eastAsia="en-US"/>
        </w:rPr>
        <w:t>ого</w:t>
      </w:r>
      <w:r w:rsidRPr="00B22C36">
        <w:rPr>
          <w:rFonts w:eastAsia="Calibri"/>
          <w:sz w:val="24"/>
          <w:szCs w:val="24"/>
          <w:lang w:eastAsia="en-US"/>
        </w:rPr>
        <w:t xml:space="preserve"> закон</w:t>
      </w:r>
      <w:r>
        <w:rPr>
          <w:rFonts w:eastAsia="Calibri"/>
          <w:sz w:val="24"/>
          <w:szCs w:val="24"/>
          <w:lang w:eastAsia="en-US"/>
        </w:rPr>
        <w:t>а</w:t>
      </w:r>
      <w:r w:rsidRPr="00B22C36">
        <w:rPr>
          <w:rFonts w:eastAsia="Calibri"/>
          <w:sz w:val="24"/>
          <w:szCs w:val="24"/>
          <w:lang w:eastAsia="en-US"/>
        </w:rPr>
        <w:t xml:space="preserve"> от 27.07.2006 № 152-ФЗ «О</w:t>
      </w:r>
      <w:r>
        <w:rPr>
          <w:rFonts w:eastAsia="Calibri"/>
          <w:sz w:val="24"/>
          <w:szCs w:val="24"/>
          <w:lang w:eastAsia="en-US"/>
        </w:rPr>
        <w:t> </w:t>
      </w:r>
      <w:r w:rsidRPr="00B22C36">
        <w:rPr>
          <w:rFonts w:eastAsia="Calibri"/>
          <w:sz w:val="24"/>
          <w:szCs w:val="24"/>
          <w:lang w:eastAsia="en-US"/>
        </w:rPr>
        <w:t>персональных данных</w:t>
      </w:r>
      <w:r>
        <w:rPr>
          <w:rFonts w:eastAsia="Calibri"/>
          <w:sz w:val="24"/>
          <w:szCs w:val="24"/>
          <w:lang w:eastAsia="en-US"/>
        </w:rPr>
        <w:t>» даю согласие на обработку, а также</w:t>
      </w:r>
      <w:r w:rsidRPr="00B22C36">
        <w:rPr>
          <w:rFonts w:eastAsia="Calibri"/>
          <w:sz w:val="24"/>
          <w:szCs w:val="24"/>
          <w:lang w:eastAsia="en-US"/>
        </w:rPr>
        <w:t xml:space="preserve"> передач</w:t>
      </w:r>
      <w:r>
        <w:rPr>
          <w:rFonts w:eastAsia="Calibri"/>
          <w:sz w:val="24"/>
          <w:szCs w:val="24"/>
          <w:lang w:eastAsia="en-US"/>
        </w:rPr>
        <w:t>у</w:t>
      </w:r>
      <w:r w:rsidRPr="00B22C36">
        <w:rPr>
          <w:rFonts w:eastAsia="Calibri"/>
          <w:sz w:val="24"/>
          <w:szCs w:val="24"/>
          <w:lang w:eastAsia="en-US"/>
        </w:rPr>
        <w:t xml:space="preserve"> третьей стороне для ос</w:t>
      </w:r>
      <w:r>
        <w:rPr>
          <w:rFonts w:eastAsia="Calibri"/>
          <w:sz w:val="24"/>
          <w:szCs w:val="24"/>
          <w:lang w:eastAsia="en-US"/>
        </w:rPr>
        <w:t>уществления вышеуказанных целей</w:t>
      </w:r>
      <w:r w:rsidRPr="00B22C36">
        <w:rPr>
          <w:rFonts w:eastAsia="Calibri"/>
          <w:sz w:val="24"/>
          <w:szCs w:val="24"/>
          <w:lang w:eastAsia="en-US"/>
        </w:rPr>
        <w:t xml:space="preserve"> персональных данных</w:t>
      </w:r>
      <w:r>
        <w:rPr>
          <w:rFonts w:eastAsia="Calibri"/>
          <w:sz w:val="24"/>
          <w:szCs w:val="24"/>
          <w:lang w:eastAsia="en-US"/>
        </w:rPr>
        <w:t xml:space="preserve">, указанных выше и содержащихся в представленных документах, </w:t>
      </w:r>
      <w:r w:rsidRPr="00B22C36">
        <w:rPr>
          <w:rFonts w:eastAsia="Calibri"/>
          <w:sz w:val="24"/>
          <w:szCs w:val="24"/>
          <w:lang w:eastAsia="en-US"/>
        </w:rPr>
        <w:t xml:space="preserve">то есть на совершение действий, предусмотренных </w:t>
      </w:r>
      <w:r w:rsidRPr="000526AC">
        <w:rPr>
          <w:rStyle w:val="ac"/>
          <w:rFonts w:eastAsia="Calibri"/>
          <w:sz w:val="24"/>
          <w:szCs w:val="24"/>
          <w:lang w:eastAsia="en-US"/>
        </w:rPr>
        <w:t>п. 3 ч. 1 ст. 3</w:t>
      </w:r>
      <w:r w:rsidRPr="000526AC">
        <w:rPr>
          <w:rFonts w:eastAsia="Calibri"/>
          <w:sz w:val="24"/>
          <w:szCs w:val="24"/>
          <w:lang w:eastAsia="en-US"/>
        </w:rPr>
        <w:t xml:space="preserve"> </w:t>
      </w:r>
      <w:r w:rsidRPr="00B22C36">
        <w:rPr>
          <w:rFonts w:eastAsia="Calibri"/>
          <w:sz w:val="24"/>
          <w:szCs w:val="24"/>
          <w:lang w:eastAsia="en-US"/>
        </w:rPr>
        <w:t>Федерального закона от 27.07.2006 № 152-ФЗ «О</w:t>
      </w:r>
      <w:r>
        <w:rPr>
          <w:rFonts w:eastAsia="Calibri"/>
          <w:sz w:val="24"/>
          <w:szCs w:val="24"/>
          <w:lang w:eastAsia="en-US"/>
        </w:rPr>
        <w:t> </w:t>
      </w:r>
      <w:r w:rsidRPr="00B22C36">
        <w:rPr>
          <w:rFonts w:eastAsia="Calibri"/>
          <w:sz w:val="24"/>
          <w:szCs w:val="24"/>
          <w:lang w:eastAsia="en-US"/>
        </w:rPr>
        <w:t>персональных данных».</w:t>
      </w:r>
      <w:proofErr w:type="gramEnd"/>
    </w:p>
    <w:p w:rsidR="0061440D" w:rsidRDefault="0061440D" w:rsidP="0061440D">
      <w:pPr>
        <w:autoSpaceDE w:val="0"/>
        <w:autoSpaceDN w:val="0"/>
        <w:adjustRightInd w:val="0"/>
        <w:ind w:firstLine="540"/>
        <w:jc w:val="both"/>
        <w:rPr>
          <w:rFonts w:eastAsia="Calibri"/>
          <w:sz w:val="24"/>
          <w:szCs w:val="24"/>
          <w:lang w:eastAsia="en-US"/>
        </w:rPr>
      </w:pPr>
      <w:r>
        <w:rPr>
          <w:sz w:val="28"/>
          <w:szCs w:val="28"/>
        </w:rPr>
        <w:t xml:space="preserve">  </w:t>
      </w:r>
      <w:r>
        <w:rPr>
          <w:sz w:val="28"/>
          <w:szCs w:val="28"/>
        </w:rPr>
        <w:tab/>
      </w:r>
      <w:r>
        <w:rPr>
          <w:sz w:val="28"/>
          <w:szCs w:val="28"/>
        </w:rPr>
        <w:tab/>
      </w:r>
    </w:p>
    <w:p w:rsidR="00D16197" w:rsidRDefault="00D16197" w:rsidP="004E1A6B">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p>
    <w:p w:rsidR="00D16197" w:rsidRDefault="00D16197" w:rsidP="004E1A6B">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p>
    <w:p w:rsidR="00D16197" w:rsidRDefault="00D16197" w:rsidP="004E1A6B">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p>
    <w:p w:rsidR="00D16197" w:rsidRDefault="00D16197" w:rsidP="004E1A6B">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p>
    <w:p w:rsidR="00D16197" w:rsidRDefault="00D16197" w:rsidP="004E1A6B">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p>
    <w:p w:rsidR="00D16197" w:rsidRDefault="00D16197" w:rsidP="004E1A6B">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p>
    <w:p w:rsidR="004A3532" w:rsidRDefault="004A3532" w:rsidP="004E1A6B">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p>
    <w:p w:rsidR="004A3532" w:rsidRDefault="004A3532" w:rsidP="004E1A6B">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p>
    <w:p w:rsidR="004A3532" w:rsidRDefault="004A3532" w:rsidP="004E1A6B">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p>
    <w:p w:rsidR="004A3532" w:rsidRDefault="004A3532" w:rsidP="004E1A6B">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p>
    <w:p w:rsidR="004A3532" w:rsidRDefault="004A3532" w:rsidP="004E1A6B">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p>
    <w:p w:rsidR="004A3532" w:rsidRDefault="004A3532" w:rsidP="004E1A6B">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p>
    <w:p w:rsidR="004A3532" w:rsidRDefault="004A3532" w:rsidP="004E1A6B">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p>
    <w:p w:rsidR="004A3532" w:rsidRDefault="004A3532" w:rsidP="004E1A6B">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p>
    <w:p w:rsidR="004A3532" w:rsidRDefault="004A3532" w:rsidP="004E1A6B">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p>
    <w:p w:rsidR="004A3532" w:rsidRDefault="004A3532" w:rsidP="004E1A6B">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p>
    <w:p w:rsidR="004A3532" w:rsidRDefault="004A3532" w:rsidP="004E1A6B">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p>
    <w:p w:rsidR="004A3532" w:rsidRDefault="004A3532" w:rsidP="004E1A6B">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p>
    <w:p w:rsidR="00197D3F" w:rsidRPr="003518B7" w:rsidRDefault="00197D3F" w:rsidP="004E1A6B">
      <w:pPr>
        <w:autoSpaceDE w:val="0"/>
        <w:autoSpaceDN w:val="0"/>
        <w:adjustRightInd w:val="0"/>
        <w:ind w:firstLine="540"/>
        <w:jc w:val="right"/>
        <w:rPr>
          <w:bCs/>
          <w:color w:val="FF0000"/>
          <w:sz w:val="28"/>
          <w:szCs w:val="28"/>
          <w14:shadow w14:blurRad="50800" w14:dist="38100" w14:dir="2700000" w14:sx="100000" w14:sy="100000" w14:kx="0" w14:ky="0" w14:algn="tl">
            <w14:srgbClr w14:val="000000">
              <w14:alpha w14:val="60000"/>
            </w14:srgbClr>
          </w14:shadow>
        </w:rPr>
      </w:pPr>
    </w:p>
    <w:p w:rsidR="0061440D" w:rsidRDefault="0061440D" w:rsidP="002B6B03">
      <w:pPr>
        <w:rPr>
          <w:color w:val="FF0000"/>
          <w:sz w:val="28"/>
          <w:szCs w:val="28"/>
        </w:rPr>
      </w:pPr>
    </w:p>
    <w:p w:rsidR="0061440D" w:rsidRDefault="0061440D" w:rsidP="002B6B03">
      <w:pPr>
        <w:rPr>
          <w:color w:val="FF0000"/>
          <w:sz w:val="28"/>
          <w:szCs w:val="28"/>
        </w:rPr>
      </w:pPr>
    </w:p>
    <w:p w:rsidR="0061440D" w:rsidRDefault="0061440D" w:rsidP="002B6B03">
      <w:pPr>
        <w:rPr>
          <w:color w:val="FF0000"/>
          <w:sz w:val="28"/>
          <w:szCs w:val="28"/>
        </w:rPr>
      </w:pPr>
    </w:p>
    <w:p w:rsidR="0061440D" w:rsidRDefault="0061440D" w:rsidP="002B6B03">
      <w:pPr>
        <w:rPr>
          <w:color w:val="FF0000"/>
          <w:sz w:val="28"/>
          <w:szCs w:val="28"/>
        </w:rPr>
      </w:pPr>
    </w:p>
    <w:p w:rsidR="0061440D" w:rsidRDefault="0061440D" w:rsidP="002B6B03">
      <w:pPr>
        <w:rPr>
          <w:color w:val="FF0000"/>
          <w:sz w:val="28"/>
          <w:szCs w:val="28"/>
        </w:rPr>
      </w:pPr>
    </w:p>
    <w:p w:rsidR="00E7150B" w:rsidRPr="003518B7" w:rsidRDefault="002B6B03" w:rsidP="002B6B03">
      <w:pPr>
        <w:rPr>
          <w:color w:val="FF0000"/>
          <w:sz w:val="28"/>
          <w:szCs w:val="28"/>
        </w:rPr>
      </w:pPr>
      <w:r w:rsidRPr="003518B7">
        <w:rPr>
          <w:color w:val="FF0000"/>
          <w:sz w:val="28"/>
          <w:szCs w:val="28"/>
        </w:rPr>
        <w:t xml:space="preserve">                                   </w:t>
      </w:r>
    </w:p>
    <w:p w:rsidR="00E7150B" w:rsidRDefault="00E7150B" w:rsidP="002B6B03">
      <w:pPr>
        <w:rPr>
          <w:sz w:val="28"/>
          <w:szCs w:val="28"/>
        </w:rPr>
      </w:pPr>
      <w:r>
        <w:rPr>
          <w:sz w:val="28"/>
          <w:szCs w:val="28"/>
        </w:rPr>
        <w:t xml:space="preserve">               </w:t>
      </w:r>
    </w:p>
    <w:p w:rsidR="00C37A64" w:rsidRDefault="002B6B03" w:rsidP="00C37A64">
      <w:pPr>
        <w:jc w:val="right"/>
        <w:rPr>
          <w:bCs/>
          <w:sz w:val="28"/>
          <w:szCs w:val="28"/>
          <w14:shadow w14:blurRad="50800" w14:dist="38100" w14:dir="2700000" w14:sx="100000" w14:sy="100000" w14:kx="0" w14:ky="0" w14:algn="tl">
            <w14:srgbClr w14:val="000000">
              <w14:alpha w14:val="60000"/>
            </w14:srgbClr>
          </w14:shadow>
        </w:rPr>
      </w:pPr>
      <w:r>
        <w:rPr>
          <w:sz w:val="28"/>
          <w:szCs w:val="28"/>
        </w:rPr>
        <w:lastRenderedPageBreak/>
        <w:t xml:space="preserve"> </w:t>
      </w:r>
      <w:r w:rsidR="00E7150B">
        <w:rPr>
          <w:sz w:val="28"/>
          <w:szCs w:val="28"/>
        </w:rPr>
        <w:t xml:space="preserve">                     </w:t>
      </w:r>
      <w:r>
        <w:rPr>
          <w:sz w:val="28"/>
          <w:szCs w:val="28"/>
        </w:rPr>
        <w:t xml:space="preserve"> </w:t>
      </w:r>
      <w:r w:rsidR="007F144A" w:rsidRPr="00E66E6A">
        <w:rPr>
          <w:bCs/>
          <w:sz w:val="28"/>
          <w:szCs w:val="28"/>
          <w14:shadow w14:blurRad="50800" w14:dist="38100" w14:dir="2700000" w14:sx="100000" w14:sy="100000" w14:kx="0" w14:ky="0" w14:algn="tl">
            <w14:srgbClr w14:val="000000">
              <w14:alpha w14:val="60000"/>
            </w14:srgbClr>
          </w14:shadow>
        </w:rPr>
        <w:t>Приложе</w:t>
      </w:r>
      <w:r w:rsidR="00E66E6A" w:rsidRPr="00E66E6A">
        <w:rPr>
          <w:bCs/>
          <w:sz w:val="28"/>
          <w:szCs w:val="28"/>
          <w14:shadow w14:blurRad="50800" w14:dist="38100" w14:dir="2700000" w14:sx="100000" w14:sy="100000" w14:kx="0" w14:ky="0" w14:algn="tl">
            <w14:srgbClr w14:val="000000">
              <w14:alpha w14:val="60000"/>
            </w14:srgbClr>
          </w14:shadow>
        </w:rPr>
        <w:t>н</w:t>
      </w:r>
      <w:r w:rsidR="007F144A" w:rsidRPr="00E66E6A">
        <w:rPr>
          <w:bCs/>
          <w:sz w:val="28"/>
          <w:szCs w:val="28"/>
          <w14:shadow w14:blurRad="50800" w14:dist="38100" w14:dir="2700000" w14:sx="100000" w14:sy="100000" w14:kx="0" w14:ky="0" w14:algn="tl">
            <w14:srgbClr w14:val="000000">
              <w14:alpha w14:val="60000"/>
            </w14:srgbClr>
          </w14:shadow>
        </w:rPr>
        <w:t xml:space="preserve">ие </w:t>
      </w:r>
      <w:r w:rsidR="004E1A6B">
        <w:rPr>
          <w:bCs/>
          <w:sz w:val="28"/>
          <w:szCs w:val="28"/>
          <w14:shadow w14:blurRad="50800" w14:dist="38100" w14:dir="2700000" w14:sx="100000" w14:sy="100000" w14:kx="0" w14:ky="0" w14:algn="tl">
            <w14:srgbClr w14:val="000000">
              <w14:alpha w14:val="60000"/>
            </w14:srgbClr>
          </w14:shadow>
        </w:rPr>
        <w:t>2</w:t>
      </w:r>
      <w:r w:rsidR="007F144A" w:rsidRPr="00E66E6A">
        <w:rPr>
          <w:bCs/>
          <w:sz w:val="28"/>
          <w:szCs w:val="28"/>
          <w14:shadow w14:blurRad="50800" w14:dist="38100" w14:dir="2700000" w14:sx="100000" w14:sy="100000" w14:kx="0" w14:ky="0" w14:algn="tl">
            <w14:srgbClr w14:val="000000">
              <w14:alpha w14:val="60000"/>
            </w14:srgbClr>
          </w14:shadow>
        </w:rPr>
        <w:t xml:space="preserve"> к Документации</w:t>
      </w:r>
      <w:r w:rsidR="00E7150B">
        <w:rPr>
          <w:bCs/>
          <w:sz w:val="28"/>
          <w:szCs w:val="28"/>
          <w14:shadow w14:blurRad="50800" w14:dist="38100" w14:dir="2700000" w14:sx="100000" w14:sy="100000" w14:kx="0" w14:ky="0" w14:algn="tl">
            <w14:srgbClr w14:val="000000">
              <w14:alpha w14:val="60000"/>
            </w14:srgbClr>
          </w14:shadow>
        </w:rPr>
        <w:t xml:space="preserve"> </w:t>
      </w:r>
    </w:p>
    <w:p w:rsidR="007B1D61" w:rsidRDefault="00E66E6A" w:rsidP="00C37A64">
      <w:pPr>
        <w:jc w:val="right"/>
        <w:rPr>
          <w:bCs/>
          <w:sz w:val="28"/>
          <w:szCs w:val="28"/>
          <w14:shadow w14:blurRad="50800" w14:dist="38100" w14:dir="2700000" w14:sx="100000" w14:sy="100000" w14:kx="0" w14:ky="0" w14:algn="tl">
            <w14:srgbClr w14:val="000000">
              <w14:alpha w14:val="60000"/>
            </w14:srgbClr>
          </w14:shadow>
        </w:rPr>
      </w:pPr>
      <w:r w:rsidRPr="00E66E6A">
        <w:rPr>
          <w:bCs/>
          <w:sz w:val="28"/>
          <w:szCs w:val="28"/>
          <w14:shadow w14:blurRad="50800" w14:dist="38100" w14:dir="2700000" w14:sx="100000" w14:sy="100000" w14:kx="0" w14:ky="0" w14:algn="tl">
            <w14:srgbClr w14:val="000000">
              <w14:alpha w14:val="60000"/>
            </w14:srgbClr>
          </w14:shadow>
        </w:rPr>
        <w:t xml:space="preserve"> об аукционе в электронной форме</w:t>
      </w:r>
    </w:p>
    <w:p w:rsidR="00DF267E" w:rsidRDefault="0061440D" w:rsidP="00E66E6A">
      <w:pPr>
        <w:autoSpaceDE w:val="0"/>
        <w:autoSpaceDN w:val="0"/>
        <w:adjustRightInd w:val="0"/>
        <w:ind w:firstLine="540"/>
        <w:jc w:val="right"/>
        <w:rPr>
          <w:rFonts w:eastAsiaTheme="minorHAnsi"/>
          <w:bCs/>
          <w:sz w:val="28"/>
          <w:szCs w:val="28"/>
          <w:lang w:eastAsia="en-US" w:bidi="ne-NP"/>
        </w:rPr>
      </w:pPr>
      <w:r>
        <w:rPr>
          <w:noProof/>
        </w:rPr>
        <w:drawing>
          <wp:inline distT="0" distB="0" distL="0" distR="0" wp14:anchorId="766C597C" wp14:editId="35B1F0B2">
            <wp:extent cx="6095365" cy="8618220"/>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6095365" cy="8618220"/>
                    </a:xfrm>
                    <a:prstGeom prst="rect">
                      <a:avLst/>
                    </a:prstGeom>
                  </pic:spPr>
                </pic:pic>
              </a:graphicData>
            </a:graphic>
          </wp:inline>
        </w:drawing>
      </w:r>
    </w:p>
    <w:p w:rsidR="009972FE" w:rsidRDefault="0061440D" w:rsidP="00E66E6A">
      <w:pPr>
        <w:autoSpaceDE w:val="0"/>
        <w:autoSpaceDN w:val="0"/>
        <w:adjustRightInd w:val="0"/>
        <w:ind w:firstLine="540"/>
        <w:jc w:val="right"/>
        <w:rPr>
          <w:rFonts w:eastAsiaTheme="minorHAnsi"/>
          <w:bCs/>
          <w:sz w:val="28"/>
          <w:szCs w:val="28"/>
          <w:lang w:eastAsia="en-US" w:bidi="ne-NP"/>
        </w:rPr>
      </w:pPr>
      <w:r>
        <w:rPr>
          <w:noProof/>
        </w:rPr>
        <w:lastRenderedPageBreak/>
        <w:drawing>
          <wp:inline distT="0" distB="0" distL="0" distR="0" wp14:anchorId="38A0D168" wp14:editId="0C8E46AB">
            <wp:extent cx="6350509" cy="8978967"/>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6349777" cy="8977932"/>
                    </a:xfrm>
                    <a:prstGeom prst="rect">
                      <a:avLst/>
                    </a:prstGeom>
                  </pic:spPr>
                </pic:pic>
              </a:graphicData>
            </a:graphic>
          </wp:inline>
        </w:drawing>
      </w:r>
    </w:p>
    <w:p w:rsidR="006313FB" w:rsidRDefault="006313FB" w:rsidP="00E66E6A">
      <w:pPr>
        <w:autoSpaceDE w:val="0"/>
        <w:autoSpaceDN w:val="0"/>
        <w:adjustRightInd w:val="0"/>
        <w:ind w:firstLine="540"/>
        <w:jc w:val="right"/>
        <w:rPr>
          <w:rFonts w:eastAsiaTheme="minorHAnsi"/>
          <w:bCs/>
          <w:sz w:val="28"/>
          <w:szCs w:val="28"/>
          <w:lang w:eastAsia="en-US" w:bidi="ne-NP"/>
        </w:rPr>
      </w:pPr>
      <w:r>
        <w:rPr>
          <w:noProof/>
        </w:rPr>
        <w:lastRenderedPageBreak/>
        <w:drawing>
          <wp:inline distT="0" distB="0" distL="0" distR="0" wp14:anchorId="139E809B" wp14:editId="42B87C9F">
            <wp:extent cx="6437974" cy="9102634"/>
            <wp:effectExtent l="0" t="0" r="1270" b="381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6437232" cy="9101584"/>
                    </a:xfrm>
                    <a:prstGeom prst="rect">
                      <a:avLst/>
                    </a:prstGeom>
                  </pic:spPr>
                </pic:pic>
              </a:graphicData>
            </a:graphic>
          </wp:inline>
        </w:drawing>
      </w:r>
    </w:p>
    <w:p w:rsidR="009972FE" w:rsidRDefault="009972FE" w:rsidP="00E66E6A">
      <w:pPr>
        <w:autoSpaceDE w:val="0"/>
        <w:autoSpaceDN w:val="0"/>
        <w:adjustRightInd w:val="0"/>
        <w:ind w:firstLine="540"/>
        <w:jc w:val="right"/>
        <w:rPr>
          <w:rFonts w:eastAsiaTheme="minorHAnsi"/>
          <w:bCs/>
          <w:sz w:val="28"/>
          <w:szCs w:val="28"/>
          <w:lang w:eastAsia="en-US" w:bidi="ne-NP"/>
        </w:rPr>
      </w:pPr>
    </w:p>
    <w:p w:rsidR="009972FE" w:rsidRDefault="009972FE" w:rsidP="00E66E6A">
      <w:pPr>
        <w:autoSpaceDE w:val="0"/>
        <w:autoSpaceDN w:val="0"/>
        <w:adjustRightInd w:val="0"/>
        <w:ind w:firstLine="540"/>
        <w:jc w:val="right"/>
        <w:rPr>
          <w:rFonts w:eastAsiaTheme="minorHAnsi"/>
          <w:bCs/>
          <w:sz w:val="28"/>
          <w:szCs w:val="28"/>
          <w:lang w:eastAsia="en-US" w:bidi="ne-NP"/>
        </w:rPr>
      </w:pPr>
    </w:p>
    <w:p w:rsidR="004E1A6B" w:rsidRPr="00E66E6A" w:rsidRDefault="004E1A6B" w:rsidP="004E1A6B">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r w:rsidRPr="00E66E6A">
        <w:rPr>
          <w:bCs/>
          <w:sz w:val="28"/>
          <w:szCs w:val="28"/>
          <w14:shadow w14:blurRad="50800" w14:dist="38100" w14:dir="2700000" w14:sx="100000" w14:sy="100000" w14:kx="0" w14:ky="0" w14:algn="tl">
            <w14:srgbClr w14:val="000000">
              <w14:alpha w14:val="60000"/>
            </w14:srgbClr>
          </w14:shadow>
        </w:rPr>
        <w:lastRenderedPageBreak/>
        <w:t xml:space="preserve">Приложение </w:t>
      </w:r>
      <w:r>
        <w:rPr>
          <w:bCs/>
          <w:sz w:val="28"/>
          <w:szCs w:val="28"/>
          <w14:shadow w14:blurRad="50800" w14:dist="38100" w14:dir="2700000" w14:sx="100000" w14:sy="100000" w14:kx="0" w14:ky="0" w14:algn="tl">
            <w14:srgbClr w14:val="000000">
              <w14:alpha w14:val="60000"/>
            </w14:srgbClr>
          </w14:shadow>
        </w:rPr>
        <w:t>3</w:t>
      </w:r>
      <w:r w:rsidRPr="00E66E6A">
        <w:rPr>
          <w:bCs/>
          <w:sz w:val="28"/>
          <w:szCs w:val="28"/>
          <w14:shadow w14:blurRad="50800" w14:dist="38100" w14:dir="2700000" w14:sx="100000" w14:sy="100000" w14:kx="0" w14:ky="0" w14:algn="tl">
            <w14:srgbClr w14:val="000000">
              <w14:alpha w14:val="60000"/>
            </w14:srgbClr>
          </w14:shadow>
        </w:rPr>
        <w:t xml:space="preserve"> к Документации</w:t>
      </w:r>
    </w:p>
    <w:p w:rsidR="004E1A6B" w:rsidRDefault="004E1A6B" w:rsidP="004E1A6B">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r w:rsidRPr="00E66E6A">
        <w:rPr>
          <w:bCs/>
          <w:sz w:val="28"/>
          <w:szCs w:val="28"/>
          <w14:shadow w14:blurRad="50800" w14:dist="38100" w14:dir="2700000" w14:sx="100000" w14:sy="100000" w14:kx="0" w14:ky="0" w14:algn="tl">
            <w14:srgbClr w14:val="000000">
              <w14:alpha w14:val="60000"/>
            </w14:srgbClr>
          </w14:shadow>
        </w:rPr>
        <w:t xml:space="preserve"> об аукционе в электронной форме</w:t>
      </w:r>
    </w:p>
    <w:p w:rsidR="0061440D" w:rsidRPr="00810E34" w:rsidRDefault="0061440D" w:rsidP="0061440D">
      <w:pPr>
        <w:pStyle w:val="32"/>
        <w:rPr>
          <w:b w:val="0"/>
          <w:szCs w:val="26"/>
        </w:rPr>
      </w:pPr>
      <w:r w:rsidRPr="00810E34">
        <w:rPr>
          <w:b w:val="0"/>
          <w:szCs w:val="26"/>
        </w:rPr>
        <w:t>ДОГОВОР АРЕНДЫ   № ____________</w:t>
      </w:r>
    </w:p>
    <w:p w:rsidR="0061440D" w:rsidRPr="00810E34" w:rsidRDefault="0061440D" w:rsidP="0061440D">
      <w:pPr>
        <w:widowControl w:val="0"/>
        <w:jc w:val="center"/>
        <w:rPr>
          <w:i/>
          <w:snapToGrid w:val="0"/>
          <w:sz w:val="26"/>
          <w:szCs w:val="26"/>
        </w:rPr>
      </w:pPr>
      <w:r w:rsidRPr="00810E34">
        <w:rPr>
          <w:b/>
          <w:snapToGrid w:val="0"/>
          <w:sz w:val="26"/>
          <w:szCs w:val="26"/>
        </w:rPr>
        <w:tab/>
      </w:r>
      <w:r w:rsidRPr="00810E34">
        <w:rPr>
          <w:b/>
          <w:snapToGrid w:val="0"/>
          <w:sz w:val="26"/>
          <w:szCs w:val="26"/>
        </w:rPr>
        <w:tab/>
      </w:r>
      <w:r w:rsidRPr="00810E34">
        <w:rPr>
          <w:b/>
          <w:snapToGrid w:val="0"/>
          <w:sz w:val="26"/>
          <w:szCs w:val="26"/>
        </w:rPr>
        <w:tab/>
        <w:t xml:space="preserve">                                                  </w:t>
      </w:r>
    </w:p>
    <w:p w:rsidR="0061440D" w:rsidRPr="00810E34" w:rsidRDefault="0061440D" w:rsidP="0061440D">
      <w:pPr>
        <w:widowControl w:val="0"/>
        <w:jc w:val="both"/>
        <w:rPr>
          <w:snapToGrid w:val="0"/>
          <w:sz w:val="26"/>
          <w:szCs w:val="26"/>
        </w:rPr>
      </w:pPr>
      <w:r w:rsidRPr="00810E34">
        <w:rPr>
          <w:snapToGrid w:val="0"/>
          <w:sz w:val="26"/>
          <w:szCs w:val="26"/>
        </w:rPr>
        <w:t>г. Иваново</w:t>
      </w:r>
      <w:r w:rsidRPr="00810E34">
        <w:rPr>
          <w:b/>
          <w:snapToGrid w:val="0"/>
          <w:sz w:val="26"/>
          <w:szCs w:val="26"/>
        </w:rPr>
        <w:t xml:space="preserve">    </w:t>
      </w:r>
      <w:r w:rsidRPr="00810E34">
        <w:rPr>
          <w:b/>
          <w:snapToGrid w:val="0"/>
          <w:sz w:val="26"/>
          <w:szCs w:val="26"/>
        </w:rPr>
        <w:tab/>
      </w:r>
      <w:r w:rsidRPr="00810E34">
        <w:rPr>
          <w:b/>
          <w:snapToGrid w:val="0"/>
          <w:sz w:val="26"/>
          <w:szCs w:val="26"/>
        </w:rPr>
        <w:tab/>
      </w:r>
      <w:r w:rsidRPr="00810E34">
        <w:rPr>
          <w:b/>
          <w:snapToGrid w:val="0"/>
          <w:sz w:val="26"/>
          <w:szCs w:val="26"/>
        </w:rPr>
        <w:tab/>
        <w:t xml:space="preserve">                                                            </w:t>
      </w:r>
      <w:r w:rsidRPr="00810E34">
        <w:rPr>
          <w:snapToGrid w:val="0"/>
          <w:sz w:val="26"/>
          <w:szCs w:val="26"/>
        </w:rPr>
        <w:t>«___»_________2026 г.</w:t>
      </w:r>
    </w:p>
    <w:p w:rsidR="0061440D" w:rsidRPr="00810E34" w:rsidRDefault="0061440D" w:rsidP="0061440D">
      <w:pPr>
        <w:widowControl w:val="0"/>
        <w:jc w:val="both"/>
        <w:rPr>
          <w:snapToGrid w:val="0"/>
          <w:sz w:val="26"/>
          <w:szCs w:val="26"/>
        </w:rPr>
      </w:pPr>
      <w:r w:rsidRPr="00810E34">
        <w:rPr>
          <w:snapToGrid w:val="0"/>
          <w:sz w:val="26"/>
          <w:szCs w:val="26"/>
        </w:rPr>
        <w:t xml:space="preserve"> </w:t>
      </w:r>
      <w:r w:rsidRPr="00810E34">
        <w:rPr>
          <w:snapToGrid w:val="0"/>
          <w:sz w:val="26"/>
          <w:szCs w:val="26"/>
        </w:rPr>
        <w:tab/>
      </w:r>
      <w:r w:rsidRPr="00810E34">
        <w:rPr>
          <w:snapToGrid w:val="0"/>
          <w:sz w:val="26"/>
          <w:szCs w:val="26"/>
        </w:rPr>
        <w:tab/>
      </w:r>
      <w:r w:rsidRPr="00810E34">
        <w:rPr>
          <w:snapToGrid w:val="0"/>
          <w:sz w:val="26"/>
          <w:szCs w:val="26"/>
        </w:rPr>
        <w:tab/>
      </w:r>
    </w:p>
    <w:p w:rsidR="0061440D" w:rsidRDefault="0061440D" w:rsidP="0061440D">
      <w:pPr>
        <w:autoSpaceDE w:val="0"/>
        <w:autoSpaceDN w:val="0"/>
        <w:adjustRightInd w:val="0"/>
        <w:ind w:firstLine="708"/>
        <w:jc w:val="both"/>
        <w:rPr>
          <w:sz w:val="26"/>
          <w:szCs w:val="26"/>
        </w:rPr>
      </w:pPr>
      <w:proofErr w:type="gramStart"/>
      <w:r w:rsidRPr="00EE786A">
        <w:rPr>
          <w:sz w:val="26"/>
          <w:szCs w:val="26"/>
        </w:rPr>
        <w:t xml:space="preserve">Департамент дорожного хозяйства и транспорта Ивановской области, </w:t>
      </w:r>
      <w:r w:rsidRPr="00EE786A">
        <w:rPr>
          <w:color w:val="0D0D0D"/>
          <w:sz w:val="26"/>
          <w:szCs w:val="26"/>
        </w:rPr>
        <w:t>в лице заместителя директора Департамента Максимова Сергея Юрьевича, действующего на основании Положения о Департаменте, утвержденного постановлением Правительства Ивановской области от 19.12.2014 № 562-п, и распоряжения Департамента дорожного хозяйства и транспорта Ивановской области от 22.07.2026 № 57 «О возложении полномочий»,</w:t>
      </w:r>
      <w:r w:rsidRPr="00EE786A">
        <w:rPr>
          <w:sz w:val="26"/>
          <w:szCs w:val="26"/>
        </w:rPr>
        <w:t xml:space="preserve"> именуемый в дальнейшем</w:t>
      </w:r>
      <w:r w:rsidRPr="00810E34">
        <w:rPr>
          <w:sz w:val="26"/>
          <w:szCs w:val="26"/>
        </w:rPr>
        <w:t xml:space="preserve"> </w:t>
      </w:r>
      <w:r w:rsidRPr="00810E34">
        <w:rPr>
          <w:b/>
          <w:sz w:val="26"/>
          <w:szCs w:val="26"/>
        </w:rPr>
        <w:t>Арендодатель</w:t>
      </w:r>
      <w:r w:rsidRPr="00810E34">
        <w:rPr>
          <w:sz w:val="26"/>
          <w:szCs w:val="26"/>
        </w:rPr>
        <w:t xml:space="preserve">, с одной стороны, </w:t>
      </w:r>
      <w:r>
        <w:rPr>
          <w:sz w:val="26"/>
          <w:szCs w:val="26"/>
        </w:rPr>
        <w:t>и___________________________________________________________________________</w:t>
      </w:r>
      <w:r>
        <w:rPr>
          <w:sz w:val="26"/>
          <w:szCs w:val="26"/>
        </w:rPr>
        <w:softHyphen/>
        <w:t>___________________________________________________________________________, в</w:t>
      </w:r>
      <w:r>
        <w:rPr>
          <w:sz w:val="26"/>
          <w:szCs w:val="26"/>
        </w:rPr>
        <w:br/>
        <w:t>лице ________________________________________________________, действующего на основании Устава, именуемый в</w:t>
      </w:r>
      <w:proofErr w:type="gramEnd"/>
      <w:r>
        <w:rPr>
          <w:sz w:val="26"/>
          <w:szCs w:val="26"/>
        </w:rPr>
        <w:t xml:space="preserve"> </w:t>
      </w:r>
      <w:proofErr w:type="gramStart"/>
      <w:r>
        <w:rPr>
          <w:sz w:val="26"/>
          <w:szCs w:val="26"/>
        </w:rPr>
        <w:t xml:space="preserve">дальнейшем </w:t>
      </w:r>
      <w:r>
        <w:rPr>
          <w:b/>
          <w:sz w:val="26"/>
          <w:szCs w:val="26"/>
        </w:rPr>
        <w:t>Арендатор</w:t>
      </w:r>
      <w:r>
        <w:rPr>
          <w:sz w:val="26"/>
          <w:szCs w:val="26"/>
        </w:rPr>
        <w:t xml:space="preserve"> с другой стороны, при совместном упоминании «Стороны», в соответствии с протоколом заседания Комиссии по организации и проведению аукциона на право заключения договора аренды имущества Ивановской области, находящегося на балансе Департамента дорожного хозяйства и транспорта Ивановской области от ___________  № ___  заключили настоящий договор (далее по тексту  - «Договор») о нижеследующем: </w:t>
      </w:r>
      <w:proofErr w:type="gramEnd"/>
    </w:p>
    <w:p w:rsidR="0061440D" w:rsidRPr="00810E34" w:rsidRDefault="0061440D" w:rsidP="0061440D">
      <w:pPr>
        <w:autoSpaceDE w:val="0"/>
        <w:autoSpaceDN w:val="0"/>
        <w:adjustRightInd w:val="0"/>
        <w:ind w:firstLine="708"/>
        <w:jc w:val="both"/>
        <w:rPr>
          <w:sz w:val="26"/>
          <w:szCs w:val="26"/>
        </w:rPr>
      </w:pPr>
    </w:p>
    <w:p w:rsidR="0061440D" w:rsidRPr="00810E34" w:rsidRDefault="0061440D" w:rsidP="0061440D">
      <w:pPr>
        <w:widowControl w:val="0"/>
        <w:jc w:val="center"/>
        <w:rPr>
          <w:b/>
          <w:snapToGrid w:val="0"/>
          <w:sz w:val="26"/>
          <w:szCs w:val="26"/>
        </w:rPr>
      </w:pPr>
      <w:r w:rsidRPr="00810E34">
        <w:rPr>
          <w:b/>
          <w:snapToGrid w:val="0"/>
          <w:sz w:val="26"/>
          <w:szCs w:val="26"/>
        </w:rPr>
        <w:t>1. Предмет договора.</w:t>
      </w:r>
    </w:p>
    <w:p w:rsidR="0061440D" w:rsidRPr="00810E34" w:rsidRDefault="0061440D" w:rsidP="0061440D">
      <w:pPr>
        <w:widowControl w:val="0"/>
        <w:jc w:val="center"/>
        <w:rPr>
          <w:b/>
          <w:snapToGrid w:val="0"/>
          <w:sz w:val="26"/>
          <w:szCs w:val="26"/>
        </w:rPr>
      </w:pPr>
    </w:p>
    <w:p w:rsidR="0061440D" w:rsidRPr="00810E34" w:rsidRDefault="0061440D" w:rsidP="0061440D">
      <w:pPr>
        <w:ind w:firstLine="360"/>
        <w:jc w:val="both"/>
        <w:rPr>
          <w:i/>
          <w:color w:val="000000"/>
          <w:sz w:val="26"/>
          <w:szCs w:val="26"/>
        </w:rPr>
      </w:pPr>
      <w:r w:rsidRPr="00810E34">
        <w:rPr>
          <w:color w:val="000000"/>
          <w:sz w:val="26"/>
          <w:szCs w:val="26"/>
        </w:rPr>
        <w:t xml:space="preserve">1.1. </w:t>
      </w:r>
      <w:proofErr w:type="gramStart"/>
      <w:r w:rsidRPr="00810E34">
        <w:rPr>
          <w:color w:val="000000"/>
          <w:sz w:val="26"/>
          <w:szCs w:val="26"/>
        </w:rPr>
        <w:t>Арендодатель сдает, а Арендатор принимает в аренду имущество Ивановской области (транспортное средство), указанное в Приложение № 1 к Договору</w:t>
      </w:r>
      <w:r w:rsidRPr="00810E34">
        <w:rPr>
          <w:i/>
          <w:color w:val="000000"/>
          <w:sz w:val="26"/>
          <w:szCs w:val="26"/>
        </w:rPr>
        <w:t xml:space="preserve">, в целях осуществления регулярных перевозок пассажиров и багажа по муниципальным маршрутам городского округа Иваново и межмуниципальным маршрутам, начальные и конечные остановочные пункты которых находятся на территории Ивановской городской агломерации, </w:t>
      </w:r>
      <w:r w:rsidRPr="00810E34">
        <w:rPr>
          <w:snapToGrid w:val="0"/>
          <w:color w:val="000000"/>
          <w:sz w:val="26"/>
          <w:szCs w:val="26"/>
        </w:rPr>
        <w:t>на условиях, предусмотренных настоящим Договором.</w:t>
      </w:r>
      <w:proofErr w:type="gramEnd"/>
    </w:p>
    <w:p w:rsidR="0061440D" w:rsidRPr="00810E34" w:rsidRDefault="0061440D" w:rsidP="0061440D">
      <w:pPr>
        <w:widowControl w:val="0"/>
        <w:ind w:firstLine="360"/>
        <w:jc w:val="both"/>
        <w:rPr>
          <w:snapToGrid w:val="0"/>
          <w:sz w:val="26"/>
          <w:szCs w:val="26"/>
        </w:rPr>
      </w:pPr>
      <w:r w:rsidRPr="00810E34">
        <w:rPr>
          <w:snapToGrid w:val="0"/>
          <w:sz w:val="26"/>
          <w:szCs w:val="26"/>
        </w:rPr>
        <w:t xml:space="preserve"> 1.2. Срок аренды с___________________ на 1 (один) год.  </w:t>
      </w:r>
    </w:p>
    <w:p w:rsidR="0061440D" w:rsidRPr="00810E34" w:rsidRDefault="0061440D" w:rsidP="0061440D">
      <w:pPr>
        <w:widowControl w:val="0"/>
        <w:ind w:firstLine="426"/>
        <w:jc w:val="both"/>
        <w:rPr>
          <w:snapToGrid w:val="0"/>
          <w:sz w:val="26"/>
          <w:szCs w:val="26"/>
        </w:rPr>
      </w:pPr>
      <w:r w:rsidRPr="00810E34">
        <w:rPr>
          <w:snapToGrid w:val="0"/>
          <w:sz w:val="26"/>
          <w:szCs w:val="26"/>
        </w:rPr>
        <w:t xml:space="preserve">1.3. Передача имущества и документации, необходимой для эксплуатации в целях, указанных в п. 1.1 Договора, оформляется актом приема - передачи, который   составляется и подписывается Сторонами в трех экземплярах (по одному для каждой из сторон, один – для Департамента управления имуществом Ивановской области) в срок не позднее 10 календарных дней </w:t>
      </w:r>
      <w:proofErr w:type="gramStart"/>
      <w:r w:rsidRPr="00810E34">
        <w:rPr>
          <w:snapToGrid w:val="0"/>
          <w:sz w:val="26"/>
          <w:szCs w:val="26"/>
        </w:rPr>
        <w:t>с даты подписания</w:t>
      </w:r>
      <w:proofErr w:type="gramEnd"/>
      <w:r w:rsidRPr="00810E34">
        <w:rPr>
          <w:snapToGrid w:val="0"/>
          <w:sz w:val="26"/>
          <w:szCs w:val="26"/>
        </w:rPr>
        <w:t xml:space="preserve"> Договора. </w:t>
      </w:r>
    </w:p>
    <w:p w:rsidR="0061440D" w:rsidRPr="00810E34" w:rsidRDefault="0061440D" w:rsidP="0061440D">
      <w:pPr>
        <w:widowControl w:val="0"/>
        <w:ind w:firstLine="426"/>
        <w:jc w:val="both"/>
        <w:rPr>
          <w:snapToGrid w:val="0"/>
          <w:sz w:val="26"/>
          <w:szCs w:val="26"/>
        </w:rPr>
      </w:pPr>
      <w:r w:rsidRPr="00810E34">
        <w:rPr>
          <w:snapToGrid w:val="0"/>
          <w:sz w:val="26"/>
          <w:szCs w:val="26"/>
        </w:rPr>
        <w:t xml:space="preserve">Акт приема - передачи приобщается к настоящему Договору и является его   неотъемлемой частью (Приложение № 2). </w:t>
      </w:r>
    </w:p>
    <w:p w:rsidR="0061440D" w:rsidRPr="00810E34" w:rsidRDefault="0061440D" w:rsidP="0061440D">
      <w:pPr>
        <w:widowControl w:val="0"/>
        <w:ind w:firstLine="426"/>
        <w:jc w:val="both"/>
        <w:rPr>
          <w:snapToGrid w:val="0"/>
          <w:sz w:val="26"/>
          <w:szCs w:val="26"/>
        </w:rPr>
      </w:pPr>
      <w:r w:rsidRPr="00810E34">
        <w:rPr>
          <w:snapToGrid w:val="0"/>
          <w:sz w:val="26"/>
          <w:szCs w:val="26"/>
        </w:rPr>
        <w:t xml:space="preserve">1.4. Передача имущества в аренду не влечет передачу права собственности на него. </w:t>
      </w:r>
    </w:p>
    <w:p w:rsidR="0061440D" w:rsidRPr="00810E34" w:rsidRDefault="0061440D" w:rsidP="0061440D">
      <w:pPr>
        <w:widowControl w:val="0"/>
        <w:jc w:val="center"/>
        <w:rPr>
          <w:b/>
          <w:snapToGrid w:val="0"/>
          <w:sz w:val="26"/>
          <w:szCs w:val="26"/>
        </w:rPr>
      </w:pPr>
    </w:p>
    <w:p w:rsidR="0061440D" w:rsidRPr="00810E34" w:rsidRDefault="0061440D" w:rsidP="0061440D">
      <w:pPr>
        <w:widowControl w:val="0"/>
        <w:jc w:val="center"/>
        <w:rPr>
          <w:b/>
          <w:snapToGrid w:val="0"/>
          <w:sz w:val="26"/>
          <w:szCs w:val="26"/>
        </w:rPr>
      </w:pPr>
      <w:r w:rsidRPr="00810E34">
        <w:rPr>
          <w:b/>
          <w:snapToGrid w:val="0"/>
          <w:sz w:val="26"/>
          <w:szCs w:val="26"/>
        </w:rPr>
        <w:t>2. Обязанности Сторон.</w:t>
      </w:r>
    </w:p>
    <w:p w:rsidR="0061440D" w:rsidRPr="00810E34" w:rsidRDefault="0061440D" w:rsidP="0061440D">
      <w:pPr>
        <w:widowControl w:val="0"/>
        <w:jc w:val="center"/>
        <w:rPr>
          <w:b/>
          <w:snapToGrid w:val="0"/>
          <w:sz w:val="26"/>
          <w:szCs w:val="26"/>
        </w:rPr>
      </w:pPr>
    </w:p>
    <w:p w:rsidR="0061440D" w:rsidRPr="00810E34" w:rsidRDefault="0061440D" w:rsidP="0061440D">
      <w:pPr>
        <w:widowControl w:val="0"/>
        <w:ind w:firstLine="426"/>
        <w:rPr>
          <w:b/>
          <w:snapToGrid w:val="0"/>
          <w:sz w:val="26"/>
          <w:szCs w:val="26"/>
        </w:rPr>
      </w:pPr>
      <w:r w:rsidRPr="00810E34">
        <w:rPr>
          <w:snapToGrid w:val="0"/>
          <w:sz w:val="26"/>
          <w:szCs w:val="26"/>
        </w:rPr>
        <w:t xml:space="preserve">2.1. </w:t>
      </w:r>
      <w:r w:rsidRPr="00810E34">
        <w:rPr>
          <w:iCs/>
          <w:snapToGrid w:val="0"/>
          <w:sz w:val="26"/>
          <w:szCs w:val="26"/>
        </w:rPr>
        <w:t>Арендодатель обязуется</w:t>
      </w:r>
      <w:r w:rsidRPr="00810E34">
        <w:rPr>
          <w:snapToGrid w:val="0"/>
          <w:sz w:val="26"/>
          <w:szCs w:val="26"/>
        </w:rPr>
        <w:t xml:space="preserve">: </w:t>
      </w:r>
    </w:p>
    <w:p w:rsidR="0061440D" w:rsidRPr="00810E34" w:rsidRDefault="0061440D" w:rsidP="0061440D">
      <w:pPr>
        <w:widowControl w:val="0"/>
        <w:ind w:firstLine="426"/>
        <w:jc w:val="both"/>
        <w:rPr>
          <w:snapToGrid w:val="0"/>
          <w:sz w:val="26"/>
          <w:szCs w:val="26"/>
        </w:rPr>
      </w:pPr>
      <w:r w:rsidRPr="00810E34">
        <w:rPr>
          <w:snapToGrid w:val="0"/>
          <w:sz w:val="26"/>
          <w:szCs w:val="26"/>
        </w:rPr>
        <w:t xml:space="preserve">2.1.1. Предоставить соответствующее имущество и документацию, необходимую для эксплуатации в целях, указанных в п. 1.1 Договора Арендатору по акту приема – передачи (Приложение № 2). </w:t>
      </w:r>
    </w:p>
    <w:p w:rsidR="0061440D" w:rsidRPr="00810E34" w:rsidRDefault="0061440D" w:rsidP="0061440D">
      <w:pPr>
        <w:widowControl w:val="0"/>
        <w:ind w:firstLine="426"/>
        <w:jc w:val="both"/>
        <w:rPr>
          <w:snapToGrid w:val="0"/>
          <w:sz w:val="26"/>
          <w:szCs w:val="26"/>
        </w:rPr>
      </w:pPr>
      <w:r w:rsidRPr="00810E34">
        <w:rPr>
          <w:snapToGrid w:val="0"/>
          <w:sz w:val="26"/>
          <w:szCs w:val="26"/>
        </w:rPr>
        <w:t xml:space="preserve">2.1.2. Осуществлять </w:t>
      </w:r>
      <w:proofErr w:type="gramStart"/>
      <w:r w:rsidRPr="00810E34">
        <w:rPr>
          <w:snapToGrid w:val="0"/>
          <w:sz w:val="26"/>
          <w:szCs w:val="26"/>
        </w:rPr>
        <w:t>контроль за</w:t>
      </w:r>
      <w:proofErr w:type="gramEnd"/>
      <w:r w:rsidRPr="00810E34">
        <w:rPr>
          <w:snapToGrid w:val="0"/>
          <w:sz w:val="26"/>
          <w:szCs w:val="26"/>
        </w:rPr>
        <w:t xml:space="preserve"> техническим состоянием сдаваемого в аренду имущества Ивановской области.</w:t>
      </w:r>
    </w:p>
    <w:p w:rsidR="0061440D" w:rsidRPr="00810E34" w:rsidRDefault="0061440D" w:rsidP="0061440D">
      <w:pPr>
        <w:widowControl w:val="0"/>
        <w:ind w:firstLine="426"/>
        <w:jc w:val="both"/>
        <w:rPr>
          <w:snapToGrid w:val="0"/>
          <w:sz w:val="26"/>
          <w:szCs w:val="26"/>
        </w:rPr>
      </w:pPr>
      <w:r w:rsidRPr="00810E34">
        <w:rPr>
          <w:snapToGrid w:val="0"/>
          <w:sz w:val="26"/>
          <w:szCs w:val="26"/>
        </w:rPr>
        <w:t xml:space="preserve">2.1.3. Заключить с Арендатором договор на возмещение расходов по эксплуатации и содержанию арендуемого имущества, к которым относится возмещение расходов на </w:t>
      </w:r>
      <w:r w:rsidRPr="00810E34">
        <w:rPr>
          <w:snapToGrid w:val="0"/>
          <w:sz w:val="26"/>
          <w:szCs w:val="26"/>
        </w:rPr>
        <w:lastRenderedPageBreak/>
        <w:t>уплату транспортного налога, в течени</w:t>
      </w:r>
      <w:proofErr w:type="gramStart"/>
      <w:r w:rsidRPr="00810E34">
        <w:rPr>
          <w:snapToGrid w:val="0"/>
          <w:sz w:val="26"/>
          <w:szCs w:val="26"/>
        </w:rPr>
        <w:t>и</w:t>
      </w:r>
      <w:proofErr w:type="gramEnd"/>
      <w:r w:rsidRPr="00810E34">
        <w:rPr>
          <w:snapToGrid w:val="0"/>
          <w:sz w:val="26"/>
          <w:szCs w:val="26"/>
        </w:rPr>
        <w:t xml:space="preserve"> 14-ти дней с момента подписания настоящего Договора.</w:t>
      </w:r>
    </w:p>
    <w:p w:rsidR="0061440D" w:rsidRPr="00810E34" w:rsidRDefault="0061440D" w:rsidP="0061440D">
      <w:pPr>
        <w:widowControl w:val="0"/>
        <w:ind w:firstLine="426"/>
        <w:jc w:val="both"/>
        <w:rPr>
          <w:snapToGrid w:val="0"/>
          <w:sz w:val="26"/>
          <w:szCs w:val="26"/>
        </w:rPr>
      </w:pPr>
      <w:r w:rsidRPr="00810E34">
        <w:rPr>
          <w:snapToGrid w:val="0"/>
          <w:sz w:val="26"/>
          <w:szCs w:val="26"/>
        </w:rPr>
        <w:t>2.1.4. В случае возврата Арендатором арендуемого имущества Арендодатель обязан уведомить об этом Департамент управления имуществом Ивановской области в двухнедельный срок с момента возврата имущества путем направления письма.</w:t>
      </w:r>
    </w:p>
    <w:p w:rsidR="0061440D" w:rsidRPr="00810E34" w:rsidRDefault="0061440D" w:rsidP="0061440D">
      <w:pPr>
        <w:widowControl w:val="0"/>
        <w:ind w:firstLine="426"/>
        <w:jc w:val="both"/>
        <w:rPr>
          <w:snapToGrid w:val="0"/>
          <w:sz w:val="26"/>
          <w:szCs w:val="26"/>
        </w:rPr>
      </w:pPr>
      <w:r w:rsidRPr="00810E34">
        <w:rPr>
          <w:snapToGrid w:val="0"/>
          <w:sz w:val="26"/>
          <w:szCs w:val="26"/>
        </w:rPr>
        <w:t>2.1.5. Контролировать поступления арендной платы, выполнение договорных обязательств, целевое использование имущества.</w:t>
      </w:r>
    </w:p>
    <w:p w:rsidR="0061440D" w:rsidRPr="00810E34" w:rsidRDefault="0061440D" w:rsidP="0061440D">
      <w:pPr>
        <w:widowControl w:val="0"/>
        <w:ind w:firstLine="426"/>
        <w:jc w:val="both"/>
        <w:rPr>
          <w:snapToGrid w:val="0"/>
          <w:sz w:val="26"/>
          <w:szCs w:val="26"/>
        </w:rPr>
      </w:pPr>
      <w:r w:rsidRPr="00810E34">
        <w:rPr>
          <w:snapToGrid w:val="0"/>
          <w:sz w:val="26"/>
          <w:szCs w:val="26"/>
        </w:rPr>
        <w:t xml:space="preserve"> 2.1.6. После получения заключения независимой экспертизы, проведенной Арендодателем, подтверждающей поломку крупно-узловых агрегатов транспортного средства, а именно двигателя внутреннего сгорания и (или) автоматической коробки переключения передач, не по вине Арендатора, расторгнуть Договор.    </w:t>
      </w:r>
    </w:p>
    <w:p w:rsidR="0061440D" w:rsidRPr="00810E34" w:rsidRDefault="0061440D" w:rsidP="0061440D">
      <w:pPr>
        <w:widowControl w:val="0"/>
        <w:ind w:firstLine="426"/>
        <w:jc w:val="both"/>
        <w:rPr>
          <w:snapToGrid w:val="0"/>
          <w:sz w:val="26"/>
          <w:szCs w:val="26"/>
        </w:rPr>
      </w:pPr>
      <w:r w:rsidRPr="00810E34">
        <w:rPr>
          <w:snapToGrid w:val="0"/>
          <w:sz w:val="26"/>
          <w:szCs w:val="26"/>
        </w:rPr>
        <w:t xml:space="preserve">2.2. </w:t>
      </w:r>
      <w:r w:rsidRPr="00810E34">
        <w:rPr>
          <w:iCs/>
          <w:snapToGrid w:val="0"/>
          <w:sz w:val="26"/>
          <w:szCs w:val="26"/>
        </w:rPr>
        <w:t>Арендатор обязуется</w:t>
      </w:r>
      <w:r w:rsidRPr="00810E34">
        <w:rPr>
          <w:snapToGrid w:val="0"/>
          <w:sz w:val="26"/>
          <w:szCs w:val="26"/>
        </w:rPr>
        <w:t xml:space="preserve">: </w:t>
      </w:r>
    </w:p>
    <w:p w:rsidR="0061440D" w:rsidRPr="00810E34" w:rsidRDefault="0061440D" w:rsidP="0061440D">
      <w:pPr>
        <w:widowControl w:val="0"/>
        <w:ind w:firstLine="426"/>
        <w:jc w:val="both"/>
        <w:rPr>
          <w:snapToGrid w:val="0"/>
          <w:sz w:val="26"/>
          <w:szCs w:val="26"/>
        </w:rPr>
      </w:pPr>
      <w:r w:rsidRPr="00810E34">
        <w:rPr>
          <w:snapToGrid w:val="0"/>
          <w:sz w:val="26"/>
          <w:szCs w:val="26"/>
        </w:rPr>
        <w:t>2.2.1. Использовать арендуемое имущество исключительно по прямому назначению, указанному в п. 1.1 Договора.</w:t>
      </w:r>
    </w:p>
    <w:p w:rsidR="0061440D" w:rsidRPr="00810E34" w:rsidRDefault="0061440D" w:rsidP="0061440D">
      <w:pPr>
        <w:ind w:firstLine="426"/>
        <w:jc w:val="both"/>
        <w:rPr>
          <w:snapToGrid w:val="0"/>
          <w:sz w:val="26"/>
          <w:szCs w:val="26"/>
        </w:rPr>
      </w:pPr>
      <w:r w:rsidRPr="00810E34">
        <w:rPr>
          <w:snapToGrid w:val="0"/>
          <w:sz w:val="26"/>
          <w:szCs w:val="26"/>
        </w:rPr>
        <w:t>2.2.2. Возместить расходы на уплату транспортного налога путем заключения с Арендодателем договора на возмещение расходов по эксплуатации и содержанию арендуемого имущества, в течени</w:t>
      </w:r>
      <w:proofErr w:type="gramStart"/>
      <w:r w:rsidRPr="00810E34">
        <w:rPr>
          <w:snapToGrid w:val="0"/>
          <w:sz w:val="26"/>
          <w:szCs w:val="26"/>
        </w:rPr>
        <w:t>и</w:t>
      </w:r>
      <w:proofErr w:type="gramEnd"/>
      <w:r w:rsidRPr="00810E34">
        <w:rPr>
          <w:snapToGrid w:val="0"/>
          <w:sz w:val="26"/>
          <w:szCs w:val="26"/>
        </w:rPr>
        <w:t xml:space="preserve"> 14-ти дней с момента подписания настоящего Договора.</w:t>
      </w:r>
    </w:p>
    <w:p w:rsidR="0061440D" w:rsidRPr="00810E34" w:rsidRDefault="0061440D" w:rsidP="0061440D">
      <w:pPr>
        <w:ind w:firstLine="426"/>
        <w:jc w:val="both"/>
        <w:rPr>
          <w:sz w:val="26"/>
          <w:szCs w:val="26"/>
        </w:rPr>
      </w:pPr>
      <w:r w:rsidRPr="00810E34">
        <w:rPr>
          <w:sz w:val="26"/>
          <w:szCs w:val="26"/>
        </w:rPr>
        <w:t xml:space="preserve">2.2.3. Обеспечивать сохранность имущества, поддерживать в исправном состоянии, эксплуатировать с соблюдением технической документацией. </w:t>
      </w:r>
    </w:p>
    <w:p w:rsidR="0061440D" w:rsidRPr="00810E34" w:rsidRDefault="0061440D" w:rsidP="0061440D">
      <w:pPr>
        <w:ind w:firstLine="426"/>
        <w:jc w:val="both"/>
        <w:rPr>
          <w:sz w:val="26"/>
          <w:szCs w:val="26"/>
        </w:rPr>
      </w:pPr>
      <w:r w:rsidRPr="00810E34">
        <w:rPr>
          <w:sz w:val="26"/>
          <w:szCs w:val="26"/>
        </w:rPr>
        <w:t xml:space="preserve">При этом произведенные Арендатором улучшения арендованного имущества (как отделимые, так и </w:t>
      </w:r>
      <w:proofErr w:type="gramStart"/>
      <w:r w:rsidRPr="00810E34">
        <w:rPr>
          <w:sz w:val="26"/>
          <w:szCs w:val="26"/>
        </w:rPr>
        <w:t>не отделимые</w:t>
      </w:r>
      <w:proofErr w:type="gramEnd"/>
      <w:r w:rsidRPr="00810E34">
        <w:rPr>
          <w:sz w:val="26"/>
          <w:szCs w:val="26"/>
        </w:rPr>
        <w:t>) становятся собственностью Ивановской области без возмещения их стоимости Арендатору и учитываются на балансе Арендодателя.</w:t>
      </w:r>
    </w:p>
    <w:p w:rsidR="0061440D" w:rsidRPr="00810E34" w:rsidRDefault="0061440D" w:rsidP="0061440D">
      <w:pPr>
        <w:widowControl w:val="0"/>
        <w:ind w:firstLine="426"/>
        <w:jc w:val="both"/>
        <w:rPr>
          <w:snapToGrid w:val="0"/>
          <w:sz w:val="26"/>
          <w:szCs w:val="26"/>
        </w:rPr>
      </w:pPr>
      <w:r w:rsidRPr="00810E34">
        <w:rPr>
          <w:snapToGrid w:val="0"/>
          <w:sz w:val="26"/>
          <w:szCs w:val="26"/>
        </w:rPr>
        <w:t xml:space="preserve">2.2.4. Соблюдать правила пожарной безопасности и техники безопасности,   требования </w:t>
      </w:r>
      <w:proofErr w:type="spellStart"/>
      <w:r w:rsidRPr="00810E34">
        <w:rPr>
          <w:snapToGrid w:val="0"/>
          <w:sz w:val="26"/>
          <w:szCs w:val="26"/>
        </w:rPr>
        <w:t>Госсанэпидемнадзора</w:t>
      </w:r>
      <w:proofErr w:type="spellEnd"/>
      <w:r w:rsidRPr="00810E34">
        <w:rPr>
          <w:snapToGrid w:val="0"/>
          <w:sz w:val="26"/>
          <w:szCs w:val="26"/>
        </w:rPr>
        <w:t xml:space="preserve">, а также отраслевых правил и норм, действующих в отношении видов деятельности Арендатора и арендуемого им имущества. </w:t>
      </w:r>
    </w:p>
    <w:p w:rsidR="0061440D" w:rsidRPr="00810E34" w:rsidRDefault="0061440D" w:rsidP="0061440D">
      <w:pPr>
        <w:ind w:firstLine="426"/>
        <w:jc w:val="both"/>
        <w:rPr>
          <w:sz w:val="26"/>
          <w:szCs w:val="26"/>
        </w:rPr>
      </w:pPr>
      <w:r w:rsidRPr="00810E34">
        <w:rPr>
          <w:sz w:val="26"/>
          <w:szCs w:val="26"/>
        </w:rPr>
        <w:t xml:space="preserve">2.2.5. Немедленно извещать Арендодателя о всяком повреждении, аварии или ином событии, нанесшем (или грозящем нанести) имуществу ущерб, и своевременно принимать все возможные меры по предотвращению угрозы, против дальнейшего разрушения или повреждения имущества. </w:t>
      </w:r>
    </w:p>
    <w:p w:rsidR="0061440D" w:rsidRPr="00810E34" w:rsidRDefault="0061440D" w:rsidP="0061440D">
      <w:pPr>
        <w:ind w:firstLine="426"/>
        <w:jc w:val="both"/>
        <w:rPr>
          <w:sz w:val="26"/>
          <w:szCs w:val="26"/>
        </w:rPr>
      </w:pPr>
      <w:r w:rsidRPr="00810E34">
        <w:rPr>
          <w:sz w:val="26"/>
          <w:szCs w:val="26"/>
        </w:rPr>
        <w:t xml:space="preserve">2.2.6. Своевременно производить за свой счет капитальный и текущий ремонт арендуемого имущества, нести все расходы по содержанию арендуемого имущества. </w:t>
      </w:r>
    </w:p>
    <w:p w:rsidR="0061440D" w:rsidRPr="00810E34" w:rsidRDefault="0061440D" w:rsidP="0061440D">
      <w:pPr>
        <w:ind w:firstLine="426"/>
        <w:jc w:val="both"/>
        <w:rPr>
          <w:sz w:val="26"/>
          <w:szCs w:val="26"/>
        </w:rPr>
      </w:pPr>
      <w:r w:rsidRPr="00810E34">
        <w:rPr>
          <w:sz w:val="26"/>
          <w:szCs w:val="26"/>
        </w:rPr>
        <w:t>Проведение Арендатором капитального ремонта арендуемого имущества подлежит согласованию с Арендодателем.</w:t>
      </w:r>
    </w:p>
    <w:p w:rsidR="0061440D" w:rsidRPr="00810E34" w:rsidRDefault="0061440D" w:rsidP="0061440D">
      <w:pPr>
        <w:ind w:firstLine="426"/>
        <w:jc w:val="both"/>
        <w:rPr>
          <w:sz w:val="26"/>
          <w:szCs w:val="26"/>
        </w:rPr>
      </w:pPr>
      <w:r w:rsidRPr="00810E34">
        <w:rPr>
          <w:sz w:val="26"/>
          <w:szCs w:val="26"/>
        </w:rPr>
        <w:t xml:space="preserve">2.2.6.1. Арендатор не вправе без предварительного письменного согласия Арендодателя осуществлять вмешательство в его конструкцию и устанавливать </w:t>
      </w:r>
      <w:r w:rsidRPr="00810E34">
        <w:rPr>
          <w:sz w:val="26"/>
          <w:szCs w:val="26"/>
        </w:rPr>
        <w:br/>
        <w:t>на него дополнительное оборудование.</w:t>
      </w:r>
    </w:p>
    <w:p w:rsidR="0061440D" w:rsidRPr="00810E34" w:rsidRDefault="0061440D" w:rsidP="0061440D">
      <w:pPr>
        <w:ind w:firstLine="426"/>
        <w:jc w:val="both"/>
        <w:rPr>
          <w:sz w:val="26"/>
          <w:szCs w:val="26"/>
        </w:rPr>
      </w:pPr>
      <w:r w:rsidRPr="00810E34">
        <w:rPr>
          <w:sz w:val="26"/>
          <w:szCs w:val="26"/>
        </w:rPr>
        <w:t>2.2.6.2. Арендатор незамедлительно уведомляет Арендодателя о необходимости проведения Арендодателем независимой экспертизы, указанной в п. 2.1.6 настоящего Договора, с приложением заключения о поломке от авторизированного (сертифицированного) сервисного центра.</w:t>
      </w:r>
    </w:p>
    <w:p w:rsidR="0061440D" w:rsidRPr="00810E34" w:rsidRDefault="0061440D" w:rsidP="0061440D">
      <w:pPr>
        <w:widowControl w:val="0"/>
        <w:ind w:firstLine="426"/>
        <w:jc w:val="both"/>
        <w:rPr>
          <w:snapToGrid w:val="0"/>
          <w:sz w:val="26"/>
          <w:szCs w:val="26"/>
        </w:rPr>
      </w:pPr>
      <w:r w:rsidRPr="00810E34">
        <w:rPr>
          <w:snapToGrid w:val="0"/>
          <w:sz w:val="26"/>
          <w:szCs w:val="26"/>
        </w:rPr>
        <w:t xml:space="preserve">2.2.7. </w:t>
      </w:r>
      <w:proofErr w:type="gramStart"/>
      <w:r w:rsidRPr="00810E34">
        <w:rPr>
          <w:snapToGrid w:val="0"/>
          <w:sz w:val="26"/>
          <w:szCs w:val="26"/>
        </w:rPr>
        <w:t xml:space="preserve">Не заключать договоры и не вступать в сделки, следствием которых   является или может являться какое-либо обременение предоставленных Арендатору </w:t>
      </w:r>
      <w:r w:rsidRPr="00810E34">
        <w:rPr>
          <w:snapToGrid w:val="0"/>
          <w:sz w:val="26"/>
          <w:szCs w:val="26"/>
        </w:rPr>
        <w:br/>
        <w:t>по Договору имущественных прав, в частности, переход их к иному лицу (договоры залога, субаренды (в целях, указанных в п. 1.1 Договора), внесение права на аренду имущества или его части в уставный (складочный) капитал юридических лиц и др.) без письменного согласия Арендодателя.</w:t>
      </w:r>
      <w:proofErr w:type="gramEnd"/>
    </w:p>
    <w:p w:rsidR="0061440D" w:rsidRPr="00810E34" w:rsidRDefault="0061440D" w:rsidP="0061440D">
      <w:pPr>
        <w:widowControl w:val="0"/>
        <w:ind w:firstLine="426"/>
        <w:jc w:val="both"/>
        <w:rPr>
          <w:snapToGrid w:val="0"/>
          <w:sz w:val="26"/>
          <w:szCs w:val="26"/>
        </w:rPr>
      </w:pPr>
      <w:r w:rsidRPr="00810E34">
        <w:rPr>
          <w:snapToGrid w:val="0"/>
          <w:sz w:val="26"/>
          <w:szCs w:val="26"/>
        </w:rPr>
        <w:t xml:space="preserve">2.2.8. Арендатор обязан, не позднее 3 рабочих дней с момента перечисления арендной платы каждого расчетного месяца, представлять на адрес электронный почты Арендодателя копии платежных документов, подтверждающих перечисление арендной </w:t>
      </w:r>
      <w:r w:rsidRPr="00810E34">
        <w:rPr>
          <w:snapToGrid w:val="0"/>
          <w:sz w:val="26"/>
          <w:szCs w:val="26"/>
        </w:rPr>
        <w:lastRenderedPageBreak/>
        <w:t xml:space="preserve">платы, установленной настоящим Договором, для осуществления </w:t>
      </w:r>
      <w:proofErr w:type="gramStart"/>
      <w:r w:rsidRPr="00810E34">
        <w:rPr>
          <w:snapToGrid w:val="0"/>
          <w:sz w:val="26"/>
          <w:szCs w:val="26"/>
        </w:rPr>
        <w:t>контроля за</w:t>
      </w:r>
      <w:proofErr w:type="gramEnd"/>
      <w:r w:rsidRPr="00810E34">
        <w:rPr>
          <w:snapToGrid w:val="0"/>
          <w:sz w:val="26"/>
          <w:szCs w:val="26"/>
        </w:rPr>
        <w:t xml:space="preserve"> полнотой и своевременностью внесения платежа. </w:t>
      </w:r>
    </w:p>
    <w:p w:rsidR="0061440D" w:rsidRPr="00810E34" w:rsidRDefault="0061440D" w:rsidP="0061440D">
      <w:pPr>
        <w:widowControl w:val="0"/>
        <w:ind w:firstLine="426"/>
        <w:jc w:val="both"/>
        <w:rPr>
          <w:snapToGrid w:val="0"/>
          <w:sz w:val="26"/>
          <w:szCs w:val="26"/>
        </w:rPr>
      </w:pPr>
      <w:r w:rsidRPr="00810E34">
        <w:rPr>
          <w:snapToGrid w:val="0"/>
          <w:sz w:val="26"/>
          <w:szCs w:val="26"/>
        </w:rPr>
        <w:t xml:space="preserve">2.2.9. Предоставлять представителям Арендодателя возможность беспрепятственного доступа к арендуемому имуществу в случаях проведения проверок использования его в соответствии с условиями настоящего Договора, а также всю документацию, касающуюся арендных отношений, запрашиваемую представителями Арендодателя в ходе проверки. </w:t>
      </w:r>
    </w:p>
    <w:p w:rsidR="0061440D" w:rsidRPr="00810E34" w:rsidRDefault="0061440D" w:rsidP="0061440D">
      <w:pPr>
        <w:widowControl w:val="0"/>
        <w:ind w:firstLine="426"/>
        <w:jc w:val="both"/>
        <w:rPr>
          <w:snapToGrid w:val="0"/>
          <w:sz w:val="26"/>
          <w:szCs w:val="26"/>
        </w:rPr>
      </w:pPr>
      <w:r w:rsidRPr="00810E34">
        <w:rPr>
          <w:snapToGrid w:val="0"/>
          <w:sz w:val="26"/>
          <w:szCs w:val="26"/>
        </w:rPr>
        <w:t xml:space="preserve">2.2.10. В случае отказа Арендатора от аренды имущества до истечения срока аренды или в связи с окончанием срока договора, он обязан уплатить Арендодателю сумму стоимости не произведенного им являющегося его обязанностью текущего ремонта имущества по результатам инвентаризации. </w:t>
      </w:r>
    </w:p>
    <w:p w:rsidR="0061440D" w:rsidRPr="00810E34" w:rsidRDefault="0061440D" w:rsidP="0061440D">
      <w:pPr>
        <w:widowControl w:val="0"/>
        <w:ind w:firstLine="426"/>
        <w:jc w:val="both"/>
        <w:rPr>
          <w:snapToGrid w:val="0"/>
          <w:sz w:val="26"/>
          <w:szCs w:val="26"/>
        </w:rPr>
      </w:pPr>
      <w:r w:rsidRPr="00810E34">
        <w:rPr>
          <w:snapToGrid w:val="0"/>
          <w:sz w:val="26"/>
          <w:szCs w:val="26"/>
        </w:rPr>
        <w:t xml:space="preserve">2.2.11. В случае расторжения Договора предварительно уведомить Арендодателя за два месяца до предполагаемой даты расторжения Договора. </w:t>
      </w:r>
    </w:p>
    <w:p w:rsidR="0061440D" w:rsidRPr="00810E34" w:rsidRDefault="0061440D" w:rsidP="0061440D">
      <w:pPr>
        <w:widowControl w:val="0"/>
        <w:ind w:firstLine="426"/>
        <w:jc w:val="both"/>
        <w:rPr>
          <w:snapToGrid w:val="0"/>
          <w:sz w:val="26"/>
          <w:szCs w:val="26"/>
        </w:rPr>
      </w:pPr>
      <w:r w:rsidRPr="00810E34">
        <w:rPr>
          <w:snapToGrid w:val="0"/>
          <w:sz w:val="26"/>
          <w:szCs w:val="26"/>
        </w:rPr>
        <w:t>2.2.12. По окончании срока действия Договора или при его расторжении возвратить арендуемое имущество не позднее тр</w:t>
      </w:r>
      <w:r w:rsidRPr="00810E34">
        <w:rPr>
          <w:iCs/>
          <w:snapToGrid w:val="0"/>
          <w:sz w:val="26"/>
          <w:szCs w:val="26"/>
        </w:rPr>
        <w:t>ех</w:t>
      </w:r>
      <w:r w:rsidRPr="00810E34">
        <w:rPr>
          <w:i/>
          <w:snapToGrid w:val="0"/>
          <w:sz w:val="26"/>
          <w:szCs w:val="26"/>
        </w:rPr>
        <w:t xml:space="preserve"> </w:t>
      </w:r>
      <w:r w:rsidRPr="00810E34">
        <w:rPr>
          <w:snapToGrid w:val="0"/>
          <w:sz w:val="26"/>
          <w:szCs w:val="26"/>
        </w:rPr>
        <w:t xml:space="preserve">дней после окончания действия настоящего Договора. </w:t>
      </w:r>
    </w:p>
    <w:p w:rsidR="0061440D" w:rsidRPr="00810E34" w:rsidRDefault="0061440D" w:rsidP="0061440D">
      <w:pPr>
        <w:ind w:firstLine="426"/>
        <w:jc w:val="both"/>
        <w:rPr>
          <w:sz w:val="26"/>
          <w:szCs w:val="26"/>
        </w:rPr>
      </w:pPr>
      <w:r w:rsidRPr="00810E34">
        <w:rPr>
          <w:sz w:val="26"/>
          <w:szCs w:val="26"/>
        </w:rPr>
        <w:t xml:space="preserve">2.2.13. Застраховать арендуемое имущество за свой счет от рисков, наступление которых может привести к невозможности использования этого имущества по его прямому назначению или ухудшению его состояния, предусмотренного настоящим Договором, или утрате. </w:t>
      </w:r>
    </w:p>
    <w:p w:rsidR="0061440D" w:rsidRPr="00810E34" w:rsidRDefault="0061440D" w:rsidP="0061440D">
      <w:pPr>
        <w:ind w:firstLine="426"/>
        <w:jc w:val="both"/>
        <w:rPr>
          <w:sz w:val="26"/>
          <w:szCs w:val="26"/>
        </w:rPr>
      </w:pPr>
      <w:r w:rsidRPr="00810E34">
        <w:rPr>
          <w:sz w:val="26"/>
          <w:szCs w:val="26"/>
        </w:rPr>
        <w:t xml:space="preserve">2.2.14. Вносить платежи в размере, сроки и порядке, установленные разделом </w:t>
      </w:r>
      <w:r w:rsidRPr="00810E34">
        <w:rPr>
          <w:sz w:val="26"/>
          <w:szCs w:val="26"/>
        </w:rPr>
        <w:br/>
        <w:t>4 настоящего Договора.</w:t>
      </w:r>
    </w:p>
    <w:p w:rsidR="0061440D" w:rsidRPr="00810E34" w:rsidRDefault="0061440D" w:rsidP="0061440D">
      <w:pPr>
        <w:widowControl w:val="0"/>
        <w:ind w:firstLine="426"/>
        <w:jc w:val="both"/>
        <w:rPr>
          <w:snapToGrid w:val="0"/>
          <w:sz w:val="26"/>
          <w:szCs w:val="26"/>
        </w:rPr>
      </w:pPr>
      <w:r w:rsidRPr="00810E34">
        <w:rPr>
          <w:snapToGrid w:val="0"/>
          <w:sz w:val="26"/>
          <w:szCs w:val="26"/>
        </w:rPr>
        <w:t>2.2.15. Осуществлять за свой счет:</w:t>
      </w:r>
    </w:p>
    <w:p w:rsidR="0061440D" w:rsidRPr="00810E34" w:rsidRDefault="0061440D" w:rsidP="0061440D">
      <w:pPr>
        <w:widowControl w:val="0"/>
        <w:ind w:firstLine="426"/>
        <w:jc w:val="both"/>
        <w:rPr>
          <w:snapToGrid w:val="0"/>
          <w:sz w:val="26"/>
          <w:szCs w:val="26"/>
        </w:rPr>
      </w:pPr>
      <w:r w:rsidRPr="00810E34">
        <w:rPr>
          <w:snapToGrid w:val="0"/>
          <w:sz w:val="26"/>
          <w:szCs w:val="26"/>
        </w:rPr>
        <w:tab/>
        <w:t>-   хранение арендуемого имущества,</w:t>
      </w:r>
    </w:p>
    <w:p w:rsidR="0061440D" w:rsidRPr="00810E34" w:rsidRDefault="0061440D" w:rsidP="0061440D">
      <w:pPr>
        <w:widowControl w:val="0"/>
        <w:jc w:val="both"/>
        <w:rPr>
          <w:snapToGrid w:val="0"/>
          <w:sz w:val="26"/>
          <w:szCs w:val="26"/>
        </w:rPr>
      </w:pPr>
      <w:r w:rsidRPr="00810E34">
        <w:rPr>
          <w:snapToGrid w:val="0"/>
          <w:sz w:val="26"/>
          <w:szCs w:val="26"/>
        </w:rPr>
        <w:tab/>
        <w:t>-  технический осмотр арендуемого имущества,</w:t>
      </w:r>
    </w:p>
    <w:p w:rsidR="0061440D" w:rsidRPr="00810E34" w:rsidRDefault="0061440D" w:rsidP="0061440D">
      <w:pPr>
        <w:widowControl w:val="0"/>
        <w:jc w:val="both"/>
        <w:rPr>
          <w:snapToGrid w:val="0"/>
          <w:sz w:val="26"/>
          <w:szCs w:val="26"/>
        </w:rPr>
      </w:pPr>
      <w:r w:rsidRPr="00810E34">
        <w:rPr>
          <w:snapToGrid w:val="0"/>
          <w:sz w:val="26"/>
          <w:szCs w:val="26"/>
        </w:rPr>
        <w:tab/>
        <w:t>- обязательное страхование гражданской ответственности (по арендуемому имуществу),</w:t>
      </w:r>
    </w:p>
    <w:p w:rsidR="0061440D" w:rsidRPr="00810E34" w:rsidRDefault="0061440D" w:rsidP="0061440D">
      <w:pPr>
        <w:widowControl w:val="0"/>
        <w:jc w:val="both"/>
        <w:rPr>
          <w:snapToGrid w:val="0"/>
          <w:sz w:val="26"/>
          <w:szCs w:val="26"/>
        </w:rPr>
      </w:pPr>
      <w:r w:rsidRPr="00810E34">
        <w:rPr>
          <w:snapToGrid w:val="0"/>
          <w:color w:val="FF0000"/>
          <w:sz w:val="26"/>
          <w:szCs w:val="26"/>
        </w:rPr>
        <w:tab/>
      </w:r>
      <w:r w:rsidRPr="00810E34">
        <w:rPr>
          <w:snapToGrid w:val="0"/>
          <w:sz w:val="26"/>
          <w:szCs w:val="26"/>
        </w:rPr>
        <w:t>- добровольное страхование арендуемого имущества (КАСКО),</w:t>
      </w:r>
    </w:p>
    <w:p w:rsidR="0061440D" w:rsidRPr="00810E34" w:rsidRDefault="0061440D" w:rsidP="0061440D">
      <w:pPr>
        <w:widowControl w:val="0"/>
        <w:jc w:val="both"/>
        <w:rPr>
          <w:snapToGrid w:val="0"/>
          <w:sz w:val="26"/>
          <w:szCs w:val="26"/>
        </w:rPr>
      </w:pPr>
      <w:r w:rsidRPr="00810E34">
        <w:rPr>
          <w:snapToGrid w:val="0"/>
          <w:sz w:val="26"/>
          <w:szCs w:val="26"/>
        </w:rPr>
        <w:t xml:space="preserve">           - техническое обслуживание арендуемого имущества в сроки, указанные </w:t>
      </w:r>
      <w:r w:rsidRPr="00810E34">
        <w:rPr>
          <w:snapToGrid w:val="0"/>
          <w:sz w:val="26"/>
          <w:szCs w:val="26"/>
        </w:rPr>
        <w:br/>
        <w:t>в технической документации.</w:t>
      </w:r>
    </w:p>
    <w:p w:rsidR="0061440D" w:rsidRPr="00810E34" w:rsidRDefault="0061440D" w:rsidP="0061440D">
      <w:pPr>
        <w:suppressAutoHyphens/>
        <w:ind w:firstLine="720"/>
        <w:jc w:val="both"/>
        <w:rPr>
          <w:snapToGrid w:val="0"/>
          <w:sz w:val="26"/>
          <w:szCs w:val="26"/>
        </w:rPr>
      </w:pPr>
      <w:r w:rsidRPr="00810E34">
        <w:rPr>
          <w:snapToGrid w:val="0"/>
          <w:sz w:val="26"/>
          <w:szCs w:val="26"/>
        </w:rPr>
        <w:t>2.2.16. При получении постановлений по делам о нарушении ПДД, незамедлительно (в течени</w:t>
      </w:r>
      <w:proofErr w:type="gramStart"/>
      <w:r w:rsidRPr="00810E34">
        <w:rPr>
          <w:snapToGrid w:val="0"/>
          <w:sz w:val="26"/>
          <w:szCs w:val="26"/>
        </w:rPr>
        <w:t>и</w:t>
      </w:r>
      <w:proofErr w:type="gramEnd"/>
      <w:r w:rsidRPr="00810E34">
        <w:rPr>
          <w:snapToGrid w:val="0"/>
          <w:sz w:val="26"/>
          <w:szCs w:val="26"/>
        </w:rPr>
        <w:t xml:space="preserve"> 5-ти календарных дней) направить в адрес Арендодателя (в том числе по средствам направления на адрес электронный почты Арендодателя) информацию о полученных штрафах, административных материалах.</w:t>
      </w:r>
    </w:p>
    <w:p w:rsidR="0061440D" w:rsidRPr="00810E34" w:rsidRDefault="0061440D" w:rsidP="0061440D">
      <w:pPr>
        <w:suppressAutoHyphens/>
        <w:ind w:firstLine="709"/>
        <w:jc w:val="both"/>
        <w:rPr>
          <w:snapToGrid w:val="0"/>
          <w:sz w:val="26"/>
          <w:szCs w:val="26"/>
        </w:rPr>
      </w:pPr>
      <w:r w:rsidRPr="00810E34">
        <w:rPr>
          <w:sz w:val="26"/>
          <w:szCs w:val="26"/>
        </w:rPr>
        <w:t xml:space="preserve"> </w:t>
      </w:r>
      <w:r w:rsidRPr="00810E34">
        <w:rPr>
          <w:snapToGrid w:val="0"/>
          <w:sz w:val="26"/>
          <w:szCs w:val="26"/>
        </w:rPr>
        <w:t>Арендатор</w:t>
      </w:r>
      <w:r w:rsidRPr="00810E34">
        <w:rPr>
          <w:sz w:val="26"/>
          <w:szCs w:val="26"/>
        </w:rPr>
        <w:t xml:space="preserve"> обязан оплатить полученный штраф в установленный законом срок </w:t>
      </w:r>
      <w:r w:rsidRPr="00810E34">
        <w:rPr>
          <w:sz w:val="26"/>
          <w:szCs w:val="26"/>
        </w:rPr>
        <w:br/>
      </w:r>
      <w:r w:rsidRPr="00810E34">
        <w:rPr>
          <w:snapToGrid w:val="0"/>
          <w:sz w:val="26"/>
          <w:szCs w:val="26"/>
        </w:rPr>
        <w:t xml:space="preserve">в соответствии с требованиями Кодекса </w:t>
      </w:r>
      <w:proofErr w:type="gramStart"/>
      <w:r w:rsidRPr="00810E34">
        <w:rPr>
          <w:snapToGrid w:val="0"/>
          <w:sz w:val="26"/>
          <w:szCs w:val="26"/>
        </w:rPr>
        <w:t>об</w:t>
      </w:r>
      <w:proofErr w:type="gramEnd"/>
      <w:r w:rsidRPr="00810E34">
        <w:rPr>
          <w:snapToGrid w:val="0"/>
          <w:sz w:val="26"/>
          <w:szCs w:val="26"/>
        </w:rPr>
        <w:t xml:space="preserve"> </w:t>
      </w:r>
      <w:proofErr w:type="gramStart"/>
      <w:r w:rsidRPr="00810E34">
        <w:rPr>
          <w:snapToGrid w:val="0"/>
          <w:sz w:val="26"/>
          <w:szCs w:val="26"/>
        </w:rPr>
        <w:t>административных</w:t>
      </w:r>
      <w:proofErr w:type="gramEnd"/>
      <w:r w:rsidRPr="00810E34">
        <w:rPr>
          <w:snapToGrid w:val="0"/>
          <w:sz w:val="26"/>
          <w:szCs w:val="26"/>
        </w:rPr>
        <w:t xml:space="preserve"> правонарушений Российской Федерации. Информацию об оплате предоставлять Арендодателю в течени</w:t>
      </w:r>
      <w:proofErr w:type="gramStart"/>
      <w:r w:rsidRPr="00810E34">
        <w:rPr>
          <w:snapToGrid w:val="0"/>
          <w:sz w:val="26"/>
          <w:szCs w:val="26"/>
        </w:rPr>
        <w:t>и</w:t>
      </w:r>
      <w:proofErr w:type="gramEnd"/>
      <w:r w:rsidRPr="00810E34">
        <w:rPr>
          <w:snapToGrid w:val="0"/>
          <w:sz w:val="26"/>
          <w:szCs w:val="26"/>
        </w:rPr>
        <w:t xml:space="preserve"> 5-ти календарных дней на адрес электронный почты Арендодателя.</w:t>
      </w:r>
    </w:p>
    <w:p w:rsidR="0061440D" w:rsidRPr="00810E34" w:rsidRDefault="0061440D" w:rsidP="0061440D">
      <w:pPr>
        <w:suppressAutoHyphens/>
        <w:ind w:firstLine="709"/>
        <w:jc w:val="both"/>
        <w:rPr>
          <w:snapToGrid w:val="0"/>
          <w:sz w:val="26"/>
          <w:szCs w:val="26"/>
        </w:rPr>
      </w:pPr>
      <w:r w:rsidRPr="00810E34">
        <w:rPr>
          <w:snapToGrid w:val="0"/>
          <w:sz w:val="26"/>
          <w:szCs w:val="26"/>
        </w:rPr>
        <w:t>2.2.17. Предоставлять Арендодателю до 15-го числа месяца, следующего за отчетным кварталом, отчетность по форме согласно Приложению № 4 к настоящему Договору, в отношении каждого транспортного средства.</w:t>
      </w:r>
    </w:p>
    <w:p w:rsidR="0061440D" w:rsidRPr="00810E34" w:rsidRDefault="0061440D" w:rsidP="0061440D">
      <w:pPr>
        <w:jc w:val="both"/>
        <w:rPr>
          <w:sz w:val="26"/>
          <w:szCs w:val="26"/>
        </w:rPr>
      </w:pPr>
    </w:p>
    <w:p w:rsidR="0061440D" w:rsidRPr="00810E34" w:rsidRDefault="0061440D" w:rsidP="0061440D">
      <w:pPr>
        <w:widowControl w:val="0"/>
        <w:jc w:val="center"/>
        <w:rPr>
          <w:b/>
          <w:snapToGrid w:val="0"/>
          <w:sz w:val="26"/>
          <w:szCs w:val="26"/>
        </w:rPr>
      </w:pPr>
      <w:r w:rsidRPr="00810E34">
        <w:rPr>
          <w:b/>
          <w:snapToGrid w:val="0"/>
          <w:sz w:val="26"/>
          <w:szCs w:val="26"/>
        </w:rPr>
        <w:t>3. Порядок возврата арендуемого имущества Арендодателю.</w:t>
      </w:r>
    </w:p>
    <w:p w:rsidR="0061440D" w:rsidRPr="00810E34" w:rsidRDefault="0061440D" w:rsidP="0061440D">
      <w:pPr>
        <w:widowControl w:val="0"/>
        <w:jc w:val="center"/>
        <w:rPr>
          <w:b/>
          <w:snapToGrid w:val="0"/>
          <w:sz w:val="26"/>
          <w:szCs w:val="26"/>
        </w:rPr>
      </w:pPr>
    </w:p>
    <w:p w:rsidR="0061440D" w:rsidRPr="00810E34" w:rsidRDefault="0061440D" w:rsidP="0061440D">
      <w:pPr>
        <w:widowControl w:val="0"/>
        <w:ind w:firstLine="708"/>
        <w:jc w:val="both"/>
        <w:rPr>
          <w:snapToGrid w:val="0"/>
          <w:sz w:val="26"/>
          <w:szCs w:val="26"/>
        </w:rPr>
      </w:pPr>
      <w:r w:rsidRPr="00810E34">
        <w:rPr>
          <w:snapToGrid w:val="0"/>
          <w:sz w:val="26"/>
          <w:szCs w:val="26"/>
        </w:rPr>
        <w:t xml:space="preserve">3.1. Арендуемое имущество и необходимая для его эксплуатации документация должны быть переданы Арендатором и приняты Арендодателем в течение 3 дней </w:t>
      </w:r>
      <w:r w:rsidRPr="00810E34">
        <w:rPr>
          <w:snapToGrid w:val="0"/>
          <w:sz w:val="26"/>
          <w:szCs w:val="26"/>
        </w:rPr>
        <w:br/>
        <w:t xml:space="preserve">с момента окончания срока действия (расторжения) настоящего Договора. </w:t>
      </w:r>
    </w:p>
    <w:p w:rsidR="0061440D" w:rsidRPr="00810E34" w:rsidRDefault="0061440D" w:rsidP="0061440D">
      <w:pPr>
        <w:widowControl w:val="0"/>
        <w:ind w:firstLine="708"/>
        <w:jc w:val="both"/>
        <w:rPr>
          <w:snapToGrid w:val="0"/>
          <w:sz w:val="26"/>
          <w:szCs w:val="26"/>
        </w:rPr>
      </w:pPr>
      <w:r w:rsidRPr="00810E34">
        <w:rPr>
          <w:snapToGrid w:val="0"/>
          <w:sz w:val="26"/>
          <w:szCs w:val="26"/>
        </w:rPr>
        <w:t xml:space="preserve">3.2. При передаче арендуемого имущества и документации составляется акт приема-передачи, который подписывается представителями Арендодателя и Арендатора. </w:t>
      </w:r>
    </w:p>
    <w:p w:rsidR="0061440D" w:rsidRPr="00810E34" w:rsidRDefault="0061440D" w:rsidP="0061440D">
      <w:pPr>
        <w:widowControl w:val="0"/>
        <w:ind w:firstLine="708"/>
        <w:jc w:val="both"/>
        <w:rPr>
          <w:snapToGrid w:val="0"/>
          <w:sz w:val="26"/>
          <w:szCs w:val="26"/>
        </w:rPr>
      </w:pPr>
      <w:r w:rsidRPr="00810E34">
        <w:rPr>
          <w:snapToGrid w:val="0"/>
          <w:sz w:val="26"/>
          <w:szCs w:val="26"/>
        </w:rPr>
        <w:t xml:space="preserve">3.3. Арендуемое имущество и документация считается фактически переданными Арендодателю с момента подписания представителями Арендодателя и Арендатора акта </w:t>
      </w:r>
      <w:r w:rsidRPr="00810E34">
        <w:rPr>
          <w:snapToGrid w:val="0"/>
          <w:sz w:val="26"/>
          <w:szCs w:val="26"/>
        </w:rPr>
        <w:lastRenderedPageBreak/>
        <w:t xml:space="preserve">приема - передачи. </w:t>
      </w:r>
    </w:p>
    <w:p w:rsidR="0061440D" w:rsidRPr="00810E34" w:rsidRDefault="0061440D" w:rsidP="0061440D">
      <w:pPr>
        <w:widowControl w:val="0"/>
        <w:ind w:firstLine="708"/>
        <w:jc w:val="both"/>
        <w:rPr>
          <w:snapToGrid w:val="0"/>
          <w:sz w:val="26"/>
          <w:szCs w:val="26"/>
        </w:rPr>
      </w:pPr>
      <w:r w:rsidRPr="00810E34">
        <w:rPr>
          <w:snapToGrid w:val="0"/>
          <w:sz w:val="26"/>
          <w:szCs w:val="26"/>
        </w:rPr>
        <w:t xml:space="preserve">3.4. Арендованное имущество должно быть передано Арендодателю в том же состоянии, в котором оно было передано Арендатору, с учетом нормального износа. Также Арендодателю должны быть переданы по акту и все произведенные </w:t>
      </w:r>
      <w:r w:rsidRPr="00810E34">
        <w:rPr>
          <w:snapToGrid w:val="0"/>
          <w:sz w:val="26"/>
          <w:szCs w:val="26"/>
        </w:rPr>
        <w:br/>
        <w:t xml:space="preserve">в арендованном имуществе улучшения, составляющие принадлежность имущества. Стоимость всех произведенных Арендатором улучшений и остальных расходов, связанных с содержанием имущества, переданного Арендатору по настоящему Договору в аренду, Арендатору не возмещается. </w:t>
      </w:r>
    </w:p>
    <w:p w:rsidR="0061440D" w:rsidRPr="00810E34" w:rsidRDefault="0061440D" w:rsidP="0061440D">
      <w:pPr>
        <w:widowControl w:val="0"/>
        <w:ind w:firstLine="708"/>
        <w:jc w:val="both"/>
        <w:rPr>
          <w:snapToGrid w:val="0"/>
          <w:sz w:val="26"/>
          <w:szCs w:val="26"/>
        </w:rPr>
      </w:pPr>
      <w:r w:rsidRPr="00810E34">
        <w:rPr>
          <w:snapToGrid w:val="0"/>
          <w:sz w:val="26"/>
          <w:szCs w:val="26"/>
        </w:rPr>
        <w:t>3.5. Произведенные Арендатором отделимые и неотделимые улучшения арендуемого имущества являются собственностью Ивановской области.</w:t>
      </w:r>
    </w:p>
    <w:p w:rsidR="0061440D" w:rsidRPr="00810E34" w:rsidRDefault="0061440D" w:rsidP="0061440D">
      <w:pPr>
        <w:widowControl w:val="0"/>
        <w:ind w:firstLine="708"/>
        <w:jc w:val="both"/>
        <w:rPr>
          <w:snapToGrid w:val="0"/>
          <w:sz w:val="26"/>
          <w:szCs w:val="26"/>
        </w:rPr>
      </w:pPr>
    </w:p>
    <w:p w:rsidR="0061440D" w:rsidRPr="00810E34" w:rsidRDefault="0061440D" w:rsidP="0061440D">
      <w:pPr>
        <w:widowControl w:val="0"/>
        <w:jc w:val="center"/>
        <w:rPr>
          <w:b/>
          <w:snapToGrid w:val="0"/>
          <w:sz w:val="26"/>
          <w:szCs w:val="26"/>
        </w:rPr>
      </w:pPr>
      <w:r w:rsidRPr="00810E34">
        <w:rPr>
          <w:b/>
          <w:snapToGrid w:val="0"/>
          <w:sz w:val="26"/>
          <w:szCs w:val="26"/>
        </w:rPr>
        <w:t>4. Платежи и расчеты по Договору.</w:t>
      </w:r>
    </w:p>
    <w:p w:rsidR="0061440D" w:rsidRPr="00810E34" w:rsidRDefault="0061440D" w:rsidP="0061440D">
      <w:pPr>
        <w:widowControl w:val="0"/>
        <w:ind w:firstLine="851"/>
        <w:jc w:val="both"/>
        <w:rPr>
          <w:i/>
          <w:snapToGrid w:val="0"/>
          <w:sz w:val="26"/>
          <w:szCs w:val="26"/>
        </w:rPr>
      </w:pPr>
    </w:p>
    <w:p w:rsidR="0061440D" w:rsidRPr="00810E34" w:rsidRDefault="0061440D" w:rsidP="0061440D">
      <w:pPr>
        <w:widowControl w:val="0"/>
        <w:ind w:firstLine="708"/>
        <w:jc w:val="both"/>
        <w:rPr>
          <w:snapToGrid w:val="0"/>
          <w:sz w:val="26"/>
          <w:szCs w:val="26"/>
        </w:rPr>
      </w:pPr>
      <w:r w:rsidRPr="00810E34">
        <w:rPr>
          <w:snapToGrid w:val="0"/>
          <w:sz w:val="26"/>
          <w:szCs w:val="26"/>
        </w:rPr>
        <w:t xml:space="preserve">4.1. Размер арендной платы устанавливается в соответствии с результатами проведенного аукциона </w:t>
      </w:r>
      <w:proofErr w:type="gramStart"/>
      <w:r w:rsidRPr="00810E34">
        <w:rPr>
          <w:snapToGrid w:val="0"/>
          <w:sz w:val="26"/>
          <w:szCs w:val="26"/>
        </w:rPr>
        <w:t>от</w:t>
      </w:r>
      <w:proofErr w:type="gramEnd"/>
      <w:r w:rsidRPr="00810E34">
        <w:rPr>
          <w:snapToGrid w:val="0"/>
          <w:sz w:val="26"/>
          <w:szCs w:val="26"/>
        </w:rPr>
        <w:t xml:space="preserve"> _________ № ______.</w:t>
      </w:r>
    </w:p>
    <w:p w:rsidR="0061440D" w:rsidRPr="00810E34" w:rsidRDefault="0061440D" w:rsidP="0061440D">
      <w:pPr>
        <w:widowControl w:val="0"/>
        <w:ind w:firstLine="708"/>
        <w:jc w:val="both"/>
        <w:rPr>
          <w:snapToGrid w:val="0"/>
          <w:sz w:val="26"/>
          <w:szCs w:val="26"/>
        </w:rPr>
      </w:pPr>
      <w:r w:rsidRPr="00810E34">
        <w:rPr>
          <w:snapToGrid w:val="0"/>
          <w:sz w:val="26"/>
          <w:szCs w:val="26"/>
        </w:rPr>
        <w:t xml:space="preserve"> 4.2. В соответствии с итоговым протоколом аукциона </w:t>
      </w:r>
      <w:proofErr w:type="gramStart"/>
      <w:r w:rsidRPr="00810E34">
        <w:rPr>
          <w:snapToGrid w:val="0"/>
          <w:sz w:val="26"/>
          <w:szCs w:val="26"/>
        </w:rPr>
        <w:t>от</w:t>
      </w:r>
      <w:proofErr w:type="gramEnd"/>
      <w:r w:rsidRPr="00810E34">
        <w:rPr>
          <w:snapToGrid w:val="0"/>
          <w:sz w:val="26"/>
          <w:szCs w:val="26"/>
        </w:rPr>
        <w:t xml:space="preserve"> ________ №______:    </w:t>
      </w:r>
      <w:r w:rsidRPr="00810E34">
        <w:rPr>
          <w:snapToGrid w:val="0"/>
          <w:sz w:val="26"/>
          <w:szCs w:val="26"/>
        </w:rPr>
        <w:tab/>
        <w:t xml:space="preserve">Общая сумма арендной платы </w:t>
      </w:r>
      <w:r>
        <w:rPr>
          <w:snapToGrid w:val="0"/>
          <w:sz w:val="26"/>
          <w:szCs w:val="26"/>
        </w:rPr>
        <w:t xml:space="preserve">в год </w:t>
      </w:r>
      <w:proofErr w:type="gramStart"/>
      <w:r w:rsidRPr="00810E34">
        <w:rPr>
          <w:snapToGrid w:val="0"/>
          <w:sz w:val="26"/>
          <w:szCs w:val="26"/>
        </w:rPr>
        <w:t>с</w:t>
      </w:r>
      <w:proofErr w:type="gramEnd"/>
      <w:r w:rsidRPr="00810E34">
        <w:rPr>
          <w:snapToGrid w:val="0"/>
          <w:sz w:val="26"/>
          <w:szCs w:val="26"/>
        </w:rPr>
        <w:t xml:space="preserve"> </w:t>
      </w:r>
      <w:r w:rsidRPr="00810E34">
        <w:rPr>
          <w:i/>
          <w:snapToGrid w:val="0"/>
          <w:sz w:val="26"/>
          <w:szCs w:val="26"/>
        </w:rPr>
        <w:t>__________(</w:t>
      </w:r>
      <w:proofErr w:type="gramStart"/>
      <w:r w:rsidRPr="00810E34">
        <w:rPr>
          <w:i/>
          <w:snapToGrid w:val="0"/>
          <w:sz w:val="26"/>
          <w:szCs w:val="26"/>
        </w:rPr>
        <w:t>дата</w:t>
      </w:r>
      <w:proofErr w:type="gramEnd"/>
      <w:r w:rsidRPr="00810E34">
        <w:rPr>
          <w:i/>
          <w:snapToGrid w:val="0"/>
          <w:sz w:val="26"/>
          <w:szCs w:val="26"/>
        </w:rPr>
        <w:t>)</w:t>
      </w:r>
      <w:r w:rsidRPr="00810E34">
        <w:rPr>
          <w:snapToGrid w:val="0"/>
          <w:sz w:val="26"/>
          <w:szCs w:val="26"/>
        </w:rPr>
        <w:t xml:space="preserve"> составляет ______ _____________   ( _____ ) рублей </w:t>
      </w:r>
      <w:r w:rsidRPr="00810E34">
        <w:rPr>
          <w:sz w:val="26"/>
          <w:szCs w:val="26"/>
        </w:rPr>
        <w:t>(без учета НДС)</w:t>
      </w:r>
      <w:r w:rsidRPr="00810E34">
        <w:rPr>
          <w:snapToGrid w:val="0"/>
          <w:sz w:val="26"/>
          <w:szCs w:val="26"/>
        </w:rPr>
        <w:t>.</w:t>
      </w:r>
    </w:p>
    <w:p w:rsidR="0061440D" w:rsidRPr="00810E34" w:rsidRDefault="0061440D" w:rsidP="0061440D">
      <w:pPr>
        <w:widowControl w:val="0"/>
        <w:ind w:firstLine="708"/>
        <w:jc w:val="both"/>
        <w:rPr>
          <w:snapToGrid w:val="0"/>
          <w:sz w:val="26"/>
          <w:szCs w:val="26"/>
        </w:rPr>
      </w:pPr>
      <w:r w:rsidRPr="00810E34">
        <w:rPr>
          <w:snapToGrid w:val="0"/>
          <w:sz w:val="26"/>
          <w:szCs w:val="26"/>
        </w:rPr>
        <w:t>Арендная плата в месяц составляет</w:t>
      </w:r>
      <w:proofErr w:type="gramStart"/>
      <w:r w:rsidRPr="00810E34">
        <w:rPr>
          <w:snapToGrid w:val="0"/>
          <w:sz w:val="26"/>
          <w:szCs w:val="26"/>
        </w:rPr>
        <w:t xml:space="preserve">  _________ ( _____ ) </w:t>
      </w:r>
      <w:proofErr w:type="gramEnd"/>
      <w:r>
        <w:rPr>
          <w:snapToGrid w:val="0"/>
          <w:sz w:val="26"/>
          <w:szCs w:val="26"/>
        </w:rPr>
        <w:t xml:space="preserve">рублей </w:t>
      </w:r>
      <w:r w:rsidRPr="00810E34">
        <w:rPr>
          <w:sz w:val="26"/>
          <w:szCs w:val="26"/>
        </w:rPr>
        <w:t>(без учета НДС)</w:t>
      </w:r>
      <w:r w:rsidRPr="00810E34">
        <w:rPr>
          <w:snapToGrid w:val="0"/>
          <w:sz w:val="26"/>
          <w:szCs w:val="26"/>
        </w:rPr>
        <w:t xml:space="preserve"> (Приложение № 3).</w:t>
      </w:r>
    </w:p>
    <w:p w:rsidR="0061440D" w:rsidRPr="00810E34" w:rsidRDefault="0061440D" w:rsidP="0061440D">
      <w:pPr>
        <w:widowControl w:val="0"/>
        <w:ind w:firstLine="708"/>
        <w:jc w:val="both"/>
        <w:rPr>
          <w:snapToGrid w:val="0"/>
          <w:sz w:val="26"/>
          <w:szCs w:val="26"/>
        </w:rPr>
      </w:pPr>
      <w:r w:rsidRPr="00810E34">
        <w:rPr>
          <w:snapToGrid w:val="0"/>
          <w:sz w:val="26"/>
          <w:szCs w:val="26"/>
        </w:rPr>
        <w:t xml:space="preserve">4.3. </w:t>
      </w:r>
      <w:proofErr w:type="gramStart"/>
      <w:r w:rsidRPr="00810E34">
        <w:rPr>
          <w:snapToGrid w:val="0"/>
          <w:sz w:val="26"/>
          <w:szCs w:val="26"/>
        </w:rPr>
        <w:t xml:space="preserve">Арендная плата перечисляется Арендатором в областной бюджет, </w:t>
      </w:r>
      <w:r w:rsidRPr="00810E34">
        <w:rPr>
          <w:snapToGrid w:val="0"/>
          <w:sz w:val="26"/>
          <w:szCs w:val="26"/>
        </w:rPr>
        <w:br/>
        <w:t>с указанием «арендная плата» ежемесячно платежным документом, предъявленным в отделение банка, но не позднее 20 числа расчетного месяца, а в месяце начала аренды транспортного средства не позднее 10 дней с момента заключения Договора, по следующим реквизитам:</w:t>
      </w:r>
      <w:proofErr w:type="gramEnd"/>
    </w:p>
    <w:p w:rsidR="0061440D" w:rsidRPr="00810E34" w:rsidRDefault="0061440D" w:rsidP="0061440D">
      <w:pPr>
        <w:spacing w:line="259" w:lineRule="auto"/>
        <w:rPr>
          <w:rFonts w:eastAsia="Calibri"/>
          <w:sz w:val="26"/>
          <w:szCs w:val="26"/>
          <w:lang w:eastAsia="en-US"/>
        </w:rPr>
      </w:pPr>
      <w:r w:rsidRPr="00810E34">
        <w:rPr>
          <w:rFonts w:eastAsia="Calibri"/>
          <w:sz w:val="26"/>
          <w:szCs w:val="26"/>
          <w:lang w:eastAsia="en-US"/>
        </w:rPr>
        <w:t xml:space="preserve">Получатель: Наименование: Департамент финансов Ивановской области (Департамент дорожного хозяйства и транспорта Ивановской области </w:t>
      </w:r>
      <w:proofErr w:type="gramStart"/>
      <w:r w:rsidRPr="00810E34">
        <w:rPr>
          <w:rFonts w:eastAsia="Calibri"/>
          <w:sz w:val="26"/>
          <w:szCs w:val="26"/>
          <w:lang w:eastAsia="en-US"/>
        </w:rPr>
        <w:t>л</w:t>
      </w:r>
      <w:proofErr w:type="gramEnd"/>
      <w:r w:rsidRPr="00810E34">
        <w:rPr>
          <w:rFonts w:eastAsia="Calibri"/>
          <w:sz w:val="26"/>
          <w:szCs w:val="26"/>
          <w:lang w:eastAsia="en-US"/>
        </w:rPr>
        <w:t xml:space="preserve">/с 04332000830) </w:t>
      </w:r>
      <w:r w:rsidRPr="00810E34">
        <w:rPr>
          <w:rFonts w:eastAsia="Calibri"/>
          <w:sz w:val="26"/>
          <w:szCs w:val="26"/>
          <w:lang w:eastAsia="en-US"/>
        </w:rPr>
        <w:br/>
        <w:t xml:space="preserve">ИНН: 3728012825, КПП: 370201001, </w:t>
      </w:r>
      <w:proofErr w:type="spellStart"/>
      <w:r w:rsidRPr="00810E34">
        <w:rPr>
          <w:rFonts w:eastAsia="Calibri"/>
          <w:sz w:val="26"/>
          <w:szCs w:val="26"/>
          <w:lang w:eastAsia="en-US"/>
        </w:rPr>
        <w:t>Сч</w:t>
      </w:r>
      <w:proofErr w:type="spellEnd"/>
      <w:r w:rsidRPr="00810E34">
        <w:rPr>
          <w:rFonts w:eastAsia="Calibri"/>
          <w:sz w:val="26"/>
          <w:szCs w:val="26"/>
          <w:lang w:eastAsia="en-US"/>
        </w:rPr>
        <w:t>. № 03100643000000013300.</w:t>
      </w:r>
      <w:r w:rsidRPr="00810E34">
        <w:rPr>
          <w:rFonts w:eastAsia="Calibri"/>
          <w:sz w:val="26"/>
          <w:szCs w:val="26"/>
          <w:lang w:eastAsia="en-US"/>
        </w:rPr>
        <w:br/>
        <w:t xml:space="preserve">Банк получателя: Наименование ОКЦ №1 ВВГУ Банка России //УФК ПО ИВАНОВСКОЙ ОБЛАСТИ г. Иваново, БИК 042202102, </w:t>
      </w:r>
      <w:proofErr w:type="spellStart"/>
      <w:r w:rsidRPr="00810E34">
        <w:rPr>
          <w:rFonts w:eastAsia="Calibri"/>
          <w:sz w:val="26"/>
          <w:szCs w:val="26"/>
          <w:lang w:eastAsia="en-US"/>
        </w:rPr>
        <w:t>Сч</w:t>
      </w:r>
      <w:proofErr w:type="spellEnd"/>
      <w:r w:rsidRPr="00810E34">
        <w:rPr>
          <w:rFonts w:eastAsia="Calibri"/>
          <w:sz w:val="26"/>
          <w:szCs w:val="26"/>
          <w:lang w:eastAsia="en-US"/>
        </w:rPr>
        <w:t>. № 40102810845370000102.</w:t>
      </w:r>
      <w:r w:rsidRPr="00810E34">
        <w:rPr>
          <w:rFonts w:eastAsia="Calibri"/>
          <w:sz w:val="26"/>
          <w:szCs w:val="26"/>
          <w:lang w:eastAsia="en-US"/>
        </w:rPr>
        <w:br/>
        <w:t>Код бюджетной классификации: 02111105032020000120.</w:t>
      </w:r>
    </w:p>
    <w:p w:rsidR="0061440D" w:rsidRPr="00810E34" w:rsidRDefault="0061440D" w:rsidP="0061440D">
      <w:pPr>
        <w:spacing w:line="259" w:lineRule="auto"/>
        <w:ind w:firstLine="709"/>
        <w:jc w:val="both"/>
        <w:rPr>
          <w:sz w:val="26"/>
          <w:szCs w:val="26"/>
        </w:rPr>
      </w:pPr>
      <w:r w:rsidRPr="00810E34">
        <w:rPr>
          <w:sz w:val="26"/>
          <w:szCs w:val="26"/>
        </w:rPr>
        <w:t>4.4. Копии платежных документов, подтверждающих перечисление денежных   средств, в соответствии с настоящим Договором, передаются Арендодателю для осуществления контроля полноты и своевременности внесения платежей в срок не позднее 3 рабочих дней с момента перечисления арендной платы каждого расчетного месяца.</w:t>
      </w:r>
    </w:p>
    <w:p w:rsidR="0061440D" w:rsidRPr="00810E34" w:rsidRDefault="0061440D" w:rsidP="0061440D">
      <w:pPr>
        <w:spacing w:line="259" w:lineRule="auto"/>
        <w:ind w:firstLine="709"/>
        <w:jc w:val="both"/>
        <w:rPr>
          <w:sz w:val="26"/>
          <w:szCs w:val="26"/>
        </w:rPr>
      </w:pPr>
      <w:r w:rsidRPr="00810E34">
        <w:rPr>
          <w:sz w:val="26"/>
          <w:szCs w:val="26"/>
        </w:rPr>
        <w:t>4.5. Возмещение Арендатором расходов Арендодателя по эксплуатации и   содержанию арендуемого имущества не включается в установленную пунктом 4.2 настоящего Договора сумму арендной платы и производится по отдельному договору на возмещение расходов по эксплуатации и содержанию имущества между Арендодателем и Арендатором в сроки, определенные упомянутым договором. Нарушение Арендатором указанного Договора является основанием для расторжения настоящего Договора в соответствии с разделом 6 настоящего Договора.</w:t>
      </w:r>
    </w:p>
    <w:p w:rsidR="0061440D" w:rsidRPr="00810E34" w:rsidRDefault="0061440D" w:rsidP="0061440D">
      <w:pPr>
        <w:ind w:firstLine="708"/>
        <w:jc w:val="both"/>
        <w:rPr>
          <w:sz w:val="26"/>
          <w:szCs w:val="26"/>
        </w:rPr>
      </w:pPr>
      <w:r w:rsidRPr="00810E34">
        <w:rPr>
          <w:sz w:val="26"/>
          <w:szCs w:val="26"/>
        </w:rPr>
        <w:t xml:space="preserve">4.6. </w:t>
      </w:r>
      <w:proofErr w:type="gramStart"/>
      <w:r w:rsidRPr="00810E34">
        <w:rPr>
          <w:sz w:val="26"/>
          <w:szCs w:val="26"/>
        </w:rPr>
        <w:t xml:space="preserve">Размер арендной платы, сроки и порядок перечисления арендной платы могут быть пересмотрены Арендодателем в одностороннем порядке досрочно в случаях изменения порядка расчета арендной платы, порядка установления арендной платы, размера арендной платы, сроков и порядка перечисления арендной платы органами законодательной, исполнительной власти Ивановской области, переоценки стоимости основных фондов, оценки рыночной величины годовой арендной платы и ее изменения в </w:t>
      </w:r>
      <w:r w:rsidRPr="00810E34">
        <w:rPr>
          <w:sz w:val="26"/>
          <w:szCs w:val="26"/>
        </w:rPr>
        <w:lastRenderedPageBreak/>
        <w:t>соответствии с отчетом</w:t>
      </w:r>
      <w:proofErr w:type="gramEnd"/>
      <w:r w:rsidRPr="00810E34">
        <w:rPr>
          <w:sz w:val="26"/>
          <w:szCs w:val="26"/>
        </w:rPr>
        <w:t xml:space="preserve"> оценщика, и в других случаях, предусмотренных законодательными и иными правовыми актами.</w:t>
      </w:r>
    </w:p>
    <w:p w:rsidR="0061440D" w:rsidRPr="00810E34" w:rsidRDefault="0061440D" w:rsidP="0061440D">
      <w:pPr>
        <w:jc w:val="both"/>
        <w:rPr>
          <w:sz w:val="26"/>
          <w:szCs w:val="26"/>
        </w:rPr>
      </w:pPr>
      <w:r w:rsidRPr="00810E34">
        <w:rPr>
          <w:sz w:val="26"/>
          <w:szCs w:val="26"/>
        </w:rPr>
        <w:tab/>
        <w:t>Сроки и порядок предоставления копий платежных документов могут быть пересмотрены Арендодателем в одностороннем порядке в случае изменения сроков и порядка перечисления арендной платы.</w:t>
      </w:r>
    </w:p>
    <w:p w:rsidR="0061440D" w:rsidRPr="00810E34" w:rsidRDefault="0061440D" w:rsidP="0061440D">
      <w:pPr>
        <w:jc w:val="both"/>
        <w:rPr>
          <w:sz w:val="26"/>
          <w:szCs w:val="26"/>
        </w:rPr>
      </w:pPr>
      <w:r w:rsidRPr="00810E34">
        <w:rPr>
          <w:sz w:val="26"/>
          <w:szCs w:val="26"/>
        </w:rPr>
        <w:tab/>
        <w:t>Уведомление о перерасчете арендной платы, изменении сроков и порядка перечисления арендной платы, сроков и порядка предоставления копий платежных документов направляется Арендатору Арендодателем, является обязательным для исполнения Арендатором и составляет неотъемлемую часть настоящего Договора.</w:t>
      </w:r>
    </w:p>
    <w:p w:rsidR="0061440D" w:rsidRPr="00810E34" w:rsidRDefault="0061440D" w:rsidP="0061440D">
      <w:pPr>
        <w:jc w:val="both"/>
        <w:rPr>
          <w:sz w:val="26"/>
          <w:szCs w:val="26"/>
        </w:rPr>
      </w:pPr>
    </w:p>
    <w:p w:rsidR="0061440D" w:rsidRPr="00810E34" w:rsidRDefault="0061440D" w:rsidP="0061440D">
      <w:pPr>
        <w:widowControl w:val="0"/>
        <w:jc w:val="center"/>
        <w:rPr>
          <w:b/>
          <w:snapToGrid w:val="0"/>
          <w:sz w:val="26"/>
          <w:szCs w:val="26"/>
        </w:rPr>
      </w:pPr>
      <w:r w:rsidRPr="00810E34">
        <w:rPr>
          <w:b/>
          <w:snapToGrid w:val="0"/>
          <w:sz w:val="26"/>
          <w:szCs w:val="26"/>
        </w:rPr>
        <w:t>5. Ответственность сторон</w:t>
      </w:r>
    </w:p>
    <w:p w:rsidR="0061440D" w:rsidRPr="00810E34" w:rsidRDefault="0061440D" w:rsidP="0061440D">
      <w:pPr>
        <w:widowControl w:val="0"/>
        <w:jc w:val="center"/>
        <w:rPr>
          <w:b/>
          <w:snapToGrid w:val="0"/>
          <w:sz w:val="26"/>
          <w:szCs w:val="26"/>
        </w:rPr>
      </w:pPr>
    </w:p>
    <w:p w:rsidR="0061440D" w:rsidRPr="00810E34" w:rsidRDefault="0061440D" w:rsidP="0061440D">
      <w:pPr>
        <w:widowControl w:val="0"/>
        <w:jc w:val="both"/>
        <w:rPr>
          <w:snapToGrid w:val="0"/>
          <w:sz w:val="26"/>
          <w:szCs w:val="26"/>
        </w:rPr>
      </w:pPr>
      <w:r w:rsidRPr="00810E34">
        <w:rPr>
          <w:snapToGrid w:val="0"/>
          <w:sz w:val="26"/>
          <w:szCs w:val="26"/>
        </w:rPr>
        <w:tab/>
        <w:t>5.1</w:t>
      </w:r>
      <w:r w:rsidRPr="00810E34">
        <w:rPr>
          <w:i/>
          <w:iCs/>
          <w:snapToGrid w:val="0"/>
          <w:sz w:val="26"/>
          <w:szCs w:val="26"/>
        </w:rPr>
        <w:t xml:space="preserve">. </w:t>
      </w:r>
      <w:r w:rsidRPr="00810E34">
        <w:rPr>
          <w:iCs/>
          <w:snapToGrid w:val="0"/>
          <w:sz w:val="26"/>
          <w:szCs w:val="26"/>
        </w:rPr>
        <w:t>Ответственность Арендатора</w:t>
      </w:r>
      <w:r w:rsidRPr="00810E34">
        <w:rPr>
          <w:snapToGrid w:val="0"/>
          <w:sz w:val="26"/>
          <w:szCs w:val="26"/>
        </w:rPr>
        <w:t xml:space="preserve">: </w:t>
      </w:r>
    </w:p>
    <w:p w:rsidR="0061440D" w:rsidRPr="00810E34" w:rsidRDefault="0061440D" w:rsidP="0061440D">
      <w:pPr>
        <w:widowControl w:val="0"/>
        <w:jc w:val="both"/>
        <w:rPr>
          <w:snapToGrid w:val="0"/>
          <w:sz w:val="26"/>
          <w:szCs w:val="26"/>
        </w:rPr>
      </w:pPr>
      <w:r w:rsidRPr="00810E34">
        <w:rPr>
          <w:snapToGrid w:val="0"/>
          <w:sz w:val="26"/>
          <w:szCs w:val="26"/>
        </w:rPr>
        <w:tab/>
        <w:t xml:space="preserve">5.1.1. В случае просрочки уплаты или неуплаты Арендатором арендной платы в сроки, установленные в п. 4.3 настоящего Договора, начисляются пени в размере одной трехсотой ставки рефинансирования от просроченной суммы за каждый день просрочки, которые перечисляются Арендатором в областной бюджет. </w:t>
      </w:r>
    </w:p>
    <w:p w:rsidR="0061440D" w:rsidRPr="00810E34" w:rsidRDefault="0061440D" w:rsidP="0061440D">
      <w:pPr>
        <w:widowControl w:val="0"/>
        <w:jc w:val="both"/>
        <w:rPr>
          <w:snapToGrid w:val="0"/>
          <w:sz w:val="26"/>
          <w:szCs w:val="26"/>
        </w:rPr>
      </w:pPr>
      <w:r w:rsidRPr="00810E34">
        <w:rPr>
          <w:snapToGrid w:val="0"/>
          <w:sz w:val="26"/>
          <w:szCs w:val="26"/>
        </w:rPr>
        <w:tab/>
        <w:t>5.1.2. Арендатор возмещает в областной бюджет убытки в соответствии с действующим законодательством Российской Федерации.</w:t>
      </w:r>
    </w:p>
    <w:p w:rsidR="0061440D" w:rsidRPr="00810E34" w:rsidRDefault="0061440D" w:rsidP="0061440D">
      <w:pPr>
        <w:widowControl w:val="0"/>
        <w:jc w:val="both"/>
        <w:rPr>
          <w:snapToGrid w:val="0"/>
          <w:sz w:val="26"/>
          <w:szCs w:val="26"/>
        </w:rPr>
      </w:pPr>
      <w:r w:rsidRPr="00810E34">
        <w:rPr>
          <w:snapToGrid w:val="0"/>
          <w:sz w:val="26"/>
          <w:szCs w:val="26"/>
        </w:rPr>
        <w:tab/>
        <w:t xml:space="preserve">5.1.3. Если состояние возвращаемого имущества по окончании действия Договора отличается от состояния переданного имущества, указанного в акте приёма-передачи (Приложение № 2), то составляется акт о выявленном ущербе в период эксплуатации транспортного средства (Приложение № 5), Арендатор возмещает Арендодателю причиненный ущерб в соответствии с действующим законодательством Российской Федерации. </w:t>
      </w:r>
    </w:p>
    <w:p w:rsidR="0061440D" w:rsidRPr="00810E34" w:rsidRDefault="0061440D" w:rsidP="0061440D">
      <w:pPr>
        <w:widowControl w:val="0"/>
        <w:jc w:val="both"/>
        <w:rPr>
          <w:snapToGrid w:val="0"/>
          <w:sz w:val="26"/>
          <w:szCs w:val="26"/>
        </w:rPr>
      </w:pPr>
      <w:r w:rsidRPr="00810E34">
        <w:rPr>
          <w:snapToGrid w:val="0"/>
          <w:sz w:val="26"/>
          <w:szCs w:val="26"/>
        </w:rPr>
        <w:tab/>
        <w:t xml:space="preserve">5.1.4. В случае если Арендатор не возвратил в установленный настоящим Договором срок арендуемое имущество или возвратил его несвоевременно, он обязан внести арендную плату за все время просрочки. Арендодатель также вправе требовать от Арендатора возмещения иных убытков, причиненных указанными в настоящем пункте действиями Арендатора. </w:t>
      </w:r>
    </w:p>
    <w:p w:rsidR="0061440D" w:rsidRPr="00810E34" w:rsidRDefault="0061440D" w:rsidP="0061440D">
      <w:pPr>
        <w:widowControl w:val="0"/>
        <w:jc w:val="both"/>
        <w:rPr>
          <w:snapToGrid w:val="0"/>
          <w:sz w:val="26"/>
          <w:szCs w:val="26"/>
        </w:rPr>
      </w:pPr>
      <w:r w:rsidRPr="00810E34">
        <w:rPr>
          <w:snapToGrid w:val="0"/>
          <w:sz w:val="26"/>
          <w:szCs w:val="26"/>
        </w:rPr>
        <w:tab/>
        <w:t xml:space="preserve">В указанных в настоящем пункте случаях Арендатор также обязан оплатить   проценты в размере одной трехсотой ставки рефинансирования от суммы, причитающейся к оплате аренды, за каждый день просрочки, которые перечисляются Арендатором в областной бюджет. </w:t>
      </w:r>
    </w:p>
    <w:p w:rsidR="0061440D" w:rsidRPr="00810E34" w:rsidRDefault="0061440D" w:rsidP="0061440D">
      <w:pPr>
        <w:widowControl w:val="0"/>
        <w:ind w:firstLine="708"/>
        <w:jc w:val="both"/>
        <w:rPr>
          <w:snapToGrid w:val="0"/>
          <w:sz w:val="26"/>
          <w:szCs w:val="26"/>
        </w:rPr>
      </w:pPr>
      <w:r w:rsidRPr="00810E34">
        <w:rPr>
          <w:snapToGrid w:val="0"/>
          <w:sz w:val="26"/>
          <w:szCs w:val="26"/>
        </w:rPr>
        <w:t xml:space="preserve">При этом настоящий Договор не считается продленным. </w:t>
      </w:r>
    </w:p>
    <w:p w:rsidR="0061440D" w:rsidRPr="00810E34" w:rsidRDefault="0061440D" w:rsidP="0061440D">
      <w:pPr>
        <w:widowControl w:val="0"/>
        <w:jc w:val="both"/>
        <w:rPr>
          <w:snapToGrid w:val="0"/>
          <w:sz w:val="26"/>
          <w:szCs w:val="26"/>
        </w:rPr>
      </w:pPr>
      <w:r w:rsidRPr="00810E34">
        <w:rPr>
          <w:snapToGrid w:val="0"/>
          <w:sz w:val="26"/>
          <w:szCs w:val="26"/>
        </w:rPr>
        <w:tab/>
        <w:t xml:space="preserve">5.1.5. В случае нецелевого использования арендуемого имущества или неисполнения обязательств, предусмотренных п. 2.2.7 настоящего Договора, Арендатор обязан перечислить в областной бюджет штраф в размере 0,1% суммы годовой арендной платы. Исполнение Арендатором обязательств по данному пункту Договора не лишает Арендодателя права предпринимать меры для расторжения Договора в установленном законом порядке. </w:t>
      </w:r>
    </w:p>
    <w:p w:rsidR="0061440D" w:rsidRPr="00810E34" w:rsidRDefault="0061440D" w:rsidP="0061440D">
      <w:pPr>
        <w:widowControl w:val="0"/>
        <w:jc w:val="both"/>
        <w:rPr>
          <w:snapToGrid w:val="0"/>
          <w:sz w:val="26"/>
          <w:szCs w:val="26"/>
        </w:rPr>
      </w:pPr>
      <w:r w:rsidRPr="00810E34">
        <w:rPr>
          <w:snapToGrid w:val="0"/>
          <w:sz w:val="26"/>
          <w:szCs w:val="26"/>
        </w:rPr>
        <w:tab/>
        <w:t xml:space="preserve">5.1.6. За невыполнение одного из обязательств, предусмотренного </w:t>
      </w:r>
      <w:proofErr w:type="spellStart"/>
      <w:r w:rsidRPr="00810E34">
        <w:rPr>
          <w:snapToGrid w:val="0"/>
          <w:sz w:val="26"/>
          <w:szCs w:val="26"/>
        </w:rPr>
        <w:t>п.п</w:t>
      </w:r>
      <w:proofErr w:type="spellEnd"/>
      <w:r w:rsidRPr="00810E34">
        <w:rPr>
          <w:snapToGrid w:val="0"/>
          <w:sz w:val="26"/>
          <w:szCs w:val="26"/>
        </w:rPr>
        <w:t>. 2.2.2 - 2.2.6, 2.2.9, 7.4 настоящего Договора, Арендатор уплачивает в областной бюджет неустойку в размере 0,1 % годовой арендной платы. В случае значительного повреждения имущества Арендатор возмещает ущерб в размере стоимости восстановительных работ.</w:t>
      </w:r>
    </w:p>
    <w:p w:rsidR="0061440D" w:rsidRPr="00810E34" w:rsidRDefault="0061440D" w:rsidP="0061440D">
      <w:pPr>
        <w:spacing w:line="288" w:lineRule="atLeast"/>
        <w:ind w:firstLine="540"/>
        <w:jc w:val="both"/>
        <w:rPr>
          <w:sz w:val="26"/>
          <w:szCs w:val="26"/>
        </w:rPr>
      </w:pPr>
      <w:r w:rsidRPr="00810E34">
        <w:rPr>
          <w:szCs w:val="26"/>
        </w:rPr>
        <w:tab/>
        <w:t xml:space="preserve">5.1.7. </w:t>
      </w:r>
      <w:r w:rsidRPr="00810E34">
        <w:rPr>
          <w:sz w:val="26"/>
          <w:szCs w:val="26"/>
        </w:rPr>
        <w:t>Арендатор несет ответственность за вред, причиненный третьим лицам арендованным имуществом, его механизмами, устройствами, оборудованием в соответствии с требованиями ст. 648 Гражданского Кодекса Российской Федерации.</w:t>
      </w:r>
    </w:p>
    <w:p w:rsidR="0061440D" w:rsidRPr="00810E34" w:rsidRDefault="0061440D" w:rsidP="0061440D">
      <w:pPr>
        <w:widowControl w:val="0"/>
        <w:jc w:val="both"/>
        <w:rPr>
          <w:snapToGrid w:val="0"/>
          <w:sz w:val="26"/>
          <w:szCs w:val="26"/>
        </w:rPr>
      </w:pPr>
      <w:r w:rsidRPr="00810E34">
        <w:rPr>
          <w:snapToGrid w:val="0"/>
          <w:sz w:val="26"/>
          <w:szCs w:val="26"/>
        </w:rPr>
        <w:tab/>
        <w:t>Ответственность Арендодателя:</w:t>
      </w:r>
    </w:p>
    <w:p w:rsidR="0061440D" w:rsidRPr="00810E34" w:rsidRDefault="0061440D" w:rsidP="0061440D">
      <w:pPr>
        <w:widowControl w:val="0"/>
        <w:jc w:val="both"/>
        <w:rPr>
          <w:snapToGrid w:val="0"/>
          <w:sz w:val="26"/>
          <w:szCs w:val="26"/>
        </w:rPr>
      </w:pPr>
      <w:r w:rsidRPr="00810E34">
        <w:rPr>
          <w:snapToGrid w:val="0"/>
          <w:sz w:val="26"/>
          <w:szCs w:val="26"/>
        </w:rPr>
        <w:tab/>
        <w:t xml:space="preserve">5.2. Арендодатель несет ответственность по настоящему Договору в соответствии с </w:t>
      </w:r>
      <w:r w:rsidRPr="00810E34">
        <w:rPr>
          <w:snapToGrid w:val="0"/>
          <w:sz w:val="26"/>
          <w:szCs w:val="26"/>
        </w:rPr>
        <w:lastRenderedPageBreak/>
        <w:t xml:space="preserve">действующим законодательством. </w:t>
      </w:r>
    </w:p>
    <w:p w:rsidR="0061440D" w:rsidRPr="00810E34" w:rsidRDefault="0061440D" w:rsidP="0061440D">
      <w:pPr>
        <w:widowControl w:val="0"/>
        <w:jc w:val="both"/>
        <w:rPr>
          <w:rFonts w:eastAsia="MS Mincho"/>
          <w:snapToGrid w:val="0"/>
          <w:sz w:val="26"/>
          <w:szCs w:val="26"/>
        </w:rPr>
      </w:pPr>
      <w:r w:rsidRPr="00810E34">
        <w:rPr>
          <w:snapToGrid w:val="0"/>
          <w:sz w:val="26"/>
          <w:szCs w:val="26"/>
        </w:rPr>
        <w:tab/>
        <w:t>5.3.</w:t>
      </w:r>
      <w:r w:rsidRPr="00810E34">
        <w:rPr>
          <w:rFonts w:eastAsia="MS Mincho"/>
          <w:snapToGrid w:val="0"/>
          <w:sz w:val="26"/>
          <w:szCs w:val="26"/>
        </w:rPr>
        <w:t xml:space="preserve"> Уплата пеней и штрафов, процентов, неустоек, установленных настоящим Договором, не освобождает Стороны от выполнения лежащих на них обязательств или устранения нарушений, а также возмещения причиненных ими убытков.</w:t>
      </w:r>
    </w:p>
    <w:p w:rsidR="0061440D" w:rsidRPr="00810E34" w:rsidRDefault="0061440D" w:rsidP="0061440D">
      <w:pPr>
        <w:widowControl w:val="0"/>
        <w:jc w:val="center"/>
        <w:rPr>
          <w:b/>
          <w:snapToGrid w:val="0"/>
          <w:sz w:val="26"/>
          <w:szCs w:val="26"/>
        </w:rPr>
      </w:pPr>
    </w:p>
    <w:p w:rsidR="0061440D" w:rsidRPr="00810E34" w:rsidRDefault="0061440D" w:rsidP="0061440D">
      <w:pPr>
        <w:widowControl w:val="0"/>
        <w:jc w:val="center"/>
        <w:rPr>
          <w:b/>
          <w:snapToGrid w:val="0"/>
          <w:sz w:val="26"/>
          <w:szCs w:val="26"/>
        </w:rPr>
      </w:pPr>
      <w:r w:rsidRPr="00810E34">
        <w:rPr>
          <w:b/>
          <w:snapToGrid w:val="0"/>
          <w:sz w:val="26"/>
          <w:szCs w:val="26"/>
        </w:rPr>
        <w:t xml:space="preserve">6. Порядок изменения, расторжения, прекращения </w:t>
      </w:r>
    </w:p>
    <w:p w:rsidR="0061440D" w:rsidRPr="00810E34" w:rsidRDefault="0061440D" w:rsidP="0061440D">
      <w:pPr>
        <w:widowControl w:val="0"/>
        <w:jc w:val="center"/>
        <w:rPr>
          <w:b/>
          <w:snapToGrid w:val="0"/>
          <w:sz w:val="26"/>
          <w:szCs w:val="26"/>
        </w:rPr>
      </w:pPr>
      <w:r w:rsidRPr="00810E34">
        <w:rPr>
          <w:b/>
          <w:snapToGrid w:val="0"/>
          <w:sz w:val="26"/>
          <w:szCs w:val="26"/>
        </w:rPr>
        <w:t xml:space="preserve"> и продления Договора.</w:t>
      </w:r>
    </w:p>
    <w:p w:rsidR="0061440D" w:rsidRPr="00810E34" w:rsidRDefault="0061440D" w:rsidP="0061440D">
      <w:pPr>
        <w:widowControl w:val="0"/>
        <w:jc w:val="center"/>
        <w:rPr>
          <w:b/>
          <w:snapToGrid w:val="0"/>
          <w:sz w:val="26"/>
          <w:szCs w:val="26"/>
        </w:rPr>
      </w:pPr>
    </w:p>
    <w:p w:rsidR="0061440D" w:rsidRPr="00810E34" w:rsidRDefault="0061440D" w:rsidP="0061440D">
      <w:pPr>
        <w:widowControl w:val="0"/>
        <w:jc w:val="both"/>
        <w:rPr>
          <w:snapToGrid w:val="0"/>
          <w:sz w:val="26"/>
          <w:szCs w:val="26"/>
        </w:rPr>
      </w:pPr>
      <w:r w:rsidRPr="00810E34">
        <w:rPr>
          <w:snapToGrid w:val="0"/>
          <w:sz w:val="26"/>
          <w:szCs w:val="26"/>
        </w:rPr>
        <w:tab/>
        <w:t>6.1. Договор действует с момента заключения до полного исполнения обязатель</w:t>
      </w:r>
      <w:proofErr w:type="gramStart"/>
      <w:r w:rsidRPr="00810E34">
        <w:rPr>
          <w:snapToGrid w:val="0"/>
          <w:sz w:val="26"/>
          <w:szCs w:val="26"/>
        </w:rPr>
        <w:t>ств Ст</w:t>
      </w:r>
      <w:proofErr w:type="gramEnd"/>
      <w:r w:rsidRPr="00810E34">
        <w:rPr>
          <w:snapToGrid w:val="0"/>
          <w:sz w:val="26"/>
          <w:szCs w:val="26"/>
        </w:rPr>
        <w:t>оронами.</w:t>
      </w:r>
    </w:p>
    <w:p w:rsidR="0061440D" w:rsidRPr="00810E34" w:rsidRDefault="0061440D" w:rsidP="0061440D">
      <w:pPr>
        <w:widowControl w:val="0"/>
        <w:ind w:firstLine="709"/>
        <w:jc w:val="both"/>
        <w:rPr>
          <w:snapToGrid w:val="0"/>
          <w:sz w:val="26"/>
          <w:szCs w:val="26"/>
        </w:rPr>
      </w:pPr>
      <w:r w:rsidRPr="00810E34">
        <w:rPr>
          <w:snapToGrid w:val="0"/>
          <w:sz w:val="26"/>
          <w:szCs w:val="26"/>
        </w:rPr>
        <w:t xml:space="preserve">6.2. Изменение условий Договора (за исключением изменения размера арендной платы, сроков и порядка перечисления арендной платы, сроков и порядка предоставления копий платежных документов, т.е. изменения условий </w:t>
      </w:r>
      <w:proofErr w:type="spellStart"/>
      <w:r w:rsidRPr="00810E34">
        <w:rPr>
          <w:snapToGrid w:val="0"/>
          <w:sz w:val="26"/>
          <w:szCs w:val="26"/>
        </w:rPr>
        <w:t>п.п</w:t>
      </w:r>
      <w:proofErr w:type="spellEnd"/>
      <w:r w:rsidRPr="00810E34">
        <w:rPr>
          <w:snapToGrid w:val="0"/>
          <w:sz w:val="26"/>
          <w:szCs w:val="26"/>
        </w:rPr>
        <w:t xml:space="preserve">. 2.2.8, 4.1, 4.2, 4.3 (абзац 1), 4.4 (абзац 1), 4.6), его расторжение и прекращение допускаются по согласованию Сторон. </w:t>
      </w:r>
    </w:p>
    <w:p w:rsidR="0061440D" w:rsidRPr="00810E34" w:rsidRDefault="0061440D" w:rsidP="0061440D">
      <w:pPr>
        <w:widowControl w:val="0"/>
        <w:ind w:firstLine="709"/>
        <w:jc w:val="both"/>
        <w:rPr>
          <w:snapToGrid w:val="0"/>
          <w:sz w:val="26"/>
          <w:szCs w:val="26"/>
        </w:rPr>
      </w:pPr>
      <w:r w:rsidRPr="00810E34">
        <w:rPr>
          <w:snapToGrid w:val="0"/>
          <w:sz w:val="26"/>
          <w:szCs w:val="26"/>
        </w:rPr>
        <w:t>В случае получения заключения независимой экспертизы, подтверждающей, что поломка крупно-узловых агрегатов транспортного средства, а именно двигателя внутреннего сгорания и (или) автоматической коробки переключения передач, не по вине Арендатора, Договор подлежит расторжению по соглашению сторон до истечения срока аренды.</w:t>
      </w:r>
    </w:p>
    <w:p w:rsidR="0061440D" w:rsidRPr="00810E34" w:rsidRDefault="0061440D" w:rsidP="0061440D">
      <w:pPr>
        <w:widowControl w:val="0"/>
        <w:jc w:val="both"/>
        <w:rPr>
          <w:snapToGrid w:val="0"/>
          <w:sz w:val="26"/>
          <w:szCs w:val="26"/>
        </w:rPr>
      </w:pPr>
      <w:r w:rsidRPr="00810E34">
        <w:rPr>
          <w:snapToGrid w:val="0"/>
          <w:sz w:val="26"/>
          <w:szCs w:val="26"/>
        </w:rPr>
        <w:tab/>
        <w:t>Вносимые дополнения и изменения оформляются дополнительным соглашением к настоящему Договору, которое подлежит обязательному согласованию с Департаментом управления имуществом Ивановской области.</w:t>
      </w:r>
    </w:p>
    <w:p w:rsidR="0061440D" w:rsidRPr="00810E34" w:rsidRDefault="0061440D" w:rsidP="0061440D">
      <w:pPr>
        <w:widowControl w:val="0"/>
        <w:ind w:firstLine="708"/>
        <w:jc w:val="both"/>
        <w:rPr>
          <w:snapToGrid w:val="0"/>
          <w:sz w:val="26"/>
          <w:szCs w:val="26"/>
        </w:rPr>
      </w:pPr>
      <w:r w:rsidRPr="00810E34">
        <w:rPr>
          <w:snapToGrid w:val="0"/>
          <w:sz w:val="26"/>
          <w:szCs w:val="26"/>
        </w:rPr>
        <w:t xml:space="preserve">6.3. Арендодатель вправе расторгнуть Договор аренды, уведомив об этом Арендатора в двухнедельный срок, в следующих случаях: </w:t>
      </w:r>
    </w:p>
    <w:p w:rsidR="0061440D" w:rsidRPr="00810E34" w:rsidRDefault="0061440D" w:rsidP="0061440D">
      <w:pPr>
        <w:widowControl w:val="0"/>
        <w:ind w:firstLine="708"/>
        <w:jc w:val="both"/>
        <w:rPr>
          <w:snapToGrid w:val="0"/>
          <w:sz w:val="26"/>
          <w:szCs w:val="26"/>
        </w:rPr>
      </w:pPr>
      <w:r w:rsidRPr="00810E34">
        <w:rPr>
          <w:snapToGrid w:val="0"/>
          <w:sz w:val="26"/>
          <w:szCs w:val="26"/>
        </w:rPr>
        <w:t>а) при неуплате или просрочке Арендатором оплаты аренды в сроки, установленные п. 4.3 настоящего Договора, в течение двух месяцев</w:t>
      </w:r>
      <w:r w:rsidRPr="00810E34">
        <w:rPr>
          <w:snapToGrid w:val="0"/>
          <w:color w:val="FF0000"/>
          <w:sz w:val="26"/>
          <w:szCs w:val="26"/>
        </w:rPr>
        <w:t xml:space="preserve"> </w:t>
      </w:r>
      <w:r w:rsidRPr="00810E34">
        <w:rPr>
          <w:snapToGrid w:val="0"/>
          <w:sz w:val="26"/>
          <w:szCs w:val="26"/>
        </w:rPr>
        <w:t xml:space="preserve">независимо от ее последующего внесения;   </w:t>
      </w:r>
    </w:p>
    <w:p w:rsidR="0061440D" w:rsidRPr="00810E34" w:rsidRDefault="0061440D" w:rsidP="0061440D">
      <w:pPr>
        <w:widowControl w:val="0"/>
        <w:ind w:firstLine="708"/>
        <w:jc w:val="both"/>
        <w:rPr>
          <w:snapToGrid w:val="0"/>
          <w:sz w:val="26"/>
          <w:szCs w:val="26"/>
        </w:rPr>
      </w:pPr>
      <w:r w:rsidRPr="00810E34">
        <w:rPr>
          <w:snapToGrid w:val="0"/>
          <w:sz w:val="26"/>
          <w:szCs w:val="26"/>
        </w:rPr>
        <w:t>б) при неуплате или просрочке Арендатором оплаты сумм возмещения расходов Арендодателя по эксплуатации и содержанию арендуемого имущества в размере и в сроки, установленные Договором на возмещение расходов по эксплуатации и содержанию арендуемого имущества, в течение двух месяцев</w:t>
      </w:r>
      <w:r w:rsidRPr="00810E34">
        <w:rPr>
          <w:snapToGrid w:val="0"/>
          <w:color w:val="FF0000"/>
          <w:sz w:val="26"/>
          <w:szCs w:val="26"/>
        </w:rPr>
        <w:t xml:space="preserve"> </w:t>
      </w:r>
      <w:r w:rsidRPr="00810E34">
        <w:rPr>
          <w:snapToGrid w:val="0"/>
          <w:sz w:val="26"/>
          <w:szCs w:val="26"/>
        </w:rPr>
        <w:t xml:space="preserve">независимо от ее последующего внесения;   </w:t>
      </w:r>
    </w:p>
    <w:p w:rsidR="0061440D" w:rsidRPr="00810E34" w:rsidRDefault="0061440D" w:rsidP="0061440D">
      <w:pPr>
        <w:widowControl w:val="0"/>
        <w:ind w:firstLine="708"/>
        <w:jc w:val="both"/>
        <w:rPr>
          <w:snapToGrid w:val="0"/>
          <w:sz w:val="26"/>
          <w:szCs w:val="26"/>
        </w:rPr>
      </w:pPr>
      <w:r w:rsidRPr="00810E34">
        <w:rPr>
          <w:snapToGrid w:val="0"/>
          <w:sz w:val="26"/>
          <w:szCs w:val="26"/>
        </w:rPr>
        <w:t xml:space="preserve">в) при использовании имущества не в соответствии с целями, определенными в п. 1.1 Договора; </w:t>
      </w:r>
    </w:p>
    <w:p w:rsidR="0061440D" w:rsidRPr="00810E34" w:rsidRDefault="0061440D" w:rsidP="0061440D">
      <w:pPr>
        <w:widowControl w:val="0"/>
        <w:ind w:firstLine="708"/>
        <w:jc w:val="both"/>
        <w:rPr>
          <w:snapToGrid w:val="0"/>
          <w:sz w:val="26"/>
          <w:szCs w:val="26"/>
        </w:rPr>
      </w:pPr>
      <w:r w:rsidRPr="00810E34">
        <w:rPr>
          <w:snapToGrid w:val="0"/>
          <w:sz w:val="26"/>
          <w:szCs w:val="26"/>
        </w:rPr>
        <w:t xml:space="preserve">г) при умышленном или неосторожном ухудшении Арендатором состояния   имущества, либо невыполнении обязанностей, предусмотренных </w:t>
      </w:r>
      <w:proofErr w:type="spellStart"/>
      <w:r w:rsidRPr="00810E34">
        <w:rPr>
          <w:snapToGrid w:val="0"/>
          <w:sz w:val="26"/>
          <w:szCs w:val="26"/>
        </w:rPr>
        <w:t>п.п</w:t>
      </w:r>
      <w:proofErr w:type="spellEnd"/>
      <w:r w:rsidRPr="00810E34">
        <w:rPr>
          <w:snapToGrid w:val="0"/>
          <w:sz w:val="26"/>
          <w:szCs w:val="26"/>
        </w:rPr>
        <w:t>. 2.2.3 – 2.2.7, 2.2.9, 2.2.13, 2.2.15 настоящего Договора.</w:t>
      </w:r>
    </w:p>
    <w:p w:rsidR="0061440D" w:rsidRPr="00810E34" w:rsidRDefault="0061440D" w:rsidP="0061440D">
      <w:pPr>
        <w:widowControl w:val="0"/>
        <w:ind w:firstLine="708"/>
        <w:jc w:val="both"/>
        <w:rPr>
          <w:snapToGrid w:val="0"/>
          <w:sz w:val="26"/>
          <w:szCs w:val="26"/>
        </w:rPr>
      </w:pPr>
      <w:r w:rsidRPr="00810E34">
        <w:rPr>
          <w:snapToGrid w:val="0"/>
          <w:sz w:val="26"/>
          <w:szCs w:val="26"/>
        </w:rPr>
        <w:t xml:space="preserve">6.4. Уведомление о расторжении Договора аренды направляется Арендодателем на юридический адрес Арендатора заказным письмом с уведомлением. </w:t>
      </w:r>
    </w:p>
    <w:p w:rsidR="0061440D" w:rsidRPr="00810E34" w:rsidRDefault="0061440D" w:rsidP="0061440D">
      <w:pPr>
        <w:widowControl w:val="0"/>
        <w:ind w:firstLine="708"/>
        <w:jc w:val="both"/>
        <w:rPr>
          <w:snapToGrid w:val="0"/>
          <w:sz w:val="26"/>
          <w:szCs w:val="26"/>
        </w:rPr>
      </w:pPr>
      <w:r w:rsidRPr="00810E34">
        <w:rPr>
          <w:snapToGrid w:val="0"/>
          <w:sz w:val="26"/>
          <w:szCs w:val="26"/>
        </w:rPr>
        <w:t>6.5. При расторжении Договора направляется уведомление в Департамент управления имуществом Ивановской области.</w:t>
      </w:r>
    </w:p>
    <w:p w:rsidR="0061440D" w:rsidRPr="00810E34" w:rsidRDefault="0061440D" w:rsidP="0061440D">
      <w:pPr>
        <w:ind w:firstLine="708"/>
        <w:jc w:val="both"/>
        <w:rPr>
          <w:rFonts w:eastAsia="MS Mincho"/>
          <w:sz w:val="26"/>
          <w:szCs w:val="26"/>
        </w:rPr>
      </w:pPr>
      <w:r w:rsidRPr="00810E34">
        <w:rPr>
          <w:rFonts w:eastAsia="MS Mincho"/>
          <w:sz w:val="26"/>
          <w:szCs w:val="26"/>
        </w:rPr>
        <w:t xml:space="preserve">6.6. Расторжение, прекращение Договора не освобождает Арендатора от необходимости погашения задолженности по арендной плате и возмещению расходов </w:t>
      </w:r>
      <w:r w:rsidRPr="00810E34">
        <w:rPr>
          <w:sz w:val="26"/>
          <w:szCs w:val="26"/>
        </w:rPr>
        <w:t>Арендодателя</w:t>
      </w:r>
      <w:r w:rsidRPr="00810E34">
        <w:rPr>
          <w:rFonts w:eastAsia="MS Mincho"/>
          <w:sz w:val="26"/>
          <w:szCs w:val="26"/>
        </w:rPr>
        <w:t xml:space="preserve"> </w:t>
      </w:r>
      <w:r w:rsidRPr="00810E34">
        <w:rPr>
          <w:sz w:val="26"/>
          <w:szCs w:val="26"/>
        </w:rPr>
        <w:t>по эксплуатации и содержанию арендуемого имущества</w:t>
      </w:r>
      <w:r w:rsidRPr="00810E34">
        <w:rPr>
          <w:rFonts w:eastAsia="MS Mincho"/>
          <w:sz w:val="26"/>
          <w:szCs w:val="26"/>
        </w:rPr>
        <w:t xml:space="preserve"> и выплаты пени, неустоек, процентов и штрафов, возмещения причиненных убытков.</w:t>
      </w:r>
    </w:p>
    <w:p w:rsidR="0061440D" w:rsidRPr="00810E34" w:rsidRDefault="0061440D" w:rsidP="0061440D">
      <w:pPr>
        <w:widowControl w:val="0"/>
        <w:ind w:firstLine="708"/>
        <w:jc w:val="both"/>
        <w:rPr>
          <w:snapToGrid w:val="0"/>
          <w:sz w:val="26"/>
          <w:szCs w:val="26"/>
        </w:rPr>
      </w:pPr>
      <w:r w:rsidRPr="00810E34">
        <w:rPr>
          <w:snapToGrid w:val="0"/>
          <w:sz w:val="26"/>
          <w:szCs w:val="26"/>
        </w:rPr>
        <w:t xml:space="preserve">6.7. В случаях стихийных бедствий, аварий, эпидемий и при иных обстоятельствах, носящих чрезвычайный характер, имущество в интересах общества   по решению органов государственной власти может быть изъято у Арендатора   в порядке и на условиях, установленных законодательными актами. </w:t>
      </w:r>
    </w:p>
    <w:p w:rsidR="0061440D" w:rsidRPr="00810E34" w:rsidRDefault="0061440D" w:rsidP="0061440D">
      <w:pPr>
        <w:widowControl w:val="0"/>
        <w:ind w:firstLine="708"/>
        <w:jc w:val="both"/>
        <w:rPr>
          <w:snapToGrid w:val="0"/>
          <w:sz w:val="26"/>
          <w:szCs w:val="26"/>
        </w:rPr>
      </w:pPr>
    </w:p>
    <w:p w:rsidR="0061440D" w:rsidRPr="00810E34" w:rsidRDefault="0061440D" w:rsidP="0061440D">
      <w:pPr>
        <w:widowControl w:val="0"/>
        <w:ind w:firstLine="708"/>
        <w:jc w:val="center"/>
        <w:rPr>
          <w:b/>
          <w:snapToGrid w:val="0"/>
          <w:sz w:val="26"/>
          <w:szCs w:val="26"/>
        </w:rPr>
      </w:pPr>
      <w:r w:rsidRPr="00810E34">
        <w:rPr>
          <w:b/>
          <w:snapToGrid w:val="0"/>
          <w:sz w:val="26"/>
          <w:szCs w:val="26"/>
        </w:rPr>
        <w:lastRenderedPageBreak/>
        <w:t>7. Иные условия.</w:t>
      </w:r>
    </w:p>
    <w:p w:rsidR="0061440D" w:rsidRPr="00810E34" w:rsidRDefault="0061440D" w:rsidP="0061440D">
      <w:pPr>
        <w:widowControl w:val="0"/>
        <w:jc w:val="center"/>
        <w:rPr>
          <w:b/>
          <w:snapToGrid w:val="0"/>
          <w:sz w:val="26"/>
          <w:szCs w:val="26"/>
        </w:rPr>
      </w:pPr>
    </w:p>
    <w:p w:rsidR="0061440D" w:rsidRPr="00810E34" w:rsidRDefault="0061440D" w:rsidP="0061440D">
      <w:pPr>
        <w:widowControl w:val="0"/>
        <w:ind w:firstLine="709"/>
        <w:rPr>
          <w:snapToGrid w:val="0"/>
          <w:sz w:val="26"/>
          <w:szCs w:val="26"/>
        </w:rPr>
      </w:pPr>
      <w:r w:rsidRPr="00810E34">
        <w:rPr>
          <w:snapToGrid w:val="0"/>
          <w:sz w:val="26"/>
          <w:szCs w:val="26"/>
        </w:rPr>
        <w:t>7.1.  Страхование арендуемого имущества:</w:t>
      </w:r>
    </w:p>
    <w:p w:rsidR="0061440D" w:rsidRPr="00810E34" w:rsidRDefault="0061440D" w:rsidP="0061440D">
      <w:pPr>
        <w:widowControl w:val="0"/>
        <w:tabs>
          <w:tab w:val="left" w:pos="993"/>
          <w:tab w:val="left" w:pos="3888"/>
          <w:tab w:val="left" w:pos="6768"/>
          <w:tab w:val="left" w:pos="6912"/>
          <w:tab w:val="left" w:pos="7056"/>
          <w:tab w:val="left" w:pos="7344"/>
          <w:tab w:val="left" w:pos="7632"/>
        </w:tabs>
        <w:ind w:firstLine="709"/>
        <w:jc w:val="both"/>
        <w:rPr>
          <w:snapToGrid w:val="0"/>
          <w:sz w:val="26"/>
          <w:szCs w:val="26"/>
        </w:rPr>
      </w:pPr>
      <w:r w:rsidRPr="00810E34">
        <w:rPr>
          <w:snapToGrid w:val="0"/>
          <w:sz w:val="26"/>
          <w:szCs w:val="26"/>
        </w:rPr>
        <w:t xml:space="preserve">7.1.1. Арендатор обязан за свой счёт заключить договор ОСАГО со страховой компанией, на арендованное имущество на весь срок действия Договора аренды. </w:t>
      </w:r>
    </w:p>
    <w:p w:rsidR="0061440D" w:rsidRPr="00810E34" w:rsidRDefault="0061440D" w:rsidP="0061440D">
      <w:pPr>
        <w:widowControl w:val="0"/>
        <w:tabs>
          <w:tab w:val="left" w:pos="993"/>
          <w:tab w:val="left" w:pos="3888"/>
          <w:tab w:val="left" w:pos="6768"/>
          <w:tab w:val="left" w:pos="6912"/>
          <w:tab w:val="left" w:pos="7056"/>
          <w:tab w:val="left" w:pos="7344"/>
          <w:tab w:val="left" w:pos="7632"/>
        </w:tabs>
        <w:ind w:firstLine="709"/>
        <w:jc w:val="both"/>
        <w:rPr>
          <w:snapToGrid w:val="0"/>
          <w:sz w:val="26"/>
          <w:szCs w:val="26"/>
        </w:rPr>
      </w:pPr>
      <w:r w:rsidRPr="00810E34">
        <w:rPr>
          <w:snapToGrid w:val="0"/>
          <w:sz w:val="26"/>
          <w:szCs w:val="26"/>
        </w:rPr>
        <w:t xml:space="preserve">В случае окончания срока действия полиса ОСАГО в период действия Договора Арендатор обязан за свой счёт не позднее 3 календарных дней до окончания срока действия полиса ОСАГО заключить договор ОСАГО со страховой компанией. </w:t>
      </w:r>
    </w:p>
    <w:p w:rsidR="0061440D" w:rsidRPr="00810E34" w:rsidRDefault="0061440D" w:rsidP="0061440D">
      <w:pPr>
        <w:widowControl w:val="0"/>
        <w:tabs>
          <w:tab w:val="left" w:pos="993"/>
          <w:tab w:val="left" w:pos="3888"/>
          <w:tab w:val="left" w:pos="6768"/>
          <w:tab w:val="left" w:pos="6912"/>
          <w:tab w:val="left" w:pos="7056"/>
          <w:tab w:val="left" w:pos="7344"/>
          <w:tab w:val="left" w:pos="7632"/>
        </w:tabs>
        <w:ind w:firstLine="709"/>
        <w:jc w:val="both"/>
        <w:rPr>
          <w:snapToGrid w:val="0"/>
          <w:sz w:val="26"/>
          <w:szCs w:val="26"/>
        </w:rPr>
      </w:pPr>
      <w:r w:rsidRPr="00810E34">
        <w:rPr>
          <w:snapToGrid w:val="0"/>
          <w:sz w:val="26"/>
          <w:szCs w:val="26"/>
        </w:rPr>
        <w:t xml:space="preserve">В срок не позднее 3 рабочих дней с момента заключения договора ОСАГО Арендатор обязан передать Арендодателю копию полисов ОСАГО. </w:t>
      </w:r>
    </w:p>
    <w:p w:rsidR="0061440D" w:rsidRPr="00810E34" w:rsidRDefault="0061440D" w:rsidP="0061440D">
      <w:pPr>
        <w:widowControl w:val="0"/>
        <w:tabs>
          <w:tab w:val="left" w:pos="993"/>
          <w:tab w:val="left" w:pos="3888"/>
          <w:tab w:val="left" w:pos="6768"/>
          <w:tab w:val="left" w:pos="6912"/>
          <w:tab w:val="left" w:pos="7056"/>
          <w:tab w:val="left" w:pos="7344"/>
          <w:tab w:val="left" w:pos="7632"/>
        </w:tabs>
        <w:ind w:firstLine="709"/>
        <w:jc w:val="both"/>
        <w:rPr>
          <w:snapToGrid w:val="0"/>
          <w:sz w:val="26"/>
          <w:szCs w:val="26"/>
        </w:rPr>
      </w:pPr>
      <w:r w:rsidRPr="00810E34">
        <w:rPr>
          <w:snapToGrid w:val="0"/>
          <w:sz w:val="26"/>
          <w:szCs w:val="26"/>
        </w:rPr>
        <w:t xml:space="preserve">О наступлении страхового случая Арендатор при первой возможности обязан уведомить Арендодателя и страховую организацию в срок не позднее 3 календарных дней с момента наступления такого случая. </w:t>
      </w:r>
    </w:p>
    <w:p w:rsidR="0061440D" w:rsidRPr="00810E34" w:rsidRDefault="0061440D" w:rsidP="0061440D">
      <w:pPr>
        <w:widowControl w:val="0"/>
        <w:tabs>
          <w:tab w:val="left" w:pos="993"/>
          <w:tab w:val="left" w:pos="3888"/>
          <w:tab w:val="left" w:pos="6768"/>
          <w:tab w:val="left" w:pos="6912"/>
          <w:tab w:val="left" w:pos="7056"/>
          <w:tab w:val="left" w:pos="7344"/>
          <w:tab w:val="left" w:pos="7632"/>
        </w:tabs>
        <w:ind w:firstLine="709"/>
        <w:jc w:val="both"/>
        <w:rPr>
          <w:snapToGrid w:val="0"/>
          <w:sz w:val="26"/>
          <w:szCs w:val="26"/>
        </w:rPr>
      </w:pPr>
      <w:r w:rsidRPr="00810E34">
        <w:rPr>
          <w:snapToGrid w:val="0"/>
          <w:sz w:val="26"/>
          <w:szCs w:val="26"/>
        </w:rPr>
        <w:t>7.1.2.  Арендатор должен осуществить добровольное страхование арендуемого имущества КАСКО в срок не позднее 3 рабочего дня с момента подписания акта приема – передачи имущества и документации, указанного в п. 1.3 Договора.</w:t>
      </w:r>
    </w:p>
    <w:p w:rsidR="0061440D" w:rsidRPr="00810E34" w:rsidRDefault="0061440D" w:rsidP="0061440D">
      <w:pPr>
        <w:widowControl w:val="0"/>
        <w:tabs>
          <w:tab w:val="left" w:pos="993"/>
          <w:tab w:val="left" w:pos="3888"/>
          <w:tab w:val="left" w:pos="6768"/>
          <w:tab w:val="left" w:pos="6912"/>
          <w:tab w:val="left" w:pos="7056"/>
          <w:tab w:val="left" w:pos="7344"/>
          <w:tab w:val="left" w:pos="7632"/>
        </w:tabs>
        <w:ind w:firstLine="709"/>
        <w:jc w:val="both"/>
        <w:rPr>
          <w:snapToGrid w:val="0"/>
          <w:sz w:val="26"/>
          <w:szCs w:val="26"/>
        </w:rPr>
      </w:pPr>
      <w:r w:rsidRPr="00810E34">
        <w:rPr>
          <w:snapToGrid w:val="0"/>
          <w:sz w:val="26"/>
          <w:szCs w:val="26"/>
        </w:rPr>
        <w:t xml:space="preserve"> </w:t>
      </w:r>
      <w:proofErr w:type="gramStart"/>
      <w:r w:rsidRPr="00810E34">
        <w:rPr>
          <w:snapToGrid w:val="0"/>
          <w:sz w:val="26"/>
          <w:szCs w:val="26"/>
        </w:rPr>
        <w:t>Стороны настоящим пунктом согласовали, что Арендатор, при наступлении страхового случая или причинения третьими лицами имущественного вреда переданному по настоящему Договору транспортному средству, является представителем собственника – Арендодателя, с правом подачи и подписания всех необходимых документов, в том числе в рамках обращений в страховую компанию и судебные органы, за возмещением причиненного имущественного вреда с правом получения причитающегося страхового возмещения и/или возмещения</w:t>
      </w:r>
      <w:proofErr w:type="gramEnd"/>
      <w:r w:rsidRPr="00810E34">
        <w:rPr>
          <w:snapToGrid w:val="0"/>
          <w:sz w:val="26"/>
          <w:szCs w:val="26"/>
        </w:rPr>
        <w:t xml:space="preserve"> </w:t>
      </w:r>
      <w:proofErr w:type="gramStart"/>
      <w:r w:rsidRPr="00810E34">
        <w:rPr>
          <w:snapToGrid w:val="0"/>
          <w:sz w:val="26"/>
          <w:szCs w:val="26"/>
        </w:rPr>
        <w:t xml:space="preserve">имущественного вреда, причиненного транспортному средству третьими лицами, необходимого для его восстановления, в том числе, но не исключая, полагающегося по решению суда. </w:t>
      </w:r>
      <w:proofErr w:type="gramEnd"/>
    </w:p>
    <w:p w:rsidR="0061440D" w:rsidRPr="00810E34" w:rsidRDefault="0061440D" w:rsidP="0061440D">
      <w:pPr>
        <w:widowControl w:val="0"/>
        <w:tabs>
          <w:tab w:val="left" w:pos="993"/>
          <w:tab w:val="left" w:pos="3888"/>
          <w:tab w:val="left" w:pos="6768"/>
          <w:tab w:val="left" w:pos="6912"/>
          <w:tab w:val="left" w:pos="7056"/>
          <w:tab w:val="left" w:pos="7344"/>
          <w:tab w:val="left" w:pos="7632"/>
        </w:tabs>
        <w:ind w:firstLine="709"/>
        <w:jc w:val="both"/>
        <w:rPr>
          <w:snapToGrid w:val="0"/>
          <w:sz w:val="26"/>
          <w:szCs w:val="26"/>
        </w:rPr>
      </w:pPr>
      <w:r w:rsidRPr="00810E34">
        <w:rPr>
          <w:snapToGrid w:val="0"/>
          <w:sz w:val="26"/>
          <w:szCs w:val="26"/>
        </w:rPr>
        <w:t>В случае хищения (угона) или причинения ущерба на условиях «полной гибели» транспортного средства, произошедшего по вине третьего лица, выгодоприобретателем по страховому возмещению и/или возмещению причиненного имущественного вреда является Арендодатель.</w:t>
      </w:r>
    </w:p>
    <w:p w:rsidR="0061440D" w:rsidRPr="00810E34" w:rsidRDefault="0061440D" w:rsidP="0061440D">
      <w:pPr>
        <w:widowControl w:val="0"/>
        <w:tabs>
          <w:tab w:val="left" w:pos="993"/>
          <w:tab w:val="left" w:pos="3888"/>
          <w:tab w:val="left" w:pos="6768"/>
          <w:tab w:val="left" w:pos="6912"/>
          <w:tab w:val="left" w:pos="7056"/>
          <w:tab w:val="left" w:pos="7344"/>
          <w:tab w:val="left" w:pos="7632"/>
        </w:tabs>
        <w:ind w:firstLine="709"/>
        <w:jc w:val="both"/>
        <w:rPr>
          <w:snapToGrid w:val="0"/>
          <w:sz w:val="26"/>
          <w:szCs w:val="26"/>
        </w:rPr>
      </w:pPr>
      <w:r w:rsidRPr="00810E34">
        <w:rPr>
          <w:snapToGrid w:val="0"/>
          <w:sz w:val="26"/>
          <w:szCs w:val="26"/>
        </w:rPr>
        <w:t xml:space="preserve">Арендатор в срок не позднее 3 рабочих дней с момента заключения договора КАСКО обязан передать Арендодателю копию полисов КАСКО. </w:t>
      </w:r>
    </w:p>
    <w:p w:rsidR="0061440D" w:rsidRPr="00810E34" w:rsidRDefault="0061440D" w:rsidP="0061440D">
      <w:pPr>
        <w:widowControl w:val="0"/>
        <w:tabs>
          <w:tab w:val="left" w:pos="993"/>
          <w:tab w:val="left" w:pos="3888"/>
          <w:tab w:val="left" w:pos="6768"/>
          <w:tab w:val="left" w:pos="6912"/>
          <w:tab w:val="left" w:pos="7056"/>
          <w:tab w:val="left" w:pos="7344"/>
          <w:tab w:val="left" w:pos="7632"/>
        </w:tabs>
        <w:ind w:firstLine="709"/>
        <w:jc w:val="both"/>
        <w:rPr>
          <w:snapToGrid w:val="0"/>
          <w:sz w:val="26"/>
          <w:szCs w:val="26"/>
        </w:rPr>
      </w:pPr>
      <w:r w:rsidRPr="00810E34">
        <w:rPr>
          <w:snapToGrid w:val="0"/>
          <w:sz w:val="26"/>
          <w:szCs w:val="26"/>
        </w:rPr>
        <w:t>О наступлении страхового случая Арендатор должен незамедлительно с момента наступления страхового случая уведомить Арендодателя и страховую организацию в соответствии со ст. 961 ГК РФ.</w:t>
      </w:r>
    </w:p>
    <w:p w:rsidR="0061440D" w:rsidRPr="00810E34" w:rsidRDefault="0061440D" w:rsidP="0061440D">
      <w:pPr>
        <w:widowControl w:val="0"/>
        <w:tabs>
          <w:tab w:val="left" w:pos="993"/>
          <w:tab w:val="left" w:pos="3888"/>
          <w:tab w:val="left" w:pos="6768"/>
          <w:tab w:val="left" w:pos="6912"/>
          <w:tab w:val="left" w:pos="7056"/>
          <w:tab w:val="left" w:pos="7344"/>
          <w:tab w:val="left" w:pos="7632"/>
        </w:tabs>
        <w:ind w:firstLine="709"/>
        <w:jc w:val="both"/>
        <w:rPr>
          <w:snapToGrid w:val="0"/>
          <w:sz w:val="26"/>
          <w:szCs w:val="26"/>
        </w:rPr>
      </w:pPr>
      <w:r w:rsidRPr="00810E34">
        <w:rPr>
          <w:snapToGrid w:val="0"/>
          <w:sz w:val="26"/>
          <w:szCs w:val="26"/>
        </w:rPr>
        <w:t>7.1.3. При наступлении страхового случая, страховая премия по договору обязательного страхования гражданской ответственности и договору добровольного страхования, выплачивается страховой компанией Страхователю (Арендатору) для проведения восстановительного ремонта застрахованного транспортного средства.</w:t>
      </w:r>
    </w:p>
    <w:p w:rsidR="0061440D" w:rsidRPr="00810E34" w:rsidRDefault="0061440D" w:rsidP="0061440D">
      <w:pPr>
        <w:widowControl w:val="0"/>
        <w:ind w:firstLine="708"/>
        <w:jc w:val="both"/>
        <w:rPr>
          <w:snapToGrid w:val="0"/>
          <w:sz w:val="26"/>
          <w:szCs w:val="26"/>
        </w:rPr>
      </w:pPr>
      <w:r w:rsidRPr="00810E34">
        <w:rPr>
          <w:snapToGrid w:val="0"/>
          <w:sz w:val="26"/>
          <w:szCs w:val="26"/>
        </w:rPr>
        <w:t xml:space="preserve">7.2. Реорганизация Сторон, а также перемена собственника или владельца иных вещных прав на арендуемое имущество не являются основанием для изменения условий или расторжения настоящего Договора. </w:t>
      </w:r>
    </w:p>
    <w:p w:rsidR="0061440D" w:rsidRPr="00810E34" w:rsidRDefault="0061440D" w:rsidP="0061440D">
      <w:pPr>
        <w:widowControl w:val="0"/>
        <w:ind w:firstLine="708"/>
        <w:jc w:val="both"/>
        <w:rPr>
          <w:snapToGrid w:val="0"/>
          <w:sz w:val="26"/>
          <w:szCs w:val="26"/>
        </w:rPr>
      </w:pPr>
      <w:r w:rsidRPr="00810E34">
        <w:rPr>
          <w:snapToGrid w:val="0"/>
          <w:sz w:val="26"/>
          <w:szCs w:val="26"/>
        </w:rPr>
        <w:t xml:space="preserve">7.3. За пределами исполнения обязательств по настоящему Договору Арендатор полностью свободен в своей деятельности. </w:t>
      </w:r>
    </w:p>
    <w:p w:rsidR="0061440D" w:rsidRPr="00810E34" w:rsidRDefault="0061440D" w:rsidP="0061440D">
      <w:pPr>
        <w:widowControl w:val="0"/>
        <w:ind w:firstLine="708"/>
        <w:jc w:val="both"/>
        <w:rPr>
          <w:snapToGrid w:val="0"/>
          <w:sz w:val="26"/>
          <w:szCs w:val="26"/>
        </w:rPr>
      </w:pPr>
      <w:r w:rsidRPr="00810E34">
        <w:rPr>
          <w:snapToGrid w:val="0"/>
          <w:sz w:val="26"/>
          <w:szCs w:val="26"/>
        </w:rPr>
        <w:t xml:space="preserve">7.4. Настоящий Договор не дает права Арендатору на размещение рекламы на арендуемом имуществе без согласия Арендодателя. </w:t>
      </w:r>
    </w:p>
    <w:p w:rsidR="0061440D" w:rsidRPr="00810E34" w:rsidRDefault="0061440D" w:rsidP="0061440D">
      <w:pPr>
        <w:widowControl w:val="0"/>
        <w:ind w:firstLine="708"/>
        <w:jc w:val="both"/>
        <w:rPr>
          <w:snapToGrid w:val="0"/>
          <w:sz w:val="26"/>
          <w:szCs w:val="26"/>
        </w:rPr>
      </w:pPr>
      <w:r w:rsidRPr="00810E34">
        <w:rPr>
          <w:snapToGrid w:val="0"/>
          <w:sz w:val="26"/>
          <w:szCs w:val="26"/>
        </w:rPr>
        <w:t xml:space="preserve">7.5. Взаимоотношения сторон, не урегулированные настоящим Договором, регламентируются действующим законодательством Российской Федерации. </w:t>
      </w:r>
    </w:p>
    <w:p w:rsidR="0061440D" w:rsidRPr="00810E34" w:rsidRDefault="0061440D" w:rsidP="0061440D">
      <w:pPr>
        <w:widowControl w:val="0"/>
        <w:ind w:firstLine="708"/>
        <w:jc w:val="both"/>
        <w:rPr>
          <w:snapToGrid w:val="0"/>
          <w:sz w:val="26"/>
          <w:szCs w:val="26"/>
        </w:rPr>
      </w:pPr>
      <w:r w:rsidRPr="00810E34">
        <w:rPr>
          <w:snapToGrid w:val="0"/>
          <w:sz w:val="26"/>
          <w:szCs w:val="26"/>
        </w:rPr>
        <w:t xml:space="preserve">7.6. Споры, возникающие из настоящего Договора и в связи с ним, подлежат   рассмотрению в Арбитражном суде Ивановской области. </w:t>
      </w:r>
    </w:p>
    <w:p w:rsidR="0061440D" w:rsidRPr="00810E34" w:rsidRDefault="0061440D" w:rsidP="0061440D">
      <w:pPr>
        <w:widowControl w:val="0"/>
        <w:ind w:firstLine="708"/>
        <w:jc w:val="both"/>
        <w:rPr>
          <w:snapToGrid w:val="0"/>
          <w:sz w:val="26"/>
          <w:szCs w:val="26"/>
        </w:rPr>
      </w:pPr>
      <w:r w:rsidRPr="00810E34">
        <w:rPr>
          <w:snapToGrid w:val="0"/>
          <w:sz w:val="26"/>
          <w:szCs w:val="26"/>
        </w:rPr>
        <w:t xml:space="preserve">7.7. Настоящий Договор составлен в 3-х экземплярах, имеющих одинаковую </w:t>
      </w:r>
      <w:r w:rsidRPr="00810E34">
        <w:rPr>
          <w:snapToGrid w:val="0"/>
          <w:sz w:val="26"/>
          <w:szCs w:val="26"/>
        </w:rPr>
        <w:lastRenderedPageBreak/>
        <w:t xml:space="preserve">юридическую силу: </w:t>
      </w:r>
    </w:p>
    <w:p w:rsidR="0061440D" w:rsidRPr="00810E34" w:rsidRDefault="0061440D" w:rsidP="0061440D">
      <w:pPr>
        <w:widowControl w:val="0"/>
        <w:ind w:firstLine="708"/>
        <w:jc w:val="both"/>
        <w:rPr>
          <w:b/>
          <w:snapToGrid w:val="0"/>
          <w:sz w:val="26"/>
          <w:szCs w:val="26"/>
        </w:rPr>
      </w:pPr>
      <w:r w:rsidRPr="00810E34">
        <w:rPr>
          <w:snapToGrid w:val="0"/>
          <w:sz w:val="26"/>
          <w:szCs w:val="26"/>
        </w:rPr>
        <w:t>1-й экз. – Департаменту дорожного хозяйства и транспорта Ивановской области,</w:t>
      </w:r>
      <w:r w:rsidRPr="00810E34">
        <w:rPr>
          <w:b/>
          <w:snapToGrid w:val="0"/>
          <w:sz w:val="26"/>
          <w:szCs w:val="26"/>
        </w:rPr>
        <w:t xml:space="preserve">  </w:t>
      </w:r>
    </w:p>
    <w:p w:rsidR="0061440D" w:rsidRPr="00810E34" w:rsidRDefault="0061440D" w:rsidP="0061440D">
      <w:pPr>
        <w:widowControl w:val="0"/>
        <w:ind w:firstLine="708"/>
        <w:jc w:val="both"/>
        <w:rPr>
          <w:snapToGrid w:val="0"/>
          <w:sz w:val="26"/>
          <w:szCs w:val="26"/>
        </w:rPr>
      </w:pPr>
      <w:r w:rsidRPr="00810E34">
        <w:rPr>
          <w:snapToGrid w:val="0"/>
          <w:sz w:val="26"/>
          <w:szCs w:val="26"/>
        </w:rPr>
        <w:t>2-й экз. – Арендатору,</w:t>
      </w:r>
    </w:p>
    <w:p w:rsidR="0061440D" w:rsidRPr="00810E34" w:rsidRDefault="0061440D" w:rsidP="0061440D">
      <w:pPr>
        <w:widowControl w:val="0"/>
        <w:ind w:firstLine="708"/>
        <w:jc w:val="both"/>
        <w:rPr>
          <w:snapToGrid w:val="0"/>
          <w:sz w:val="26"/>
          <w:szCs w:val="26"/>
        </w:rPr>
      </w:pPr>
      <w:r w:rsidRPr="00810E34">
        <w:rPr>
          <w:snapToGrid w:val="0"/>
          <w:sz w:val="26"/>
          <w:szCs w:val="26"/>
        </w:rPr>
        <w:t>3-й экз. -  Департаменту управления имуществом Ивановской области.</w:t>
      </w:r>
    </w:p>
    <w:p w:rsidR="0061440D" w:rsidRPr="00810E34" w:rsidRDefault="0061440D" w:rsidP="0061440D">
      <w:pPr>
        <w:widowControl w:val="0"/>
        <w:ind w:firstLine="708"/>
        <w:jc w:val="both"/>
        <w:rPr>
          <w:snapToGrid w:val="0"/>
          <w:sz w:val="26"/>
          <w:szCs w:val="26"/>
        </w:rPr>
      </w:pPr>
    </w:p>
    <w:p w:rsidR="0061440D" w:rsidRPr="00810E34" w:rsidRDefault="0061440D" w:rsidP="0061440D">
      <w:pPr>
        <w:widowControl w:val="0"/>
        <w:jc w:val="center"/>
        <w:rPr>
          <w:b/>
          <w:snapToGrid w:val="0"/>
          <w:sz w:val="26"/>
          <w:szCs w:val="26"/>
        </w:rPr>
      </w:pPr>
      <w:r w:rsidRPr="00810E34">
        <w:rPr>
          <w:b/>
          <w:snapToGrid w:val="0"/>
          <w:sz w:val="26"/>
          <w:szCs w:val="26"/>
        </w:rPr>
        <w:t>8. Дополнительные условия.</w:t>
      </w:r>
    </w:p>
    <w:p w:rsidR="0061440D" w:rsidRPr="00810E34" w:rsidRDefault="0061440D" w:rsidP="0061440D">
      <w:pPr>
        <w:widowControl w:val="0"/>
        <w:ind w:firstLine="851"/>
        <w:jc w:val="both"/>
        <w:rPr>
          <w:snapToGrid w:val="0"/>
          <w:sz w:val="26"/>
          <w:szCs w:val="26"/>
        </w:rPr>
      </w:pPr>
    </w:p>
    <w:p w:rsidR="0061440D" w:rsidRPr="00810E34" w:rsidRDefault="0061440D" w:rsidP="0061440D">
      <w:pPr>
        <w:widowControl w:val="0"/>
        <w:ind w:firstLine="851"/>
        <w:jc w:val="both"/>
        <w:rPr>
          <w:snapToGrid w:val="0"/>
          <w:sz w:val="26"/>
          <w:szCs w:val="26"/>
        </w:rPr>
      </w:pPr>
      <w:r w:rsidRPr="00810E34">
        <w:rPr>
          <w:snapToGrid w:val="0"/>
          <w:sz w:val="26"/>
          <w:szCs w:val="26"/>
        </w:rPr>
        <w:t xml:space="preserve">8.1. При изменении наименования, местонахождения или реорганизации одной из Сторон, она обязана письменно в двухнедельный срок сообщить другой Стороне о произошедших изменениях, кроме случаев, когда изменение наименования и реорганизация происходят в соответствии с актами Президента Российской Федерации и Правительства Российской Федерации. </w:t>
      </w:r>
    </w:p>
    <w:p w:rsidR="0061440D" w:rsidRPr="00810E34" w:rsidRDefault="0061440D" w:rsidP="0061440D">
      <w:pPr>
        <w:widowControl w:val="0"/>
        <w:rPr>
          <w:b/>
          <w:snapToGrid w:val="0"/>
          <w:sz w:val="26"/>
          <w:szCs w:val="26"/>
        </w:rPr>
      </w:pPr>
    </w:p>
    <w:p w:rsidR="0061440D" w:rsidRPr="00810E34" w:rsidRDefault="0061440D" w:rsidP="0061440D">
      <w:pPr>
        <w:widowControl w:val="0"/>
        <w:ind w:hanging="142"/>
        <w:jc w:val="center"/>
        <w:rPr>
          <w:b/>
          <w:snapToGrid w:val="0"/>
          <w:sz w:val="26"/>
          <w:szCs w:val="26"/>
        </w:rPr>
      </w:pPr>
      <w:r w:rsidRPr="00810E34">
        <w:rPr>
          <w:b/>
          <w:snapToGrid w:val="0"/>
          <w:sz w:val="26"/>
          <w:szCs w:val="26"/>
        </w:rPr>
        <w:t>9. Юридические адреса сторон.</w:t>
      </w:r>
    </w:p>
    <w:p w:rsidR="0061440D" w:rsidRPr="00810E34" w:rsidRDefault="0061440D" w:rsidP="0061440D">
      <w:pPr>
        <w:widowControl w:val="0"/>
        <w:ind w:hanging="142"/>
        <w:jc w:val="center"/>
        <w:rPr>
          <w:b/>
          <w:snapToGrid w:val="0"/>
          <w:sz w:val="26"/>
          <w:szCs w:val="26"/>
        </w:rPr>
      </w:pPr>
    </w:p>
    <w:p w:rsidR="0061440D" w:rsidRPr="00810E34" w:rsidRDefault="0061440D" w:rsidP="0061440D">
      <w:pPr>
        <w:widowControl w:val="0"/>
        <w:jc w:val="both"/>
        <w:rPr>
          <w:snapToGrid w:val="0"/>
          <w:sz w:val="26"/>
          <w:szCs w:val="26"/>
        </w:rPr>
      </w:pPr>
      <w:r w:rsidRPr="00810E34">
        <w:rPr>
          <w:b/>
          <w:snapToGrid w:val="0"/>
          <w:sz w:val="26"/>
          <w:szCs w:val="26"/>
        </w:rPr>
        <w:tab/>
        <w:t>Арендодатель</w:t>
      </w:r>
      <w:r w:rsidRPr="00810E34">
        <w:rPr>
          <w:snapToGrid w:val="0"/>
          <w:sz w:val="26"/>
          <w:szCs w:val="26"/>
        </w:rPr>
        <w:t xml:space="preserve">: Департамент дорожного хозяйства и транспорта Ивановской области, 153013, г. Иваново, ул. </w:t>
      </w:r>
      <w:proofErr w:type="spellStart"/>
      <w:r w:rsidRPr="00810E34">
        <w:rPr>
          <w:snapToGrid w:val="0"/>
          <w:sz w:val="26"/>
          <w:szCs w:val="26"/>
        </w:rPr>
        <w:t>Куконковых</w:t>
      </w:r>
      <w:proofErr w:type="spellEnd"/>
      <w:r w:rsidRPr="00810E34">
        <w:rPr>
          <w:snapToGrid w:val="0"/>
          <w:sz w:val="26"/>
          <w:szCs w:val="26"/>
        </w:rPr>
        <w:t>, 139. тел. 56-17-04.</w:t>
      </w:r>
    </w:p>
    <w:p w:rsidR="0061440D" w:rsidRPr="00810E34" w:rsidRDefault="0061440D" w:rsidP="0061440D">
      <w:pPr>
        <w:widowControl w:val="0"/>
        <w:jc w:val="both"/>
        <w:rPr>
          <w:snapToGrid w:val="0"/>
          <w:sz w:val="26"/>
          <w:szCs w:val="26"/>
        </w:rPr>
      </w:pPr>
      <w:r w:rsidRPr="00810E34">
        <w:rPr>
          <w:snapToGrid w:val="0"/>
          <w:sz w:val="26"/>
          <w:szCs w:val="26"/>
        </w:rPr>
        <w:t>Электронная почта: doroga@ivreg.ru</w:t>
      </w:r>
    </w:p>
    <w:p w:rsidR="0061440D" w:rsidRPr="00810E34" w:rsidRDefault="0061440D" w:rsidP="0061440D">
      <w:pPr>
        <w:widowControl w:val="0"/>
        <w:jc w:val="both"/>
        <w:rPr>
          <w:snapToGrid w:val="0"/>
          <w:sz w:val="26"/>
          <w:szCs w:val="26"/>
        </w:rPr>
      </w:pPr>
      <w:r w:rsidRPr="00810E34">
        <w:rPr>
          <w:snapToGrid w:val="0"/>
          <w:sz w:val="26"/>
          <w:szCs w:val="26"/>
        </w:rPr>
        <w:t>ИНН: 3728012825, КПП: 370201001</w:t>
      </w:r>
    </w:p>
    <w:p w:rsidR="0061440D" w:rsidRPr="00810E34" w:rsidRDefault="0061440D" w:rsidP="0061440D">
      <w:pPr>
        <w:widowControl w:val="0"/>
        <w:jc w:val="both"/>
        <w:rPr>
          <w:rFonts w:eastAsia="Courier New"/>
          <w:snapToGrid w:val="0"/>
          <w:sz w:val="26"/>
          <w:szCs w:val="26"/>
        </w:rPr>
      </w:pPr>
      <w:r w:rsidRPr="00810E34">
        <w:rPr>
          <w:snapToGrid w:val="0"/>
          <w:sz w:val="26"/>
          <w:szCs w:val="26"/>
        </w:rPr>
        <w:tab/>
      </w:r>
      <w:r w:rsidRPr="00810E34">
        <w:rPr>
          <w:rFonts w:eastAsia="Courier New"/>
          <w:b/>
          <w:snapToGrid w:val="0"/>
          <w:sz w:val="26"/>
          <w:szCs w:val="26"/>
        </w:rPr>
        <w:t>Банковские реквизиты:</w:t>
      </w:r>
      <w:r w:rsidRPr="00810E34">
        <w:rPr>
          <w:rFonts w:eastAsia="Courier New"/>
          <w:snapToGrid w:val="0"/>
          <w:sz w:val="26"/>
          <w:szCs w:val="26"/>
        </w:rPr>
        <w:t xml:space="preserve"> ОКЦ №1 ВВГУ Банка России //УФК ПО ИВАНОВСКОЙ ОБЛАСТИ г. Иваново</w:t>
      </w:r>
    </w:p>
    <w:p w:rsidR="0061440D" w:rsidRPr="00810E34" w:rsidRDefault="0061440D" w:rsidP="0061440D">
      <w:pPr>
        <w:widowControl w:val="0"/>
        <w:jc w:val="both"/>
        <w:rPr>
          <w:rFonts w:eastAsia="Courier New"/>
          <w:snapToGrid w:val="0"/>
          <w:sz w:val="26"/>
          <w:szCs w:val="26"/>
        </w:rPr>
      </w:pPr>
      <w:r w:rsidRPr="00810E34">
        <w:rPr>
          <w:rFonts w:eastAsia="Courier New"/>
          <w:bCs/>
          <w:snapToGrid w:val="0"/>
          <w:sz w:val="26"/>
          <w:szCs w:val="26"/>
        </w:rPr>
        <w:t xml:space="preserve">Номер лицевого счета: </w:t>
      </w:r>
      <w:r w:rsidRPr="00810E34">
        <w:rPr>
          <w:rFonts w:eastAsia="Courier New"/>
          <w:snapToGrid w:val="0"/>
          <w:sz w:val="26"/>
          <w:szCs w:val="26"/>
        </w:rPr>
        <w:t>04332000830</w:t>
      </w:r>
    </w:p>
    <w:p w:rsidR="0061440D" w:rsidRPr="00810E34" w:rsidRDefault="0061440D" w:rsidP="0061440D">
      <w:pPr>
        <w:widowControl w:val="0"/>
        <w:jc w:val="both"/>
        <w:rPr>
          <w:rFonts w:eastAsia="Courier New"/>
          <w:snapToGrid w:val="0"/>
          <w:sz w:val="26"/>
          <w:szCs w:val="26"/>
        </w:rPr>
      </w:pPr>
      <w:r w:rsidRPr="00810E34">
        <w:rPr>
          <w:rFonts w:eastAsia="Courier New"/>
          <w:bCs/>
          <w:snapToGrid w:val="0"/>
          <w:sz w:val="26"/>
          <w:szCs w:val="26"/>
        </w:rPr>
        <w:t xml:space="preserve">Номер казначейского счета: </w:t>
      </w:r>
      <w:r w:rsidRPr="00810E34">
        <w:rPr>
          <w:rFonts w:eastAsia="Courier New"/>
          <w:snapToGrid w:val="0"/>
          <w:sz w:val="26"/>
          <w:szCs w:val="26"/>
        </w:rPr>
        <w:t>03100643000000013300</w:t>
      </w:r>
    </w:p>
    <w:p w:rsidR="0061440D" w:rsidRPr="00810E34" w:rsidRDefault="0061440D" w:rsidP="0061440D">
      <w:pPr>
        <w:widowControl w:val="0"/>
        <w:jc w:val="both"/>
        <w:rPr>
          <w:rFonts w:eastAsia="Courier New"/>
          <w:snapToGrid w:val="0"/>
          <w:sz w:val="26"/>
          <w:szCs w:val="26"/>
        </w:rPr>
      </w:pPr>
      <w:r w:rsidRPr="00810E34">
        <w:rPr>
          <w:rFonts w:eastAsia="Courier New"/>
          <w:bCs/>
          <w:snapToGrid w:val="0"/>
          <w:sz w:val="26"/>
          <w:szCs w:val="26"/>
        </w:rPr>
        <w:t xml:space="preserve">БИК: </w:t>
      </w:r>
      <w:r w:rsidRPr="00810E34">
        <w:rPr>
          <w:rFonts w:eastAsia="Courier New"/>
          <w:snapToGrid w:val="0"/>
          <w:sz w:val="26"/>
          <w:szCs w:val="26"/>
        </w:rPr>
        <w:t>042202102</w:t>
      </w:r>
    </w:p>
    <w:p w:rsidR="0061440D" w:rsidRPr="00810E34" w:rsidRDefault="0061440D" w:rsidP="0061440D">
      <w:pPr>
        <w:widowControl w:val="0"/>
        <w:jc w:val="both"/>
        <w:rPr>
          <w:rFonts w:eastAsia="Courier New"/>
          <w:snapToGrid w:val="0"/>
          <w:sz w:val="26"/>
          <w:szCs w:val="26"/>
        </w:rPr>
      </w:pPr>
      <w:r w:rsidRPr="00810E34">
        <w:rPr>
          <w:rFonts w:eastAsia="Courier New"/>
          <w:snapToGrid w:val="0"/>
          <w:sz w:val="26"/>
          <w:szCs w:val="26"/>
        </w:rPr>
        <w:t>ЕКС: 40102810845370000102</w:t>
      </w:r>
    </w:p>
    <w:p w:rsidR="0061440D" w:rsidRPr="00810E34" w:rsidRDefault="0061440D" w:rsidP="0061440D">
      <w:pPr>
        <w:widowControl w:val="0"/>
        <w:jc w:val="both"/>
        <w:rPr>
          <w:b/>
          <w:snapToGrid w:val="0"/>
          <w:sz w:val="26"/>
          <w:szCs w:val="26"/>
        </w:rPr>
      </w:pPr>
      <w:r w:rsidRPr="00810E34">
        <w:rPr>
          <w:snapToGrid w:val="0"/>
          <w:sz w:val="26"/>
          <w:szCs w:val="26"/>
        </w:rPr>
        <w:tab/>
      </w:r>
      <w:r w:rsidRPr="00810E34">
        <w:rPr>
          <w:b/>
          <w:snapToGrid w:val="0"/>
          <w:sz w:val="26"/>
          <w:szCs w:val="26"/>
        </w:rPr>
        <w:t xml:space="preserve">Арендатор: </w:t>
      </w:r>
    </w:p>
    <w:p w:rsidR="0061440D" w:rsidRPr="00810E34" w:rsidRDefault="0061440D" w:rsidP="0061440D">
      <w:pPr>
        <w:widowControl w:val="0"/>
        <w:rPr>
          <w:b/>
          <w:snapToGrid w:val="0"/>
          <w:sz w:val="26"/>
          <w:szCs w:val="26"/>
        </w:rPr>
      </w:pPr>
    </w:p>
    <w:p w:rsidR="0061440D" w:rsidRPr="00810E34" w:rsidRDefault="0061440D" w:rsidP="0061440D">
      <w:pPr>
        <w:widowControl w:val="0"/>
        <w:rPr>
          <w:snapToGrid w:val="0"/>
          <w:sz w:val="26"/>
          <w:szCs w:val="26"/>
        </w:rPr>
      </w:pPr>
      <w:r w:rsidRPr="00810E34">
        <w:rPr>
          <w:b/>
          <w:snapToGrid w:val="0"/>
          <w:sz w:val="26"/>
          <w:szCs w:val="26"/>
        </w:rPr>
        <w:tab/>
        <w:t xml:space="preserve">Банковские реквизиты: </w:t>
      </w:r>
    </w:p>
    <w:p w:rsidR="0061440D" w:rsidRPr="00810E34" w:rsidRDefault="0061440D" w:rsidP="0061440D">
      <w:pPr>
        <w:widowControl w:val="0"/>
        <w:jc w:val="both"/>
        <w:rPr>
          <w:rFonts w:ascii="Courier New" w:hAnsi="Courier New"/>
          <w:snapToGrid w:val="0"/>
          <w:sz w:val="26"/>
        </w:rPr>
      </w:pPr>
      <w:r w:rsidRPr="00810E34">
        <w:rPr>
          <w:b/>
          <w:snapToGrid w:val="0"/>
          <w:sz w:val="26"/>
          <w:szCs w:val="26"/>
        </w:rPr>
        <w:tab/>
      </w:r>
      <w:r w:rsidRPr="00810E34">
        <w:rPr>
          <w:rFonts w:ascii="Courier New" w:hAnsi="Courier New"/>
          <w:snapToGrid w:val="0"/>
          <w:sz w:val="26"/>
        </w:rPr>
        <w:tab/>
      </w:r>
    </w:p>
    <w:p w:rsidR="0061440D" w:rsidRPr="00810E34" w:rsidRDefault="0061440D" w:rsidP="0061440D">
      <w:pPr>
        <w:widowControl w:val="0"/>
        <w:ind w:firstLine="708"/>
        <w:jc w:val="both"/>
        <w:rPr>
          <w:snapToGrid w:val="0"/>
          <w:sz w:val="26"/>
          <w:szCs w:val="26"/>
        </w:rPr>
      </w:pPr>
      <w:r w:rsidRPr="00810E34">
        <w:rPr>
          <w:b/>
          <w:bCs/>
          <w:snapToGrid w:val="0"/>
          <w:sz w:val="26"/>
          <w:szCs w:val="26"/>
        </w:rPr>
        <w:t>Приложения к договору</w:t>
      </w:r>
      <w:r w:rsidRPr="00810E34">
        <w:rPr>
          <w:snapToGrid w:val="0"/>
          <w:sz w:val="26"/>
          <w:szCs w:val="26"/>
        </w:rPr>
        <w:t xml:space="preserve">: </w:t>
      </w:r>
    </w:p>
    <w:p w:rsidR="0061440D" w:rsidRPr="00810E34" w:rsidRDefault="0061440D" w:rsidP="0061440D">
      <w:pPr>
        <w:widowControl w:val="0"/>
        <w:ind w:firstLine="708"/>
        <w:jc w:val="both"/>
        <w:rPr>
          <w:snapToGrid w:val="0"/>
          <w:sz w:val="26"/>
          <w:szCs w:val="26"/>
        </w:rPr>
      </w:pPr>
      <w:r w:rsidRPr="00810E34">
        <w:rPr>
          <w:snapToGrid w:val="0"/>
          <w:sz w:val="26"/>
          <w:szCs w:val="26"/>
        </w:rPr>
        <w:t>1) Перечень арендуемого имущества на 1 л. (Приложение № 1)</w:t>
      </w:r>
    </w:p>
    <w:p w:rsidR="0061440D" w:rsidRPr="00810E34" w:rsidRDefault="0061440D" w:rsidP="0061440D">
      <w:pPr>
        <w:widowControl w:val="0"/>
        <w:ind w:firstLine="708"/>
        <w:jc w:val="both"/>
        <w:rPr>
          <w:snapToGrid w:val="0"/>
          <w:sz w:val="26"/>
          <w:szCs w:val="26"/>
        </w:rPr>
      </w:pPr>
      <w:r w:rsidRPr="00810E34">
        <w:rPr>
          <w:snapToGrid w:val="0"/>
          <w:sz w:val="26"/>
          <w:szCs w:val="26"/>
        </w:rPr>
        <w:t>2) Акт приема-передачи имущества – на 1 л. (Приложение № 2)</w:t>
      </w:r>
    </w:p>
    <w:p w:rsidR="0061440D" w:rsidRPr="00810E34" w:rsidRDefault="0061440D" w:rsidP="0061440D">
      <w:pPr>
        <w:widowControl w:val="0"/>
        <w:ind w:firstLine="708"/>
        <w:jc w:val="both"/>
        <w:rPr>
          <w:snapToGrid w:val="0"/>
          <w:sz w:val="26"/>
          <w:szCs w:val="26"/>
        </w:rPr>
      </w:pPr>
      <w:r w:rsidRPr="00810E34">
        <w:rPr>
          <w:snapToGrid w:val="0"/>
          <w:sz w:val="26"/>
          <w:szCs w:val="26"/>
        </w:rPr>
        <w:t>3) Расчет арендной платы – на 1 л. (Приложение № 3)</w:t>
      </w:r>
    </w:p>
    <w:p w:rsidR="0061440D" w:rsidRPr="00810E34" w:rsidRDefault="0061440D" w:rsidP="0061440D">
      <w:pPr>
        <w:ind w:firstLine="709"/>
        <w:jc w:val="both"/>
        <w:rPr>
          <w:sz w:val="26"/>
          <w:szCs w:val="26"/>
        </w:rPr>
      </w:pPr>
      <w:r w:rsidRPr="00810E34">
        <w:rPr>
          <w:szCs w:val="26"/>
        </w:rPr>
        <w:t xml:space="preserve">4) </w:t>
      </w:r>
      <w:r w:rsidRPr="00810E34">
        <w:rPr>
          <w:sz w:val="26"/>
          <w:szCs w:val="26"/>
        </w:rPr>
        <w:t>Отчет о фактических показателях реализации мероприятий по эксплуатации подвижного состава пассажирского транспорта общего пользования – на 1 л. (Приложение № 4)</w:t>
      </w:r>
    </w:p>
    <w:p w:rsidR="0061440D" w:rsidRPr="00810E34" w:rsidRDefault="0061440D" w:rsidP="0061440D">
      <w:pPr>
        <w:ind w:firstLine="709"/>
        <w:jc w:val="both"/>
        <w:rPr>
          <w:sz w:val="26"/>
          <w:szCs w:val="26"/>
        </w:rPr>
      </w:pPr>
      <w:r w:rsidRPr="00810E34">
        <w:rPr>
          <w:sz w:val="26"/>
          <w:szCs w:val="26"/>
        </w:rPr>
        <w:t>5) Акт о выявленном ущербе в период эксплуатации транспортного средства (Приложение № 5)</w:t>
      </w:r>
    </w:p>
    <w:p w:rsidR="0061440D" w:rsidRPr="00810E34" w:rsidRDefault="0061440D" w:rsidP="0061440D">
      <w:pPr>
        <w:widowControl w:val="0"/>
        <w:jc w:val="both"/>
        <w:rPr>
          <w:snapToGrid w:val="0"/>
          <w:sz w:val="26"/>
          <w:szCs w:val="26"/>
        </w:rPr>
      </w:pPr>
    </w:p>
    <w:p w:rsidR="0061440D" w:rsidRPr="00810E34" w:rsidRDefault="0061440D" w:rsidP="0061440D">
      <w:pPr>
        <w:widowControl w:val="0"/>
        <w:jc w:val="both"/>
        <w:rPr>
          <w:b/>
          <w:snapToGrid w:val="0"/>
          <w:sz w:val="26"/>
          <w:szCs w:val="26"/>
        </w:rPr>
      </w:pPr>
      <w:r w:rsidRPr="00810E34">
        <w:rPr>
          <w:b/>
          <w:snapToGrid w:val="0"/>
          <w:sz w:val="26"/>
          <w:szCs w:val="26"/>
        </w:rPr>
        <w:t xml:space="preserve">  Подписи сторон:</w:t>
      </w:r>
    </w:p>
    <w:tbl>
      <w:tblPr>
        <w:tblpPr w:leftFromText="180" w:rightFromText="180" w:vertAnchor="text" w:horzAnchor="margin" w:tblpY="56"/>
        <w:tblW w:w="9540" w:type="dxa"/>
        <w:tblLayout w:type="fixed"/>
        <w:tblLook w:val="0000" w:firstRow="0" w:lastRow="0" w:firstColumn="0" w:lastColumn="0" w:noHBand="0" w:noVBand="0"/>
      </w:tblPr>
      <w:tblGrid>
        <w:gridCol w:w="5220"/>
        <w:gridCol w:w="4320"/>
      </w:tblGrid>
      <w:tr w:rsidR="0061440D" w:rsidRPr="00810E34" w:rsidTr="00B04580">
        <w:trPr>
          <w:trHeight w:val="80"/>
        </w:trPr>
        <w:tc>
          <w:tcPr>
            <w:tcW w:w="5220" w:type="dxa"/>
          </w:tcPr>
          <w:p w:rsidR="0061440D" w:rsidRPr="00810E34" w:rsidRDefault="0061440D" w:rsidP="00B04580">
            <w:pPr>
              <w:suppressAutoHyphens/>
              <w:jc w:val="both"/>
              <w:rPr>
                <w:sz w:val="26"/>
                <w:szCs w:val="26"/>
              </w:rPr>
            </w:pPr>
            <w:r w:rsidRPr="00810E34">
              <w:rPr>
                <w:sz w:val="26"/>
                <w:szCs w:val="26"/>
              </w:rPr>
              <w:t xml:space="preserve">Арендодатель: </w:t>
            </w:r>
          </w:p>
          <w:p w:rsidR="0061440D" w:rsidRPr="00810E34" w:rsidRDefault="0061440D" w:rsidP="00B04580">
            <w:pPr>
              <w:suppressAutoHyphens/>
              <w:spacing w:line="216" w:lineRule="auto"/>
              <w:ind w:left="284" w:firstLine="1148"/>
              <w:jc w:val="both"/>
              <w:rPr>
                <w:sz w:val="26"/>
                <w:szCs w:val="26"/>
              </w:rPr>
            </w:pPr>
          </w:p>
          <w:p w:rsidR="0061440D" w:rsidRPr="00810E34" w:rsidRDefault="0061440D" w:rsidP="00B04580">
            <w:pPr>
              <w:suppressAutoHyphens/>
              <w:spacing w:line="216" w:lineRule="auto"/>
              <w:ind w:left="284" w:firstLine="1148"/>
              <w:jc w:val="both"/>
              <w:rPr>
                <w:sz w:val="26"/>
                <w:szCs w:val="26"/>
              </w:rPr>
            </w:pPr>
          </w:p>
          <w:p w:rsidR="0061440D" w:rsidRPr="00810E34" w:rsidRDefault="0061440D" w:rsidP="00B04580">
            <w:pPr>
              <w:rPr>
                <w:sz w:val="26"/>
                <w:szCs w:val="26"/>
              </w:rPr>
            </w:pPr>
            <w:r w:rsidRPr="00810E34">
              <w:rPr>
                <w:sz w:val="26"/>
                <w:szCs w:val="26"/>
              </w:rPr>
              <w:t xml:space="preserve"> </w:t>
            </w:r>
          </w:p>
          <w:p w:rsidR="0061440D" w:rsidRPr="00810E34" w:rsidRDefault="0061440D" w:rsidP="00B04580">
            <w:pPr>
              <w:rPr>
                <w:rFonts w:eastAsia="MS Mincho"/>
                <w:b/>
                <w:sz w:val="26"/>
                <w:szCs w:val="26"/>
              </w:rPr>
            </w:pPr>
            <w:r w:rsidRPr="00810E34">
              <w:rPr>
                <w:rFonts w:eastAsia="MS Mincho"/>
                <w:sz w:val="26"/>
                <w:szCs w:val="26"/>
              </w:rPr>
              <w:t xml:space="preserve">__________________ </w:t>
            </w:r>
            <w:r w:rsidRPr="00810E34">
              <w:rPr>
                <w:rFonts w:eastAsia="MS Mincho"/>
                <w:b/>
                <w:bCs/>
                <w:sz w:val="26"/>
                <w:szCs w:val="26"/>
              </w:rPr>
              <w:t>_______________</w:t>
            </w:r>
            <w:r w:rsidRPr="00810E34">
              <w:rPr>
                <w:rFonts w:eastAsia="MS Mincho"/>
                <w:sz w:val="26"/>
                <w:szCs w:val="26"/>
              </w:rPr>
              <w:t xml:space="preserve"> </w:t>
            </w:r>
            <w:r w:rsidRPr="00810E34">
              <w:rPr>
                <w:rFonts w:eastAsia="MS Mincho"/>
                <w:i/>
                <w:sz w:val="26"/>
                <w:szCs w:val="26"/>
              </w:rPr>
              <w:t xml:space="preserve">(должность, подпись, ФИО)          </w:t>
            </w:r>
          </w:p>
          <w:p w:rsidR="0061440D" w:rsidRPr="00810E34" w:rsidRDefault="0061440D" w:rsidP="00B04580">
            <w:pPr>
              <w:suppressAutoHyphens/>
              <w:spacing w:line="216" w:lineRule="auto"/>
              <w:ind w:left="284" w:firstLine="1148"/>
              <w:jc w:val="both"/>
              <w:rPr>
                <w:sz w:val="26"/>
                <w:szCs w:val="26"/>
              </w:rPr>
            </w:pPr>
            <w:r w:rsidRPr="00810E34">
              <w:rPr>
                <w:rFonts w:ascii="Courier New" w:eastAsia="MS Mincho" w:hAnsi="Courier New"/>
                <w:i/>
                <w:sz w:val="26"/>
                <w:szCs w:val="26"/>
              </w:rPr>
              <w:t xml:space="preserve">          </w:t>
            </w:r>
          </w:p>
          <w:p w:rsidR="0061440D" w:rsidRPr="00810E34" w:rsidRDefault="0061440D" w:rsidP="00B04580">
            <w:pPr>
              <w:suppressAutoHyphens/>
              <w:spacing w:line="216" w:lineRule="auto"/>
              <w:jc w:val="both"/>
              <w:rPr>
                <w:sz w:val="26"/>
                <w:szCs w:val="26"/>
              </w:rPr>
            </w:pPr>
            <w:r w:rsidRPr="00810E34">
              <w:rPr>
                <w:sz w:val="26"/>
                <w:szCs w:val="26"/>
              </w:rPr>
              <w:t xml:space="preserve">       </w:t>
            </w:r>
            <w:r w:rsidRPr="00810E34">
              <w:rPr>
                <w:sz w:val="26"/>
                <w:szCs w:val="26"/>
              </w:rPr>
              <w:tab/>
              <w:t xml:space="preserve">                                                                               М.П.</w:t>
            </w:r>
          </w:p>
        </w:tc>
        <w:tc>
          <w:tcPr>
            <w:tcW w:w="4320" w:type="dxa"/>
          </w:tcPr>
          <w:p w:rsidR="0061440D" w:rsidRPr="00810E34" w:rsidRDefault="0061440D" w:rsidP="00B04580">
            <w:pPr>
              <w:suppressAutoHyphens/>
              <w:spacing w:line="216" w:lineRule="auto"/>
              <w:jc w:val="both"/>
              <w:rPr>
                <w:sz w:val="26"/>
                <w:szCs w:val="26"/>
              </w:rPr>
            </w:pPr>
            <w:r w:rsidRPr="00810E34">
              <w:rPr>
                <w:sz w:val="26"/>
                <w:szCs w:val="26"/>
              </w:rPr>
              <w:t>Арендатор:</w:t>
            </w:r>
          </w:p>
          <w:p w:rsidR="0061440D" w:rsidRPr="00810E34" w:rsidRDefault="0061440D" w:rsidP="00B04580">
            <w:pPr>
              <w:suppressAutoHyphens/>
              <w:spacing w:line="216" w:lineRule="auto"/>
              <w:jc w:val="both"/>
              <w:rPr>
                <w:sz w:val="26"/>
                <w:szCs w:val="26"/>
              </w:rPr>
            </w:pPr>
          </w:p>
          <w:p w:rsidR="0061440D" w:rsidRPr="00810E34" w:rsidRDefault="0061440D" w:rsidP="00B04580">
            <w:pPr>
              <w:suppressAutoHyphens/>
              <w:spacing w:line="216" w:lineRule="auto"/>
              <w:jc w:val="both"/>
              <w:rPr>
                <w:sz w:val="26"/>
                <w:szCs w:val="26"/>
              </w:rPr>
            </w:pPr>
          </w:p>
          <w:p w:rsidR="0061440D" w:rsidRPr="00810E34" w:rsidRDefault="0061440D" w:rsidP="00B04580">
            <w:pPr>
              <w:suppressAutoHyphens/>
              <w:jc w:val="both"/>
              <w:rPr>
                <w:bCs/>
                <w:sz w:val="26"/>
                <w:szCs w:val="26"/>
              </w:rPr>
            </w:pPr>
          </w:p>
          <w:p w:rsidR="0061440D" w:rsidRPr="00810E34" w:rsidRDefault="0061440D" w:rsidP="00B04580">
            <w:pPr>
              <w:rPr>
                <w:rFonts w:eastAsia="MS Mincho"/>
                <w:b/>
                <w:sz w:val="26"/>
                <w:szCs w:val="26"/>
              </w:rPr>
            </w:pPr>
            <w:r w:rsidRPr="00810E34">
              <w:rPr>
                <w:bCs/>
                <w:sz w:val="26"/>
                <w:szCs w:val="26"/>
              </w:rPr>
              <w:t>_____________</w:t>
            </w:r>
            <w:r w:rsidRPr="00810E34">
              <w:rPr>
                <w:rFonts w:eastAsia="MS Mincho"/>
                <w:sz w:val="26"/>
                <w:szCs w:val="26"/>
              </w:rPr>
              <w:t xml:space="preserve">__ </w:t>
            </w:r>
            <w:r w:rsidRPr="00810E34">
              <w:rPr>
                <w:rFonts w:eastAsia="MS Mincho"/>
                <w:b/>
                <w:bCs/>
                <w:sz w:val="26"/>
                <w:szCs w:val="26"/>
              </w:rPr>
              <w:t>_______________</w:t>
            </w:r>
            <w:r w:rsidRPr="00810E34">
              <w:rPr>
                <w:rFonts w:eastAsia="MS Mincho"/>
                <w:sz w:val="26"/>
                <w:szCs w:val="26"/>
              </w:rPr>
              <w:t xml:space="preserve"> </w:t>
            </w:r>
            <w:r w:rsidRPr="00810E34">
              <w:rPr>
                <w:rFonts w:eastAsia="MS Mincho"/>
                <w:i/>
                <w:sz w:val="26"/>
                <w:szCs w:val="26"/>
              </w:rPr>
              <w:t xml:space="preserve">(должность, подпись, ФИО)          </w:t>
            </w:r>
          </w:p>
          <w:p w:rsidR="0061440D" w:rsidRPr="00810E34" w:rsidRDefault="0061440D" w:rsidP="00B04580">
            <w:pPr>
              <w:suppressAutoHyphens/>
              <w:jc w:val="both"/>
              <w:rPr>
                <w:bCs/>
                <w:sz w:val="26"/>
                <w:szCs w:val="26"/>
              </w:rPr>
            </w:pPr>
            <w:r w:rsidRPr="00810E34">
              <w:rPr>
                <w:rFonts w:ascii="Courier New" w:eastAsia="MS Mincho" w:hAnsi="Courier New"/>
                <w:i/>
                <w:sz w:val="26"/>
                <w:szCs w:val="26"/>
              </w:rPr>
              <w:t xml:space="preserve">          </w:t>
            </w:r>
          </w:p>
          <w:p w:rsidR="0061440D" w:rsidRPr="00810E34" w:rsidRDefault="0061440D" w:rsidP="00B04580">
            <w:pPr>
              <w:suppressAutoHyphens/>
              <w:jc w:val="both"/>
              <w:rPr>
                <w:bCs/>
                <w:sz w:val="26"/>
                <w:szCs w:val="26"/>
              </w:rPr>
            </w:pPr>
            <w:r w:rsidRPr="00810E34">
              <w:rPr>
                <w:bCs/>
                <w:sz w:val="26"/>
                <w:szCs w:val="26"/>
              </w:rPr>
              <w:t xml:space="preserve">  </w:t>
            </w:r>
          </w:p>
          <w:p w:rsidR="0061440D" w:rsidRPr="00810E34" w:rsidRDefault="0061440D" w:rsidP="00B04580">
            <w:pPr>
              <w:suppressAutoHyphens/>
              <w:spacing w:line="216" w:lineRule="auto"/>
              <w:jc w:val="both"/>
              <w:rPr>
                <w:sz w:val="26"/>
                <w:szCs w:val="26"/>
              </w:rPr>
            </w:pPr>
            <w:r w:rsidRPr="00810E34">
              <w:rPr>
                <w:bCs/>
                <w:sz w:val="26"/>
                <w:szCs w:val="26"/>
              </w:rPr>
              <w:t xml:space="preserve"> М.П.</w:t>
            </w:r>
          </w:p>
        </w:tc>
      </w:tr>
    </w:tbl>
    <w:p w:rsidR="0061440D" w:rsidRPr="00810E34" w:rsidRDefault="0061440D" w:rsidP="0061440D">
      <w:pPr>
        <w:pStyle w:val="32"/>
      </w:pPr>
    </w:p>
    <w:p w:rsidR="0061440D" w:rsidRPr="00810E34" w:rsidRDefault="0061440D" w:rsidP="0061440D">
      <w:pPr>
        <w:pStyle w:val="aff4"/>
        <w:suppressAutoHyphens/>
        <w:spacing w:line="216" w:lineRule="auto"/>
        <w:jc w:val="both"/>
      </w:pPr>
    </w:p>
    <w:p w:rsidR="0061440D" w:rsidRPr="00810E34" w:rsidRDefault="0061440D" w:rsidP="0061440D">
      <w:pPr>
        <w:pStyle w:val="32"/>
      </w:pPr>
      <w:r w:rsidRPr="00810E34">
        <w:t xml:space="preserve"> </w:t>
      </w:r>
    </w:p>
    <w:p w:rsidR="0061440D" w:rsidRPr="00810E34" w:rsidRDefault="0061440D" w:rsidP="0061440D">
      <w:pPr>
        <w:pStyle w:val="32"/>
        <w:rPr>
          <w:rFonts w:eastAsia="MS Mincho"/>
          <w:szCs w:val="26"/>
        </w:rPr>
      </w:pPr>
      <w:r w:rsidRPr="00810E34">
        <w:rPr>
          <w:rFonts w:eastAsia="MS Mincho"/>
          <w:szCs w:val="26"/>
        </w:rPr>
        <w:br w:type="page"/>
      </w:r>
      <w:r w:rsidRPr="00810E34">
        <w:rPr>
          <w:rFonts w:eastAsia="MS Mincho"/>
          <w:szCs w:val="26"/>
        </w:rPr>
        <w:lastRenderedPageBreak/>
        <w:t xml:space="preserve"> </w:t>
      </w:r>
    </w:p>
    <w:p w:rsidR="0061440D" w:rsidRPr="00810E34" w:rsidRDefault="0061440D" w:rsidP="0061440D">
      <w:pPr>
        <w:jc w:val="right"/>
        <w:rPr>
          <w:rFonts w:eastAsia="MS Mincho"/>
          <w:sz w:val="26"/>
          <w:szCs w:val="26"/>
        </w:rPr>
      </w:pPr>
      <w:r w:rsidRPr="00810E34">
        <w:rPr>
          <w:rFonts w:eastAsia="MS Mincho"/>
          <w:sz w:val="26"/>
          <w:szCs w:val="26"/>
        </w:rPr>
        <w:t xml:space="preserve">Приложение 1 </w:t>
      </w:r>
    </w:p>
    <w:p w:rsidR="0061440D" w:rsidRPr="00810E34" w:rsidRDefault="0061440D" w:rsidP="0061440D">
      <w:pPr>
        <w:jc w:val="right"/>
        <w:rPr>
          <w:sz w:val="26"/>
          <w:szCs w:val="26"/>
        </w:rPr>
      </w:pPr>
      <w:r w:rsidRPr="00810E34">
        <w:rPr>
          <w:sz w:val="26"/>
          <w:szCs w:val="26"/>
        </w:rPr>
        <w:t xml:space="preserve">к договору аренды </w:t>
      </w:r>
      <w:proofErr w:type="gramStart"/>
      <w:r w:rsidRPr="00810E34">
        <w:rPr>
          <w:sz w:val="26"/>
          <w:szCs w:val="26"/>
        </w:rPr>
        <w:t>от</w:t>
      </w:r>
      <w:proofErr w:type="gramEnd"/>
      <w:r w:rsidRPr="00810E34">
        <w:rPr>
          <w:sz w:val="26"/>
          <w:szCs w:val="26"/>
        </w:rPr>
        <w:t xml:space="preserve"> _________ №_____</w:t>
      </w:r>
    </w:p>
    <w:p w:rsidR="0061440D" w:rsidRPr="00810E34" w:rsidRDefault="0061440D" w:rsidP="0061440D">
      <w:pPr>
        <w:jc w:val="right"/>
        <w:rPr>
          <w:sz w:val="26"/>
          <w:szCs w:val="26"/>
        </w:rPr>
      </w:pPr>
    </w:p>
    <w:p w:rsidR="0061440D" w:rsidRPr="00810E34" w:rsidRDefault="0061440D" w:rsidP="0061440D">
      <w:pPr>
        <w:jc w:val="center"/>
        <w:rPr>
          <w:rFonts w:eastAsia="MS Mincho"/>
          <w:sz w:val="26"/>
          <w:szCs w:val="26"/>
        </w:rPr>
      </w:pPr>
    </w:p>
    <w:p w:rsidR="0061440D" w:rsidRPr="00810E34" w:rsidRDefault="0061440D" w:rsidP="0061440D">
      <w:pPr>
        <w:jc w:val="center"/>
        <w:rPr>
          <w:rFonts w:eastAsia="MS Mincho"/>
          <w:sz w:val="26"/>
          <w:szCs w:val="26"/>
        </w:rPr>
      </w:pPr>
      <w:r w:rsidRPr="00810E34">
        <w:rPr>
          <w:rFonts w:eastAsia="MS Mincho"/>
          <w:sz w:val="26"/>
          <w:szCs w:val="26"/>
        </w:rPr>
        <w:t xml:space="preserve">Перечень арендуемого имущества </w:t>
      </w:r>
    </w:p>
    <w:p w:rsidR="0061440D" w:rsidRPr="00810E34" w:rsidRDefault="0061440D" w:rsidP="0061440D">
      <w:pPr>
        <w:jc w:val="center"/>
        <w:rPr>
          <w:rFonts w:eastAsia="MS Mincho"/>
          <w:sz w:val="26"/>
          <w:szCs w:val="26"/>
        </w:rPr>
      </w:pPr>
    </w:p>
    <w:tbl>
      <w:tblPr>
        <w:tblW w:w="1030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1500"/>
        <w:gridCol w:w="1417"/>
        <w:gridCol w:w="4394"/>
        <w:gridCol w:w="2512"/>
      </w:tblGrid>
      <w:tr w:rsidR="0061440D" w:rsidRPr="00810E34" w:rsidTr="00B04580">
        <w:trPr>
          <w:trHeight w:val="480"/>
        </w:trPr>
        <w:tc>
          <w:tcPr>
            <w:tcW w:w="486" w:type="dxa"/>
            <w:shd w:val="clear" w:color="auto" w:fill="auto"/>
          </w:tcPr>
          <w:p w:rsidR="0061440D" w:rsidRPr="00810E34" w:rsidRDefault="0061440D" w:rsidP="00B04580">
            <w:pPr>
              <w:jc w:val="center"/>
              <w:rPr>
                <w:rFonts w:eastAsia="MS Mincho"/>
              </w:rPr>
            </w:pPr>
            <w:r w:rsidRPr="00810E34">
              <w:rPr>
                <w:rFonts w:eastAsia="MS Mincho"/>
              </w:rPr>
              <w:t>№</w:t>
            </w:r>
          </w:p>
          <w:p w:rsidR="0061440D" w:rsidRPr="00810E34" w:rsidRDefault="0061440D" w:rsidP="00B04580">
            <w:pPr>
              <w:jc w:val="center"/>
              <w:rPr>
                <w:rFonts w:eastAsia="MS Mincho"/>
              </w:rPr>
            </w:pPr>
            <w:proofErr w:type="gramStart"/>
            <w:r w:rsidRPr="00810E34">
              <w:rPr>
                <w:rFonts w:eastAsia="MS Mincho"/>
              </w:rPr>
              <w:t>п</w:t>
            </w:r>
            <w:proofErr w:type="gramEnd"/>
            <w:r w:rsidRPr="00810E34">
              <w:rPr>
                <w:rFonts w:eastAsia="MS Mincho"/>
              </w:rPr>
              <w:t>/п</w:t>
            </w:r>
          </w:p>
        </w:tc>
        <w:tc>
          <w:tcPr>
            <w:tcW w:w="1500" w:type="dxa"/>
            <w:shd w:val="clear" w:color="auto" w:fill="auto"/>
          </w:tcPr>
          <w:p w:rsidR="0061440D" w:rsidRPr="00810E34" w:rsidRDefault="0061440D" w:rsidP="00B04580">
            <w:pPr>
              <w:jc w:val="center"/>
              <w:rPr>
                <w:rFonts w:eastAsia="MS Mincho"/>
              </w:rPr>
            </w:pPr>
            <w:r w:rsidRPr="00810E34">
              <w:rPr>
                <w:rFonts w:eastAsia="MS Mincho"/>
              </w:rPr>
              <w:t xml:space="preserve">Наименование имущества </w:t>
            </w:r>
          </w:p>
        </w:tc>
        <w:tc>
          <w:tcPr>
            <w:tcW w:w="1417" w:type="dxa"/>
            <w:shd w:val="clear" w:color="auto" w:fill="auto"/>
          </w:tcPr>
          <w:p w:rsidR="0061440D" w:rsidRPr="00810E34" w:rsidRDefault="0061440D" w:rsidP="00B04580">
            <w:pPr>
              <w:jc w:val="center"/>
              <w:rPr>
                <w:rFonts w:eastAsia="MS Mincho"/>
              </w:rPr>
            </w:pPr>
            <w:r w:rsidRPr="00810E34">
              <w:rPr>
                <w:rFonts w:eastAsia="MS Mincho"/>
              </w:rPr>
              <w:t>Рыночная стоимость, руб.</w:t>
            </w:r>
          </w:p>
        </w:tc>
        <w:tc>
          <w:tcPr>
            <w:tcW w:w="4394" w:type="dxa"/>
            <w:shd w:val="clear" w:color="auto" w:fill="auto"/>
          </w:tcPr>
          <w:p w:rsidR="0061440D" w:rsidRPr="00810E34" w:rsidRDefault="0061440D" w:rsidP="00B04580">
            <w:pPr>
              <w:jc w:val="center"/>
              <w:rPr>
                <w:rFonts w:eastAsia="MS Mincho"/>
              </w:rPr>
            </w:pPr>
            <w:r w:rsidRPr="00810E34">
              <w:rPr>
                <w:rFonts w:eastAsia="MS Mincho"/>
              </w:rPr>
              <w:t>Индивидуализирующие характеристики</w:t>
            </w:r>
          </w:p>
        </w:tc>
        <w:tc>
          <w:tcPr>
            <w:tcW w:w="2512" w:type="dxa"/>
          </w:tcPr>
          <w:p w:rsidR="0061440D" w:rsidRPr="00810E34" w:rsidRDefault="0061440D" w:rsidP="00B04580">
            <w:pPr>
              <w:jc w:val="center"/>
              <w:rPr>
                <w:rFonts w:eastAsia="MS Mincho"/>
              </w:rPr>
            </w:pPr>
            <w:r w:rsidRPr="00810E34">
              <w:rPr>
                <w:rFonts w:eastAsia="MS Mincho"/>
              </w:rPr>
              <w:t>Комплектность</w:t>
            </w:r>
          </w:p>
        </w:tc>
      </w:tr>
      <w:tr w:rsidR="0061440D" w:rsidRPr="00810E34" w:rsidTr="00B04580">
        <w:trPr>
          <w:trHeight w:val="228"/>
        </w:trPr>
        <w:tc>
          <w:tcPr>
            <w:tcW w:w="486" w:type="dxa"/>
            <w:shd w:val="clear" w:color="auto" w:fill="auto"/>
          </w:tcPr>
          <w:p w:rsidR="0061440D" w:rsidRPr="00810E34" w:rsidRDefault="0061440D" w:rsidP="00B04580">
            <w:pPr>
              <w:jc w:val="center"/>
              <w:rPr>
                <w:rFonts w:eastAsia="MS Mincho"/>
              </w:rPr>
            </w:pPr>
            <w:r w:rsidRPr="00810E34">
              <w:rPr>
                <w:rFonts w:eastAsia="MS Mincho"/>
              </w:rPr>
              <w:t>1.</w:t>
            </w:r>
          </w:p>
        </w:tc>
        <w:tc>
          <w:tcPr>
            <w:tcW w:w="1500" w:type="dxa"/>
            <w:shd w:val="clear" w:color="auto" w:fill="auto"/>
          </w:tcPr>
          <w:p w:rsidR="0061440D" w:rsidRPr="00810E34" w:rsidRDefault="0061440D" w:rsidP="00B04580">
            <w:pPr>
              <w:jc w:val="center"/>
              <w:rPr>
                <w:rFonts w:eastAsia="MS Mincho"/>
              </w:rPr>
            </w:pPr>
            <w:r w:rsidRPr="00810E34">
              <w:rPr>
                <w:rFonts w:eastAsia="MS Mincho"/>
              </w:rPr>
              <w:t xml:space="preserve">Автобус </w:t>
            </w:r>
            <w:r w:rsidRPr="00810E34">
              <w:rPr>
                <w:rFonts w:eastAsia="MS Mincho"/>
              </w:rPr>
              <w:br/>
            </w:r>
            <w:proofErr w:type="spellStart"/>
            <w:r w:rsidRPr="00810E34">
              <w:rPr>
                <w:rFonts w:eastAsia="MS Mincho"/>
              </w:rPr>
              <w:t>ЛиАЗ</w:t>
            </w:r>
            <w:proofErr w:type="spellEnd"/>
            <w:r w:rsidRPr="00810E34">
              <w:rPr>
                <w:rFonts w:eastAsia="MS Mincho"/>
              </w:rPr>
              <w:t xml:space="preserve"> </w:t>
            </w:r>
            <w:r>
              <w:rPr>
                <w:rFonts w:eastAsia="MS Mincho"/>
              </w:rPr>
              <w:t>429260</w:t>
            </w:r>
          </w:p>
        </w:tc>
        <w:tc>
          <w:tcPr>
            <w:tcW w:w="1417" w:type="dxa"/>
            <w:shd w:val="clear" w:color="auto" w:fill="auto"/>
          </w:tcPr>
          <w:p w:rsidR="0061440D" w:rsidRPr="00810E34" w:rsidRDefault="0061440D" w:rsidP="00B04580">
            <w:pPr>
              <w:jc w:val="center"/>
              <w:rPr>
                <w:rFonts w:eastAsia="MS Mincho"/>
              </w:rPr>
            </w:pPr>
            <w:r>
              <w:rPr>
                <w:rFonts w:eastAsia="MS Mincho"/>
              </w:rPr>
              <w:t>8 346 947</w:t>
            </w:r>
            <w:r w:rsidRPr="00810E34">
              <w:rPr>
                <w:rFonts w:eastAsia="MS Mincho"/>
              </w:rPr>
              <w:t>,00</w:t>
            </w:r>
          </w:p>
        </w:tc>
        <w:tc>
          <w:tcPr>
            <w:tcW w:w="4394" w:type="dxa"/>
            <w:shd w:val="clear" w:color="auto" w:fill="auto"/>
          </w:tcPr>
          <w:p w:rsidR="0061440D" w:rsidRPr="00D2737D" w:rsidRDefault="0061440D" w:rsidP="00B04580">
            <w:pPr>
              <w:rPr>
                <w:rFonts w:eastAsia="MS Mincho"/>
              </w:rPr>
            </w:pPr>
            <w:r w:rsidRPr="00D2737D">
              <w:rPr>
                <w:rFonts w:eastAsia="MS Mincho"/>
              </w:rPr>
              <w:t xml:space="preserve">Идентификационный номер VIN: </w:t>
            </w:r>
            <w:r w:rsidRPr="00D2737D">
              <w:rPr>
                <w:rFonts w:eastAsia="MS Mincho"/>
                <w:lang w:val="en-US"/>
              </w:rPr>
              <w:t>XTY</w:t>
            </w:r>
            <w:r w:rsidRPr="00D2737D">
              <w:rPr>
                <w:rFonts w:eastAsia="MS Mincho"/>
              </w:rPr>
              <w:t>429260</w:t>
            </w:r>
            <w:r w:rsidRPr="00D2737D">
              <w:rPr>
                <w:rFonts w:eastAsia="MS Mincho"/>
                <w:lang w:val="en-US"/>
              </w:rPr>
              <w:t>R</w:t>
            </w:r>
            <w:r w:rsidRPr="00D2737D">
              <w:rPr>
                <w:rFonts w:eastAsia="MS Mincho"/>
              </w:rPr>
              <w:t>0003151;</w:t>
            </w:r>
          </w:p>
          <w:p w:rsidR="0061440D" w:rsidRPr="00D2737D" w:rsidRDefault="0061440D" w:rsidP="00B04580">
            <w:pPr>
              <w:rPr>
                <w:rFonts w:eastAsia="MS Mincho"/>
              </w:rPr>
            </w:pPr>
            <w:r w:rsidRPr="00D2737D">
              <w:rPr>
                <w:rFonts w:eastAsia="MS Mincho"/>
              </w:rPr>
              <w:t xml:space="preserve">Коммерческое наименование – </w:t>
            </w:r>
            <w:r w:rsidRPr="00D2737D">
              <w:rPr>
                <w:rFonts w:eastAsia="MS Mincho"/>
                <w:lang w:val="en-US"/>
              </w:rPr>
              <w:t>CITYMAX</w:t>
            </w:r>
            <w:r w:rsidRPr="00D2737D">
              <w:rPr>
                <w:rFonts w:eastAsia="MS Mincho"/>
              </w:rPr>
              <w:t xml:space="preserve"> 12;</w:t>
            </w:r>
          </w:p>
          <w:p w:rsidR="0061440D" w:rsidRPr="00D2737D" w:rsidRDefault="0061440D" w:rsidP="00B04580">
            <w:pPr>
              <w:rPr>
                <w:rFonts w:eastAsia="MS Mincho"/>
              </w:rPr>
            </w:pPr>
            <w:r w:rsidRPr="00D2737D">
              <w:rPr>
                <w:rFonts w:eastAsia="MS Mincho"/>
              </w:rPr>
              <w:t xml:space="preserve">Категория транспортного средства в соответствии с Конвенцией о дорожном движении – </w:t>
            </w:r>
            <w:r w:rsidRPr="00D2737D">
              <w:rPr>
                <w:rFonts w:eastAsia="MS Mincho"/>
                <w:lang w:val="en-US"/>
              </w:rPr>
              <w:t>D</w:t>
            </w:r>
            <w:r w:rsidRPr="00D2737D">
              <w:rPr>
                <w:rFonts w:eastAsia="MS Mincho"/>
              </w:rPr>
              <w:t>;</w:t>
            </w:r>
          </w:p>
          <w:p w:rsidR="0061440D" w:rsidRPr="00D2737D" w:rsidRDefault="0061440D" w:rsidP="00B04580">
            <w:pPr>
              <w:rPr>
                <w:rFonts w:eastAsia="MS Mincho"/>
              </w:rPr>
            </w:pPr>
            <w:r w:rsidRPr="00D2737D">
              <w:rPr>
                <w:rFonts w:eastAsia="MS Mincho"/>
              </w:rPr>
              <w:t>Категория в соответствии с ТЗ ТС 018//2011 – М3;</w:t>
            </w:r>
          </w:p>
          <w:p w:rsidR="0061440D" w:rsidRPr="00D2737D" w:rsidRDefault="0061440D" w:rsidP="00B04580">
            <w:pPr>
              <w:rPr>
                <w:rFonts w:eastAsia="MS Mincho"/>
              </w:rPr>
            </w:pPr>
            <w:r w:rsidRPr="00D2737D">
              <w:rPr>
                <w:rFonts w:eastAsia="MS Mincho"/>
              </w:rPr>
              <w:t xml:space="preserve">Номер двигателя – </w:t>
            </w:r>
            <w:r w:rsidRPr="00D2737D">
              <w:rPr>
                <w:rFonts w:eastAsia="MS Mincho"/>
                <w:lang w:val="en-US"/>
              </w:rPr>
              <w:t>P</w:t>
            </w:r>
            <w:r w:rsidRPr="00D2737D">
              <w:rPr>
                <w:rFonts w:eastAsia="MS Mincho"/>
              </w:rPr>
              <w:t xml:space="preserve">0204733; </w:t>
            </w:r>
          </w:p>
          <w:p w:rsidR="0061440D" w:rsidRPr="00D2737D" w:rsidRDefault="0061440D" w:rsidP="00B04580">
            <w:pPr>
              <w:rPr>
                <w:rFonts w:eastAsia="MS Mincho"/>
              </w:rPr>
            </w:pPr>
            <w:r w:rsidRPr="00D2737D">
              <w:rPr>
                <w:rFonts w:eastAsia="MS Mincho"/>
              </w:rPr>
              <w:t xml:space="preserve">Номер кузова (кабины, прицепа) – </w:t>
            </w:r>
            <w:r w:rsidRPr="00D2737D">
              <w:rPr>
                <w:rFonts w:eastAsia="MS Mincho"/>
                <w:lang w:val="en-US"/>
              </w:rPr>
              <w:t>XTY</w:t>
            </w:r>
            <w:r w:rsidRPr="00D2737D">
              <w:rPr>
                <w:rFonts w:eastAsia="MS Mincho"/>
              </w:rPr>
              <w:t>429260</w:t>
            </w:r>
            <w:r w:rsidRPr="00D2737D">
              <w:rPr>
                <w:rFonts w:eastAsia="MS Mincho"/>
                <w:lang w:val="en-US"/>
              </w:rPr>
              <w:t>R</w:t>
            </w:r>
            <w:r w:rsidRPr="00D2737D">
              <w:rPr>
                <w:rFonts w:eastAsia="MS Mincho"/>
              </w:rPr>
              <w:t>0003151;</w:t>
            </w:r>
          </w:p>
          <w:p w:rsidR="0061440D" w:rsidRPr="00D2737D" w:rsidRDefault="0061440D" w:rsidP="00B04580">
            <w:pPr>
              <w:rPr>
                <w:rFonts w:eastAsia="MS Mincho"/>
              </w:rPr>
            </w:pPr>
            <w:r w:rsidRPr="00D2737D">
              <w:rPr>
                <w:rFonts w:eastAsia="MS Mincho"/>
              </w:rPr>
              <w:t>Цвет кузова (кабины, прицепа) – красный;</w:t>
            </w:r>
          </w:p>
          <w:p w:rsidR="0061440D" w:rsidRPr="00D2737D" w:rsidRDefault="0061440D" w:rsidP="00B04580">
            <w:pPr>
              <w:rPr>
                <w:rFonts w:eastAsia="MS Mincho"/>
              </w:rPr>
            </w:pPr>
            <w:r w:rsidRPr="00D2737D">
              <w:rPr>
                <w:rFonts w:eastAsia="MS Mincho"/>
              </w:rPr>
              <w:t>Год изготовления – 2024;</w:t>
            </w:r>
          </w:p>
          <w:p w:rsidR="0061440D" w:rsidRPr="00D2737D" w:rsidRDefault="0061440D" w:rsidP="00B04580">
            <w:pPr>
              <w:rPr>
                <w:rFonts w:eastAsia="MS Mincho"/>
              </w:rPr>
            </w:pPr>
            <w:r w:rsidRPr="00D2737D">
              <w:rPr>
                <w:rFonts w:eastAsia="MS Mincho"/>
              </w:rPr>
              <w:t>Двигатели:</w:t>
            </w:r>
          </w:p>
          <w:p w:rsidR="0061440D" w:rsidRPr="00D2737D" w:rsidRDefault="0061440D" w:rsidP="00B04580">
            <w:pPr>
              <w:rPr>
                <w:rFonts w:eastAsia="MS Mincho"/>
              </w:rPr>
            </w:pPr>
            <w:r w:rsidRPr="00D2737D">
              <w:rPr>
                <w:rFonts w:eastAsia="MS Mincho"/>
              </w:rPr>
              <w:t>Двигатели внутреннего сгорания (марка, тип) – ЯМЗ, 53403, четырехтактный дизель;</w:t>
            </w:r>
          </w:p>
          <w:p w:rsidR="0061440D" w:rsidRPr="00D2737D" w:rsidRDefault="0061440D" w:rsidP="00B04580">
            <w:pPr>
              <w:rPr>
                <w:rFonts w:eastAsia="MS Mincho"/>
              </w:rPr>
            </w:pPr>
            <w:r w:rsidRPr="00D2737D">
              <w:rPr>
                <w:rFonts w:eastAsia="MS Mincho"/>
              </w:rPr>
              <w:t>Рабочий объем цилиндров (см</w:t>
            </w:r>
            <w:r w:rsidRPr="00D2737D">
              <w:rPr>
                <w:rFonts w:eastAsia="MS Mincho"/>
                <w:vertAlign w:val="superscript"/>
              </w:rPr>
              <w:t>3</w:t>
            </w:r>
            <w:r w:rsidRPr="00D2737D">
              <w:rPr>
                <w:rFonts w:eastAsia="MS Mincho"/>
              </w:rPr>
              <w:t>) – 4433;</w:t>
            </w:r>
          </w:p>
          <w:p w:rsidR="0061440D" w:rsidRPr="00D2737D" w:rsidRDefault="0061440D" w:rsidP="00B04580">
            <w:pPr>
              <w:rPr>
                <w:rFonts w:eastAsia="MS Mincho"/>
              </w:rPr>
            </w:pPr>
            <w:r w:rsidRPr="00D2737D">
              <w:rPr>
                <w:rFonts w:eastAsia="MS Mincho"/>
              </w:rPr>
              <w:t>Максимальная мощность (кВт) (мин</w:t>
            </w:r>
            <w:r w:rsidRPr="00D2737D">
              <w:rPr>
                <w:rFonts w:eastAsia="MS Mincho"/>
                <w:vertAlign w:val="superscript"/>
              </w:rPr>
              <w:t>-1</w:t>
            </w:r>
            <w:r w:rsidRPr="00D2737D">
              <w:rPr>
                <w:rFonts w:eastAsia="MS Mincho"/>
              </w:rPr>
              <w:t>) – 154 (2300);</w:t>
            </w:r>
          </w:p>
          <w:p w:rsidR="0061440D" w:rsidRPr="00D2737D" w:rsidRDefault="0061440D" w:rsidP="00B04580">
            <w:pPr>
              <w:rPr>
                <w:rFonts w:eastAsia="MS Mincho"/>
              </w:rPr>
            </w:pPr>
            <w:r w:rsidRPr="00D2737D">
              <w:rPr>
                <w:rFonts w:eastAsia="MS Mincho"/>
              </w:rPr>
              <w:t>Экологический класс – пятый;</w:t>
            </w:r>
          </w:p>
          <w:p w:rsidR="0061440D" w:rsidRPr="00D2737D" w:rsidRDefault="0061440D" w:rsidP="00B04580">
            <w:pPr>
              <w:rPr>
                <w:rFonts w:eastAsia="MS Mincho"/>
              </w:rPr>
            </w:pPr>
            <w:r w:rsidRPr="00D2737D">
              <w:rPr>
                <w:rFonts w:eastAsia="MS Mincho"/>
              </w:rPr>
              <w:t>Технически допустимая максимальная масса транспортного средства (</w:t>
            </w:r>
            <w:proofErr w:type="gramStart"/>
            <w:r w:rsidRPr="00D2737D">
              <w:rPr>
                <w:rFonts w:eastAsia="MS Mincho"/>
              </w:rPr>
              <w:t>кг</w:t>
            </w:r>
            <w:proofErr w:type="gramEnd"/>
            <w:r w:rsidRPr="00D2737D">
              <w:rPr>
                <w:rFonts w:eastAsia="MS Mincho"/>
              </w:rPr>
              <w:t>) – 14400;</w:t>
            </w:r>
          </w:p>
          <w:p w:rsidR="0061440D" w:rsidRPr="00D2737D" w:rsidRDefault="0061440D" w:rsidP="00B04580">
            <w:pPr>
              <w:rPr>
                <w:rFonts w:eastAsia="MS Mincho"/>
              </w:rPr>
            </w:pPr>
            <w:r w:rsidRPr="00D2737D">
              <w:rPr>
                <w:rFonts w:eastAsia="MS Mincho"/>
              </w:rPr>
              <w:t>Масса транспортного средства в снаряженном состоянии (</w:t>
            </w:r>
            <w:proofErr w:type="gramStart"/>
            <w:r w:rsidRPr="00D2737D">
              <w:rPr>
                <w:rFonts w:eastAsia="MS Mincho"/>
              </w:rPr>
              <w:t>кг</w:t>
            </w:r>
            <w:proofErr w:type="gramEnd"/>
            <w:r w:rsidRPr="00D2737D">
              <w:rPr>
                <w:rFonts w:eastAsia="MS Mincho"/>
              </w:rPr>
              <w:t>) – 9020;</w:t>
            </w:r>
          </w:p>
          <w:p w:rsidR="0061440D" w:rsidRPr="00D2737D" w:rsidRDefault="0061440D" w:rsidP="00B04580">
            <w:pPr>
              <w:rPr>
                <w:rFonts w:eastAsia="MS Mincho"/>
              </w:rPr>
            </w:pPr>
            <w:r w:rsidRPr="00D2737D">
              <w:rPr>
                <w:rFonts w:eastAsia="MS Mincho"/>
              </w:rPr>
              <w:t xml:space="preserve"> Колесная формула/ведущие колеса – 4х2/задние;</w:t>
            </w:r>
          </w:p>
          <w:p w:rsidR="0061440D" w:rsidRPr="00D2737D" w:rsidRDefault="0061440D" w:rsidP="00B04580">
            <w:pPr>
              <w:rPr>
                <w:rFonts w:eastAsia="MS Mincho"/>
              </w:rPr>
            </w:pPr>
            <w:r w:rsidRPr="00D2737D">
              <w:rPr>
                <w:rFonts w:eastAsia="MS Mincho"/>
              </w:rPr>
              <w:t>Количество мест для сидения – 24 (23(+1 водитель));</w:t>
            </w:r>
          </w:p>
          <w:p w:rsidR="0061440D" w:rsidRPr="00D2737D" w:rsidRDefault="0061440D" w:rsidP="00B04580">
            <w:pPr>
              <w:rPr>
                <w:rFonts w:eastAsia="MS Mincho"/>
              </w:rPr>
            </w:pPr>
            <w:proofErr w:type="spellStart"/>
            <w:r w:rsidRPr="00D2737D">
              <w:rPr>
                <w:rFonts w:eastAsia="MS Mincho"/>
              </w:rPr>
              <w:t>Пассажировместимость</w:t>
            </w:r>
            <w:proofErr w:type="spellEnd"/>
            <w:r w:rsidRPr="00D2737D">
              <w:rPr>
                <w:rFonts w:eastAsia="MS Mincho"/>
              </w:rPr>
              <w:t xml:space="preserve"> – 79;</w:t>
            </w:r>
          </w:p>
          <w:p w:rsidR="0061440D" w:rsidRPr="00D2737D" w:rsidRDefault="0061440D" w:rsidP="00B04580">
            <w:pPr>
              <w:rPr>
                <w:rFonts w:eastAsia="MS Mincho"/>
              </w:rPr>
            </w:pPr>
            <w:r w:rsidRPr="00D2737D">
              <w:rPr>
                <w:rFonts w:eastAsia="MS Mincho"/>
              </w:rPr>
              <w:t>Трансмиссия (тип) – гидромеханическая, с автоматическим управлением;</w:t>
            </w:r>
          </w:p>
          <w:p w:rsidR="0061440D" w:rsidRPr="00D2737D" w:rsidRDefault="0061440D" w:rsidP="00B04580">
            <w:pPr>
              <w:rPr>
                <w:rFonts w:eastAsia="MS Mincho"/>
              </w:rPr>
            </w:pPr>
            <w:r w:rsidRPr="00D2737D">
              <w:rPr>
                <w:rFonts w:eastAsia="MS Mincho"/>
              </w:rPr>
              <w:t>Вид топлива – Дизельное топливо;</w:t>
            </w:r>
          </w:p>
          <w:p w:rsidR="0061440D" w:rsidRPr="00D2737D" w:rsidRDefault="0061440D" w:rsidP="00B04580">
            <w:pPr>
              <w:rPr>
                <w:rFonts w:eastAsia="MS Mincho"/>
              </w:rPr>
            </w:pPr>
            <w:r w:rsidRPr="00D2737D">
              <w:rPr>
                <w:rFonts w:eastAsia="MS Mincho"/>
              </w:rPr>
              <w:t>Государственный регистрационный знак В807ТХ37;</w:t>
            </w:r>
          </w:p>
          <w:p w:rsidR="0061440D" w:rsidRPr="00D2737D" w:rsidRDefault="0061440D" w:rsidP="00B04580">
            <w:pPr>
              <w:rPr>
                <w:rFonts w:eastAsia="MS Mincho"/>
              </w:rPr>
            </w:pPr>
            <w:r w:rsidRPr="00D2737D">
              <w:rPr>
                <w:rFonts w:eastAsia="MS Mincho"/>
              </w:rPr>
              <w:t>Инв. №</w:t>
            </w:r>
            <w:r w:rsidRPr="00D2737D">
              <w:t>11013500000000000024</w:t>
            </w:r>
          </w:p>
        </w:tc>
        <w:tc>
          <w:tcPr>
            <w:tcW w:w="2512" w:type="dxa"/>
          </w:tcPr>
          <w:p w:rsidR="0061440D" w:rsidRPr="00D2737D" w:rsidRDefault="0061440D" w:rsidP="00B04580">
            <w:r w:rsidRPr="00D2737D">
              <w:t xml:space="preserve">- 3 огнетушителя </w:t>
            </w:r>
            <w:proofErr w:type="gramStart"/>
            <w:r w:rsidRPr="00D2737D">
              <w:t>порошковых</w:t>
            </w:r>
            <w:proofErr w:type="gramEnd"/>
            <w:r w:rsidRPr="00D2737D">
              <w:t xml:space="preserve"> (ОП), </w:t>
            </w:r>
          </w:p>
          <w:p w:rsidR="0061440D" w:rsidRPr="00D2737D" w:rsidRDefault="0061440D" w:rsidP="00B04580">
            <w:r w:rsidRPr="00D2737D">
              <w:t xml:space="preserve">- ключ для гаек колёс с монтировкой – 1шт, </w:t>
            </w:r>
          </w:p>
          <w:p w:rsidR="0061440D" w:rsidRPr="00D2737D" w:rsidRDefault="0061440D" w:rsidP="00B04580">
            <w:r w:rsidRPr="00D2737D">
              <w:t xml:space="preserve">- противооткатные устройства – 2 </w:t>
            </w:r>
            <w:proofErr w:type="spellStart"/>
            <w:proofErr w:type="gramStart"/>
            <w:r w:rsidRPr="00D2737D">
              <w:t>шт</w:t>
            </w:r>
            <w:proofErr w:type="spellEnd"/>
            <w:proofErr w:type="gramEnd"/>
            <w:r w:rsidRPr="00D2737D">
              <w:t xml:space="preserve">, </w:t>
            </w:r>
          </w:p>
          <w:p w:rsidR="0061440D" w:rsidRPr="00D2737D" w:rsidRDefault="0061440D" w:rsidP="00B04580">
            <w:r w:rsidRPr="00D2737D">
              <w:t xml:space="preserve">- буксировочное устройство – 1 </w:t>
            </w:r>
            <w:proofErr w:type="spellStart"/>
            <w:proofErr w:type="gramStart"/>
            <w:r w:rsidRPr="00D2737D">
              <w:t>шт</w:t>
            </w:r>
            <w:proofErr w:type="spellEnd"/>
            <w:proofErr w:type="gramEnd"/>
            <w:r w:rsidRPr="00D2737D">
              <w:t>,</w:t>
            </w:r>
          </w:p>
          <w:p w:rsidR="0061440D" w:rsidRPr="00D2737D" w:rsidRDefault="0061440D" w:rsidP="00B04580">
            <w:r w:rsidRPr="00D2737D">
              <w:t xml:space="preserve">- домкрат гидравлический </w:t>
            </w:r>
            <w:proofErr w:type="spellStart"/>
            <w:r w:rsidRPr="00D2737D">
              <w:t>двухштоковый</w:t>
            </w:r>
            <w:proofErr w:type="spellEnd"/>
            <w:r w:rsidRPr="00D2737D">
              <w:t xml:space="preserve"> – 1 </w:t>
            </w:r>
            <w:proofErr w:type="spellStart"/>
            <w:proofErr w:type="gramStart"/>
            <w:r w:rsidRPr="00D2737D">
              <w:t>шт</w:t>
            </w:r>
            <w:proofErr w:type="spellEnd"/>
            <w:proofErr w:type="gramEnd"/>
            <w:r w:rsidRPr="00D2737D">
              <w:t xml:space="preserve">, </w:t>
            </w:r>
          </w:p>
          <w:p w:rsidR="0061440D" w:rsidRPr="00D2737D" w:rsidRDefault="0061440D" w:rsidP="00B04580">
            <w:r w:rsidRPr="00D2737D">
              <w:t xml:space="preserve">- запасное колесо – 1 </w:t>
            </w:r>
            <w:proofErr w:type="spellStart"/>
            <w:proofErr w:type="gramStart"/>
            <w:r w:rsidRPr="00D2737D">
              <w:t>шт</w:t>
            </w:r>
            <w:proofErr w:type="spellEnd"/>
            <w:proofErr w:type="gramEnd"/>
            <w:r w:rsidRPr="00D2737D">
              <w:t>;</w:t>
            </w:r>
          </w:p>
          <w:p w:rsidR="0061440D" w:rsidRPr="00D2737D" w:rsidRDefault="0061440D" w:rsidP="00B04580">
            <w:r w:rsidRPr="00D2737D">
              <w:t xml:space="preserve">- аптечка - 1 </w:t>
            </w:r>
            <w:proofErr w:type="spellStart"/>
            <w:proofErr w:type="gramStart"/>
            <w:r w:rsidRPr="00D2737D">
              <w:t>шт</w:t>
            </w:r>
            <w:proofErr w:type="spellEnd"/>
            <w:proofErr w:type="gramEnd"/>
            <w:r w:rsidRPr="00D2737D">
              <w:t>,</w:t>
            </w:r>
          </w:p>
          <w:p w:rsidR="0061440D" w:rsidRPr="00D2737D" w:rsidRDefault="0061440D" w:rsidP="00B04580">
            <w:r w:rsidRPr="00D2737D">
              <w:t>- система видеонаблюдения (8 видеокамер)</w:t>
            </w:r>
          </w:p>
          <w:p w:rsidR="0061440D" w:rsidRPr="00D2737D" w:rsidRDefault="0061440D" w:rsidP="00B04580">
            <w:r w:rsidRPr="00D2737D">
              <w:t xml:space="preserve">- </w:t>
            </w:r>
            <w:proofErr w:type="spellStart"/>
            <w:r w:rsidRPr="00D2737D">
              <w:t>тахограф</w:t>
            </w:r>
            <w:proofErr w:type="spellEnd"/>
            <w:r w:rsidRPr="00D2737D">
              <w:t xml:space="preserve"> "Меркурий ТА-001" (зав №</w:t>
            </w:r>
            <w:proofErr w:type="gramStart"/>
            <w:r w:rsidRPr="00D2737D">
              <w:t xml:space="preserve"> )</w:t>
            </w:r>
            <w:proofErr w:type="gramEnd"/>
            <w:r w:rsidRPr="00D2737D">
              <w:t xml:space="preserve"> б/н</w:t>
            </w:r>
          </w:p>
          <w:p w:rsidR="0061440D" w:rsidRPr="00D2737D" w:rsidRDefault="0061440D" w:rsidP="00B04580">
            <w:r w:rsidRPr="00D2737D">
              <w:t>- аппаратура спутниковой навигации "ОРБИТА</w:t>
            </w:r>
            <w:proofErr w:type="gramStart"/>
            <w:r w:rsidRPr="00D2737D">
              <w:t>.Н</w:t>
            </w:r>
            <w:proofErr w:type="gramEnd"/>
            <w:r w:rsidRPr="00D2737D">
              <w:t>авигатор.06" № 197004334</w:t>
            </w:r>
          </w:p>
          <w:p w:rsidR="0061440D" w:rsidRPr="00D2737D" w:rsidRDefault="0061440D" w:rsidP="00B04580">
            <w:r w:rsidRPr="00D2737D">
              <w:t xml:space="preserve">- бортовое устройство </w:t>
            </w:r>
            <w:proofErr w:type="spellStart"/>
            <w:r w:rsidRPr="00D2737D">
              <w:t>автоинформирования</w:t>
            </w:r>
            <w:proofErr w:type="spellEnd"/>
            <w:r w:rsidRPr="00D2737D">
              <w:t xml:space="preserve"> пассажиров "ОРБИТА. Информатор" № 143218187</w:t>
            </w:r>
          </w:p>
          <w:p w:rsidR="0061440D" w:rsidRPr="00D2737D" w:rsidRDefault="0061440D" w:rsidP="00B04580">
            <w:r w:rsidRPr="00D2737D">
              <w:t>- устройство ЭРА-ГЛОНАСС № б/</w:t>
            </w:r>
            <w:proofErr w:type="gramStart"/>
            <w:r w:rsidRPr="00D2737D">
              <w:t>н</w:t>
            </w:r>
            <w:proofErr w:type="gramEnd"/>
          </w:p>
          <w:p w:rsidR="0061440D" w:rsidRPr="00D2737D" w:rsidRDefault="0061440D" w:rsidP="00B04580">
            <w:r w:rsidRPr="00D2737D">
              <w:t>- автомобильный монитор CARVIS серии МТ SN: 020707232280</w:t>
            </w:r>
          </w:p>
          <w:p w:rsidR="0061440D" w:rsidRPr="004F6A86" w:rsidRDefault="0061440D" w:rsidP="00B04580">
            <w:pPr>
              <w:rPr>
                <w:rFonts w:eastAsia="MS Mincho"/>
              </w:rPr>
            </w:pPr>
            <w:r w:rsidRPr="00D2737D">
              <w:t>- видеорегистратор б/</w:t>
            </w:r>
            <w:proofErr w:type="gramStart"/>
            <w:r w:rsidRPr="00D2737D">
              <w:t>н</w:t>
            </w:r>
            <w:proofErr w:type="gramEnd"/>
          </w:p>
        </w:tc>
      </w:tr>
    </w:tbl>
    <w:p w:rsidR="0061440D" w:rsidRPr="00810E34" w:rsidRDefault="0061440D" w:rsidP="0061440D">
      <w:pPr>
        <w:ind w:firstLine="284"/>
        <w:jc w:val="both"/>
        <w:rPr>
          <w:rFonts w:eastAsia="MS Mincho"/>
          <w:sz w:val="26"/>
          <w:szCs w:val="26"/>
        </w:rPr>
      </w:pPr>
      <w:r w:rsidRPr="00810E34">
        <w:rPr>
          <w:sz w:val="26"/>
          <w:szCs w:val="26"/>
        </w:rPr>
        <w:t>Рыночная стоимость имущества</w:t>
      </w:r>
      <w:r w:rsidRPr="00810E34">
        <w:rPr>
          <w:color w:val="000000"/>
          <w:sz w:val="26"/>
          <w:szCs w:val="26"/>
        </w:rPr>
        <w:t xml:space="preserve"> устанавливается в соответствии с о</w:t>
      </w:r>
      <w:r w:rsidRPr="00810E34">
        <w:rPr>
          <w:iCs/>
          <w:color w:val="000000"/>
          <w:spacing w:val="1"/>
          <w:sz w:val="26"/>
          <w:szCs w:val="26"/>
        </w:rPr>
        <w:t>тчётом независимого оценщик</w:t>
      </w:r>
      <w:proofErr w:type="gramStart"/>
      <w:r w:rsidRPr="00810E34">
        <w:rPr>
          <w:iCs/>
          <w:color w:val="000000"/>
          <w:spacing w:val="1"/>
          <w:sz w:val="26"/>
          <w:szCs w:val="26"/>
        </w:rPr>
        <w:t>а ООО</w:t>
      </w:r>
      <w:proofErr w:type="gramEnd"/>
      <w:r w:rsidRPr="00810E34">
        <w:rPr>
          <w:iCs/>
          <w:color w:val="000000"/>
          <w:spacing w:val="1"/>
          <w:sz w:val="26"/>
          <w:szCs w:val="26"/>
        </w:rPr>
        <w:t xml:space="preserve"> «</w:t>
      </w:r>
      <w:proofErr w:type="spellStart"/>
      <w:r w:rsidRPr="00810E34">
        <w:rPr>
          <w:iCs/>
          <w:color w:val="000000"/>
          <w:spacing w:val="1"/>
          <w:sz w:val="26"/>
          <w:szCs w:val="26"/>
        </w:rPr>
        <w:t>Асэксперт</w:t>
      </w:r>
      <w:proofErr w:type="spellEnd"/>
      <w:r w:rsidRPr="00810E34">
        <w:rPr>
          <w:iCs/>
          <w:color w:val="000000"/>
          <w:spacing w:val="1"/>
          <w:sz w:val="26"/>
          <w:szCs w:val="26"/>
        </w:rPr>
        <w:t xml:space="preserve">» об оценке рыночной стоимости права пользования и владения на условиях договора аренды в год и в месяц и рыночной стоимости автобусов </w:t>
      </w:r>
      <w:r w:rsidRPr="00810E34">
        <w:rPr>
          <w:bCs/>
          <w:iCs/>
          <w:color w:val="000000"/>
          <w:spacing w:val="1"/>
          <w:sz w:val="26"/>
          <w:szCs w:val="26"/>
        </w:rPr>
        <w:t xml:space="preserve">ЛИАЗ </w:t>
      </w:r>
      <w:r w:rsidRPr="00F34880">
        <w:rPr>
          <w:bCs/>
          <w:iCs/>
          <w:color w:val="000000"/>
          <w:spacing w:val="1"/>
          <w:sz w:val="26"/>
          <w:szCs w:val="26"/>
        </w:rPr>
        <w:t>429260</w:t>
      </w:r>
      <w:r w:rsidRPr="00810E34">
        <w:rPr>
          <w:bCs/>
          <w:iCs/>
          <w:color w:val="000000"/>
          <w:spacing w:val="1"/>
          <w:sz w:val="26"/>
          <w:szCs w:val="26"/>
        </w:rPr>
        <w:t xml:space="preserve"> </w:t>
      </w:r>
      <w:r w:rsidRPr="00810E34">
        <w:rPr>
          <w:iCs/>
          <w:color w:val="000000"/>
          <w:spacing w:val="1"/>
          <w:sz w:val="26"/>
          <w:szCs w:val="26"/>
        </w:rPr>
        <w:t xml:space="preserve">от 24.03.2026 № </w:t>
      </w:r>
      <w:r>
        <w:rPr>
          <w:iCs/>
          <w:color w:val="000000"/>
          <w:spacing w:val="1"/>
          <w:sz w:val="26"/>
          <w:szCs w:val="26"/>
        </w:rPr>
        <w:t>58</w:t>
      </w:r>
      <w:r w:rsidRPr="00810E34">
        <w:rPr>
          <w:iCs/>
          <w:color w:val="000000"/>
          <w:spacing w:val="1"/>
          <w:sz w:val="26"/>
          <w:szCs w:val="26"/>
        </w:rPr>
        <w:t>/03/2026.</w:t>
      </w:r>
    </w:p>
    <w:p w:rsidR="0061440D" w:rsidRPr="00810E34" w:rsidRDefault="0061440D" w:rsidP="0061440D">
      <w:pPr>
        <w:jc w:val="center"/>
        <w:rPr>
          <w:rFonts w:eastAsia="MS Mincho"/>
          <w:sz w:val="26"/>
          <w:szCs w:val="26"/>
        </w:rPr>
      </w:pPr>
    </w:p>
    <w:p w:rsidR="0061440D" w:rsidRPr="00810E34" w:rsidRDefault="0061440D" w:rsidP="0061440D">
      <w:pPr>
        <w:jc w:val="center"/>
        <w:rPr>
          <w:rFonts w:eastAsia="MS Mincho"/>
          <w:i/>
          <w:color w:val="FF0000"/>
          <w:sz w:val="26"/>
          <w:szCs w:val="26"/>
        </w:rPr>
      </w:pPr>
    </w:p>
    <w:tbl>
      <w:tblPr>
        <w:tblW w:w="0" w:type="auto"/>
        <w:tblLook w:val="01E0" w:firstRow="1" w:lastRow="1" w:firstColumn="1" w:lastColumn="1" w:noHBand="0" w:noVBand="0"/>
      </w:tblPr>
      <w:tblGrid>
        <w:gridCol w:w="9756"/>
        <w:gridCol w:w="665"/>
      </w:tblGrid>
      <w:tr w:rsidR="0061440D" w:rsidRPr="00810E34" w:rsidTr="00B04580">
        <w:trPr>
          <w:trHeight w:val="1017"/>
        </w:trPr>
        <w:tc>
          <w:tcPr>
            <w:tcW w:w="5014" w:type="dxa"/>
          </w:tcPr>
          <w:p w:rsidR="0061440D" w:rsidRPr="00810E34" w:rsidRDefault="0061440D" w:rsidP="00B04580">
            <w:pPr>
              <w:rPr>
                <w:rFonts w:eastAsia="MS Mincho"/>
                <w:b/>
                <w:bCs/>
                <w:sz w:val="26"/>
                <w:szCs w:val="26"/>
              </w:rPr>
            </w:pPr>
            <w:r w:rsidRPr="00810E34">
              <w:rPr>
                <w:rFonts w:eastAsia="MS Mincho"/>
                <w:b/>
                <w:bCs/>
                <w:sz w:val="26"/>
                <w:szCs w:val="26"/>
              </w:rPr>
              <w:t xml:space="preserve">Подписи Сторон: </w:t>
            </w:r>
          </w:p>
          <w:tbl>
            <w:tblPr>
              <w:tblpPr w:leftFromText="180" w:rightFromText="180" w:vertAnchor="text" w:horzAnchor="margin" w:tblpY="56"/>
              <w:tblW w:w="9540" w:type="dxa"/>
              <w:tblLook w:val="0000" w:firstRow="0" w:lastRow="0" w:firstColumn="0" w:lastColumn="0" w:noHBand="0" w:noVBand="0"/>
            </w:tblPr>
            <w:tblGrid>
              <w:gridCol w:w="5220"/>
              <w:gridCol w:w="4320"/>
            </w:tblGrid>
            <w:tr w:rsidR="0061440D" w:rsidRPr="00810E34" w:rsidTr="00B04580">
              <w:trPr>
                <w:trHeight w:val="80"/>
              </w:trPr>
              <w:tc>
                <w:tcPr>
                  <w:tcW w:w="5220" w:type="dxa"/>
                </w:tcPr>
                <w:p w:rsidR="0061440D" w:rsidRPr="00810E34" w:rsidRDefault="0061440D" w:rsidP="00B04580">
                  <w:pPr>
                    <w:pStyle w:val="aff4"/>
                    <w:suppressAutoHyphens/>
                    <w:jc w:val="both"/>
                    <w:rPr>
                      <w:rFonts w:ascii="Times New Roman" w:hAnsi="Times New Roman"/>
                      <w:sz w:val="26"/>
                      <w:szCs w:val="26"/>
                    </w:rPr>
                  </w:pPr>
                  <w:r w:rsidRPr="00810E34">
                    <w:rPr>
                      <w:rFonts w:ascii="Times New Roman" w:hAnsi="Times New Roman"/>
                      <w:sz w:val="26"/>
                      <w:szCs w:val="26"/>
                    </w:rPr>
                    <w:t xml:space="preserve">Арендодатель: </w:t>
                  </w:r>
                </w:p>
                <w:p w:rsidR="0061440D" w:rsidRPr="00810E34" w:rsidRDefault="0061440D" w:rsidP="00B04580">
                  <w:pPr>
                    <w:rPr>
                      <w:sz w:val="26"/>
                      <w:szCs w:val="26"/>
                    </w:rPr>
                  </w:pPr>
                  <w:r w:rsidRPr="00810E34">
                    <w:rPr>
                      <w:sz w:val="26"/>
                      <w:szCs w:val="26"/>
                    </w:rPr>
                    <w:t xml:space="preserve"> </w:t>
                  </w:r>
                </w:p>
                <w:p w:rsidR="0061440D" w:rsidRPr="00810E34" w:rsidRDefault="0061440D" w:rsidP="00B04580">
                  <w:pPr>
                    <w:rPr>
                      <w:sz w:val="26"/>
                      <w:szCs w:val="26"/>
                    </w:rPr>
                  </w:pPr>
                </w:p>
                <w:p w:rsidR="0061440D" w:rsidRPr="00810E34" w:rsidRDefault="0061440D" w:rsidP="00B04580">
                  <w:pPr>
                    <w:rPr>
                      <w:sz w:val="26"/>
                      <w:szCs w:val="26"/>
                    </w:rPr>
                  </w:pPr>
                </w:p>
                <w:p w:rsidR="0061440D" w:rsidRPr="00810E34" w:rsidRDefault="0061440D" w:rsidP="00B04580">
                  <w:pPr>
                    <w:rPr>
                      <w:rFonts w:eastAsia="MS Mincho"/>
                      <w:sz w:val="26"/>
                      <w:szCs w:val="26"/>
                    </w:rPr>
                  </w:pPr>
                  <w:r w:rsidRPr="00810E34">
                    <w:rPr>
                      <w:rFonts w:eastAsia="MS Mincho"/>
                      <w:sz w:val="26"/>
                      <w:szCs w:val="26"/>
                    </w:rPr>
                    <w:t>__________________ _____________</w:t>
                  </w:r>
                </w:p>
                <w:p w:rsidR="0061440D" w:rsidRPr="00810E34" w:rsidRDefault="0061440D" w:rsidP="00B04580">
                  <w:pPr>
                    <w:rPr>
                      <w:rFonts w:eastAsia="MS Mincho"/>
                      <w:b/>
                      <w:sz w:val="26"/>
                      <w:szCs w:val="26"/>
                    </w:rPr>
                  </w:pPr>
                  <w:r w:rsidRPr="00810E34">
                    <w:rPr>
                      <w:sz w:val="26"/>
                      <w:szCs w:val="26"/>
                    </w:rPr>
                    <w:t xml:space="preserve">    </w:t>
                  </w:r>
                  <w:r w:rsidRPr="00810E34">
                    <w:rPr>
                      <w:sz w:val="26"/>
                      <w:szCs w:val="26"/>
                    </w:rPr>
                    <w:tab/>
                    <w:t xml:space="preserve">                                                                               М.П.</w:t>
                  </w:r>
                </w:p>
              </w:tc>
              <w:tc>
                <w:tcPr>
                  <w:tcW w:w="4320" w:type="dxa"/>
                </w:tcPr>
                <w:p w:rsidR="0061440D" w:rsidRPr="00810E34" w:rsidRDefault="0061440D" w:rsidP="00B04580">
                  <w:pPr>
                    <w:pStyle w:val="aff4"/>
                    <w:suppressAutoHyphens/>
                    <w:spacing w:line="216" w:lineRule="auto"/>
                    <w:jc w:val="both"/>
                    <w:rPr>
                      <w:rFonts w:ascii="Times New Roman" w:hAnsi="Times New Roman"/>
                      <w:sz w:val="26"/>
                      <w:szCs w:val="26"/>
                    </w:rPr>
                  </w:pPr>
                  <w:r w:rsidRPr="00810E34">
                    <w:rPr>
                      <w:rFonts w:ascii="Times New Roman" w:hAnsi="Times New Roman"/>
                      <w:sz w:val="26"/>
                      <w:szCs w:val="26"/>
                    </w:rPr>
                    <w:t>Арендатор:</w:t>
                  </w:r>
                </w:p>
                <w:p w:rsidR="0061440D" w:rsidRPr="00810E34" w:rsidRDefault="0061440D" w:rsidP="00B04580">
                  <w:pPr>
                    <w:pStyle w:val="aff4"/>
                    <w:suppressAutoHyphens/>
                    <w:spacing w:line="216" w:lineRule="auto"/>
                    <w:jc w:val="both"/>
                    <w:rPr>
                      <w:rFonts w:ascii="Times New Roman" w:hAnsi="Times New Roman"/>
                      <w:sz w:val="26"/>
                      <w:szCs w:val="26"/>
                    </w:rPr>
                  </w:pPr>
                </w:p>
                <w:p w:rsidR="0061440D" w:rsidRPr="00810E34" w:rsidRDefault="0061440D" w:rsidP="00B04580">
                  <w:pPr>
                    <w:pStyle w:val="aff4"/>
                    <w:suppressAutoHyphens/>
                    <w:jc w:val="both"/>
                    <w:rPr>
                      <w:rFonts w:ascii="Times New Roman" w:hAnsi="Times New Roman"/>
                      <w:bCs/>
                      <w:sz w:val="26"/>
                      <w:szCs w:val="26"/>
                    </w:rPr>
                  </w:pPr>
                </w:p>
                <w:p w:rsidR="0061440D" w:rsidRPr="00810E34" w:rsidRDefault="0061440D" w:rsidP="00B04580">
                  <w:pPr>
                    <w:pStyle w:val="aff4"/>
                    <w:suppressAutoHyphens/>
                    <w:jc w:val="both"/>
                    <w:rPr>
                      <w:rFonts w:ascii="Times New Roman" w:hAnsi="Times New Roman"/>
                      <w:bCs/>
                      <w:sz w:val="26"/>
                      <w:szCs w:val="26"/>
                    </w:rPr>
                  </w:pPr>
                </w:p>
                <w:p w:rsidR="0061440D" w:rsidRPr="00810E34" w:rsidRDefault="0061440D" w:rsidP="00B04580">
                  <w:pPr>
                    <w:rPr>
                      <w:rFonts w:eastAsia="MS Mincho"/>
                      <w:bCs/>
                      <w:sz w:val="26"/>
                      <w:szCs w:val="26"/>
                    </w:rPr>
                  </w:pPr>
                  <w:r w:rsidRPr="00810E34">
                    <w:rPr>
                      <w:bCs/>
                      <w:sz w:val="26"/>
                      <w:szCs w:val="26"/>
                    </w:rPr>
                    <w:t>_____________</w:t>
                  </w:r>
                  <w:r w:rsidRPr="00810E34">
                    <w:rPr>
                      <w:rFonts w:eastAsia="MS Mincho"/>
                      <w:sz w:val="26"/>
                      <w:szCs w:val="26"/>
                    </w:rPr>
                    <w:t xml:space="preserve">__ </w:t>
                  </w:r>
                  <w:r w:rsidRPr="00810E34">
                    <w:rPr>
                      <w:rFonts w:eastAsia="MS Mincho"/>
                      <w:b/>
                      <w:bCs/>
                      <w:sz w:val="26"/>
                      <w:szCs w:val="26"/>
                    </w:rPr>
                    <w:t xml:space="preserve"> _____________</w:t>
                  </w:r>
                </w:p>
                <w:p w:rsidR="0061440D" w:rsidRPr="00810E34" w:rsidRDefault="0061440D" w:rsidP="00B04580">
                  <w:pPr>
                    <w:rPr>
                      <w:bCs/>
                      <w:sz w:val="26"/>
                      <w:szCs w:val="26"/>
                    </w:rPr>
                  </w:pPr>
                  <w:r w:rsidRPr="00810E34">
                    <w:rPr>
                      <w:rFonts w:eastAsia="MS Mincho"/>
                      <w:b/>
                      <w:bCs/>
                      <w:sz w:val="26"/>
                      <w:szCs w:val="26"/>
                    </w:rPr>
                    <w:t xml:space="preserve"> </w:t>
                  </w:r>
                  <w:r w:rsidRPr="00810E34">
                    <w:rPr>
                      <w:rFonts w:eastAsia="MS Mincho"/>
                      <w:i/>
                      <w:sz w:val="26"/>
                      <w:szCs w:val="26"/>
                    </w:rPr>
                    <w:t xml:space="preserve">          </w:t>
                  </w:r>
                  <w:r w:rsidRPr="00810E34">
                    <w:rPr>
                      <w:bCs/>
                      <w:sz w:val="26"/>
                      <w:szCs w:val="26"/>
                    </w:rPr>
                    <w:t xml:space="preserve"> </w:t>
                  </w:r>
                </w:p>
                <w:p w:rsidR="0061440D" w:rsidRPr="00810E34" w:rsidRDefault="0061440D" w:rsidP="00B04580">
                  <w:pPr>
                    <w:pStyle w:val="aff4"/>
                    <w:suppressAutoHyphens/>
                    <w:spacing w:line="216" w:lineRule="auto"/>
                    <w:jc w:val="both"/>
                    <w:rPr>
                      <w:rFonts w:ascii="Times New Roman" w:hAnsi="Times New Roman"/>
                      <w:sz w:val="26"/>
                      <w:szCs w:val="26"/>
                    </w:rPr>
                  </w:pPr>
                  <w:r w:rsidRPr="00810E34">
                    <w:rPr>
                      <w:rFonts w:ascii="Times New Roman" w:hAnsi="Times New Roman"/>
                      <w:bCs/>
                      <w:sz w:val="26"/>
                      <w:szCs w:val="26"/>
                    </w:rPr>
                    <w:t xml:space="preserve"> М.П.</w:t>
                  </w:r>
                </w:p>
              </w:tc>
            </w:tr>
          </w:tbl>
          <w:p w:rsidR="0061440D" w:rsidRPr="00810E34" w:rsidRDefault="0061440D" w:rsidP="00B04580">
            <w:pPr>
              <w:rPr>
                <w:rFonts w:eastAsia="MS Mincho"/>
                <w:sz w:val="26"/>
                <w:szCs w:val="26"/>
              </w:rPr>
            </w:pPr>
          </w:p>
        </w:tc>
        <w:tc>
          <w:tcPr>
            <w:tcW w:w="5011" w:type="dxa"/>
          </w:tcPr>
          <w:p w:rsidR="0061440D" w:rsidRPr="00810E34" w:rsidRDefault="0061440D" w:rsidP="00B04580">
            <w:pPr>
              <w:rPr>
                <w:rFonts w:eastAsia="MS Mincho"/>
                <w:sz w:val="26"/>
                <w:szCs w:val="26"/>
              </w:rPr>
            </w:pPr>
          </w:p>
        </w:tc>
      </w:tr>
    </w:tbl>
    <w:p w:rsidR="0061440D" w:rsidRPr="00810E34" w:rsidRDefault="0061440D" w:rsidP="0061440D">
      <w:pPr>
        <w:jc w:val="right"/>
        <w:rPr>
          <w:rFonts w:eastAsia="MS Mincho"/>
          <w:sz w:val="26"/>
          <w:szCs w:val="26"/>
        </w:rPr>
      </w:pPr>
      <w:r w:rsidRPr="00810E34">
        <w:rPr>
          <w:rFonts w:eastAsia="MS Mincho"/>
          <w:sz w:val="26"/>
          <w:szCs w:val="26"/>
        </w:rPr>
        <w:br w:type="page"/>
      </w:r>
      <w:r w:rsidRPr="00810E34">
        <w:rPr>
          <w:rFonts w:eastAsia="MS Mincho"/>
          <w:sz w:val="26"/>
          <w:szCs w:val="26"/>
        </w:rPr>
        <w:lastRenderedPageBreak/>
        <w:t xml:space="preserve">Приложение 2 </w:t>
      </w:r>
    </w:p>
    <w:p w:rsidR="0061440D" w:rsidRPr="00810E34" w:rsidRDefault="0061440D" w:rsidP="0061440D">
      <w:pPr>
        <w:jc w:val="right"/>
        <w:rPr>
          <w:sz w:val="26"/>
          <w:szCs w:val="26"/>
        </w:rPr>
      </w:pPr>
      <w:r w:rsidRPr="00810E34">
        <w:rPr>
          <w:sz w:val="26"/>
          <w:szCs w:val="26"/>
        </w:rPr>
        <w:t xml:space="preserve">к договору аренды </w:t>
      </w:r>
      <w:proofErr w:type="gramStart"/>
      <w:r w:rsidRPr="00810E34">
        <w:rPr>
          <w:sz w:val="26"/>
          <w:szCs w:val="26"/>
        </w:rPr>
        <w:t>от</w:t>
      </w:r>
      <w:proofErr w:type="gramEnd"/>
      <w:r w:rsidRPr="00810E34">
        <w:rPr>
          <w:sz w:val="26"/>
          <w:szCs w:val="26"/>
        </w:rPr>
        <w:t xml:space="preserve"> _________ №_____</w:t>
      </w:r>
    </w:p>
    <w:p w:rsidR="0061440D" w:rsidRPr="00810E34" w:rsidRDefault="0061440D" w:rsidP="0061440D">
      <w:pPr>
        <w:jc w:val="right"/>
        <w:rPr>
          <w:sz w:val="26"/>
          <w:szCs w:val="26"/>
        </w:rPr>
      </w:pPr>
    </w:p>
    <w:p w:rsidR="0061440D" w:rsidRPr="00810E34" w:rsidRDefault="0061440D" w:rsidP="0061440D">
      <w:pPr>
        <w:jc w:val="right"/>
        <w:rPr>
          <w:sz w:val="26"/>
          <w:szCs w:val="26"/>
        </w:rPr>
      </w:pPr>
    </w:p>
    <w:p w:rsidR="0061440D" w:rsidRPr="00810E34" w:rsidRDefault="0061440D" w:rsidP="0061440D">
      <w:pPr>
        <w:jc w:val="center"/>
        <w:rPr>
          <w:sz w:val="26"/>
          <w:szCs w:val="26"/>
        </w:rPr>
      </w:pPr>
    </w:p>
    <w:p w:rsidR="0061440D" w:rsidRPr="00810E34" w:rsidRDefault="0061440D" w:rsidP="0061440D">
      <w:pPr>
        <w:jc w:val="center"/>
        <w:rPr>
          <w:sz w:val="26"/>
          <w:szCs w:val="26"/>
        </w:rPr>
      </w:pPr>
      <w:r w:rsidRPr="00810E34">
        <w:rPr>
          <w:sz w:val="26"/>
          <w:szCs w:val="26"/>
        </w:rPr>
        <w:t>Акт приёма-передачи</w:t>
      </w:r>
    </w:p>
    <w:p w:rsidR="0061440D" w:rsidRPr="00810E34" w:rsidRDefault="0061440D" w:rsidP="0061440D">
      <w:pPr>
        <w:ind w:firstLine="426"/>
        <w:jc w:val="both"/>
        <w:rPr>
          <w:rFonts w:eastAsia="MS Mincho"/>
        </w:rPr>
      </w:pPr>
      <w:r w:rsidRPr="00810E34">
        <w:t>Настоящим Департамент дорожного хозяйства и транспорта Ивановской области передаёт (</w:t>
      </w:r>
      <w:r w:rsidRPr="00810E34">
        <w:rPr>
          <w:i/>
        </w:rPr>
        <w:t>полное наименование Арендатора</w:t>
      </w:r>
      <w:r w:rsidRPr="00810E34">
        <w:t xml:space="preserve">) следующее </w:t>
      </w:r>
      <w:r w:rsidRPr="00810E34">
        <w:rPr>
          <w:rFonts w:eastAsia="MS Mincho"/>
        </w:rPr>
        <w:t>имущество Ивановской области:</w:t>
      </w:r>
    </w:p>
    <w:p w:rsidR="0061440D" w:rsidRPr="00810E34" w:rsidRDefault="0061440D" w:rsidP="0061440D">
      <w:pPr>
        <w:tabs>
          <w:tab w:val="left" w:pos="2430"/>
        </w:tabs>
        <w:rPr>
          <w:rFonts w:eastAsia="MS Mincho"/>
          <w:sz w:val="26"/>
          <w:szCs w:val="26"/>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1500"/>
        <w:gridCol w:w="1417"/>
        <w:gridCol w:w="3119"/>
        <w:gridCol w:w="3969"/>
      </w:tblGrid>
      <w:tr w:rsidR="0061440D" w:rsidRPr="00810E34" w:rsidTr="00B04580">
        <w:trPr>
          <w:trHeight w:val="480"/>
        </w:trPr>
        <w:tc>
          <w:tcPr>
            <w:tcW w:w="486" w:type="dxa"/>
            <w:shd w:val="clear" w:color="auto" w:fill="auto"/>
          </w:tcPr>
          <w:p w:rsidR="0061440D" w:rsidRPr="00810E34" w:rsidRDefault="0061440D" w:rsidP="00B04580">
            <w:pPr>
              <w:jc w:val="center"/>
              <w:rPr>
                <w:rFonts w:eastAsia="MS Mincho"/>
              </w:rPr>
            </w:pPr>
            <w:r w:rsidRPr="00810E34">
              <w:rPr>
                <w:rFonts w:eastAsia="MS Mincho"/>
              </w:rPr>
              <w:t>№</w:t>
            </w:r>
          </w:p>
          <w:p w:rsidR="0061440D" w:rsidRPr="00810E34" w:rsidRDefault="0061440D" w:rsidP="00B04580">
            <w:pPr>
              <w:jc w:val="center"/>
              <w:rPr>
                <w:rFonts w:eastAsia="MS Mincho"/>
              </w:rPr>
            </w:pPr>
            <w:proofErr w:type="gramStart"/>
            <w:r w:rsidRPr="00810E34">
              <w:rPr>
                <w:rFonts w:eastAsia="MS Mincho"/>
              </w:rPr>
              <w:t>п</w:t>
            </w:r>
            <w:proofErr w:type="gramEnd"/>
            <w:r w:rsidRPr="00810E34">
              <w:rPr>
                <w:rFonts w:eastAsia="MS Mincho"/>
              </w:rPr>
              <w:t>/п</w:t>
            </w:r>
          </w:p>
        </w:tc>
        <w:tc>
          <w:tcPr>
            <w:tcW w:w="1500" w:type="dxa"/>
            <w:shd w:val="clear" w:color="auto" w:fill="auto"/>
          </w:tcPr>
          <w:p w:rsidR="0061440D" w:rsidRPr="00810E34" w:rsidRDefault="0061440D" w:rsidP="00B04580">
            <w:pPr>
              <w:jc w:val="center"/>
              <w:rPr>
                <w:rFonts w:eastAsia="MS Mincho"/>
              </w:rPr>
            </w:pPr>
            <w:r w:rsidRPr="00810E34">
              <w:rPr>
                <w:rFonts w:eastAsia="MS Mincho"/>
              </w:rPr>
              <w:t xml:space="preserve">Наименование имущества </w:t>
            </w:r>
          </w:p>
        </w:tc>
        <w:tc>
          <w:tcPr>
            <w:tcW w:w="1417" w:type="dxa"/>
            <w:shd w:val="clear" w:color="auto" w:fill="auto"/>
          </w:tcPr>
          <w:p w:rsidR="0061440D" w:rsidRPr="00810E34" w:rsidRDefault="0061440D" w:rsidP="00B04580">
            <w:pPr>
              <w:jc w:val="center"/>
              <w:rPr>
                <w:rFonts w:eastAsia="MS Mincho"/>
              </w:rPr>
            </w:pPr>
            <w:r w:rsidRPr="00810E34">
              <w:rPr>
                <w:rFonts w:eastAsia="MS Mincho"/>
              </w:rPr>
              <w:t>Рыночная стоимость, руб.</w:t>
            </w:r>
          </w:p>
        </w:tc>
        <w:tc>
          <w:tcPr>
            <w:tcW w:w="3119" w:type="dxa"/>
            <w:shd w:val="clear" w:color="auto" w:fill="auto"/>
          </w:tcPr>
          <w:p w:rsidR="0061440D" w:rsidRPr="00810E34" w:rsidRDefault="0061440D" w:rsidP="00B04580">
            <w:pPr>
              <w:jc w:val="center"/>
              <w:rPr>
                <w:rFonts w:eastAsia="MS Mincho"/>
              </w:rPr>
            </w:pPr>
            <w:r w:rsidRPr="00810E34">
              <w:rPr>
                <w:rFonts w:eastAsia="MS Mincho"/>
              </w:rPr>
              <w:t>Индивидуализирующие характеристики</w:t>
            </w:r>
          </w:p>
        </w:tc>
        <w:tc>
          <w:tcPr>
            <w:tcW w:w="3969" w:type="dxa"/>
          </w:tcPr>
          <w:p w:rsidR="0061440D" w:rsidRPr="00810E34" w:rsidRDefault="0061440D" w:rsidP="00B04580">
            <w:pPr>
              <w:jc w:val="center"/>
              <w:rPr>
                <w:rFonts w:eastAsia="MS Mincho"/>
              </w:rPr>
            </w:pPr>
            <w:r w:rsidRPr="00810E34">
              <w:rPr>
                <w:rFonts w:eastAsia="MS Mincho"/>
              </w:rPr>
              <w:t>Комплектность</w:t>
            </w:r>
          </w:p>
        </w:tc>
      </w:tr>
      <w:tr w:rsidR="0061440D" w:rsidRPr="00810E34" w:rsidTr="00B04580">
        <w:trPr>
          <w:trHeight w:val="228"/>
        </w:trPr>
        <w:tc>
          <w:tcPr>
            <w:tcW w:w="486" w:type="dxa"/>
            <w:shd w:val="clear" w:color="auto" w:fill="auto"/>
          </w:tcPr>
          <w:p w:rsidR="0061440D" w:rsidRPr="00810E34" w:rsidRDefault="0061440D" w:rsidP="00B04580">
            <w:pPr>
              <w:jc w:val="center"/>
              <w:rPr>
                <w:rFonts w:eastAsia="MS Mincho"/>
              </w:rPr>
            </w:pPr>
            <w:r w:rsidRPr="00810E34">
              <w:rPr>
                <w:rFonts w:eastAsia="MS Mincho"/>
              </w:rPr>
              <w:t>1.</w:t>
            </w:r>
          </w:p>
        </w:tc>
        <w:tc>
          <w:tcPr>
            <w:tcW w:w="1500" w:type="dxa"/>
            <w:shd w:val="clear" w:color="auto" w:fill="auto"/>
          </w:tcPr>
          <w:p w:rsidR="0061440D" w:rsidRPr="00810E34" w:rsidRDefault="0061440D" w:rsidP="00B04580">
            <w:pPr>
              <w:jc w:val="center"/>
              <w:rPr>
                <w:rFonts w:eastAsia="MS Mincho"/>
              </w:rPr>
            </w:pPr>
            <w:r w:rsidRPr="00810E34">
              <w:rPr>
                <w:rFonts w:eastAsia="MS Mincho"/>
              </w:rPr>
              <w:t xml:space="preserve">Автобус </w:t>
            </w:r>
            <w:r w:rsidRPr="00810E34">
              <w:rPr>
                <w:rFonts w:eastAsia="MS Mincho"/>
              </w:rPr>
              <w:br/>
            </w:r>
            <w:proofErr w:type="spellStart"/>
            <w:r w:rsidRPr="00810E34">
              <w:rPr>
                <w:rFonts w:eastAsia="MS Mincho"/>
              </w:rPr>
              <w:t>ЛиАЗ</w:t>
            </w:r>
            <w:proofErr w:type="spellEnd"/>
            <w:r w:rsidRPr="00810E34">
              <w:rPr>
                <w:rFonts w:eastAsia="MS Mincho"/>
              </w:rPr>
              <w:t xml:space="preserve"> </w:t>
            </w:r>
            <w:r>
              <w:rPr>
                <w:rFonts w:eastAsia="MS Mincho"/>
              </w:rPr>
              <w:t>429260</w:t>
            </w:r>
          </w:p>
        </w:tc>
        <w:tc>
          <w:tcPr>
            <w:tcW w:w="1417" w:type="dxa"/>
            <w:shd w:val="clear" w:color="auto" w:fill="auto"/>
          </w:tcPr>
          <w:p w:rsidR="0061440D" w:rsidRPr="00810E34" w:rsidRDefault="0061440D" w:rsidP="00B04580">
            <w:pPr>
              <w:jc w:val="center"/>
              <w:rPr>
                <w:rFonts w:eastAsia="MS Mincho"/>
              </w:rPr>
            </w:pPr>
            <w:r w:rsidRPr="00F34880">
              <w:rPr>
                <w:rFonts w:eastAsia="MS Mincho"/>
              </w:rPr>
              <w:t>8 346 947,00</w:t>
            </w:r>
          </w:p>
        </w:tc>
        <w:tc>
          <w:tcPr>
            <w:tcW w:w="3119" w:type="dxa"/>
            <w:shd w:val="clear" w:color="auto" w:fill="auto"/>
          </w:tcPr>
          <w:p w:rsidR="0061440D" w:rsidRPr="00D2737D" w:rsidRDefault="0061440D" w:rsidP="00B04580">
            <w:pPr>
              <w:rPr>
                <w:rFonts w:eastAsia="MS Mincho"/>
              </w:rPr>
            </w:pPr>
            <w:r w:rsidRPr="00D2737D">
              <w:rPr>
                <w:rFonts w:eastAsia="MS Mincho"/>
              </w:rPr>
              <w:t xml:space="preserve">Идентификационный номер VIN: </w:t>
            </w:r>
            <w:r w:rsidRPr="00D2737D">
              <w:rPr>
                <w:rFonts w:eastAsia="MS Mincho"/>
                <w:lang w:val="en-US"/>
              </w:rPr>
              <w:t>XTY</w:t>
            </w:r>
            <w:r w:rsidRPr="00D2737D">
              <w:rPr>
                <w:rFonts w:eastAsia="MS Mincho"/>
              </w:rPr>
              <w:t>429260</w:t>
            </w:r>
            <w:r w:rsidRPr="00D2737D">
              <w:rPr>
                <w:rFonts w:eastAsia="MS Mincho"/>
                <w:lang w:val="en-US"/>
              </w:rPr>
              <w:t>R</w:t>
            </w:r>
            <w:r w:rsidRPr="00D2737D">
              <w:rPr>
                <w:rFonts w:eastAsia="MS Mincho"/>
              </w:rPr>
              <w:t>0003151;</w:t>
            </w:r>
          </w:p>
          <w:p w:rsidR="0061440D" w:rsidRPr="00D2737D" w:rsidRDefault="0061440D" w:rsidP="00B04580">
            <w:pPr>
              <w:rPr>
                <w:rFonts w:eastAsia="MS Mincho"/>
              </w:rPr>
            </w:pPr>
            <w:r w:rsidRPr="00D2737D">
              <w:rPr>
                <w:rFonts w:eastAsia="MS Mincho"/>
              </w:rPr>
              <w:t xml:space="preserve">Коммерческое наименование – </w:t>
            </w:r>
            <w:r w:rsidRPr="00D2737D">
              <w:rPr>
                <w:rFonts w:eastAsia="MS Mincho"/>
                <w:lang w:val="en-US"/>
              </w:rPr>
              <w:t>CITYMAX</w:t>
            </w:r>
            <w:r w:rsidRPr="00D2737D">
              <w:rPr>
                <w:rFonts w:eastAsia="MS Mincho"/>
              </w:rPr>
              <w:t xml:space="preserve"> 12;</w:t>
            </w:r>
          </w:p>
          <w:p w:rsidR="0061440D" w:rsidRPr="00D2737D" w:rsidRDefault="0061440D" w:rsidP="00B04580">
            <w:pPr>
              <w:rPr>
                <w:rFonts w:eastAsia="MS Mincho"/>
              </w:rPr>
            </w:pPr>
            <w:r w:rsidRPr="00D2737D">
              <w:rPr>
                <w:rFonts w:eastAsia="MS Mincho"/>
              </w:rPr>
              <w:t xml:space="preserve">Категория транспортного средства в соответствии с Конвенцией о дорожном движении – </w:t>
            </w:r>
            <w:r w:rsidRPr="00D2737D">
              <w:rPr>
                <w:rFonts w:eastAsia="MS Mincho"/>
                <w:lang w:val="en-US"/>
              </w:rPr>
              <w:t>D</w:t>
            </w:r>
            <w:r w:rsidRPr="00D2737D">
              <w:rPr>
                <w:rFonts w:eastAsia="MS Mincho"/>
              </w:rPr>
              <w:t>;</w:t>
            </w:r>
          </w:p>
          <w:p w:rsidR="0061440D" w:rsidRPr="00D2737D" w:rsidRDefault="0061440D" w:rsidP="00B04580">
            <w:pPr>
              <w:rPr>
                <w:rFonts w:eastAsia="MS Mincho"/>
              </w:rPr>
            </w:pPr>
            <w:r w:rsidRPr="00D2737D">
              <w:rPr>
                <w:rFonts w:eastAsia="MS Mincho"/>
              </w:rPr>
              <w:t>Категория в соответствии с ТЗ ТС 018//2011 – М3;</w:t>
            </w:r>
          </w:p>
          <w:p w:rsidR="0061440D" w:rsidRPr="00D2737D" w:rsidRDefault="0061440D" w:rsidP="00B04580">
            <w:pPr>
              <w:rPr>
                <w:rFonts w:eastAsia="MS Mincho"/>
              </w:rPr>
            </w:pPr>
            <w:r w:rsidRPr="00D2737D">
              <w:rPr>
                <w:rFonts w:eastAsia="MS Mincho"/>
              </w:rPr>
              <w:t xml:space="preserve">Номер двигателя – </w:t>
            </w:r>
            <w:r w:rsidRPr="00D2737D">
              <w:rPr>
                <w:rFonts w:eastAsia="MS Mincho"/>
                <w:lang w:val="en-US"/>
              </w:rPr>
              <w:t>P</w:t>
            </w:r>
            <w:r w:rsidRPr="00D2737D">
              <w:rPr>
                <w:rFonts w:eastAsia="MS Mincho"/>
              </w:rPr>
              <w:t xml:space="preserve">0204733; </w:t>
            </w:r>
          </w:p>
          <w:p w:rsidR="0061440D" w:rsidRPr="00D2737D" w:rsidRDefault="0061440D" w:rsidP="00B04580">
            <w:pPr>
              <w:rPr>
                <w:rFonts w:eastAsia="MS Mincho"/>
              </w:rPr>
            </w:pPr>
            <w:r w:rsidRPr="00D2737D">
              <w:rPr>
                <w:rFonts w:eastAsia="MS Mincho"/>
              </w:rPr>
              <w:t xml:space="preserve">Номер кузова (кабины, прицепа) – </w:t>
            </w:r>
            <w:r w:rsidRPr="00D2737D">
              <w:rPr>
                <w:rFonts w:eastAsia="MS Mincho"/>
                <w:lang w:val="en-US"/>
              </w:rPr>
              <w:t>XTY</w:t>
            </w:r>
            <w:r w:rsidRPr="00D2737D">
              <w:rPr>
                <w:rFonts w:eastAsia="MS Mincho"/>
              </w:rPr>
              <w:t>429260</w:t>
            </w:r>
            <w:r w:rsidRPr="00D2737D">
              <w:rPr>
                <w:rFonts w:eastAsia="MS Mincho"/>
                <w:lang w:val="en-US"/>
              </w:rPr>
              <w:t>R</w:t>
            </w:r>
            <w:r w:rsidRPr="00D2737D">
              <w:rPr>
                <w:rFonts w:eastAsia="MS Mincho"/>
              </w:rPr>
              <w:t>0003151;</w:t>
            </w:r>
          </w:p>
          <w:p w:rsidR="0061440D" w:rsidRPr="00D2737D" w:rsidRDefault="0061440D" w:rsidP="00B04580">
            <w:pPr>
              <w:rPr>
                <w:rFonts w:eastAsia="MS Mincho"/>
              </w:rPr>
            </w:pPr>
            <w:r w:rsidRPr="00D2737D">
              <w:rPr>
                <w:rFonts w:eastAsia="MS Mincho"/>
              </w:rPr>
              <w:t>Цвет кузова (кабины, прицепа) – красный;</w:t>
            </w:r>
          </w:p>
          <w:p w:rsidR="0061440D" w:rsidRPr="00D2737D" w:rsidRDefault="0061440D" w:rsidP="00B04580">
            <w:pPr>
              <w:rPr>
                <w:rFonts w:eastAsia="MS Mincho"/>
              </w:rPr>
            </w:pPr>
            <w:r w:rsidRPr="00D2737D">
              <w:rPr>
                <w:rFonts w:eastAsia="MS Mincho"/>
              </w:rPr>
              <w:t>Год изготовления – 2024;</w:t>
            </w:r>
          </w:p>
          <w:p w:rsidR="0061440D" w:rsidRPr="00D2737D" w:rsidRDefault="0061440D" w:rsidP="00B04580">
            <w:pPr>
              <w:rPr>
                <w:rFonts w:eastAsia="MS Mincho"/>
              </w:rPr>
            </w:pPr>
            <w:r w:rsidRPr="00D2737D">
              <w:rPr>
                <w:rFonts w:eastAsia="MS Mincho"/>
              </w:rPr>
              <w:t>Двигатели:</w:t>
            </w:r>
          </w:p>
          <w:p w:rsidR="0061440D" w:rsidRPr="00D2737D" w:rsidRDefault="0061440D" w:rsidP="00B04580">
            <w:pPr>
              <w:rPr>
                <w:rFonts w:eastAsia="MS Mincho"/>
              </w:rPr>
            </w:pPr>
            <w:r w:rsidRPr="00D2737D">
              <w:rPr>
                <w:rFonts w:eastAsia="MS Mincho"/>
              </w:rPr>
              <w:t>Двигатели внутреннего сгорания (марка, тип) – ЯМЗ, 53403, четырехтактный дизель;</w:t>
            </w:r>
          </w:p>
          <w:p w:rsidR="0061440D" w:rsidRPr="00D2737D" w:rsidRDefault="0061440D" w:rsidP="00B04580">
            <w:pPr>
              <w:rPr>
                <w:rFonts w:eastAsia="MS Mincho"/>
              </w:rPr>
            </w:pPr>
            <w:r w:rsidRPr="00D2737D">
              <w:rPr>
                <w:rFonts w:eastAsia="MS Mincho"/>
              </w:rPr>
              <w:t>Рабочий объем цилиндров (см</w:t>
            </w:r>
            <w:r w:rsidRPr="00D2737D">
              <w:rPr>
                <w:rFonts w:eastAsia="MS Mincho"/>
                <w:vertAlign w:val="superscript"/>
              </w:rPr>
              <w:t>3</w:t>
            </w:r>
            <w:r w:rsidRPr="00D2737D">
              <w:rPr>
                <w:rFonts w:eastAsia="MS Mincho"/>
              </w:rPr>
              <w:t>) – 4433;</w:t>
            </w:r>
          </w:p>
          <w:p w:rsidR="0061440D" w:rsidRPr="00D2737D" w:rsidRDefault="0061440D" w:rsidP="00B04580">
            <w:pPr>
              <w:rPr>
                <w:rFonts w:eastAsia="MS Mincho"/>
              </w:rPr>
            </w:pPr>
            <w:r w:rsidRPr="00D2737D">
              <w:rPr>
                <w:rFonts w:eastAsia="MS Mincho"/>
              </w:rPr>
              <w:t>Максимальная мощность (кВт) (мин</w:t>
            </w:r>
            <w:r w:rsidRPr="00D2737D">
              <w:rPr>
                <w:rFonts w:eastAsia="MS Mincho"/>
                <w:vertAlign w:val="superscript"/>
              </w:rPr>
              <w:t>-1</w:t>
            </w:r>
            <w:r w:rsidRPr="00D2737D">
              <w:rPr>
                <w:rFonts w:eastAsia="MS Mincho"/>
              </w:rPr>
              <w:t>) – 154 (2300);</w:t>
            </w:r>
          </w:p>
          <w:p w:rsidR="0061440D" w:rsidRPr="00D2737D" w:rsidRDefault="0061440D" w:rsidP="00B04580">
            <w:pPr>
              <w:rPr>
                <w:rFonts w:eastAsia="MS Mincho"/>
              </w:rPr>
            </w:pPr>
            <w:r w:rsidRPr="00D2737D">
              <w:rPr>
                <w:rFonts w:eastAsia="MS Mincho"/>
              </w:rPr>
              <w:t>Экологический класс – пятый;</w:t>
            </w:r>
          </w:p>
          <w:p w:rsidR="0061440D" w:rsidRPr="00D2737D" w:rsidRDefault="0061440D" w:rsidP="00B04580">
            <w:pPr>
              <w:rPr>
                <w:rFonts w:eastAsia="MS Mincho"/>
              </w:rPr>
            </w:pPr>
            <w:r w:rsidRPr="00D2737D">
              <w:rPr>
                <w:rFonts w:eastAsia="MS Mincho"/>
              </w:rPr>
              <w:t>Технически допустимая максимальная масса транспортного средства (</w:t>
            </w:r>
            <w:proofErr w:type="gramStart"/>
            <w:r w:rsidRPr="00D2737D">
              <w:rPr>
                <w:rFonts w:eastAsia="MS Mincho"/>
              </w:rPr>
              <w:t>кг</w:t>
            </w:r>
            <w:proofErr w:type="gramEnd"/>
            <w:r w:rsidRPr="00D2737D">
              <w:rPr>
                <w:rFonts w:eastAsia="MS Mincho"/>
              </w:rPr>
              <w:t>) – 14400;</w:t>
            </w:r>
          </w:p>
          <w:p w:rsidR="0061440D" w:rsidRPr="00D2737D" w:rsidRDefault="0061440D" w:rsidP="00B04580">
            <w:pPr>
              <w:rPr>
                <w:rFonts w:eastAsia="MS Mincho"/>
              </w:rPr>
            </w:pPr>
            <w:r w:rsidRPr="00D2737D">
              <w:rPr>
                <w:rFonts w:eastAsia="MS Mincho"/>
              </w:rPr>
              <w:t>Масса транспортного средства в снаряженном состоянии (</w:t>
            </w:r>
            <w:proofErr w:type="gramStart"/>
            <w:r w:rsidRPr="00D2737D">
              <w:rPr>
                <w:rFonts w:eastAsia="MS Mincho"/>
              </w:rPr>
              <w:t>кг</w:t>
            </w:r>
            <w:proofErr w:type="gramEnd"/>
            <w:r w:rsidRPr="00D2737D">
              <w:rPr>
                <w:rFonts w:eastAsia="MS Mincho"/>
              </w:rPr>
              <w:t>) – 9020;</w:t>
            </w:r>
          </w:p>
          <w:p w:rsidR="0061440D" w:rsidRPr="00D2737D" w:rsidRDefault="0061440D" w:rsidP="00B04580">
            <w:pPr>
              <w:rPr>
                <w:rFonts w:eastAsia="MS Mincho"/>
              </w:rPr>
            </w:pPr>
            <w:r w:rsidRPr="00D2737D">
              <w:rPr>
                <w:rFonts w:eastAsia="MS Mincho"/>
              </w:rPr>
              <w:t xml:space="preserve"> Колесная формула/ведущие колеса – 4х2/задние;</w:t>
            </w:r>
          </w:p>
          <w:p w:rsidR="0061440D" w:rsidRPr="00D2737D" w:rsidRDefault="0061440D" w:rsidP="00B04580">
            <w:pPr>
              <w:rPr>
                <w:rFonts w:eastAsia="MS Mincho"/>
              </w:rPr>
            </w:pPr>
            <w:r w:rsidRPr="00D2737D">
              <w:rPr>
                <w:rFonts w:eastAsia="MS Mincho"/>
              </w:rPr>
              <w:t>Количество мест для сидения – 24 (23(+1 водитель));</w:t>
            </w:r>
          </w:p>
          <w:p w:rsidR="0061440D" w:rsidRPr="00D2737D" w:rsidRDefault="0061440D" w:rsidP="00B04580">
            <w:pPr>
              <w:rPr>
                <w:rFonts w:eastAsia="MS Mincho"/>
              </w:rPr>
            </w:pPr>
            <w:proofErr w:type="spellStart"/>
            <w:r w:rsidRPr="00D2737D">
              <w:rPr>
                <w:rFonts w:eastAsia="MS Mincho"/>
              </w:rPr>
              <w:t>Пассажировместимость</w:t>
            </w:r>
            <w:proofErr w:type="spellEnd"/>
            <w:r w:rsidRPr="00D2737D">
              <w:rPr>
                <w:rFonts w:eastAsia="MS Mincho"/>
              </w:rPr>
              <w:t xml:space="preserve"> – 79;</w:t>
            </w:r>
          </w:p>
          <w:p w:rsidR="0061440D" w:rsidRPr="00D2737D" w:rsidRDefault="0061440D" w:rsidP="00B04580">
            <w:pPr>
              <w:rPr>
                <w:rFonts w:eastAsia="MS Mincho"/>
              </w:rPr>
            </w:pPr>
            <w:r w:rsidRPr="00D2737D">
              <w:rPr>
                <w:rFonts w:eastAsia="MS Mincho"/>
              </w:rPr>
              <w:t>Трансмиссия (тип) – гидромеханическая, с автоматическим управлением;</w:t>
            </w:r>
          </w:p>
          <w:p w:rsidR="0061440D" w:rsidRPr="00D2737D" w:rsidRDefault="0061440D" w:rsidP="00B04580">
            <w:pPr>
              <w:rPr>
                <w:rFonts w:eastAsia="MS Mincho"/>
              </w:rPr>
            </w:pPr>
            <w:r w:rsidRPr="00D2737D">
              <w:rPr>
                <w:rFonts w:eastAsia="MS Mincho"/>
              </w:rPr>
              <w:t>Вид топлива – Дизельное топливо;</w:t>
            </w:r>
          </w:p>
          <w:p w:rsidR="0061440D" w:rsidRPr="00D2737D" w:rsidRDefault="0061440D" w:rsidP="00B04580">
            <w:pPr>
              <w:rPr>
                <w:rFonts w:eastAsia="MS Mincho"/>
              </w:rPr>
            </w:pPr>
            <w:r w:rsidRPr="00D2737D">
              <w:rPr>
                <w:rFonts w:eastAsia="MS Mincho"/>
              </w:rPr>
              <w:t>Государственный регистрационный знак В807ТХ37;</w:t>
            </w:r>
          </w:p>
          <w:p w:rsidR="0061440D" w:rsidRPr="00D2737D" w:rsidRDefault="0061440D" w:rsidP="00B04580">
            <w:pPr>
              <w:rPr>
                <w:rFonts w:eastAsia="MS Mincho"/>
              </w:rPr>
            </w:pPr>
            <w:r w:rsidRPr="00D2737D">
              <w:rPr>
                <w:rFonts w:eastAsia="MS Mincho"/>
              </w:rPr>
              <w:t>Инв. №</w:t>
            </w:r>
            <w:r w:rsidRPr="00D2737D">
              <w:t>11013500000000000024</w:t>
            </w:r>
          </w:p>
        </w:tc>
        <w:tc>
          <w:tcPr>
            <w:tcW w:w="3969" w:type="dxa"/>
          </w:tcPr>
          <w:p w:rsidR="0061440D" w:rsidRPr="00D2737D" w:rsidRDefault="0061440D" w:rsidP="00B04580">
            <w:r w:rsidRPr="00D2737D">
              <w:t xml:space="preserve">- 3 огнетушителя </w:t>
            </w:r>
            <w:proofErr w:type="gramStart"/>
            <w:r w:rsidRPr="00D2737D">
              <w:t>порошковых</w:t>
            </w:r>
            <w:proofErr w:type="gramEnd"/>
            <w:r w:rsidRPr="00D2737D">
              <w:t xml:space="preserve"> (ОП), </w:t>
            </w:r>
          </w:p>
          <w:p w:rsidR="0061440D" w:rsidRPr="00D2737D" w:rsidRDefault="0061440D" w:rsidP="00B04580">
            <w:r w:rsidRPr="00D2737D">
              <w:t xml:space="preserve">- ключ для гаек колёс с монтировкой – 1шт, </w:t>
            </w:r>
          </w:p>
          <w:p w:rsidR="0061440D" w:rsidRPr="00D2737D" w:rsidRDefault="0061440D" w:rsidP="00B04580">
            <w:r w:rsidRPr="00D2737D">
              <w:t xml:space="preserve">- противооткатные устройства – 2 </w:t>
            </w:r>
            <w:proofErr w:type="spellStart"/>
            <w:proofErr w:type="gramStart"/>
            <w:r w:rsidRPr="00D2737D">
              <w:t>шт</w:t>
            </w:r>
            <w:proofErr w:type="spellEnd"/>
            <w:proofErr w:type="gramEnd"/>
            <w:r w:rsidRPr="00D2737D">
              <w:t xml:space="preserve">, </w:t>
            </w:r>
          </w:p>
          <w:p w:rsidR="0061440D" w:rsidRPr="00D2737D" w:rsidRDefault="0061440D" w:rsidP="00B04580">
            <w:r w:rsidRPr="00D2737D">
              <w:t xml:space="preserve">- буксировочное устройство – 1 </w:t>
            </w:r>
            <w:proofErr w:type="spellStart"/>
            <w:proofErr w:type="gramStart"/>
            <w:r w:rsidRPr="00D2737D">
              <w:t>шт</w:t>
            </w:r>
            <w:proofErr w:type="spellEnd"/>
            <w:proofErr w:type="gramEnd"/>
            <w:r w:rsidRPr="00D2737D">
              <w:t>,</w:t>
            </w:r>
          </w:p>
          <w:p w:rsidR="0061440D" w:rsidRPr="00D2737D" w:rsidRDefault="0061440D" w:rsidP="00B04580">
            <w:r w:rsidRPr="00D2737D">
              <w:t xml:space="preserve">- домкрат гидравлический </w:t>
            </w:r>
            <w:proofErr w:type="spellStart"/>
            <w:r w:rsidRPr="00D2737D">
              <w:t>двухштоковый</w:t>
            </w:r>
            <w:proofErr w:type="spellEnd"/>
            <w:r w:rsidRPr="00D2737D">
              <w:t xml:space="preserve"> – 1 </w:t>
            </w:r>
            <w:proofErr w:type="spellStart"/>
            <w:proofErr w:type="gramStart"/>
            <w:r w:rsidRPr="00D2737D">
              <w:t>шт</w:t>
            </w:r>
            <w:proofErr w:type="spellEnd"/>
            <w:proofErr w:type="gramEnd"/>
            <w:r w:rsidRPr="00D2737D">
              <w:t xml:space="preserve">, </w:t>
            </w:r>
          </w:p>
          <w:p w:rsidR="0061440D" w:rsidRPr="00D2737D" w:rsidRDefault="0061440D" w:rsidP="00B04580">
            <w:r w:rsidRPr="00D2737D">
              <w:t xml:space="preserve">- запасное колесо – 1 </w:t>
            </w:r>
            <w:proofErr w:type="spellStart"/>
            <w:proofErr w:type="gramStart"/>
            <w:r w:rsidRPr="00D2737D">
              <w:t>шт</w:t>
            </w:r>
            <w:proofErr w:type="spellEnd"/>
            <w:proofErr w:type="gramEnd"/>
            <w:r w:rsidRPr="00D2737D">
              <w:t>;</w:t>
            </w:r>
          </w:p>
          <w:p w:rsidR="0061440D" w:rsidRPr="00D2737D" w:rsidRDefault="0061440D" w:rsidP="00B04580">
            <w:r w:rsidRPr="00D2737D">
              <w:t xml:space="preserve">- аптечка - 1 </w:t>
            </w:r>
            <w:proofErr w:type="spellStart"/>
            <w:proofErr w:type="gramStart"/>
            <w:r w:rsidRPr="00D2737D">
              <w:t>шт</w:t>
            </w:r>
            <w:proofErr w:type="spellEnd"/>
            <w:proofErr w:type="gramEnd"/>
            <w:r w:rsidRPr="00D2737D">
              <w:t>,</w:t>
            </w:r>
          </w:p>
          <w:p w:rsidR="0061440D" w:rsidRPr="00D2737D" w:rsidRDefault="0061440D" w:rsidP="00B04580">
            <w:r w:rsidRPr="00D2737D">
              <w:t>- система видеонаблюдения (8 видеокамер)</w:t>
            </w:r>
          </w:p>
          <w:p w:rsidR="0061440D" w:rsidRPr="00D2737D" w:rsidRDefault="0061440D" w:rsidP="00B04580">
            <w:r w:rsidRPr="00D2737D">
              <w:t xml:space="preserve">- </w:t>
            </w:r>
            <w:proofErr w:type="spellStart"/>
            <w:r w:rsidRPr="00D2737D">
              <w:t>тахограф</w:t>
            </w:r>
            <w:proofErr w:type="spellEnd"/>
            <w:r w:rsidRPr="00D2737D">
              <w:t xml:space="preserve"> "Меркурий ТА-001" (зав №</w:t>
            </w:r>
            <w:proofErr w:type="gramStart"/>
            <w:r w:rsidRPr="00D2737D">
              <w:t xml:space="preserve"> )</w:t>
            </w:r>
            <w:proofErr w:type="gramEnd"/>
            <w:r w:rsidRPr="00D2737D">
              <w:t xml:space="preserve"> б/н</w:t>
            </w:r>
          </w:p>
          <w:p w:rsidR="0061440D" w:rsidRPr="00D2737D" w:rsidRDefault="0061440D" w:rsidP="00B04580">
            <w:r w:rsidRPr="00D2737D">
              <w:t>- аппаратура спутниковой навигации "ОРБИТА</w:t>
            </w:r>
            <w:proofErr w:type="gramStart"/>
            <w:r w:rsidRPr="00D2737D">
              <w:t>.Н</w:t>
            </w:r>
            <w:proofErr w:type="gramEnd"/>
            <w:r w:rsidRPr="00D2737D">
              <w:t>авигатор.06" № 197004334</w:t>
            </w:r>
          </w:p>
          <w:p w:rsidR="0061440D" w:rsidRPr="00D2737D" w:rsidRDefault="0061440D" w:rsidP="00B04580">
            <w:r w:rsidRPr="00D2737D">
              <w:t xml:space="preserve">- бортовое устройство </w:t>
            </w:r>
            <w:proofErr w:type="spellStart"/>
            <w:r w:rsidRPr="00D2737D">
              <w:t>автоинформирования</w:t>
            </w:r>
            <w:proofErr w:type="spellEnd"/>
            <w:r w:rsidRPr="00D2737D">
              <w:t xml:space="preserve"> пассажиров "ОРБИТА. Информатор" № 143218187</w:t>
            </w:r>
          </w:p>
          <w:p w:rsidR="0061440D" w:rsidRPr="00D2737D" w:rsidRDefault="0061440D" w:rsidP="00B04580">
            <w:r w:rsidRPr="00D2737D">
              <w:t>- устройство ЭРА-ГЛОНАСС № б/</w:t>
            </w:r>
            <w:proofErr w:type="gramStart"/>
            <w:r w:rsidRPr="00D2737D">
              <w:t>н</w:t>
            </w:r>
            <w:proofErr w:type="gramEnd"/>
          </w:p>
          <w:p w:rsidR="0061440D" w:rsidRPr="00D2737D" w:rsidRDefault="0061440D" w:rsidP="00B04580">
            <w:r w:rsidRPr="00D2737D">
              <w:t>- автомобильный монитор CARVIS серии МТ SN: 020707232280</w:t>
            </w:r>
          </w:p>
          <w:p w:rsidR="0061440D" w:rsidRPr="00D2737D" w:rsidRDefault="0061440D" w:rsidP="00B04580">
            <w:r w:rsidRPr="00D2737D">
              <w:t>- видеорегистратор б/</w:t>
            </w:r>
            <w:proofErr w:type="gramStart"/>
            <w:r w:rsidRPr="00D2737D">
              <w:t>н</w:t>
            </w:r>
            <w:proofErr w:type="gramEnd"/>
            <w:r w:rsidRPr="00D2737D">
              <w:t xml:space="preserve"> </w:t>
            </w:r>
          </w:p>
          <w:p w:rsidR="0061440D" w:rsidRPr="00D2737D" w:rsidRDefault="0061440D" w:rsidP="00B04580">
            <w:r w:rsidRPr="00D2737D">
              <w:t>Знак аварийной остановки – 1 шт.</w:t>
            </w:r>
          </w:p>
          <w:p w:rsidR="0061440D" w:rsidRPr="00D2737D" w:rsidRDefault="0061440D" w:rsidP="00B04580">
            <w:r w:rsidRPr="00D2737D">
              <w:t>Кронштейн транспортный для огнетушителя – 3 шт.</w:t>
            </w:r>
          </w:p>
          <w:p w:rsidR="0061440D" w:rsidRPr="00D2737D" w:rsidRDefault="0061440D" w:rsidP="00B04580">
            <w:r w:rsidRPr="00D2737D">
              <w:t>Сумка инструментальная – 1 шт.</w:t>
            </w:r>
          </w:p>
          <w:p w:rsidR="0061440D" w:rsidRPr="00D2737D" w:rsidRDefault="0061440D" w:rsidP="00B04580">
            <w:r w:rsidRPr="00D2737D">
              <w:t>Ключ универсальный – 1 шт.</w:t>
            </w:r>
          </w:p>
          <w:p w:rsidR="0061440D" w:rsidRPr="00D2737D" w:rsidRDefault="0061440D" w:rsidP="00B04580">
            <w:r w:rsidRPr="00D2737D">
              <w:t>Инструмент:</w:t>
            </w:r>
          </w:p>
          <w:p w:rsidR="0061440D" w:rsidRPr="00D2737D" w:rsidRDefault="0061440D" w:rsidP="00B04580">
            <w:r w:rsidRPr="00D2737D">
              <w:t>Ключ 10 (шестигранник) – 1 шт.</w:t>
            </w:r>
          </w:p>
          <w:p w:rsidR="0061440D" w:rsidRPr="00D2737D" w:rsidRDefault="0061440D" w:rsidP="00B04580">
            <w:r w:rsidRPr="00D2737D">
              <w:t>Ключ 12 (шестигранник) – 1 шт.</w:t>
            </w:r>
          </w:p>
          <w:p w:rsidR="0061440D" w:rsidRPr="00D2737D" w:rsidRDefault="0061440D" w:rsidP="00B04580">
            <w:r w:rsidRPr="00D2737D">
              <w:t>Ключ гаечный 8*10 – 1 шт.</w:t>
            </w:r>
          </w:p>
          <w:p w:rsidR="0061440D" w:rsidRPr="00D2737D" w:rsidRDefault="0061440D" w:rsidP="00B04580">
            <w:r w:rsidRPr="00D2737D">
              <w:t>Ключ гаечный 12*13 – 1 шт.</w:t>
            </w:r>
          </w:p>
          <w:p w:rsidR="0061440D" w:rsidRPr="00D2737D" w:rsidRDefault="0061440D" w:rsidP="00B04580">
            <w:r w:rsidRPr="00D2737D">
              <w:t>Ключ гаечный 17*19 – 1 шт.</w:t>
            </w:r>
          </w:p>
          <w:p w:rsidR="0061440D" w:rsidRPr="00D2737D" w:rsidRDefault="0061440D" w:rsidP="00B04580">
            <w:r w:rsidRPr="00D2737D">
              <w:t>Ключ гаечный 22*24 – 1 шт.</w:t>
            </w:r>
          </w:p>
          <w:p w:rsidR="0061440D" w:rsidRPr="00D2737D" w:rsidRDefault="0061440D" w:rsidP="00B04580">
            <w:r w:rsidRPr="00D2737D">
              <w:t>Ключ гаечный 27*30 – 1 шт.</w:t>
            </w:r>
          </w:p>
          <w:p w:rsidR="0061440D" w:rsidRPr="00D2737D" w:rsidRDefault="0061440D" w:rsidP="00B04580">
            <w:r w:rsidRPr="00D2737D">
              <w:t>Ключ гаечный 32*36 – 1 шт.</w:t>
            </w:r>
          </w:p>
          <w:p w:rsidR="0061440D" w:rsidRPr="00D2737D" w:rsidRDefault="0061440D" w:rsidP="00B04580">
            <w:r w:rsidRPr="00D2737D">
              <w:t>Ключ гаечный комбинированный 14*14 – 1 шт.</w:t>
            </w:r>
          </w:p>
          <w:p w:rsidR="0061440D" w:rsidRPr="00D2737D" w:rsidRDefault="0061440D" w:rsidP="00B04580">
            <w:r w:rsidRPr="00D2737D">
              <w:t>Ключ гаечный 19*22 – 1 шт.</w:t>
            </w:r>
          </w:p>
          <w:p w:rsidR="0061440D" w:rsidRPr="00D2737D" w:rsidRDefault="0061440D" w:rsidP="00B04580">
            <w:r w:rsidRPr="00D2737D">
              <w:t>Отвертка 1.0*6.5 – 1 шт.</w:t>
            </w:r>
          </w:p>
          <w:p w:rsidR="0061440D" w:rsidRPr="00D2737D" w:rsidRDefault="0061440D" w:rsidP="00B04580">
            <w:r w:rsidRPr="00D2737D">
              <w:t>Отвертка крестообразная – 1 шт.</w:t>
            </w:r>
          </w:p>
          <w:p w:rsidR="0061440D" w:rsidRPr="00D2737D" w:rsidRDefault="0061440D" w:rsidP="00B04580">
            <w:r w:rsidRPr="00D2737D">
              <w:t>Плоскогубцы – 1 шт.</w:t>
            </w:r>
          </w:p>
          <w:p w:rsidR="0061440D" w:rsidRPr="00D2737D" w:rsidRDefault="0061440D" w:rsidP="00B04580">
            <w:r w:rsidRPr="00D2737D">
              <w:t>Лопатка-вороток 600 – 1 шт.</w:t>
            </w:r>
          </w:p>
          <w:p w:rsidR="0061440D" w:rsidRPr="00D2737D" w:rsidRDefault="0061440D" w:rsidP="00B04580">
            <w:r w:rsidRPr="00D2737D">
              <w:t>Ключ торцевой гаек колес «32*30» - 1 шт.</w:t>
            </w:r>
          </w:p>
          <w:p w:rsidR="0061440D" w:rsidRPr="002C1160" w:rsidRDefault="0061440D" w:rsidP="00B04580">
            <w:pPr>
              <w:rPr>
                <w:rFonts w:eastAsia="MS Mincho"/>
              </w:rPr>
            </w:pPr>
            <w:r w:rsidRPr="00D2737D">
              <w:t>Ключ накидной стремянок рессор – 1 шт.</w:t>
            </w:r>
          </w:p>
        </w:tc>
      </w:tr>
    </w:tbl>
    <w:p w:rsidR="0061440D" w:rsidRPr="00810E34" w:rsidRDefault="0061440D" w:rsidP="0061440D">
      <w:pPr>
        <w:jc w:val="right"/>
        <w:rPr>
          <w:rFonts w:eastAsia="MS Mincho"/>
          <w:sz w:val="26"/>
          <w:szCs w:val="26"/>
        </w:rPr>
      </w:pPr>
    </w:p>
    <w:p w:rsidR="0061440D" w:rsidRPr="00810E34" w:rsidRDefault="0061440D" w:rsidP="0061440D">
      <w:pPr>
        <w:ind w:firstLine="426"/>
        <w:jc w:val="both"/>
        <w:rPr>
          <w:snapToGrid w:val="0"/>
        </w:rPr>
      </w:pPr>
      <w:r w:rsidRPr="00810E34">
        <w:rPr>
          <w:snapToGrid w:val="0"/>
        </w:rPr>
        <w:t>Указанное имущество передается в аренду в целях осуществления регулярных перевозок пассажиров и багажа автомобильным транспортом по муниципальным маршрутам города Иваново и межмуниципальным маршрутам Ивановской области.</w:t>
      </w:r>
    </w:p>
    <w:p w:rsidR="0061440D" w:rsidRPr="00810E34" w:rsidRDefault="0061440D" w:rsidP="0061440D">
      <w:pPr>
        <w:ind w:firstLine="426"/>
        <w:jc w:val="both"/>
        <w:rPr>
          <w:rFonts w:eastAsia="MS Mincho"/>
        </w:rPr>
      </w:pPr>
      <w:r w:rsidRPr="00810E34">
        <w:rPr>
          <w:rFonts w:eastAsia="MS Mincho"/>
        </w:rPr>
        <w:t xml:space="preserve">Состояние </w:t>
      </w:r>
      <w:proofErr w:type="gramStart"/>
      <w:r w:rsidRPr="00810E34">
        <w:rPr>
          <w:rFonts w:eastAsia="MS Mincho"/>
        </w:rPr>
        <w:t>передаваемого</w:t>
      </w:r>
      <w:proofErr w:type="gramEnd"/>
      <w:r w:rsidRPr="00810E34">
        <w:rPr>
          <w:rFonts w:eastAsia="MS Mincho"/>
        </w:rPr>
        <w:t xml:space="preserve"> в аренду имущество: _______________________________________</w:t>
      </w:r>
    </w:p>
    <w:p w:rsidR="0061440D" w:rsidRPr="00810E34" w:rsidRDefault="0061440D" w:rsidP="0061440D">
      <w:pPr>
        <w:ind w:hanging="142"/>
        <w:jc w:val="both"/>
        <w:rPr>
          <w:rFonts w:eastAsia="MS Mincho"/>
        </w:rPr>
      </w:pPr>
      <w:r w:rsidRPr="00810E34">
        <w:rPr>
          <w:rFonts w:eastAsia="MS Mincho"/>
        </w:rPr>
        <w:lastRenderedPageBreak/>
        <w:t>_____________________________________________________________________________________</w:t>
      </w:r>
    </w:p>
    <w:p w:rsidR="0061440D" w:rsidRPr="00810E34" w:rsidRDefault="0061440D" w:rsidP="0061440D">
      <w:pPr>
        <w:ind w:hanging="142"/>
        <w:jc w:val="both"/>
        <w:rPr>
          <w:rFonts w:eastAsia="MS Mincho"/>
        </w:rPr>
      </w:pPr>
      <w:r w:rsidRPr="00810E34">
        <w:rPr>
          <w:rFonts w:eastAsia="MS Mincho"/>
        </w:rPr>
        <w:t>_____________________________________________________________________________________</w:t>
      </w:r>
    </w:p>
    <w:p w:rsidR="0061440D" w:rsidRPr="00810E34" w:rsidRDefault="0061440D" w:rsidP="0061440D">
      <w:pPr>
        <w:ind w:hanging="142"/>
        <w:jc w:val="both"/>
        <w:rPr>
          <w:rFonts w:eastAsia="MS Mincho"/>
        </w:rPr>
      </w:pPr>
      <w:r w:rsidRPr="00810E34">
        <w:rPr>
          <w:rFonts w:eastAsia="MS Mincho"/>
        </w:rPr>
        <w:t>____________________________________________________________________________________.</w:t>
      </w:r>
    </w:p>
    <w:p w:rsidR="0061440D" w:rsidRPr="00810E34" w:rsidRDefault="0061440D" w:rsidP="0061440D">
      <w:pPr>
        <w:ind w:firstLine="567"/>
        <w:jc w:val="both"/>
        <w:rPr>
          <w:rFonts w:eastAsia="MS Mincho"/>
        </w:rPr>
      </w:pPr>
      <w:r w:rsidRPr="00810E34">
        <w:rPr>
          <w:rFonts w:eastAsia="MS Mincho"/>
        </w:rPr>
        <w:t>Вместе с имуществом передается следующая документация, необходимая для его эксплуатации:</w:t>
      </w:r>
    </w:p>
    <w:p w:rsidR="0061440D" w:rsidRPr="00810E34" w:rsidRDefault="0061440D" w:rsidP="0061440D">
      <w:pPr>
        <w:ind w:firstLine="567"/>
        <w:jc w:val="both"/>
        <w:rPr>
          <w:rFonts w:eastAsia="MS Mincho"/>
        </w:rPr>
      </w:pPr>
      <w:r w:rsidRPr="00810E34">
        <w:rPr>
          <w:rFonts w:eastAsia="MS Mincho"/>
        </w:rPr>
        <w:t>- свидетельство о регистрации ТС – 1 шт.;</w:t>
      </w:r>
    </w:p>
    <w:p w:rsidR="0061440D" w:rsidRPr="00810E34" w:rsidRDefault="0061440D" w:rsidP="0061440D">
      <w:pPr>
        <w:ind w:firstLine="567"/>
        <w:jc w:val="both"/>
        <w:rPr>
          <w:rFonts w:eastAsia="MS Mincho"/>
        </w:rPr>
      </w:pPr>
      <w:r w:rsidRPr="00810E34">
        <w:rPr>
          <w:rFonts w:eastAsia="MS Mincho"/>
        </w:rPr>
        <w:t>- копия паспорта ТС – 1 шт.;</w:t>
      </w:r>
    </w:p>
    <w:p w:rsidR="0061440D" w:rsidRPr="00810E34" w:rsidRDefault="0061440D" w:rsidP="0061440D">
      <w:pPr>
        <w:ind w:firstLine="567"/>
        <w:jc w:val="both"/>
        <w:rPr>
          <w:rFonts w:eastAsia="MS Mincho"/>
        </w:rPr>
      </w:pPr>
      <w:r w:rsidRPr="00810E34">
        <w:rPr>
          <w:rFonts w:eastAsia="MS Mincho"/>
        </w:rPr>
        <w:t>- руководство по эксплуатации ТС – 1 шт.;</w:t>
      </w:r>
    </w:p>
    <w:p w:rsidR="0061440D" w:rsidRPr="00810E34" w:rsidRDefault="0061440D" w:rsidP="0061440D">
      <w:pPr>
        <w:ind w:firstLine="567"/>
        <w:jc w:val="both"/>
        <w:rPr>
          <w:rFonts w:eastAsia="MS Mincho"/>
        </w:rPr>
      </w:pPr>
      <w:r w:rsidRPr="00810E34">
        <w:rPr>
          <w:rFonts w:eastAsia="MS Mincho"/>
        </w:rPr>
        <w:t>- сервисная (гарантийная) книжка ТС – 1 шт.;</w:t>
      </w:r>
    </w:p>
    <w:p w:rsidR="0061440D" w:rsidRPr="00810E34" w:rsidRDefault="0061440D" w:rsidP="0061440D">
      <w:pPr>
        <w:ind w:firstLine="567"/>
        <w:jc w:val="both"/>
        <w:rPr>
          <w:rFonts w:eastAsia="MS Mincho"/>
        </w:rPr>
      </w:pPr>
      <w:r w:rsidRPr="00810E34">
        <w:rPr>
          <w:rFonts w:eastAsia="MS Mincho"/>
        </w:rPr>
        <w:t>- паспорт газового баллона – 9 шт.;</w:t>
      </w:r>
    </w:p>
    <w:p w:rsidR="0061440D" w:rsidRPr="00810E34" w:rsidRDefault="0061440D" w:rsidP="0061440D">
      <w:pPr>
        <w:ind w:firstLine="567"/>
        <w:jc w:val="both"/>
        <w:rPr>
          <w:rFonts w:eastAsia="MS Mincho"/>
        </w:rPr>
      </w:pPr>
      <w:r w:rsidRPr="00810E34">
        <w:rPr>
          <w:rFonts w:eastAsia="MS Mincho"/>
        </w:rPr>
        <w:t>- паспорт и руководство по эксплуатации «Буран-0,5» - 2 шт.;</w:t>
      </w:r>
    </w:p>
    <w:p w:rsidR="0061440D" w:rsidRPr="00810E34" w:rsidRDefault="0061440D" w:rsidP="0061440D">
      <w:pPr>
        <w:ind w:firstLine="567"/>
        <w:jc w:val="both"/>
        <w:rPr>
          <w:rFonts w:eastAsia="MS Mincho"/>
        </w:rPr>
      </w:pPr>
      <w:r w:rsidRPr="00810E34">
        <w:rPr>
          <w:rFonts w:eastAsia="MS Mincho"/>
        </w:rPr>
        <w:t xml:space="preserve">- паспорт и руководство по эксплуатации «Буран-7» - 2 </w:t>
      </w:r>
      <w:proofErr w:type="spellStart"/>
      <w:proofErr w:type="gramStart"/>
      <w:r w:rsidRPr="00810E34">
        <w:rPr>
          <w:rFonts w:eastAsia="MS Mincho"/>
        </w:rPr>
        <w:t>шт</w:t>
      </w:r>
      <w:proofErr w:type="spellEnd"/>
      <w:proofErr w:type="gramEnd"/>
      <w:r w:rsidRPr="00810E34">
        <w:rPr>
          <w:rFonts w:eastAsia="MS Mincho"/>
        </w:rPr>
        <w:t>;</w:t>
      </w:r>
    </w:p>
    <w:p w:rsidR="0061440D" w:rsidRPr="00810E34" w:rsidRDefault="0061440D" w:rsidP="0061440D">
      <w:pPr>
        <w:ind w:firstLine="567"/>
        <w:jc w:val="both"/>
        <w:rPr>
          <w:rFonts w:eastAsia="MS Mincho"/>
        </w:rPr>
      </w:pPr>
      <w:r w:rsidRPr="00810E34">
        <w:rPr>
          <w:rFonts w:eastAsia="MS Mincho"/>
        </w:rPr>
        <w:t>- руководство по эксплуатации «Автоматическая система обнаружения температурного превышения на транспорте на базе БСУ-02АМ-01 и его модификация» - 1 шт.;</w:t>
      </w:r>
    </w:p>
    <w:p w:rsidR="0061440D" w:rsidRPr="00810E34" w:rsidRDefault="0061440D" w:rsidP="0061440D">
      <w:pPr>
        <w:ind w:firstLine="567"/>
        <w:jc w:val="both"/>
        <w:rPr>
          <w:rFonts w:eastAsia="MS Mincho"/>
        </w:rPr>
      </w:pPr>
      <w:r w:rsidRPr="00810E34">
        <w:rPr>
          <w:rFonts w:eastAsia="MS Mincho"/>
        </w:rPr>
        <w:t>- паспорт «Датчик превышения температуры» - 1 шт.;</w:t>
      </w:r>
    </w:p>
    <w:p w:rsidR="0061440D" w:rsidRPr="00810E34" w:rsidRDefault="0061440D" w:rsidP="0061440D">
      <w:pPr>
        <w:ind w:firstLine="567"/>
        <w:jc w:val="both"/>
        <w:rPr>
          <w:rFonts w:eastAsia="MS Mincho"/>
        </w:rPr>
      </w:pPr>
      <w:r w:rsidRPr="00810E34">
        <w:rPr>
          <w:rFonts w:eastAsia="MS Mincho"/>
        </w:rPr>
        <w:t xml:space="preserve">- паспорт на </w:t>
      </w:r>
      <w:proofErr w:type="spellStart"/>
      <w:r w:rsidRPr="00810E34">
        <w:rPr>
          <w:rFonts w:eastAsia="MS Mincho"/>
        </w:rPr>
        <w:t>тахогроф</w:t>
      </w:r>
      <w:proofErr w:type="spellEnd"/>
      <w:r w:rsidRPr="00810E34">
        <w:rPr>
          <w:rFonts w:eastAsia="MS Mincho"/>
        </w:rPr>
        <w:t xml:space="preserve"> «Меркурий ТА-001» - 1 шт.;</w:t>
      </w:r>
    </w:p>
    <w:p w:rsidR="0061440D" w:rsidRPr="00810E34" w:rsidRDefault="0061440D" w:rsidP="0061440D">
      <w:pPr>
        <w:ind w:firstLine="567"/>
        <w:jc w:val="both"/>
        <w:rPr>
          <w:rFonts w:eastAsia="MS Mincho"/>
        </w:rPr>
      </w:pPr>
      <w:r w:rsidRPr="00810E34">
        <w:rPr>
          <w:rFonts w:eastAsia="MS Mincho"/>
        </w:rPr>
        <w:t>- технический паспорт и руководство по эксплуатации «Автомобильный видеорегистратор CFRVIS серии MD» - 1 шт.;</w:t>
      </w:r>
    </w:p>
    <w:p w:rsidR="0061440D" w:rsidRPr="00810E34" w:rsidRDefault="0061440D" w:rsidP="0061440D">
      <w:pPr>
        <w:ind w:firstLine="567"/>
        <w:jc w:val="both"/>
        <w:rPr>
          <w:rFonts w:eastAsia="MS Mincho"/>
        </w:rPr>
      </w:pPr>
      <w:r w:rsidRPr="00810E34">
        <w:rPr>
          <w:rFonts w:eastAsia="MS Mincho"/>
        </w:rPr>
        <w:t>- руководство по эксплуатации, гарантийный талон «Подогреватель предпусковой газовый 30TCG-24-ЛИАЗ» - 1 шт.;</w:t>
      </w:r>
    </w:p>
    <w:p w:rsidR="0061440D" w:rsidRPr="00810E34" w:rsidRDefault="0061440D" w:rsidP="0061440D">
      <w:pPr>
        <w:ind w:firstLine="567"/>
        <w:jc w:val="both"/>
        <w:rPr>
          <w:rFonts w:eastAsia="MS Mincho"/>
        </w:rPr>
      </w:pPr>
      <w:r w:rsidRPr="00810E34">
        <w:rPr>
          <w:rFonts w:eastAsia="MS Mincho"/>
        </w:rPr>
        <w:t>- руководство по эксплуатации «Климатическая система СК18(Е)/СК30(Т)», «Климатическая система СК</w:t>
      </w:r>
      <w:proofErr w:type="gramStart"/>
      <w:r w:rsidRPr="00810E34">
        <w:rPr>
          <w:rFonts w:eastAsia="MS Mincho"/>
        </w:rPr>
        <w:t>2</w:t>
      </w:r>
      <w:proofErr w:type="gramEnd"/>
      <w:r w:rsidRPr="00810E34">
        <w:rPr>
          <w:rFonts w:eastAsia="MS Mincho"/>
        </w:rPr>
        <w:t>*30Т» - 1 шт.</w:t>
      </w:r>
    </w:p>
    <w:p w:rsidR="0061440D" w:rsidRPr="00810E34" w:rsidRDefault="0061440D" w:rsidP="0061440D">
      <w:pPr>
        <w:ind w:firstLine="708"/>
        <w:jc w:val="both"/>
        <w:rPr>
          <w:rFonts w:eastAsia="MS Mincho"/>
        </w:rPr>
      </w:pPr>
    </w:p>
    <w:tbl>
      <w:tblPr>
        <w:tblW w:w="0" w:type="auto"/>
        <w:tblLook w:val="01E0" w:firstRow="1" w:lastRow="1" w:firstColumn="1" w:lastColumn="1" w:noHBand="0" w:noVBand="0"/>
      </w:tblPr>
      <w:tblGrid>
        <w:gridCol w:w="5014"/>
        <w:gridCol w:w="5011"/>
      </w:tblGrid>
      <w:tr w:rsidR="0061440D" w:rsidRPr="00810E34" w:rsidTr="00B04580">
        <w:trPr>
          <w:trHeight w:val="1017"/>
        </w:trPr>
        <w:tc>
          <w:tcPr>
            <w:tcW w:w="5014" w:type="dxa"/>
          </w:tcPr>
          <w:p w:rsidR="0061440D" w:rsidRPr="00810E34" w:rsidRDefault="0061440D" w:rsidP="00B04580">
            <w:pPr>
              <w:rPr>
                <w:rFonts w:eastAsia="MS Mincho"/>
                <w:u w:val="single"/>
              </w:rPr>
            </w:pPr>
          </w:p>
          <w:p w:rsidR="0061440D" w:rsidRPr="00810E34" w:rsidRDefault="0061440D" w:rsidP="00B04580">
            <w:pPr>
              <w:rPr>
                <w:rFonts w:eastAsia="MS Mincho"/>
                <w:u w:val="single"/>
              </w:rPr>
            </w:pPr>
          </w:p>
          <w:p w:rsidR="0061440D" w:rsidRPr="00810E34" w:rsidRDefault="0061440D" w:rsidP="00B04580">
            <w:pPr>
              <w:rPr>
                <w:rFonts w:eastAsia="MS Mincho"/>
                <w:u w:val="single"/>
              </w:rPr>
            </w:pPr>
            <w:r w:rsidRPr="00810E34">
              <w:rPr>
                <w:rFonts w:eastAsia="MS Mincho"/>
                <w:u w:val="single"/>
              </w:rPr>
              <w:t>Арендодатель:</w:t>
            </w:r>
          </w:p>
          <w:p w:rsidR="0061440D" w:rsidRPr="00810E34" w:rsidRDefault="0061440D" w:rsidP="00B04580">
            <w:pPr>
              <w:rPr>
                <w:rFonts w:eastAsia="MS Mincho"/>
              </w:rPr>
            </w:pPr>
          </w:p>
          <w:p w:rsidR="0061440D" w:rsidRPr="00810E34" w:rsidRDefault="0061440D" w:rsidP="00B04580">
            <w:pPr>
              <w:pStyle w:val="aff4"/>
              <w:suppressAutoHyphens/>
              <w:jc w:val="both"/>
              <w:rPr>
                <w:rFonts w:ascii="Times New Roman" w:hAnsi="Times New Roman"/>
                <w:sz w:val="24"/>
                <w:szCs w:val="24"/>
              </w:rPr>
            </w:pPr>
          </w:p>
          <w:p w:rsidR="0061440D" w:rsidRPr="00810E34" w:rsidRDefault="0061440D" w:rsidP="00B04580">
            <w:pPr>
              <w:pStyle w:val="aff4"/>
              <w:suppressAutoHyphens/>
              <w:jc w:val="both"/>
              <w:rPr>
                <w:rFonts w:ascii="Times New Roman" w:hAnsi="Times New Roman"/>
                <w:sz w:val="24"/>
                <w:szCs w:val="24"/>
              </w:rPr>
            </w:pPr>
            <w:r w:rsidRPr="00810E34">
              <w:rPr>
                <w:rFonts w:ascii="Times New Roman" w:hAnsi="Times New Roman"/>
                <w:sz w:val="24"/>
                <w:szCs w:val="24"/>
              </w:rPr>
              <w:t>____________ ______________</w:t>
            </w:r>
          </w:p>
          <w:p w:rsidR="0061440D" w:rsidRPr="00810E34" w:rsidRDefault="0061440D" w:rsidP="00B04580">
            <w:pPr>
              <w:rPr>
                <w:rFonts w:eastAsia="MS Mincho"/>
              </w:rPr>
            </w:pPr>
            <w:r w:rsidRPr="00810E34">
              <w:rPr>
                <w:i/>
              </w:rPr>
              <w:t>(должность, подпись, ФИО)</w:t>
            </w:r>
            <w:r w:rsidRPr="00810E34">
              <w:t xml:space="preserve">       </w:t>
            </w:r>
            <w:r w:rsidRPr="00810E34">
              <w:tab/>
              <w:t xml:space="preserve">                                                                               М.П.</w:t>
            </w:r>
          </w:p>
        </w:tc>
        <w:tc>
          <w:tcPr>
            <w:tcW w:w="5011" w:type="dxa"/>
          </w:tcPr>
          <w:p w:rsidR="0061440D" w:rsidRPr="00810E34" w:rsidRDefault="0061440D" w:rsidP="00B04580">
            <w:pPr>
              <w:rPr>
                <w:rFonts w:eastAsia="MS Mincho"/>
                <w:u w:val="single"/>
              </w:rPr>
            </w:pPr>
          </w:p>
          <w:p w:rsidR="0061440D" w:rsidRPr="00810E34" w:rsidRDefault="0061440D" w:rsidP="00B04580">
            <w:pPr>
              <w:rPr>
                <w:rFonts w:eastAsia="MS Mincho"/>
                <w:u w:val="single"/>
              </w:rPr>
            </w:pPr>
          </w:p>
          <w:p w:rsidR="0061440D" w:rsidRPr="00810E34" w:rsidRDefault="0061440D" w:rsidP="00B04580">
            <w:pPr>
              <w:rPr>
                <w:rFonts w:eastAsia="MS Mincho"/>
                <w:u w:val="single"/>
              </w:rPr>
            </w:pPr>
            <w:r w:rsidRPr="00810E34">
              <w:rPr>
                <w:rFonts w:eastAsia="MS Mincho"/>
                <w:u w:val="single"/>
              </w:rPr>
              <w:t>Арендатор:</w:t>
            </w:r>
          </w:p>
          <w:p w:rsidR="0061440D" w:rsidRPr="00810E34" w:rsidRDefault="0061440D" w:rsidP="00B04580">
            <w:pPr>
              <w:pStyle w:val="aff4"/>
              <w:suppressAutoHyphens/>
              <w:spacing w:line="216" w:lineRule="auto"/>
              <w:jc w:val="both"/>
              <w:rPr>
                <w:rFonts w:ascii="Times New Roman" w:hAnsi="Times New Roman"/>
                <w:sz w:val="24"/>
                <w:szCs w:val="24"/>
              </w:rPr>
            </w:pPr>
          </w:p>
          <w:p w:rsidR="0061440D" w:rsidRPr="00810E34" w:rsidRDefault="0061440D" w:rsidP="00B04580">
            <w:pPr>
              <w:pStyle w:val="aff4"/>
              <w:suppressAutoHyphens/>
              <w:jc w:val="both"/>
              <w:rPr>
                <w:rFonts w:ascii="Times New Roman" w:hAnsi="Times New Roman"/>
                <w:bCs/>
                <w:sz w:val="24"/>
                <w:szCs w:val="24"/>
              </w:rPr>
            </w:pPr>
          </w:p>
          <w:p w:rsidR="0061440D" w:rsidRPr="00810E34" w:rsidRDefault="0061440D" w:rsidP="00B04580">
            <w:pPr>
              <w:rPr>
                <w:rFonts w:eastAsia="MS Mincho"/>
                <w:bCs/>
              </w:rPr>
            </w:pPr>
            <w:r w:rsidRPr="00810E34">
              <w:rPr>
                <w:bCs/>
              </w:rPr>
              <w:t>_____________</w:t>
            </w:r>
            <w:r w:rsidRPr="00810E34">
              <w:rPr>
                <w:rFonts w:eastAsia="MS Mincho"/>
              </w:rPr>
              <w:t xml:space="preserve">__ </w:t>
            </w:r>
            <w:r w:rsidRPr="00810E34">
              <w:rPr>
                <w:rFonts w:eastAsia="MS Mincho"/>
                <w:b/>
                <w:bCs/>
              </w:rPr>
              <w:t xml:space="preserve"> ______________</w:t>
            </w:r>
          </w:p>
          <w:p w:rsidR="0061440D" w:rsidRPr="00810E34" w:rsidRDefault="0061440D" w:rsidP="00B04580">
            <w:pPr>
              <w:rPr>
                <w:rFonts w:eastAsia="MS Mincho"/>
              </w:rPr>
            </w:pPr>
            <w:r w:rsidRPr="00810E34">
              <w:rPr>
                <w:rFonts w:eastAsia="MS Mincho"/>
                <w:i/>
              </w:rPr>
              <w:t>(должность, подпись, ФИО)</w:t>
            </w:r>
            <w:r w:rsidRPr="00810E34">
              <w:rPr>
                <w:rFonts w:eastAsia="MS Mincho"/>
              </w:rPr>
              <w:t xml:space="preserve">           </w:t>
            </w:r>
          </w:p>
          <w:p w:rsidR="0061440D" w:rsidRPr="00810E34" w:rsidRDefault="0061440D" w:rsidP="00B04580">
            <w:pPr>
              <w:rPr>
                <w:rFonts w:eastAsia="MS Mincho"/>
              </w:rPr>
            </w:pPr>
            <w:r w:rsidRPr="00810E34">
              <w:rPr>
                <w:rFonts w:eastAsia="MS Mincho"/>
              </w:rPr>
              <w:t>М.П.</w:t>
            </w:r>
          </w:p>
        </w:tc>
      </w:tr>
    </w:tbl>
    <w:p w:rsidR="0061440D" w:rsidRPr="00810E34" w:rsidRDefault="0061440D" w:rsidP="0061440D">
      <w:pPr>
        <w:jc w:val="center"/>
        <w:rPr>
          <w:sz w:val="26"/>
          <w:szCs w:val="26"/>
        </w:rPr>
      </w:pPr>
    </w:p>
    <w:p w:rsidR="0061440D" w:rsidRPr="00810E34" w:rsidRDefault="0061440D" w:rsidP="0061440D">
      <w:pPr>
        <w:jc w:val="right"/>
        <w:rPr>
          <w:rFonts w:eastAsia="MS Mincho"/>
          <w:sz w:val="26"/>
          <w:szCs w:val="26"/>
        </w:rPr>
      </w:pPr>
      <w:r w:rsidRPr="00810E34">
        <w:rPr>
          <w:rFonts w:eastAsia="MS Mincho"/>
          <w:sz w:val="26"/>
          <w:szCs w:val="26"/>
        </w:rPr>
        <w:br w:type="page"/>
      </w:r>
      <w:r w:rsidRPr="00810E34">
        <w:rPr>
          <w:rFonts w:eastAsia="MS Mincho"/>
          <w:sz w:val="26"/>
          <w:szCs w:val="26"/>
        </w:rPr>
        <w:lastRenderedPageBreak/>
        <w:t>Приложение 3</w:t>
      </w:r>
    </w:p>
    <w:p w:rsidR="0061440D" w:rsidRPr="00810E34" w:rsidRDefault="0061440D" w:rsidP="0061440D">
      <w:pPr>
        <w:jc w:val="right"/>
        <w:rPr>
          <w:sz w:val="26"/>
          <w:szCs w:val="26"/>
        </w:rPr>
      </w:pPr>
      <w:r w:rsidRPr="00810E34">
        <w:rPr>
          <w:sz w:val="26"/>
          <w:szCs w:val="26"/>
        </w:rPr>
        <w:t xml:space="preserve">к договору аренды </w:t>
      </w:r>
      <w:proofErr w:type="gramStart"/>
      <w:r w:rsidRPr="00810E34">
        <w:rPr>
          <w:sz w:val="26"/>
          <w:szCs w:val="26"/>
        </w:rPr>
        <w:t>от</w:t>
      </w:r>
      <w:proofErr w:type="gramEnd"/>
      <w:r w:rsidRPr="00810E34">
        <w:rPr>
          <w:sz w:val="26"/>
          <w:szCs w:val="26"/>
        </w:rPr>
        <w:t xml:space="preserve"> _________ №_____</w:t>
      </w:r>
    </w:p>
    <w:p w:rsidR="0061440D" w:rsidRPr="00810E34" w:rsidRDefault="0061440D" w:rsidP="0061440D">
      <w:pPr>
        <w:jc w:val="right"/>
        <w:rPr>
          <w:sz w:val="26"/>
          <w:szCs w:val="26"/>
        </w:rPr>
      </w:pPr>
    </w:p>
    <w:p w:rsidR="0061440D" w:rsidRPr="00810E34" w:rsidRDefault="0061440D" w:rsidP="0061440D">
      <w:pPr>
        <w:jc w:val="center"/>
        <w:rPr>
          <w:sz w:val="26"/>
          <w:szCs w:val="26"/>
        </w:rPr>
      </w:pPr>
    </w:p>
    <w:p w:rsidR="0061440D" w:rsidRPr="00810E34" w:rsidRDefault="0061440D" w:rsidP="0061440D">
      <w:pPr>
        <w:jc w:val="center"/>
        <w:rPr>
          <w:sz w:val="26"/>
          <w:szCs w:val="26"/>
        </w:rPr>
      </w:pPr>
    </w:p>
    <w:p w:rsidR="0061440D" w:rsidRPr="00810E34" w:rsidRDefault="0061440D" w:rsidP="0061440D">
      <w:pPr>
        <w:jc w:val="center"/>
        <w:rPr>
          <w:b/>
          <w:sz w:val="28"/>
          <w:szCs w:val="28"/>
        </w:rPr>
      </w:pPr>
      <w:proofErr w:type="gramStart"/>
      <w:r w:rsidRPr="00810E34">
        <w:rPr>
          <w:b/>
          <w:sz w:val="28"/>
          <w:szCs w:val="28"/>
        </w:rPr>
        <w:t>Р</w:t>
      </w:r>
      <w:proofErr w:type="gramEnd"/>
      <w:r w:rsidRPr="00810E34">
        <w:rPr>
          <w:b/>
          <w:sz w:val="28"/>
          <w:szCs w:val="28"/>
        </w:rPr>
        <w:t xml:space="preserve"> А С Ч Е Т</w:t>
      </w:r>
    </w:p>
    <w:p w:rsidR="0061440D" w:rsidRPr="00810E34" w:rsidRDefault="0061440D" w:rsidP="0061440D">
      <w:pPr>
        <w:jc w:val="center"/>
        <w:rPr>
          <w:b/>
          <w:sz w:val="28"/>
          <w:szCs w:val="28"/>
        </w:rPr>
      </w:pPr>
      <w:r w:rsidRPr="00810E34">
        <w:rPr>
          <w:b/>
          <w:sz w:val="28"/>
          <w:szCs w:val="28"/>
        </w:rPr>
        <w:t>арендной платы</w:t>
      </w:r>
    </w:p>
    <w:p w:rsidR="0061440D" w:rsidRPr="00810E34" w:rsidRDefault="0061440D" w:rsidP="0061440D">
      <w:pPr>
        <w:jc w:val="center"/>
        <w:rPr>
          <w:sz w:val="28"/>
          <w:szCs w:val="28"/>
        </w:rPr>
      </w:pPr>
    </w:p>
    <w:p w:rsidR="0061440D" w:rsidRPr="00810E34" w:rsidRDefault="0061440D" w:rsidP="0061440D">
      <w:pPr>
        <w:jc w:val="both"/>
        <w:rPr>
          <w:sz w:val="26"/>
          <w:szCs w:val="26"/>
        </w:rPr>
      </w:pPr>
      <w:r w:rsidRPr="00810E34">
        <w:rPr>
          <w:sz w:val="28"/>
          <w:szCs w:val="28"/>
        </w:rPr>
        <w:tab/>
      </w:r>
      <w:r w:rsidRPr="00810E34">
        <w:rPr>
          <w:sz w:val="26"/>
          <w:szCs w:val="26"/>
        </w:rPr>
        <w:t xml:space="preserve">1. </w:t>
      </w:r>
      <w:proofErr w:type="gramStart"/>
      <w:r w:rsidRPr="00810E34">
        <w:rPr>
          <w:sz w:val="26"/>
          <w:szCs w:val="26"/>
        </w:rPr>
        <w:t xml:space="preserve">Арендная плата устанавливается в соответствии с </w:t>
      </w:r>
      <w:r w:rsidRPr="00810E34">
        <w:rPr>
          <w:spacing w:val="1"/>
          <w:sz w:val="26"/>
          <w:szCs w:val="26"/>
        </w:rPr>
        <w:t xml:space="preserve">законодательством Российской Федерации, регулирующим порядок определения размера арендной платы </w:t>
      </w:r>
      <w:r w:rsidRPr="00810E34">
        <w:rPr>
          <w:spacing w:val="1"/>
          <w:sz w:val="26"/>
          <w:szCs w:val="26"/>
        </w:rPr>
        <w:br/>
        <w:t xml:space="preserve">за пользование имуществом, находящимся в государственной собственности, </w:t>
      </w:r>
      <w:r w:rsidRPr="00810E34">
        <w:rPr>
          <w:spacing w:val="1"/>
          <w:sz w:val="26"/>
          <w:szCs w:val="26"/>
        </w:rPr>
        <w:br/>
        <w:t>и</w:t>
      </w:r>
      <w:r w:rsidRPr="00810E34">
        <w:rPr>
          <w:iCs/>
          <w:spacing w:val="1"/>
          <w:sz w:val="26"/>
          <w:szCs w:val="26"/>
        </w:rPr>
        <w:t xml:space="preserve"> </w:t>
      </w:r>
      <w:r w:rsidRPr="00810E34">
        <w:rPr>
          <w:iCs/>
          <w:sz w:val="26"/>
          <w:szCs w:val="26"/>
        </w:rPr>
        <w:t xml:space="preserve">с </w:t>
      </w:r>
      <w:r w:rsidRPr="00810E34">
        <w:rPr>
          <w:iCs/>
          <w:spacing w:val="1"/>
          <w:sz w:val="26"/>
          <w:szCs w:val="26"/>
        </w:rPr>
        <w:t xml:space="preserve"> Отчётом независимого оценщика ООО «</w:t>
      </w:r>
      <w:proofErr w:type="spellStart"/>
      <w:r w:rsidRPr="00810E34">
        <w:rPr>
          <w:iCs/>
          <w:spacing w:val="1"/>
          <w:sz w:val="26"/>
          <w:szCs w:val="26"/>
        </w:rPr>
        <w:t>Асэксперт</w:t>
      </w:r>
      <w:proofErr w:type="spellEnd"/>
      <w:r w:rsidRPr="00810E34">
        <w:rPr>
          <w:iCs/>
          <w:spacing w:val="1"/>
          <w:sz w:val="26"/>
          <w:szCs w:val="26"/>
        </w:rPr>
        <w:t xml:space="preserve">» об оценке рыночной стоимости права пользования и владения на условиях договора аренды в год и в месяц и рыночной стоимости автобусов </w:t>
      </w:r>
      <w:r w:rsidRPr="00810E34">
        <w:rPr>
          <w:bCs/>
          <w:iCs/>
          <w:spacing w:val="1"/>
          <w:sz w:val="26"/>
          <w:szCs w:val="26"/>
        </w:rPr>
        <w:t xml:space="preserve">ЛИАЗ </w:t>
      </w:r>
      <w:r w:rsidRPr="00F34880">
        <w:rPr>
          <w:bCs/>
          <w:iCs/>
          <w:spacing w:val="1"/>
          <w:sz w:val="26"/>
          <w:szCs w:val="26"/>
        </w:rPr>
        <w:t>429260</w:t>
      </w:r>
      <w:r w:rsidRPr="00810E34">
        <w:rPr>
          <w:bCs/>
          <w:iCs/>
          <w:spacing w:val="1"/>
          <w:sz w:val="26"/>
          <w:szCs w:val="26"/>
        </w:rPr>
        <w:t xml:space="preserve"> </w:t>
      </w:r>
      <w:r w:rsidRPr="00810E34">
        <w:rPr>
          <w:iCs/>
          <w:spacing w:val="1"/>
          <w:sz w:val="26"/>
          <w:szCs w:val="26"/>
        </w:rPr>
        <w:t xml:space="preserve">от 24.03.2026 № </w:t>
      </w:r>
      <w:r>
        <w:rPr>
          <w:iCs/>
          <w:spacing w:val="1"/>
          <w:sz w:val="26"/>
          <w:szCs w:val="26"/>
        </w:rPr>
        <w:t>58</w:t>
      </w:r>
      <w:r w:rsidRPr="00810E34">
        <w:rPr>
          <w:iCs/>
          <w:spacing w:val="1"/>
          <w:sz w:val="26"/>
          <w:szCs w:val="26"/>
        </w:rPr>
        <w:t>/03/2026</w:t>
      </w:r>
      <w:r w:rsidRPr="00810E34">
        <w:rPr>
          <w:spacing w:val="1"/>
          <w:sz w:val="26"/>
          <w:szCs w:val="26"/>
        </w:rPr>
        <w:t xml:space="preserve">, </w:t>
      </w:r>
      <w:r w:rsidRPr="00810E34">
        <w:rPr>
          <w:sz w:val="26"/>
          <w:szCs w:val="26"/>
        </w:rPr>
        <w:t xml:space="preserve">в соответствии </w:t>
      </w:r>
      <w:r w:rsidRPr="00810E34">
        <w:rPr>
          <w:sz w:val="26"/>
          <w:szCs w:val="26"/>
        </w:rPr>
        <w:br/>
        <w:t>с</w:t>
      </w:r>
      <w:proofErr w:type="gramEnd"/>
      <w:r w:rsidRPr="00810E34">
        <w:rPr>
          <w:sz w:val="26"/>
          <w:szCs w:val="26"/>
        </w:rPr>
        <w:t xml:space="preserve"> протоколом заседания Комиссии по проведению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имущества, находящегося в собственности Ивановской области от ____________ </w:t>
      </w:r>
      <w:r w:rsidRPr="00810E34">
        <w:t xml:space="preserve">2026 № ____ </w:t>
      </w:r>
      <w:r w:rsidRPr="00810E34">
        <w:rPr>
          <w:sz w:val="26"/>
          <w:szCs w:val="26"/>
        </w:rPr>
        <w:t>«Об итогах аукциона» в размере _______________ руб.</w:t>
      </w:r>
      <w:r>
        <w:rPr>
          <w:sz w:val="26"/>
          <w:szCs w:val="26"/>
        </w:rPr>
        <w:t xml:space="preserve"> в год</w:t>
      </w:r>
      <w:r w:rsidRPr="00810E34">
        <w:rPr>
          <w:sz w:val="26"/>
          <w:szCs w:val="26"/>
        </w:rPr>
        <w:t xml:space="preserve"> (без учета НДС)</w:t>
      </w:r>
      <w:r w:rsidRPr="00810E34">
        <w:rPr>
          <w:spacing w:val="1"/>
          <w:sz w:val="26"/>
          <w:szCs w:val="26"/>
        </w:rPr>
        <w:t>.</w:t>
      </w:r>
    </w:p>
    <w:p w:rsidR="0061440D" w:rsidRPr="00810E34" w:rsidRDefault="0061440D" w:rsidP="0061440D">
      <w:pPr>
        <w:shd w:val="clear" w:color="auto" w:fill="FFFFFF"/>
        <w:rPr>
          <w:color w:val="000000"/>
          <w:sz w:val="26"/>
          <w:szCs w:val="26"/>
        </w:rPr>
      </w:pPr>
      <w:r w:rsidRPr="00810E34">
        <w:rPr>
          <w:color w:val="000000"/>
          <w:spacing w:val="-3"/>
          <w:sz w:val="26"/>
          <w:szCs w:val="26"/>
        </w:rPr>
        <w:tab/>
        <w:t>2. Арендная плата в месяц:</w:t>
      </w:r>
    </w:p>
    <w:p w:rsidR="0061440D" w:rsidRPr="00810E34" w:rsidRDefault="0061440D" w:rsidP="0061440D">
      <w:pPr>
        <w:rPr>
          <w:rFonts w:eastAsia="MS Mincho"/>
          <w:b/>
          <w:bCs/>
          <w:sz w:val="26"/>
          <w:szCs w:val="26"/>
        </w:rPr>
      </w:pPr>
      <w:r w:rsidRPr="00810E34">
        <w:rPr>
          <w:spacing w:val="-3"/>
          <w:sz w:val="26"/>
          <w:szCs w:val="26"/>
        </w:rPr>
        <w:t>________________руб.</w:t>
      </w:r>
      <w:proofErr w:type="gramStart"/>
      <w:r w:rsidRPr="00810E34">
        <w:rPr>
          <w:spacing w:val="-3"/>
          <w:sz w:val="26"/>
          <w:szCs w:val="26"/>
        </w:rPr>
        <w:t xml:space="preserve"> :</w:t>
      </w:r>
      <w:proofErr w:type="gramEnd"/>
      <w:r w:rsidRPr="00810E34">
        <w:rPr>
          <w:spacing w:val="-3"/>
          <w:sz w:val="26"/>
          <w:szCs w:val="26"/>
        </w:rPr>
        <w:t xml:space="preserve"> 12 мес. = ___________________</w:t>
      </w:r>
      <w:r w:rsidRPr="00810E34">
        <w:rPr>
          <w:bCs/>
          <w:spacing w:val="-3"/>
          <w:sz w:val="26"/>
          <w:szCs w:val="26"/>
        </w:rPr>
        <w:t xml:space="preserve"> руб. </w:t>
      </w:r>
      <w:r w:rsidRPr="00810E34">
        <w:rPr>
          <w:color w:val="000000"/>
          <w:sz w:val="26"/>
          <w:szCs w:val="26"/>
        </w:rPr>
        <w:t>(без учета НДС).</w:t>
      </w:r>
    </w:p>
    <w:p w:rsidR="0061440D" w:rsidRPr="00810E34" w:rsidRDefault="0061440D" w:rsidP="0061440D">
      <w:pPr>
        <w:rPr>
          <w:rFonts w:eastAsia="MS Mincho"/>
          <w:b/>
          <w:bCs/>
          <w:sz w:val="26"/>
          <w:szCs w:val="26"/>
        </w:rPr>
      </w:pPr>
    </w:p>
    <w:p w:rsidR="0061440D" w:rsidRPr="00810E34" w:rsidRDefault="0061440D" w:rsidP="0061440D">
      <w:pPr>
        <w:rPr>
          <w:rFonts w:eastAsia="MS Mincho"/>
          <w:b/>
          <w:bCs/>
          <w:sz w:val="26"/>
          <w:szCs w:val="26"/>
        </w:rPr>
      </w:pPr>
      <w:r w:rsidRPr="00810E34">
        <w:rPr>
          <w:rFonts w:eastAsia="MS Mincho"/>
          <w:b/>
          <w:bCs/>
          <w:sz w:val="26"/>
          <w:szCs w:val="26"/>
        </w:rPr>
        <w:t xml:space="preserve">Подписи Сторон: </w:t>
      </w:r>
    </w:p>
    <w:tbl>
      <w:tblPr>
        <w:tblpPr w:leftFromText="180" w:rightFromText="180" w:vertAnchor="text" w:horzAnchor="margin" w:tblpY="56"/>
        <w:tblW w:w="9540" w:type="dxa"/>
        <w:tblLayout w:type="fixed"/>
        <w:tblLook w:val="0000" w:firstRow="0" w:lastRow="0" w:firstColumn="0" w:lastColumn="0" w:noHBand="0" w:noVBand="0"/>
      </w:tblPr>
      <w:tblGrid>
        <w:gridCol w:w="5220"/>
        <w:gridCol w:w="4320"/>
      </w:tblGrid>
      <w:tr w:rsidR="0061440D" w:rsidRPr="00810E34" w:rsidTr="00B04580">
        <w:trPr>
          <w:trHeight w:val="80"/>
        </w:trPr>
        <w:tc>
          <w:tcPr>
            <w:tcW w:w="5220" w:type="dxa"/>
          </w:tcPr>
          <w:p w:rsidR="0061440D" w:rsidRPr="00810E34" w:rsidRDefault="0061440D" w:rsidP="00B04580">
            <w:pPr>
              <w:pStyle w:val="aff4"/>
              <w:suppressAutoHyphens/>
              <w:jc w:val="both"/>
              <w:rPr>
                <w:rFonts w:ascii="Times New Roman" w:hAnsi="Times New Roman"/>
                <w:sz w:val="26"/>
                <w:szCs w:val="26"/>
                <w:u w:val="single"/>
              </w:rPr>
            </w:pPr>
            <w:r w:rsidRPr="00810E34">
              <w:rPr>
                <w:rFonts w:ascii="Times New Roman" w:hAnsi="Times New Roman"/>
                <w:sz w:val="26"/>
                <w:szCs w:val="26"/>
                <w:u w:val="single"/>
              </w:rPr>
              <w:t xml:space="preserve">Арендодатель: </w:t>
            </w:r>
          </w:p>
          <w:p w:rsidR="0061440D" w:rsidRPr="00810E34" w:rsidRDefault="0061440D" w:rsidP="00B04580">
            <w:pPr>
              <w:pStyle w:val="aff4"/>
              <w:suppressAutoHyphens/>
              <w:spacing w:line="216" w:lineRule="auto"/>
              <w:ind w:left="284" w:firstLine="1148"/>
              <w:jc w:val="both"/>
              <w:rPr>
                <w:rFonts w:ascii="Times New Roman" w:hAnsi="Times New Roman"/>
                <w:sz w:val="26"/>
                <w:szCs w:val="26"/>
              </w:rPr>
            </w:pPr>
          </w:p>
          <w:p w:rsidR="0061440D" w:rsidRPr="00810E34" w:rsidRDefault="0061440D" w:rsidP="00B04580">
            <w:pPr>
              <w:rPr>
                <w:sz w:val="26"/>
                <w:szCs w:val="26"/>
              </w:rPr>
            </w:pPr>
            <w:r w:rsidRPr="00810E34">
              <w:rPr>
                <w:sz w:val="26"/>
                <w:szCs w:val="26"/>
              </w:rPr>
              <w:t xml:space="preserve"> </w:t>
            </w:r>
          </w:p>
          <w:p w:rsidR="0061440D" w:rsidRPr="00810E34" w:rsidRDefault="0061440D" w:rsidP="00B04580">
            <w:pPr>
              <w:rPr>
                <w:rFonts w:eastAsia="MS Mincho"/>
                <w:sz w:val="26"/>
                <w:szCs w:val="26"/>
              </w:rPr>
            </w:pPr>
            <w:r w:rsidRPr="00810E34">
              <w:rPr>
                <w:rFonts w:eastAsia="MS Mincho"/>
                <w:sz w:val="26"/>
                <w:szCs w:val="26"/>
              </w:rPr>
              <w:t xml:space="preserve">__________________ _____________ </w:t>
            </w:r>
          </w:p>
          <w:p w:rsidR="0061440D" w:rsidRPr="00810E34" w:rsidRDefault="0061440D" w:rsidP="00B04580">
            <w:pPr>
              <w:rPr>
                <w:rFonts w:eastAsia="MS Mincho"/>
                <w:b/>
                <w:sz w:val="26"/>
                <w:szCs w:val="26"/>
              </w:rPr>
            </w:pPr>
            <w:r w:rsidRPr="00810E34">
              <w:rPr>
                <w:sz w:val="26"/>
                <w:szCs w:val="26"/>
              </w:rPr>
              <w:t xml:space="preserve">    </w:t>
            </w:r>
            <w:r w:rsidRPr="00810E34">
              <w:rPr>
                <w:sz w:val="26"/>
                <w:szCs w:val="26"/>
              </w:rPr>
              <w:tab/>
              <w:t xml:space="preserve">                                                                               М.П.</w:t>
            </w:r>
          </w:p>
        </w:tc>
        <w:tc>
          <w:tcPr>
            <w:tcW w:w="4320" w:type="dxa"/>
          </w:tcPr>
          <w:p w:rsidR="0061440D" w:rsidRPr="00810E34" w:rsidRDefault="0061440D" w:rsidP="00B04580">
            <w:pPr>
              <w:pStyle w:val="aff4"/>
              <w:suppressAutoHyphens/>
              <w:spacing w:line="216" w:lineRule="auto"/>
              <w:jc w:val="both"/>
              <w:rPr>
                <w:rFonts w:ascii="Times New Roman" w:hAnsi="Times New Roman"/>
                <w:sz w:val="26"/>
                <w:szCs w:val="26"/>
                <w:u w:val="single"/>
              </w:rPr>
            </w:pPr>
            <w:r w:rsidRPr="00810E34">
              <w:rPr>
                <w:rFonts w:ascii="Times New Roman" w:hAnsi="Times New Roman"/>
                <w:sz w:val="26"/>
                <w:szCs w:val="26"/>
                <w:u w:val="single"/>
              </w:rPr>
              <w:t>Арендатор:</w:t>
            </w:r>
          </w:p>
          <w:p w:rsidR="0061440D" w:rsidRPr="00810E34" w:rsidRDefault="0061440D" w:rsidP="00B04580">
            <w:pPr>
              <w:pStyle w:val="aff4"/>
              <w:suppressAutoHyphens/>
              <w:spacing w:line="216" w:lineRule="auto"/>
              <w:jc w:val="both"/>
              <w:rPr>
                <w:rFonts w:ascii="Times New Roman" w:hAnsi="Times New Roman"/>
                <w:sz w:val="26"/>
                <w:szCs w:val="26"/>
              </w:rPr>
            </w:pPr>
          </w:p>
          <w:p w:rsidR="0061440D" w:rsidRPr="00810E34" w:rsidRDefault="0061440D" w:rsidP="00B04580">
            <w:pPr>
              <w:pStyle w:val="aff4"/>
              <w:suppressAutoHyphens/>
              <w:jc w:val="both"/>
              <w:rPr>
                <w:rFonts w:ascii="Times New Roman" w:hAnsi="Times New Roman"/>
                <w:bCs/>
                <w:sz w:val="26"/>
                <w:szCs w:val="26"/>
              </w:rPr>
            </w:pPr>
          </w:p>
          <w:p w:rsidR="0061440D" w:rsidRPr="00810E34" w:rsidRDefault="0061440D" w:rsidP="00B04580">
            <w:pPr>
              <w:rPr>
                <w:rFonts w:eastAsia="MS Mincho"/>
                <w:bCs/>
                <w:sz w:val="26"/>
                <w:szCs w:val="26"/>
              </w:rPr>
            </w:pPr>
            <w:r w:rsidRPr="00810E34">
              <w:rPr>
                <w:bCs/>
                <w:sz w:val="26"/>
                <w:szCs w:val="26"/>
              </w:rPr>
              <w:t>_____________</w:t>
            </w:r>
            <w:r w:rsidRPr="00810E34">
              <w:rPr>
                <w:rFonts w:eastAsia="MS Mincho"/>
                <w:sz w:val="26"/>
                <w:szCs w:val="26"/>
              </w:rPr>
              <w:t xml:space="preserve">__ </w:t>
            </w:r>
            <w:r w:rsidRPr="00810E34">
              <w:rPr>
                <w:rFonts w:eastAsia="MS Mincho"/>
                <w:b/>
                <w:bCs/>
                <w:sz w:val="26"/>
                <w:szCs w:val="26"/>
              </w:rPr>
              <w:t xml:space="preserve"> _____________</w:t>
            </w:r>
          </w:p>
          <w:p w:rsidR="0061440D" w:rsidRPr="00810E34" w:rsidRDefault="0061440D" w:rsidP="00B04580">
            <w:pPr>
              <w:rPr>
                <w:bCs/>
                <w:sz w:val="26"/>
                <w:szCs w:val="26"/>
              </w:rPr>
            </w:pPr>
            <w:r w:rsidRPr="00810E34">
              <w:rPr>
                <w:rFonts w:eastAsia="MS Mincho"/>
                <w:b/>
                <w:bCs/>
                <w:sz w:val="26"/>
                <w:szCs w:val="26"/>
              </w:rPr>
              <w:t xml:space="preserve"> </w:t>
            </w:r>
            <w:r w:rsidRPr="00810E34">
              <w:rPr>
                <w:rFonts w:eastAsia="MS Mincho"/>
                <w:i/>
                <w:sz w:val="26"/>
                <w:szCs w:val="26"/>
              </w:rPr>
              <w:t xml:space="preserve">          </w:t>
            </w:r>
            <w:r w:rsidRPr="00810E34">
              <w:rPr>
                <w:bCs/>
                <w:sz w:val="26"/>
                <w:szCs w:val="26"/>
              </w:rPr>
              <w:t xml:space="preserve"> </w:t>
            </w:r>
          </w:p>
          <w:p w:rsidR="0061440D" w:rsidRPr="00810E34" w:rsidRDefault="0061440D" w:rsidP="00B04580">
            <w:pPr>
              <w:pStyle w:val="aff4"/>
              <w:suppressAutoHyphens/>
              <w:spacing w:line="216" w:lineRule="auto"/>
              <w:jc w:val="both"/>
              <w:rPr>
                <w:rFonts w:ascii="Times New Roman" w:hAnsi="Times New Roman"/>
                <w:sz w:val="26"/>
                <w:szCs w:val="26"/>
              </w:rPr>
            </w:pPr>
            <w:r w:rsidRPr="00810E34">
              <w:rPr>
                <w:rFonts w:ascii="Times New Roman" w:hAnsi="Times New Roman"/>
                <w:bCs/>
                <w:sz w:val="26"/>
                <w:szCs w:val="26"/>
              </w:rPr>
              <w:t xml:space="preserve"> М.П.</w:t>
            </w:r>
          </w:p>
        </w:tc>
      </w:tr>
    </w:tbl>
    <w:p w:rsidR="0061440D" w:rsidRPr="00810E34" w:rsidRDefault="0061440D" w:rsidP="0061440D">
      <w:pPr>
        <w:ind w:firstLine="720"/>
        <w:jc w:val="both"/>
        <w:rPr>
          <w:sz w:val="26"/>
          <w:szCs w:val="26"/>
        </w:rPr>
      </w:pPr>
    </w:p>
    <w:p w:rsidR="0061440D" w:rsidRPr="00810E34" w:rsidRDefault="0061440D" w:rsidP="0061440D">
      <w:pPr>
        <w:rPr>
          <w:sz w:val="26"/>
          <w:szCs w:val="26"/>
        </w:rPr>
      </w:pPr>
    </w:p>
    <w:p w:rsidR="0061440D" w:rsidRPr="00810E34" w:rsidRDefault="0061440D" w:rsidP="0061440D">
      <w:pPr>
        <w:rPr>
          <w:sz w:val="26"/>
          <w:szCs w:val="26"/>
        </w:rPr>
      </w:pPr>
    </w:p>
    <w:p w:rsidR="0061440D" w:rsidRPr="00810E34" w:rsidRDefault="0061440D" w:rsidP="0061440D">
      <w:pPr>
        <w:rPr>
          <w:sz w:val="26"/>
          <w:szCs w:val="26"/>
        </w:rPr>
      </w:pPr>
    </w:p>
    <w:p w:rsidR="0061440D" w:rsidRPr="00810E34" w:rsidRDefault="0061440D" w:rsidP="0061440D">
      <w:pPr>
        <w:rPr>
          <w:sz w:val="26"/>
          <w:szCs w:val="26"/>
        </w:rPr>
      </w:pPr>
    </w:p>
    <w:p w:rsidR="0061440D" w:rsidRPr="00810E34" w:rsidRDefault="0061440D" w:rsidP="0061440D">
      <w:pPr>
        <w:rPr>
          <w:sz w:val="26"/>
          <w:szCs w:val="26"/>
        </w:rPr>
      </w:pPr>
    </w:p>
    <w:p w:rsidR="0061440D" w:rsidRPr="00810E34" w:rsidRDefault="0061440D" w:rsidP="0061440D">
      <w:pPr>
        <w:rPr>
          <w:sz w:val="26"/>
          <w:szCs w:val="26"/>
        </w:rPr>
      </w:pPr>
    </w:p>
    <w:p w:rsidR="0061440D" w:rsidRPr="00810E34" w:rsidRDefault="0061440D" w:rsidP="0061440D">
      <w:pPr>
        <w:rPr>
          <w:sz w:val="26"/>
          <w:szCs w:val="26"/>
        </w:rPr>
      </w:pPr>
    </w:p>
    <w:p w:rsidR="0061440D" w:rsidRPr="00810E34" w:rsidRDefault="0061440D" w:rsidP="0061440D">
      <w:pPr>
        <w:rPr>
          <w:sz w:val="26"/>
          <w:szCs w:val="26"/>
        </w:rPr>
      </w:pPr>
    </w:p>
    <w:p w:rsidR="0061440D" w:rsidRPr="00810E34" w:rsidRDefault="0061440D" w:rsidP="0061440D">
      <w:pPr>
        <w:rPr>
          <w:sz w:val="26"/>
          <w:szCs w:val="26"/>
        </w:rPr>
      </w:pPr>
    </w:p>
    <w:p w:rsidR="0061440D" w:rsidRPr="00810E34" w:rsidRDefault="0061440D" w:rsidP="0061440D">
      <w:pPr>
        <w:rPr>
          <w:sz w:val="26"/>
          <w:szCs w:val="26"/>
        </w:rPr>
      </w:pPr>
    </w:p>
    <w:p w:rsidR="0061440D" w:rsidRPr="00810E34" w:rsidRDefault="0061440D" w:rsidP="0061440D">
      <w:pPr>
        <w:rPr>
          <w:sz w:val="26"/>
          <w:szCs w:val="26"/>
        </w:rPr>
      </w:pPr>
    </w:p>
    <w:p w:rsidR="0061440D" w:rsidRPr="00810E34" w:rsidRDefault="0061440D" w:rsidP="0061440D">
      <w:pPr>
        <w:rPr>
          <w:sz w:val="26"/>
          <w:szCs w:val="26"/>
        </w:rPr>
      </w:pPr>
    </w:p>
    <w:p w:rsidR="0061440D" w:rsidRPr="00810E34" w:rsidRDefault="0061440D" w:rsidP="0061440D">
      <w:pPr>
        <w:rPr>
          <w:sz w:val="26"/>
          <w:szCs w:val="26"/>
        </w:rPr>
      </w:pPr>
    </w:p>
    <w:p w:rsidR="0061440D" w:rsidRPr="00810E34" w:rsidRDefault="0061440D" w:rsidP="0061440D">
      <w:pPr>
        <w:rPr>
          <w:sz w:val="26"/>
          <w:szCs w:val="26"/>
        </w:rPr>
      </w:pPr>
    </w:p>
    <w:p w:rsidR="0061440D" w:rsidRPr="00810E34" w:rsidRDefault="0061440D" w:rsidP="0061440D">
      <w:pPr>
        <w:rPr>
          <w:sz w:val="26"/>
          <w:szCs w:val="26"/>
        </w:rPr>
      </w:pPr>
    </w:p>
    <w:p w:rsidR="0061440D" w:rsidRPr="00810E34" w:rsidRDefault="0061440D" w:rsidP="0061440D">
      <w:pPr>
        <w:rPr>
          <w:sz w:val="26"/>
          <w:szCs w:val="26"/>
        </w:rPr>
      </w:pPr>
    </w:p>
    <w:p w:rsidR="0061440D" w:rsidRPr="00810E34" w:rsidRDefault="0061440D" w:rsidP="0061440D">
      <w:pPr>
        <w:rPr>
          <w:sz w:val="26"/>
          <w:szCs w:val="26"/>
        </w:rPr>
      </w:pPr>
    </w:p>
    <w:p w:rsidR="0061440D" w:rsidRPr="00810E34" w:rsidRDefault="0061440D" w:rsidP="0061440D">
      <w:pPr>
        <w:rPr>
          <w:sz w:val="26"/>
          <w:szCs w:val="26"/>
        </w:rPr>
      </w:pPr>
    </w:p>
    <w:p w:rsidR="0061440D" w:rsidRPr="00810E34" w:rsidRDefault="0061440D" w:rsidP="0061440D">
      <w:pPr>
        <w:rPr>
          <w:sz w:val="26"/>
          <w:szCs w:val="26"/>
        </w:rPr>
      </w:pPr>
    </w:p>
    <w:p w:rsidR="0061440D" w:rsidRPr="00810E34" w:rsidRDefault="0061440D" w:rsidP="0061440D">
      <w:pPr>
        <w:rPr>
          <w:sz w:val="26"/>
          <w:szCs w:val="26"/>
        </w:rPr>
      </w:pPr>
    </w:p>
    <w:p w:rsidR="0061440D" w:rsidRPr="00810E34" w:rsidRDefault="0061440D" w:rsidP="0061440D">
      <w:pPr>
        <w:rPr>
          <w:sz w:val="26"/>
          <w:szCs w:val="26"/>
        </w:rPr>
      </w:pPr>
    </w:p>
    <w:p w:rsidR="0061440D" w:rsidRPr="00810E34" w:rsidRDefault="0061440D" w:rsidP="0061440D">
      <w:pPr>
        <w:rPr>
          <w:sz w:val="26"/>
          <w:szCs w:val="26"/>
        </w:rPr>
      </w:pPr>
    </w:p>
    <w:p w:rsidR="0061440D" w:rsidRPr="00810E34" w:rsidRDefault="0061440D" w:rsidP="0061440D">
      <w:pPr>
        <w:tabs>
          <w:tab w:val="left" w:pos="7455"/>
        </w:tabs>
        <w:rPr>
          <w:sz w:val="26"/>
          <w:szCs w:val="26"/>
        </w:rPr>
      </w:pPr>
      <w:r w:rsidRPr="00810E34">
        <w:rPr>
          <w:sz w:val="26"/>
          <w:szCs w:val="26"/>
        </w:rPr>
        <w:tab/>
      </w:r>
    </w:p>
    <w:p w:rsidR="0061440D" w:rsidRPr="00810E34" w:rsidRDefault="0061440D" w:rsidP="0061440D">
      <w:pPr>
        <w:tabs>
          <w:tab w:val="left" w:pos="7455"/>
        </w:tabs>
        <w:rPr>
          <w:sz w:val="26"/>
          <w:szCs w:val="26"/>
        </w:rPr>
      </w:pPr>
    </w:p>
    <w:p w:rsidR="0061440D" w:rsidRPr="00810E34" w:rsidRDefault="0061440D" w:rsidP="0061440D">
      <w:pPr>
        <w:tabs>
          <w:tab w:val="left" w:pos="7455"/>
        </w:tabs>
        <w:rPr>
          <w:sz w:val="26"/>
          <w:szCs w:val="26"/>
        </w:rPr>
      </w:pPr>
    </w:p>
    <w:p w:rsidR="0061440D" w:rsidRPr="00810E34" w:rsidRDefault="0061440D" w:rsidP="0061440D">
      <w:pPr>
        <w:tabs>
          <w:tab w:val="left" w:pos="7455"/>
        </w:tabs>
        <w:rPr>
          <w:sz w:val="26"/>
          <w:szCs w:val="26"/>
        </w:rPr>
      </w:pPr>
    </w:p>
    <w:p w:rsidR="0061440D" w:rsidRPr="00810E34" w:rsidRDefault="0061440D" w:rsidP="0061440D">
      <w:pPr>
        <w:tabs>
          <w:tab w:val="left" w:pos="7455"/>
        </w:tabs>
        <w:rPr>
          <w:sz w:val="26"/>
          <w:szCs w:val="26"/>
        </w:rPr>
      </w:pPr>
    </w:p>
    <w:p w:rsidR="0061440D" w:rsidRPr="00810E34" w:rsidRDefault="0061440D" w:rsidP="0061440D">
      <w:pPr>
        <w:jc w:val="right"/>
        <w:rPr>
          <w:sz w:val="26"/>
          <w:szCs w:val="26"/>
        </w:rPr>
      </w:pPr>
      <w:r w:rsidRPr="00810E34">
        <w:rPr>
          <w:sz w:val="26"/>
          <w:szCs w:val="26"/>
        </w:rPr>
        <w:t>Приложение 4</w:t>
      </w:r>
    </w:p>
    <w:p w:rsidR="0061440D" w:rsidRPr="00810E34" w:rsidRDefault="0061440D" w:rsidP="0061440D">
      <w:pPr>
        <w:jc w:val="right"/>
        <w:rPr>
          <w:sz w:val="26"/>
          <w:szCs w:val="26"/>
        </w:rPr>
      </w:pPr>
      <w:r w:rsidRPr="00810E34">
        <w:rPr>
          <w:sz w:val="26"/>
          <w:szCs w:val="26"/>
        </w:rPr>
        <w:t xml:space="preserve">к договору аренды </w:t>
      </w:r>
      <w:proofErr w:type="gramStart"/>
      <w:r w:rsidRPr="00810E34">
        <w:rPr>
          <w:sz w:val="26"/>
          <w:szCs w:val="26"/>
        </w:rPr>
        <w:t>от</w:t>
      </w:r>
      <w:proofErr w:type="gramEnd"/>
      <w:r w:rsidRPr="00810E34">
        <w:rPr>
          <w:sz w:val="26"/>
          <w:szCs w:val="26"/>
        </w:rPr>
        <w:t xml:space="preserve"> _________ №_____</w:t>
      </w:r>
    </w:p>
    <w:p w:rsidR="0061440D" w:rsidRPr="00810E34" w:rsidRDefault="0061440D" w:rsidP="0061440D">
      <w:pPr>
        <w:jc w:val="center"/>
        <w:rPr>
          <w:sz w:val="26"/>
          <w:szCs w:val="26"/>
        </w:rPr>
      </w:pPr>
    </w:p>
    <w:p w:rsidR="0061440D" w:rsidRPr="00810E34" w:rsidRDefault="0061440D" w:rsidP="0061440D">
      <w:pPr>
        <w:jc w:val="center"/>
        <w:rPr>
          <w:sz w:val="26"/>
          <w:szCs w:val="26"/>
        </w:rPr>
      </w:pPr>
      <w:r w:rsidRPr="00810E34">
        <w:rPr>
          <w:sz w:val="26"/>
          <w:szCs w:val="26"/>
        </w:rPr>
        <w:t xml:space="preserve">Отчет о фактических показателях реализации мероприятий по эксплуатации подвижного состава пассажирского транспорта общего пользования </w:t>
      </w:r>
    </w:p>
    <w:p w:rsidR="0061440D" w:rsidRPr="00810E34" w:rsidRDefault="0061440D" w:rsidP="0061440D">
      <w:pPr>
        <w:jc w:val="center"/>
        <w:rPr>
          <w:b/>
          <w:sz w:val="26"/>
          <w:szCs w:val="26"/>
        </w:rPr>
      </w:pPr>
      <w:r w:rsidRPr="00810E34">
        <w:rPr>
          <w:b/>
          <w:sz w:val="26"/>
          <w:szCs w:val="26"/>
        </w:rPr>
        <w:t>за __ квартал 20__ года</w:t>
      </w:r>
    </w:p>
    <w:p w:rsidR="0061440D" w:rsidRPr="00810E34" w:rsidRDefault="0061440D" w:rsidP="0061440D">
      <w:pPr>
        <w:jc w:val="cente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2594"/>
        <w:gridCol w:w="1662"/>
        <w:gridCol w:w="2330"/>
        <w:gridCol w:w="2452"/>
      </w:tblGrid>
      <w:tr w:rsidR="0061440D" w:rsidRPr="00810E34" w:rsidTr="00B04580">
        <w:tc>
          <w:tcPr>
            <w:tcW w:w="959" w:type="dxa"/>
            <w:shd w:val="clear" w:color="auto" w:fill="auto"/>
          </w:tcPr>
          <w:p w:rsidR="0061440D" w:rsidRPr="00810E34" w:rsidRDefault="0061440D" w:rsidP="00B04580">
            <w:pPr>
              <w:jc w:val="center"/>
              <w:rPr>
                <w:sz w:val="26"/>
                <w:szCs w:val="26"/>
              </w:rPr>
            </w:pPr>
            <w:r w:rsidRPr="00810E34">
              <w:rPr>
                <w:sz w:val="26"/>
                <w:szCs w:val="26"/>
              </w:rPr>
              <w:t xml:space="preserve">№ </w:t>
            </w:r>
            <w:proofErr w:type="gramStart"/>
            <w:r w:rsidRPr="00810E34">
              <w:rPr>
                <w:sz w:val="26"/>
                <w:szCs w:val="26"/>
              </w:rPr>
              <w:t>п</w:t>
            </w:r>
            <w:proofErr w:type="gramEnd"/>
            <w:r w:rsidRPr="00810E34">
              <w:rPr>
                <w:sz w:val="26"/>
                <w:szCs w:val="26"/>
              </w:rPr>
              <w:t>/п</w:t>
            </w:r>
          </w:p>
        </w:tc>
        <w:tc>
          <w:tcPr>
            <w:tcW w:w="2594" w:type="dxa"/>
            <w:shd w:val="clear" w:color="auto" w:fill="auto"/>
          </w:tcPr>
          <w:p w:rsidR="0061440D" w:rsidRPr="00810E34" w:rsidRDefault="0061440D" w:rsidP="00B04580">
            <w:pPr>
              <w:jc w:val="center"/>
              <w:rPr>
                <w:sz w:val="26"/>
                <w:szCs w:val="26"/>
              </w:rPr>
            </w:pPr>
            <w:r w:rsidRPr="00810E34">
              <w:rPr>
                <w:sz w:val="26"/>
                <w:szCs w:val="26"/>
              </w:rPr>
              <w:t>Государственный регистрационный знак</w:t>
            </w:r>
          </w:p>
        </w:tc>
        <w:tc>
          <w:tcPr>
            <w:tcW w:w="1662" w:type="dxa"/>
            <w:shd w:val="clear" w:color="auto" w:fill="auto"/>
          </w:tcPr>
          <w:p w:rsidR="0061440D" w:rsidRPr="00810E34" w:rsidRDefault="0061440D" w:rsidP="00B04580">
            <w:pPr>
              <w:jc w:val="center"/>
              <w:rPr>
                <w:sz w:val="26"/>
                <w:szCs w:val="26"/>
              </w:rPr>
            </w:pPr>
            <w:r w:rsidRPr="00810E34">
              <w:rPr>
                <w:sz w:val="26"/>
                <w:szCs w:val="26"/>
              </w:rPr>
              <w:t>Объем билетной выручки (рублей)</w:t>
            </w:r>
          </w:p>
        </w:tc>
        <w:tc>
          <w:tcPr>
            <w:tcW w:w="2330" w:type="dxa"/>
            <w:shd w:val="clear" w:color="auto" w:fill="auto"/>
          </w:tcPr>
          <w:p w:rsidR="0061440D" w:rsidRPr="00810E34" w:rsidRDefault="0061440D" w:rsidP="00B04580">
            <w:pPr>
              <w:jc w:val="center"/>
              <w:rPr>
                <w:sz w:val="26"/>
                <w:szCs w:val="26"/>
              </w:rPr>
            </w:pPr>
            <w:r w:rsidRPr="00810E34">
              <w:rPr>
                <w:sz w:val="26"/>
                <w:szCs w:val="26"/>
              </w:rPr>
              <w:t>Количество пассажиров (человек)</w:t>
            </w:r>
          </w:p>
        </w:tc>
        <w:tc>
          <w:tcPr>
            <w:tcW w:w="2452" w:type="dxa"/>
            <w:shd w:val="clear" w:color="auto" w:fill="auto"/>
          </w:tcPr>
          <w:p w:rsidR="0061440D" w:rsidRPr="00810E34" w:rsidRDefault="0061440D" w:rsidP="00B04580">
            <w:pPr>
              <w:jc w:val="center"/>
              <w:rPr>
                <w:sz w:val="26"/>
                <w:szCs w:val="26"/>
              </w:rPr>
            </w:pPr>
            <w:r w:rsidRPr="00810E34">
              <w:rPr>
                <w:sz w:val="26"/>
                <w:szCs w:val="26"/>
              </w:rPr>
              <w:t>Количество дней эксплуатации</w:t>
            </w:r>
          </w:p>
        </w:tc>
      </w:tr>
      <w:tr w:rsidR="0061440D" w:rsidRPr="00810E34" w:rsidTr="00B04580">
        <w:tc>
          <w:tcPr>
            <w:tcW w:w="959" w:type="dxa"/>
            <w:shd w:val="clear" w:color="auto" w:fill="auto"/>
          </w:tcPr>
          <w:p w:rsidR="0061440D" w:rsidRPr="00810E34" w:rsidRDefault="0061440D" w:rsidP="00B04580">
            <w:pPr>
              <w:jc w:val="center"/>
              <w:rPr>
                <w:sz w:val="26"/>
                <w:szCs w:val="26"/>
              </w:rPr>
            </w:pPr>
          </w:p>
        </w:tc>
        <w:tc>
          <w:tcPr>
            <w:tcW w:w="2594" w:type="dxa"/>
            <w:shd w:val="clear" w:color="auto" w:fill="auto"/>
          </w:tcPr>
          <w:p w:rsidR="0061440D" w:rsidRPr="00810E34" w:rsidRDefault="0061440D" w:rsidP="00B04580">
            <w:pPr>
              <w:jc w:val="center"/>
              <w:rPr>
                <w:sz w:val="26"/>
                <w:szCs w:val="26"/>
              </w:rPr>
            </w:pPr>
          </w:p>
        </w:tc>
        <w:tc>
          <w:tcPr>
            <w:tcW w:w="1662" w:type="dxa"/>
            <w:shd w:val="clear" w:color="auto" w:fill="auto"/>
          </w:tcPr>
          <w:p w:rsidR="0061440D" w:rsidRPr="00810E34" w:rsidRDefault="0061440D" w:rsidP="00B04580">
            <w:pPr>
              <w:jc w:val="center"/>
              <w:rPr>
                <w:sz w:val="26"/>
                <w:szCs w:val="26"/>
              </w:rPr>
            </w:pPr>
          </w:p>
        </w:tc>
        <w:tc>
          <w:tcPr>
            <w:tcW w:w="2330" w:type="dxa"/>
            <w:shd w:val="clear" w:color="auto" w:fill="auto"/>
          </w:tcPr>
          <w:p w:rsidR="0061440D" w:rsidRPr="00810E34" w:rsidRDefault="0061440D" w:rsidP="00B04580">
            <w:pPr>
              <w:jc w:val="center"/>
              <w:rPr>
                <w:sz w:val="26"/>
                <w:szCs w:val="26"/>
              </w:rPr>
            </w:pPr>
          </w:p>
        </w:tc>
        <w:tc>
          <w:tcPr>
            <w:tcW w:w="2452" w:type="dxa"/>
            <w:shd w:val="clear" w:color="auto" w:fill="auto"/>
          </w:tcPr>
          <w:p w:rsidR="0061440D" w:rsidRPr="00810E34" w:rsidRDefault="0061440D" w:rsidP="00B04580">
            <w:pPr>
              <w:jc w:val="center"/>
              <w:rPr>
                <w:sz w:val="26"/>
                <w:szCs w:val="26"/>
              </w:rPr>
            </w:pPr>
          </w:p>
        </w:tc>
      </w:tr>
      <w:tr w:rsidR="0061440D" w:rsidRPr="00810E34" w:rsidTr="00B04580">
        <w:tc>
          <w:tcPr>
            <w:tcW w:w="959" w:type="dxa"/>
            <w:shd w:val="clear" w:color="auto" w:fill="auto"/>
          </w:tcPr>
          <w:p w:rsidR="0061440D" w:rsidRPr="00810E34" w:rsidRDefault="0061440D" w:rsidP="00B04580">
            <w:pPr>
              <w:jc w:val="center"/>
              <w:rPr>
                <w:sz w:val="26"/>
                <w:szCs w:val="26"/>
              </w:rPr>
            </w:pPr>
          </w:p>
        </w:tc>
        <w:tc>
          <w:tcPr>
            <w:tcW w:w="2594" w:type="dxa"/>
            <w:shd w:val="clear" w:color="auto" w:fill="auto"/>
          </w:tcPr>
          <w:p w:rsidR="0061440D" w:rsidRPr="00810E34" w:rsidRDefault="0061440D" w:rsidP="00B04580">
            <w:pPr>
              <w:jc w:val="center"/>
              <w:rPr>
                <w:sz w:val="26"/>
                <w:szCs w:val="26"/>
              </w:rPr>
            </w:pPr>
          </w:p>
        </w:tc>
        <w:tc>
          <w:tcPr>
            <w:tcW w:w="1662" w:type="dxa"/>
            <w:shd w:val="clear" w:color="auto" w:fill="auto"/>
          </w:tcPr>
          <w:p w:rsidR="0061440D" w:rsidRPr="00810E34" w:rsidRDefault="0061440D" w:rsidP="00B04580">
            <w:pPr>
              <w:jc w:val="center"/>
              <w:rPr>
                <w:sz w:val="26"/>
                <w:szCs w:val="26"/>
              </w:rPr>
            </w:pPr>
          </w:p>
        </w:tc>
        <w:tc>
          <w:tcPr>
            <w:tcW w:w="2330" w:type="dxa"/>
            <w:shd w:val="clear" w:color="auto" w:fill="auto"/>
          </w:tcPr>
          <w:p w:rsidR="0061440D" w:rsidRPr="00810E34" w:rsidRDefault="0061440D" w:rsidP="00B04580">
            <w:pPr>
              <w:jc w:val="center"/>
              <w:rPr>
                <w:sz w:val="26"/>
                <w:szCs w:val="26"/>
              </w:rPr>
            </w:pPr>
          </w:p>
        </w:tc>
        <w:tc>
          <w:tcPr>
            <w:tcW w:w="2452" w:type="dxa"/>
            <w:shd w:val="clear" w:color="auto" w:fill="auto"/>
          </w:tcPr>
          <w:p w:rsidR="0061440D" w:rsidRPr="00810E34" w:rsidRDefault="0061440D" w:rsidP="00B04580">
            <w:pPr>
              <w:jc w:val="center"/>
              <w:rPr>
                <w:sz w:val="26"/>
                <w:szCs w:val="26"/>
              </w:rPr>
            </w:pPr>
          </w:p>
        </w:tc>
      </w:tr>
      <w:tr w:rsidR="0061440D" w:rsidRPr="00810E34" w:rsidTr="00B04580">
        <w:tc>
          <w:tcPr>
            <w:tcW w:w="959" w:type="dxa"/>
            <w:shd w:val="clear" w:color="auto" w:fill="auto"/>
          </w:tcPr>
          <w:p w:rsidR="0061440D" w:rsidRPr="00810E34" w:rsidRDefault="0061440D" w:rsidP="00B04580">
            <w:pPr>
              <w:jc w:val="center"/>
              <w:rPr>
                <w:sz w:val="26"/>
                <w:szCs w:val="26"/>
              </w:rPr>
            </w:pPr>
          </w:p>
        </w:tc>
        <w:tc>
          <w:tcPr>
            <w:tcW w:w="2594" w:type="dxa"/>
            <w:shd w:val="clear" w:color="auto" w:fill="auto"/>
          </w:tcPr>
          <w:p w:rsidR="0061440D" w:rsidRPr="00810E34" w:rsidRDefault="0061440D" w:rsidP="00B04580">
            <w:pPr>
              <w:jc w:val="center"/>
              <w:rPr>
                <w:sz w:val="26"/>
                <w:szCs w:val="26"/>
              </w:rPr>
            </w:pPr>
          </w:p>
        </w:tc>
        <w:tc>
          <w:tcPr>
            <w:tcW w:w="1662" w:type="dxa"/>
            <w:shd w:val="clear" w:color="auto" w:fill="auto"/>
          </w:tcPr>
          <w:p w:rsidR="0061440D" w:rsidRPr="00810E34" w:rsidRDefault="0061440D" w:rsidP="00B04580">
            <w:pPr>
              <w:jc w:val="center"/>
              <w:rPr>
                <w:sz w:val="26"/>
                <w:szCs w:val="26"/>
              </w:rPr>
            </w:pPr>
          </w:p>
        </w:tc>
        <w:tc>
          <w:tcPr>
            <w:tcW w:w="2330" w:type="dxa"/>
            <w:shd w:val="clear" w:color="auto" w:fill="auto"/>
          </w:tcPr>
          <w:p w:rsidR="0061440D" w:rsidRPr="00810E34" w:rsidRDefault="0061440D" w:rsidP="00B04580">
            <w:pPr>
              <w:jc w:val="center"/>
              <w:rPr>
                <w:sz w:val="26"/>
                <w:szCs w:val="26"/>
              </w:rPr>
            </w:pPr>
          </w:p>
        </w:tc>
        <w:tc>
          <w:tcPr>
            <w:tcW w:w="2452" w:type="dxa"/>
            <w:shd w:val="clear" w:color="auto" w:fill="auto"/>
          </w:tcPr>
          <w:p w:rsidR="0061440D" w:rsidRPr="00810E34" w:rsidRDefault="0061440D" w:rsidP="00B04580">
            <w:pPr>
              <w:jc w:val="center"/>
              <w:rPr>
                <w:sz w:val="26"/>
                <w:szCs w:val="26"/>
              </w:rPr>
            </w:pPr>
          </w:p>
        </w:tc>
      </w:tr>
      <w:tr w:rsidR="0061440D" w:rsidRPr="00810E34" w:rsidTr="00B04580">
        <w:tc>
          <w:tcPr>
            <w:tcW w:w="959" w:type="dxa"/>
            <w:shd w:val="clear" w:color="auto" w:fill="auto"/>
          </w:tcPr>
          <w:p w:rsidR="0061440D" w:rsidRPr="00810E34" w:rsidRDefault="0061440D" w:rsidP="00B04580">
            <w:pPr>
              <w:jc w:val="center"/>
              <w:rPr>
                <w:sz w:val="26"/>
                <w:szCs w:val="26"/>
              </w:rPr>
            </w:pPr>
          </w:p>
        </w:tc>
        <w:tc>
          <w:tcPr>
            <w:tcW w:w="2594" w:type="dxa"/>
            <w:shd w:val="clear" w:color="auto" w:fill="auto"/>
          </w:tcPr>
          <w:p w:rsidR="0061440D" w:rsidRPr="00810E34" w:rsidRDefault="0061440D" w:rsidP="00B04580">
            <w:pPr>
              <w:jc w:val="center"/>
              <w:rPr>
                <w:sz w:val="26"/>
                <w:szCs w:val="26"/>
              </w:rPr>
            </w:pPr>
          </w:p>
        </w:tc>
        <w:tc>
          <w:tcPr>
            <w:tcW w:w="1662" w:type="dxa"/>
            <w:shd w:val="clear" w:color="auto" w:fill="auto"/>
          </w:tcPr>
          <w:p w:rsidR="0061440D" w:rsidRPr="00810E34" w:rsidRDefault="0061440D" w:rsidP="00B04580">
            <w:pPr>
              <w:jc w:val="center"/>
              <w:rPr>
                <w:sz w:val="26"/>
                <w:szCs w:val="26"/>
              </w:rPr>
            </w:pPr>
          </w:p>
        </w:tc>
        <w:tc>
          <w:tcPr>
            <w:tcW w:w="2330" w:type="dxa"/>
            <w:shd w:val="clear" w:color="auto" w:fill="auto"/>
          </w:tcPr>
          <w:p w:rsidR="0061440D" w:rsidRPr="00810E34" w:rsidRDefault="0061440D" w:rsidP="00B04580">
            <w:pPr>
              <w:jc w:val="center"/>
              <w:rPr>
                <w:sz w:val="26"/>
                <w:szCs w:val="26"/>
              </w:rPr>
            </w:pPr>
          </w:p>
        </w:tc>
        <w:tc>
          <w:tcPr>
            <w:tcW w:w="2452" w:type="dxa"/>
            <w:shd w:val="clear" w:color="auto" w:fill="auto"/>
          </w:tcPr>
          <w:p w:rsidR="0061440D" w:rsidRPr="00810E34" w:rsidRDefault="0061440D" w:rsidP="00B04580">
            <w:pPr>
              <w:jc w:val="center"/>
              <w:rPr>
                <w:sz w:val="26"/>
                <w:szCs w:val="26"/>
              </w:rPr>
            </w:pPr>
          </w:p>
        </w:tc>
      </w:tr>
    </w:tbl>
    <w:p w:rsidR="0061440D" w:rsidRPr="00810E34" w:rsidRDefault="0061440D" w:rsidP="0061440D">
      <w:pPr>
        <w:jc w:val="center"/>
        <w:rPr>
          <w:sz w:val="26"/>
          <w:szCs w:val="26"/>
        </w:rPr>
      </w:pPr>
    </w:p>
    <w:p w:rsidR="0061440D" w:rsidRPr="00810E34" w:rsidRDefault="0061440D" w:rsidP="0061440D">
      <w:pPr>
        <w:rPr>
          <w:b/>
          <w:sz w:val="26"/>
          <w:szCs w:val="26"/>
        </w:rPr>
      </w:pPr>
      <w:r w:rsidRPr="00810E34">
        <w:rPr>
          <w:b/>
          <w:sz w:val="26"/>
          <w:szCs w:val="26"/>
        </w:rPr>
        <w:t>Подписи сторон:</w:t>
      </w:r>
    </w:p>
    <w:tbl>
      <w:tblPr>
        <w:tblpPr w:leftFromText="180" w:rightFromText="180" w:vertAnchor="text" w:horzAnchor="margin" w:tblpY="56"/>
        <w:tblW w:w="9540" w:type="dxa"/>
        <w:tblLayout w:type="fixed"/>
        <w:tblLook w:val="0000" w:firstRow="0" w:lastRow="0" w:firstColumn="0" w:lastColumn="0" w:noHBand="0" w:noVBand="0"/>
      </w:tblPr>
      <w:tblGrid>
        <w:gridCol w:w="5220"/>
        <w:gridCol w:w="4320"/>
      </w:tblGrid>
      <w:tr w:rsidR="0061440D" w:rsidRPr="00810E34" w:rsidTr="00B04580">
        <w:trPr>
          <w:trHeight w:val="80"/>
        </w:trPr>
        <w:tc>
          <w:tcPr>
            <w:tcW w:w="5220" w:type="dxa"/>
          </w:tcPr>
          <w:p w:rsidR="0061440D" w:rsidRPr="00810E34" w:rsidRDefault="0061440D" w:rsidP="00B04580">
            <w:pPr>
              <w:rPr>
                <w:sz w:val="26"/>
                <w:szCs w:val="26"/>
              </w:rPr>
            </w:pPr>
            <w:r w:rsidRPr="00810E34">
              <w:rPr>
                <w:sz w:val="26"/>
                <w:szCs w:val="26"/>
              </w:rPr>
              <w:t xml:space="preserve">Арендодатель: </w:t>
            </w:r>
          </w:p>
          <w:p w:rsidR="0061440D" w:rsidRPr="00810E34" w:rsidRDefault="0061440D" w:rsidP="00B04580">
            <w:pPr>
              <w:rPr>
                <w:sz w:val="26"/>
                <w:szCs w:val="26"/>
              </w:rPr>
            </w:pPr>
          </w:p>
          <w:p w:rsidR="0061440D" w:rsidRPr="00810E34" w:rsidRDefault="0061440D" w:rsidP="00B04580">
            <w:pPr>
              <w:rPr>
                <w:sz w:val="26"/>
                <w:szCs w:val="26"/>
              </w:rPr>
            </w:pPr>
          </w:p>
          <w:p w:rsidR="0061440D" w:rsidRPr="00810E34" w:rsidRDefault="0061440D" w:rsidP="00B04580">
            <w:pPr>
              <w:rPr>
                <w:sz w:val="26"/>
                <w:szCs w:val="26"/>
              </w:rPr>
            </w:pPr>
            <w:r w:rsidRPr="00810E34">
              <w:rPr>
                <w:sz w:val="26"/>
                <w:szCs w:val="26"/>
              </w:rPr>
              <w:t xml:space="preserve"> </w:t>
            </w:r>
          </w:p>
          <w:p w:rsidR="0061440D" w:rsidRPr="00810E34" w:rsidRDefault="0061440D" w:rsidP="00B04580">
            <w:pPr>
              <w:rPr>
                <w:b/>
                <w:sz w:val="26"/>
                <w:szCs w:val="26"/>
              </w:rPr>
            </w:pPr>
            <w:r w:rsidRPr="00810E34">
              <w:rPr>
                <w:sz w:val="26"/>
                <w:szCs w:val="26"/>
              </w:rPr>
              <w:t xml:space="preserve">__________________ </w:t>
            </w:r>
            <w:r w:rsidRPr="00810E34">
              <w:rPr>
                <w:b/>
                <w:bCs/>
                <w:sz w:val="26"/>
                <w:szCs w:val="26"/>
              </w:rPr>
              <w:t>_______________</w:t>
            </w:r>
            <w:r w:rsidRPr="00810E34">
              <w:rPr>
                <w:sz w:val="26"/>
                <w:szCs w:val="26"/>
              </w:rPr>
              <w:t xml:space="preserve"> </w:t>
            </w:r>
            <w:r w:rsidRPr="00810E34">
              <w:rPr>
                <w:i/>
                <w:sz w:val="26"/>
                <w:szCs w:val="26"/>
              </w:rPr>
              <w:t xml:space="preserve">(должность, подпись, ФИО)          </w:t>
            </w:r>
          </w:p>
          <w:p w:rsidR="0061440D" w:rsidRPr="00810E34" w:rsidRDefault="0061440D" w:rsidP="00B04580">
            <w:pPr>
              <w:rPr>
                <w:sz w:val="26"/>
                <w:szCs w:val="26"/>
              </w:rPr>
            </w:pPr>
            <w:r w:rsidRPr="00810E34">
              <w:rPr>
                <w:i/>
                <w:sz w:val="26"/>
                <w:szCs w:val="26"/>
              </w:rPr>
              <w:t xml:space="preserve">          </w:t>
            </w:r>
          </w:p>
          <w:p w:rsidR="0061440D" w:rsidRPr="00810E34" w:rsidRDefault="0061440D" w:rsidP="00B04580">
            <w:pPr>
              <w:rPr>
                <w:sz w:val="26"/>
                <w:szCs w:val="26"/>
              </w:rPr>
            </w:pPr>
            <w:r w:rsidRPr="00810E34">
              <w:rPr>
                <w:sz w:val="26"/>
                <w:szCs w:val="26"/>
              </w:rPr>
              <w:t xml:space="preserve">       </w:t>
            </w:r>
            <w:r w:rsidRPr="00810E34">
              <w:rPr>
                <w:sz w:val="26"/>
                <w:szCs w:val="26"/>
              </w:rPr>
              <w:tab/>
              <w:t xml:space="preserve">                                                                               М.П.</w:t>
            </w:r>
          </w:p>
        </w:tc>
        <w:tc>
          <w:tcPr>
            <w:tcW w:w="4320" w:type="dxa"/>
          </w:tcPr>
          <w:p w:rsidR="0061440D" w:rsidRPr="00810E34" w:rsidRDefault="0061440D" w:rsidP="00B04580">
            <w:pPr>
              <w:rPr>
                <w:sz w:val="26"/>
                <w:szCs w:val="26"/>
              </w:rPr>
            </w:pPr>
            <w:r w:rsidRPr="00810E34">
              <w:rPr>
                <w:sz w:val="26"/>
                <w:szCs w:val="26"/>
              </w:rPr>
              <w:t>Арендатор:</w:t>
            </w:r>
          </w:p>
          <w:p w:rsidR="0061440D" w:rsidRPr="00810E34" w:rsidRDefault="0061440D" w:rsidP="00B04580">
            <w:pPr>
              <w:rPr>
                <w:sz w:val="26"/>
                <w:szCs w:val="26"/>
              </w:rPr>
            </w:pPr>
          </w:p>
          <w:p w:rsidR="0061440D" w:rsidRPr="00810E34" w:rsidRDefault="0061440D" w:rsidP="00B04580">
            <w:pPr>
              <w:rPr>
                <w:sz w:val="26"/>
                <w:szCs w:val="26"/>
              </w:rPr>
            </w:pPr>
          </w:p>
          <w:p w:rsidR="0061440D" w:rsidRPr="00810E34" w:rsidRDefault="0061440D" w:rsidP="00B04580">
            <w:pPr>
              <w:rPr>
                <w:bCs/>
                <w:sz w:val="26"/>
                <w:szCs w:val="26"/>
              </w:rPr>
            </w:pPr>
          </w:p>
          <w:p w:rsidR="0061440D" w:rsidRPr="00810E34" w:rsidRDefault="0061440D" w:rsidP="00B04580">
            <w:pPr>
              <w:rPr>
                <w:b/>
                <w:sz w:val="26"/>
                <w:szCs w:val="26"/>
              </w:rPr>
            </w:pPr>
            <w:r w:rsidRPr="00810E34">
              <w:rPr>
                <w:bCs/>
                <w:sz w:val="26"/>
                <w:szCs w:val="26"/>
              </w:rPr>
              <w:t>_____________</w:t>
            </w:r>
            <w:r w:rsidRPr="00810E34">
              <w:rPr>
                <w:sz w:val="26"/>
                <w:szCs w:val="26"/>
              </w:rPr>
              <w:t xml:space="preserve">__ </w:t>
            </w:r>
            <w:r w:rsidRPr="00810E34">
              <w:rPr>
                <w:b/>
                <w:bCs/>
                <w:sz w:val="26"/>
                <w:szCs w:val="26"/>
              </w:rPr>
              <w:t>_______________</w:t>
            </w:r>
            <w:r w:rsidRPr="00810E34">
              <w:rPr>
                <w:sz w:val="26"/>
                <w:szCs w:val="26"/>
              </w:rPr>
              <w:t xml:space="preserve"> </w:t>
            </w:r>
            <w:r w:rsidRPr="00810E34">
              <w:rPr>
                <w:i/>
                <w:sz w:val="26"/>
                <w:szCs w:val="26"/>
              </w:rPr>
              <w:t xml:space="preserve">(должность, подпись, ФИО)          </w:t>
            </w:r>
          </w:p>
          <w:p w:rsidR="0061440D" w:rsidRPr="00810E34" w:rsidRDefault="0061440D" w:rsidP="00B04580">
            <w:pPr>
              <w:rPr>
                <w:bCs/>
                <w:sz w:val="26"/>
                <w:szCs w:val="26"/>
              </w:rPr>
            </w:pPr>
            <w:r w:rsidRPr="00810E34">
              <w:rPr>
                <w:i/>
                <w:sz w:val="26"/>
                <w:szCs w:val="26"/>
              </w:rPr>
              <w:t xml:space="preserve">          </w:t>
            </w:r>
          </w:p>
          <w:p w:rsidR="0061440D" w:rsidRPr="00810E34" w:rsidRDefault="0061440D" w:rsidP="00B04580">
            <w:pPr>
              <w:rPr>
                <w:bCs/>
                <w:sz w:val="26"/>
                <w:szCs w:val="26"/>
              </w:rPr>
            </w:pPr>
          </w:p>
          <w:p w:rsidR="0061440D" w:rsidRPr="00810E34" w:rsidRDefault="0061440D" w:rsidP="00B04580">
            <w:pPr>
              <w:rPr>
                <w:bCs/>
                <w:sz w:val="26"/>
                <w:szCs w:val="26"/>
              </w:rPr>
            </w:pPr>
            <w:r w:rsidRPr="00810E34">
              <w:rPr>
                <w:bCs/>
                <w:sz w:val="26"/>
                <w:szCs w:val="26"/>
              </w:rPr>
              <w:t xml:space="preserve">     </w:t>
            </w:r>
          </w:p>
          <w:p w:rsidR="0061440D" w:rsidRPr="00810E34" w:rsidRDefault="0061440D" w:rsidP="00B04580">
            <w:pPr>
              <w:rPr>
                <w:sz w:val="26"/>
                <w:szCs w:val="26"/>
              </w:rPr>
            </w:pPr>
            <w:r w:rsidRPr="00810E34">
              <w:rPr>
                <w:bCs/>
                <w:sz w:val="26"/>
                <w:szCs w:val="26"/>
              </w:rPr>
              <w:t xml:space="preserve"> М.П.</w:t>
            </w:r>
          </w:p>
        </w:tc>
      </w:tr>
    </w:tbl>
    <w:p w:rsidR="0061440D" w:rsidRPr="00810E34" w:rsidRDefault="0061440D" w:rsidP="0061440D">
      <w:pPr>
        <w:tabs>
          <w:tab w:val="left" w:pos="7455"/>
        </w:tabs>
        <w:rPr>
          <w:sz w:val="26"/>
          <w:szCs w:val="26"/>
        </w:rPr>
      </w:pPr>
    </w:p>
    <w:p w:rsidR="0061440D" w:rsidRPr="00810E34" w:rsidRDefault="0061440D" w:rsidP="0061440D">
      <w:pPr>
        <w:rPr>
          <w:sz w:val="26"/>
          <w:szCs w:val="26"/>
        </w:rPr>
      </w:pPr>
    </w:p>
    <w:p w:rsidR="0061440D" w:rsidRPr="00810E34" w:rsidRDefault="0061440D" w:rsidP="0061440D">
      <w:pPr>
        <w:rPr>
          <w:sz w:val="26"/>
          <w:szCs w:val="26"/>
        </w:rPr>
      </w:pPr>
    </w:p>
    <w:p w:rsidR="0061440D" w:rsidRPr="00810E34" w:rsidRDefault="0061440D" w:rsidP="0061440D">
      <w:pPr>
        <w:rPr>
          <w:sz w:val="26"/>
          <w:szCs w:val="26"/>
        </w:rPr>
      </w:pPr>
    </w:p>
    <w:p w:rsidR="0061440D" w:rsidRPr="00810E34" w:rsidRDefault="0061440D" w:rsidP="0061440D">
      <w:pPr>
        <w:rPr>
          <w:sz w:val="26"/>
          <w:szCs w:val="26"/>
        </w:rPr>
      </w:pPr>
    </w:p>
    <w:p w:rsidR="0061440D" w:rsidRPr="00810E34" w:rsidRDefault="0061440D" w:rsidP="0061440D">
      <w:pPr>
        <w:rPr>
          <w:sz w:val="26"/>
          <w:szCs w:val="26"/>
        </w:rPr>
      </w:pPr>
    </w:p>
    <w:p w:rsidR="0061440D" w:rsidRPr="00810E34" w:rsidRDefault="0061440D" w:rsidP="0061440D">
      <w:pPr>
        <w:rPr>
          <w:sz w:val="26"/>
          <w:szCs w:val="26"/>
        </w:rPr>
      </w:pPr>
    </w:p>
    <w:p w:rsidR="0061440D" w:rsidRPr="00810E34" w:rsidRDefault="0061440D" w:rsidP="0061440D">
      <w:pPr>
        <w:rPr>
          <w:sz w:val="26"/>
          <w:szCs w:val="26"/>
        </w:rPr>
      </w:pPr>
    </w:p>
    <w:p w:rsidR="0061440D" w:rsidRPr="00810E34" w:rsidRDefault="0061440D" w:rsidP="0061440D">
      <w:pPr>
        <w:rPr>
          <w:sz w:val="26"/>
          <w:szCs w:val="26"/>
        </w:rPr>
      </w:pPr>
    </w:p>
    <w:p w:rsidR="0061440D" w:rsidRPr="00810E34" w:rsidRDefault="0061440D" w:rsidP="0061440D">
      <w:pPr>
        <w:rPr>
          <w:sz w:val="26"/>
          <w:szCs w:val="26"/>
        </w:rPr>
      </w:pPr>
    </w:p>
    <w:p w:rsidR="0061440D" w:rsidRPr="00810E34" w:rsidRDefault="0061440D" w:rsidP="0061440D">
      <w:pPr>
        <w:rPr>
          <w:sz w:val="26"/>
          <w:szCs w:val="26"/>
        </w:rPr>
      </w:pPr>
    </w:p>
    <w:p w:rsidR="0061440D" w:rsidRPr="00810E34" w:rsidRDefault="0061440D" w:rsidP="0061440D">
      <w:pPr>
        <w:rPr>
          <w:sz w:val="26"/>
          <w:szCs w:val="26"/>
        </w:rPr>
      </w:pPr>
    </w:p>
    <w:p w:rsidR="0061440D" w:rsidRPr="00810E34" w:rsidRDefault="0061440D" w:rsidP="0061440D">
      <w:pPr>
        <w:rPr>
          <w:sz w:val="26"/>
          <w:szCs w:val="26"/>
        </w:rPr>
      </w:pPr>
    </w:p>
    <w:p w:rsidR="0061440D" w:rsidRPr="00810E34" w:rsidRDefault="0061440D" w:rsidP="0061440D">
      <w:pPr>
        <w:rPr>
          <w:sz w:val="26"/>
          <w:szCs w:val="26"/>
        </w:rPr>
      </w:pPr>
    </w:p>
    <w:p w:rsidR="0061440D" w:rsidRPr="00810E34" w:rsidRDefault="0061440D" w:rsidP="0061440D">
      <w:pPr>
        <w:rPr>
          <w:sz w:val="26"/>
          <w:szCs w:val="26"/>
        </w:rPr>
      </w:pPr>
    </w:p>
    <w:p w:rsidR="0061440D" w:rsidRPr="00810E34" w:rsidRDefault="0061440D" w:rsidP="0061440D">
      <w:pPr>
        <w:rPr>
          <w:sz w:val="26"/>
          <w:szCs w:val="26"/>
        </w:rPr>
      </w:pPr>
    </w:p>
    <w:p w:rsidR="0061440D" w:rsidRPr="00810E34" w:rsidRDefault="0061440D" w:rsidP="0061440D">
      <w:pPr>
        <w:rPr>
          <w:sz w:val="26"/>
          <w:szCs w:val="26"/>
        </w:rPr>
      </w:pPr>
    </w:p>
    <w:p w:rsidR="0061440D" w:rsidRPr="00810E34" w:rsidRDefault="0061440D" w:rsidP="0061440D">
      <w:pPr>
        <w:rPr>
          <w:sz w:val="26"/>
          <w:szCs w:val="26"/>
        </w:rPr>
      </w:pPr>
    </w:p>
    <w:p w:rsidR="0061440D" w:rsidRPr="00810E34" w:rsidRDefault="0061440D" w:rsidP="0061440D">
      <w:pPr>
        <w:rPr>
          <w:sz w:val="26"/>
          <w:szCs w:val="26"/>
        </w:rPr>
      </w:pPr>
    </w:p>
    <w:p w:rsidR="0061440D" w:rsidRPr="00810E34" w:rsidRDefault="0061440D" w:rsidP="0061440D">
      <w:pPr>
        <w:rPr>
          <w:sz w:val="26"/>
          <w:szCs w:val="26"/>
        </w:rPr>
      </w:pPr>
    </w:p>
    <w:p w:rsidR="0061440D" w:rsidRPr="00810E34" w:rsidRDefault="0061440D" w:rsidP="0061440D">
      <w:pPr>
        <w:rPr>
          <w:sz w:val="26"/>
          <w:szCs w:val="26"/>
        </w:rPr>
      </w:pPr>
    </w:p>
    <w:p w:rsidR="0061440D" w:rsidRPr="00810E34" w:rsidRDefault="0061440D" w:rsidP="0061440D">
      <w:pPr>
        <w:rPr>
          <w:sz w:val="26"/>
          <w:szCs w:val="26"/>
        </w:rPr>
      </w:pPr>
    </w:p>
    <w:p w:rsidR="0061440D" w:rsidRPr="00810E34" w:rsidRDefault="0061440D" w:rsidP="0061440D">
      <w:pPr>
        <w:rPr>
          <w:sz w:val="26"/>
          <w:szCs w:val="26"/>
        </w:rPr>
      </w:pPr>
    </w:p>
    <w:p w:rsidR="0061440D" w:rsidRPr="00810E34" w:rsidRDefault="0061440D" w:rsidP="0061440D">
      <w:pPr>
        <w:rPr>
          <w:sz w:val="26"/>
          <w:szCs w:val="26"/>
        </w:rPr>
      </w:pPr>
    </w:p>
    <w:p w:rsidR="0061440D" w:rsidRPr="00810E34" w:rsidRDefault="0061440D" w:rsidP="0061440D">
      <w:pPr>
        <w:rPr>
          <w:sz w:val="26"/>
          <w:szCs w:val="26"/>
        </w:rPr>
      </w:pPr>
    </w:p>
    <w:p w:rsidR="0061440D" w:rsidRPr="00810E34" w:rsidRDefault="0061440D" w:rsidP="0061440D">
      <w:pPr>
        <w:rPr>
          <w:sz w:val="26"/>
          <w:szCs w:val="26"/>
        </w:rPr>
      </w:pPr>
    </w:p>
    <w:p w:rsidR="0061440D" w:rsidRPr="00810E34" w:rsidRDefault="0061440D" w:rsidP="0061440D">
      <w:pPr>
        <w:jc w:val="right"/>
      </w:pPr>
      <w:r w:rsidRPr="00810E34">
        <w:br w:type="page"/>
      </w:r>
      <w:r w:rsidRPr="00810E34">
        <w:lastRenderedPageBreak/>
        <w:t>Приложение № 5</w:t>
      </w:r>
    </w:p>
    <w:p w:rsidR="0061440D" w:rsidRPr="00810E34" w:rsidRDefault="0061440D" w:rsidP="0061440D">
      <w:pPr>
        <w:tabs>
          <w:tab w:val="left" w:pos="527"/>
        </w:tabs>
        <w:jc w:val="right"/>
      </w:pPr>
      <w:r w:rsidRPr="00810E34">
        <w:t xml:space="preserve">к договору аренды </w:t>
      </w:r>
      <w:proofErr w:type="gramStart"/>
      <w:r w:rsidRPr="00810E34">
        <w:t>от</w:t>
      </w:r>
      <w:proofErr w:type="gramEnd"/>
      <w:r w:rsidRPr="00810E34">
        <w:t xml:space="preserve"> _________ №_____</w:t>
      </w:r>
    </w:p>
    <w:p w:rsidR="0061440D" w:rsidRPr="00810E34" w:rsidRDefault="0061440D" w:rsidP="0061440D">
      <w:pPr>
        <w:jc w:val="right"/>
      </w:pPr>
    </w:p>
    <w:p w:rsidR="0061440D" w:rsidRPr="00810E34" w:rsidRDefault="0061440D" w:rsidP="0061440D">
      <w:pPr>
        <w:tabs>
          <w:tab w:val="left" w:pos="5771"/>
        </w:tabs>
        <w:jc w:val="center"/>
      </w:pPr>
      <w:r w:rsidRPr="00810E34">
        <w:t>Акт о выявленном ущербе в период эксплуатации транспортного средства</w:t>
      </w:r>
    </w:p>
    <w:p w:rsidR="0061440D" w:rsidRPr="00810E34" w:rsidRDefault="0061440D" w:rsidP="0061440D">
      <w:pPr>
        <w:jc w:val="right"/>
      </w:pPr>
    </w:p>
    <w:p w:rsidR="0061440D" w:rsidRPr="00810E34" w:rsidRDefault="0061440D" w:rsidP="0061440D">
      <w:pPr>
        <w:ind w:firstLine="426"/>
        <w:jc w:val="both"/>
        <w:rPr>
          <w:rFonts w:eastAsia="MS Mincho"/>
          <w:sz w:val="26"/>
          <w:szCs w:val="26"/>
        </w:rPr>
      </w:pPr>
      <w:r w:rsidRPr="00810E34">
        <w:tab/>
      </w: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1490"/>
        <w:gridCol w:w="2061"/>
        <w:gridCol w:w="6454"/>
      </w:tblGrid>
      <w:tr w:rsidR="0061440D" w:rsidRPr="00810E34" w:rsidTr="00B04580">
        <w:trPr>
          <w:trHeight w:val="480"/>
        </w:trPr>
        <w:tc>
          <w:tcPr>
            <w:tcW w:w="486" w:type="dxa"/>
            <w:shd w:val="clear" w:color="auto" w:fill="auto"/>
          </w:tcPr>
          <w:p w:rsidR="0061440D" w:rsidRPr="00810E34" w:rsidRDefault="0061440D" w:rsidP="00B04580">
            <w:pPr>
              <w:jc w:val="center"/>
              <w:rPr>
                <w:rFonts w:eastAsia="MS Mincho"/>
              </w:rPr>
            </w:pPr>
            <w:r w:rsidRPr="00810E34">
              <w:rPr>
                <w:rFonts w:eastAsia="MS Mincho"/>
              </w:rPr>
              <w:t>№</w:t>
            </w:r>
          </w:p>
          <w:p w:rsidR="0061440D" w:rsidRPr="00810E34" w:rsidRDefault="0061440D" w:rsidP="00B04580">
            <w:pPr>
              <w:jc w:val="center"/>
              <w:rPr>
                <w:rFonts w:eastAsia="MS Mincho"/>
              </w:rPr>
            </w:pPr>
            <w:proofErr w:type="gramStart"/>
            <w:r w:rsidRPr="00810E34">
              <w:rPr>
                <w:rFonts w:eastAsia="MS Mincho"/>
              </w:rPr>
              <w:t>п</w:t>
            </w:r>
            <w:proofErr w:type="gramEnd"/>
            <w:r w:rsidRPr="00810E34">
              <w:rPr>
                <w:rFonts w:eastAsia="MS Mincho"/>
              </w:rPr>
              <w:t>/п</w:t>
            </w:r>
          </w:p>
        </w:tc>
        <w:tc>
          <w:tcPr>
            <w:tcW w:w="1490" w:type="dxa"/>
            <w:shd w:val="clear" w:color="auto" w:fill="auto"/>
          </w:tcPr>
          <w:p w:rsidR="0061440D" w:rsidRPr="00810E34" w:rsidRDefault="0061440D" w:rsidP="00B04580">
            <w:pPr>
              <w:jc w:val="center"/>
              <w:rPr>
                <w:rFonts w:eastAsia="MS Mincho"/>
              </w:rPr>
            </w:pPr>
            <w:r w:rsidRPr="00810E34">
              <w:rPr>
                <w:rFonts w:eastAsia="MS Mincho"/>
              </w:rPr>
              <w:t xml:space="preserve">Наименование имущества </w:t>
            </w:r>
          </w:p>
        </w:tc>
        <w:tc>
          <w:tcPr>
            <w:tcW w:w="2045" w:type="dxa"/>
            <w:shd w:val="clear" w:color="auto" w:fill="auto"/>
          </w:tcPr>
          <w:p w:rsidR="0061440D" w:rsidRPr="00810E34" w:rsidRDefault="0061440D" w:rsidP="00B04580">
            <w:pPr>
              <w:jc w:val="center"/>
              <w:rPr>
                <w:rFonts w:eastAsia="MS Mincho"/>
              </w:rPr>
            </w:pPr>
            <w:r w:rsidRPr="00810E34">
              <w:rPr>
                <w:rFonts w:eastAsia="MS Mincho"/>
              </w:rPr>
              <w:t xml:space="preserve">Идентификационный номер VIN: </w:t>
            </w:r>
          </w:p>
        </w:tc>
        <w:tc>
          <w:tcPr>
            <w:tcW w:w="6470" w:type="dxa"/>
          </w:tcPr>
          <w:p w:rsidR="0061440D" w:rsidRPr="00810E34" w:rsidRDefault="0061440D" w:rsidP="00B04580">
            <w:pPr>
              <w:jc w:val="center"/>
              <w:rPr>
                <w:rFonts w:eastAsia="MS Mincho"/>
              </w:rPr>
            </w:pPr>
            <w:r w:rsidRPr="00810E34">
              <w:rPr>
                <w:rFonts w:eastAsia="MS Mincho"/>
              </w:rPr>
              <w:t>Состояние передаваемого в аренду имущества</w:t>
            </w:r>
          </w:p>
        </w:tc>
      </w:tr>
      <w:tr w:rsidR="0061440D" w:rsidRPr="00810E34" w:rsidTr="00B04580">
        <w:trPr>
          <w:trHeight w:val="3486"/>
        </w:trPr>
        <w:tc>
          <w:tcPr>
            <w:tcW w:w="486" w:type="dxa"/>
            <w:shd w:val="clear" w:color="auto" w:fill="auto"/>
          </w:tcPr>
          <w:p w:rsidR="0061440D" w:rsidRPr="00810E34" w:rsidRDefault="0061440D" w:rsidP="00B04580">
            <w:pPr>
              <w:jc w:val="center"/>
              <w:rPr>
                <w:rFonts w:eastAsia="MS Mincho"/>
              </w:rPr>
            </w:pPr>
            <w:r w:rsidRPr="00810E34">
              <w:rPr>
                <w:rFonts w:eastAsia="MS Mincho"/>
              </w:rPr>
              <w:t>1.</w:t>
            </w:r>
          </w:p>
        </w:tc>
        <w:tc>
          <w:tcPr>
            <w:tcW w:w="1490" w:type="dxa"/>
            <w:shd w:val="clear" w:color="auto" w:fill="auto"/>
          </w:tcPr>
          <w:p w:rsidR="0061440D" w:rsidRPr="00810E34" w:rsidRDefault="0061440D" w:rsidP="00B04580">
            <w:pPr>
              <w:jc w:val="center"/>
              <w:rPr>
                <w:rFonts w:eastAsia="MS Mincho"/>
              </w:rPr>
            </w:pPr>
            <w:r w:rsidRPr="00810E34">
              <w:rPr>
                <w:rFonts w:eastAsia="MS Mincho"/>
              </w:rPr>
              <w:t xml:space="preserve">Автобус </w:t>
            </w:r>
            <w:r w:rsidRPr="00810E34">
              <w:rPr>
                <w:rFonts w:eastAsia="MS Mincho"/>
              </w:rPr>
              <w:br/>
            </w:r>
            <w:proofErr w:type="spellStart"/>
            <w:r w:rsidRPr="00810E34">
              <w:rPr>
                <w:rFonts w:eastAsia="MS Mincho"/>
              </w:rPr>
              <w:t>ЛиАЗ</w:t>
            </w:r>
            <w:proofErr w:type="spellEnd"/>
            <w:r w:rsidRPr="00810E34">
              <w:rPr>
                <w:rFonts w:eastAsia="MS Mincho"/>
              </w:rPr>
              <w:t xml:space="preserve"> </w:t>
            </w:r>
            <w:r w:rsidRPr="00F34880">
              <w:rPr>
                <w:rFonts w:eastAsia="MS Mincho"/>
              </w:rPr>
              <w:t>429260</w:t>
            </w:r>
          </w:p>
        </w:tc>
        <w:tc>
          <w:tcPr>
            <w:tcW w:w="2045" w:type="dxa"/>
            <w:shd w:val="clear" w:color="auto" w:fill="auto"/>
          </w:tcPr>
          <w:p w:rsidR="0061440D" w:rsidRPr="00810E34" w:rsidRDefault="0061440D" w:rsidP="00B04580">
            <w:pPr>
              <w:jc w:val="center"/>
              <w:rPr>
                <w:rFonts w:eastAsia="MS Mincho"/>
              </w:rPr>
            </w:pPr>
            <w:r w:rsidRPr="00F34880">
              <w:rPr>
                <w:rFonts w:eastAsia="MS Mincho"/>
                <w:lang w:val="en-US"/>
              </w:rPr>
              <w:t>XTY</w:t>
            </w:r>
            <w:r w:rsidRPr="00F34880">
              <w:rPr>
                <w:rFonts w:eastAsia="MS Mincho"/>
              </w:rPr>
              <w:t>429260</w:t>
            </w:r>
            <w:r w:rsidRPr="00F34880">
              <w:rPr>
                <w:rFonts w:eastAsia="MS Mincho"/>
                <w:lang w:val="en-US"/>
              </w:rPr>
              <w:t>R</w:t>
            </w:r>
            <w:r w:rsidRPr="00F34880">
              <w:rPr>
                <w:rFonts w:eastAsia="MS Mincho"/>
              </w:rPr>
              <w:t>0003151</w:t>
            </w:r>
          </w:p>
        </w:tc>
        <w:tc>
          <w:tcPr>
            <w:tcW w:w="6470" w:type="dxa"/>
          </w:tcPr>
          <w:p w:rsidR="0061440D" w:rsidRPr="00810E34" w:rsidRDefault="0061440D" w:rsidP="00B04580">
            <w:pPr>
              <w:rPr>
                <w:rFonts w:eastAsia="MS Mincho"/>
              </w:rPr>
            </w:pPr>
          </w:p>
        </w:tc>
      </w:tr>
    </w:tbl>
    <w:p w:rsidR="0061440D" w:rsidRPr="00810E34" w:rsidRDefault="0061440D" w:rsidP="0061440D">
      <w:pPr>
        <w:jc w:val="right"/>
        <w:rPr>
          <w:rFonts w:eastAsia="MS Mincho"/>
          <w:sz w:val="26"/>
          <w:szCs w:val="26"/>
        </w:rPr>
      </w:pPr>
    </w:p>
    <w:p w:rsidR="0061440D" w:rsidRPr="00810E34" w:rsidRDefault="0061440D" w:rsidP="0061440D">
      <w:pPr>
        <w:ind w:firstLine="708"/>
        <w:jc w:val="both"/>
        <w:rPr>
          <w:rFonts w:eastAsia="MS Mincho"/>
        </w:rPr>
      </w:pPr>
    </w:p>
    <w:tbl>
      <w:tblPr>
        <w:tblW w:w="0" w:type="auto"/>
        <w:tblLook w:val="01E0" w:firstRow="1" w:lastRow="1" w:firstColumn="1" w:lastColumn="1" w:noHBand="0" w:noVBand="0"/>
      </w:tblPr>
      <w:tblGrid>
        <w:gridCol w:w="5019"/>
        <w:gridCol w:w="5011"/>
      </w:tblGrid>
      <w:tr w:rsidR="0061440D" w:rsidRPr="006377F9" w:rsidTr="00B04580">
        <w:trPr>
          <w:trHeight w:val="1017"/>
        </w:trPr>
        <w:tc>
          <w:tcPr>
            <w:tcW w:w="5019" w:type="dxa"/>
          </w:tcPr>
          <w:p w:rsidR="0061440D" w:rsidRPr="00810E34" w:rsidRDefault="0061440D" w:rsidP="00B04580">
            <w:pPr>
              <w:rPr>
                <w:rFonts w:eastAsia="MS Mincho"/>
                <w:u w:val="single"/>
              </w:rPr>
            </w:pPr>
          </w:p>
          <w:p w:rsidR="0061440D" w:rsidRPr="00810E34" w:rsidRDefault="0061440D" w:rsidP="00B04580">
            <w:pPr>
              <w:rPr>
                <w:rFonts w:eastAsia="MS Mincho"/>
                <w:u w:val="single"/>
              </w:rPr>
            </w:pPr>
          </w:p>
          <w:p w:rsidR="0061440D" w:rsidRPr="00810E34" w:rsidRDefault="0061440D" w:rsidP="00B04580">
            <w:pPr>
              <w:rPr>
                <w:rFonts w:eastAsia="MS Mincho"/>
                <w:u w:val="single"/>
              </w:rPr>
            </w:pPr>
            <w:r w:rsidRPr="00810E34">
              <w:rPr>
                <w:rFonts w:eastAsia="MS Mincho"/>
                <w:u w:val="single"/>
              </w:rPr>
              <w:t>Арендодатель:</w:t>
            </w:r>
          </w:p>
          <w:p w:rsidR="0061440D" w:rsidRPr="00810E34" w:rsidRDefault="0061440D" w:rsidP="00B04580">
            <w:pPr>
              <w:rPr>
                <w:rFonts w:eastAsia="MS Mincho"/>
              </w:rPr>
            </w:pPr>
          </w:p>
          <w:p w:rsidR="0061440D" w:rsidRPr="00810E34" w:rsidRDefault="0061440D" w:rsidP="00B04580">
            <w:pPr>
              <w:pStyle w:val="aff4"/>
              <w:suppressAutoHyphens/>
              <w:jc w:val="both"/>
              <w:rPr>
                <w:rFonts w:ascii="Times New Roman" w:hAnsi="Times New Roman"/>
                <w:sz w:val="24"/>
                <w:szCs w:val="24"/>
              </w:rPr>
            </w:pPr>
          </w:p>
          <w:p w:rsidR="0061440D" w:rsidRPr="00810E34" w:rsidRDefault="0061440D" w:rsidP="00B04580">
            <w:pPr>
              <w:pStyle w:val="aff4"/>
              <w:suppressAutoHyphens/>
              <w:jc w:val="both"/>
              <w:rPr>
                <w:rFonts w:ascii="Times New Roman" w:hAnsi="Times New Roman"/>
                <w:sz w:val="24"/>
                <w:szCs w:val="24"/>
              </w:rPr>
            </w:pPr>
            <w:r w:rsidRPr="00810E34">
              <w:rPr>
                <w:rFonts w:ascii="Times New Roman" w:hAnsi="Times New Roman"/>
                <w:sz w:val="24"/>
                <w:szCs w:val="24"/>
              </w:rPr>
              <w:t>____________ ______________</w:t>
            </w:r>
          </w:p>
          <w:p w:rsidR="0061440D" w:rsidRPr="00810E34" w:rsidRDefault="0061440D" w:rsidP="00B04580">
            <w:pPr>
              <w:rPr>
                <w:rFonts w:eastAsia="MS Mincho"/>
              </w:rPr>
            </w:pPr>
            <w:r w:rsidRPr="00810E34">
              <w:rPr>
                <w:i/>
              </w:rPr>
              <w:t>(должность, подпись, ФИО)</w:t>
            </w:r>
            <w:r w:rsidRPr="00810E34">
              <w:t xml:space="preserve">       </w:t>
            </w:r>
            <w:r w:rsidRPr="00810E34">
              <w:tab/>
              <w:t xml:space="preserve">                                                                               М.П.</w:t>
            </w:r>
          </w:p>
        </w:tc>
        <w:tc>
          <w:tcPr>
            <w:tcW w:w="5011" w:type="dxa"/>
          </w:tcPr>
          <w:p w:rsidR="0061440D" w:rsidRPr="00810E34" w:rsidRDefault="0061440D" w:rsidP="00B04580">
            <w:pPr>
              <w:rPr>
                <w:rFonts w:eastAsia="MS Mincho"/>
                <w:u w:val="single"/>
              </w:rPr>
            </w:pPr>
          </w:p>
          <w:p w:rsidR="0061440D" w:rsidRPr="00810E34" w:rsidRDefault="0061440D" w:rsidP="00B04580">
            <w:pPr>
              <w:rPr>
                <w:rFonts w:eastAsia="MS Mincho"/>
                <w:u w:val="single"/>
              </w:rPr>
            </w:pPr>
          </w:p>
          <w:p w:rsidR="0061440D" w:rsidRPr="00810E34" w:rsidRDefault="0061440D" w:rsidP="00B04580">
            <w:pPr>
              <w:rPr>
                <w:rFonts w:eastAsia="MS Mincho"/>
                <w:u w:val="single"/>
              </w:rPr>
            </w:pPr>
            <w:r w:rsidRPr="00810E34">
              <w:rPr>
                <w:rFonts w:eastAsia="MS Mincho"/>
                <w:u w:val="single"/>
              </w:rPr>
              <w:t>Арендатор:</w:t>
            </w:r>
          </w:p>
          <w:p w:rsidR="0061440D" w:rsidRPr="00810E34" w:rsidRDefault="0061440D" w:rsidP="00B04580">
            <w:pPr>
              <w:pStyle w:val="aff4"/>
              <w:suppressAutoHyphens/>
              <w:spacing w:line="216" w:lineRule="auto"/>
              <w:jc w:val="both"/>
              <w:rPr>
                <w:rFonts w:ascii="Times New Roman" w:hAnsi="Times New Roman"/>
                <w:sz w:val="24"/>
                <w:szCs w:val="24"/>
              </w:rPr>
            </w:pPr>
          </w:p>
          <w:p w:rsidR="0061440D" w:rsidRPr="00810E34" w:rsidRDefault="0061440D" w:rsidP="00B04580">
            <w:pPr>
              <w:pStyle w:val="aff4"/>
              <w:suppressAutoHyphens/>
              <w:jc w:val="both"/>
              <w:rPr>
                <w:rFonts w:ascii="Times New Roman" w:hAnsi="Times New Roman"/>
                <w:bCs/>
                <w:sz w:val="24"/>
                <w:szCs w:val="24"/>
              </w:rPr>
            </w:pPr>
          </w:p>
          <w:p w:rsidR="0061440D" w:rsidRPr="00810E34" w:rsidRDefault="0061440D" w:rsidP="00B04580">
            <w:pPr>
              <w:rPr>
                <w:rFonts w:eastAsia="MS Mincho"/>
                <w:bCs/>
              </w:rPr>
            </w:pPr>
            <w:r w:rsidRPr="00810E34">
              <w:rPr>
                <w:bCs/>
              </w:rPr>
              <w:t>_____________</w:t>
            </w:r>
            <w:r w:rsidRPr="00810E34">
              <w:rPr>
                <w:rFonts w:eastAsia="MS Mincho"/>
              </w:rPr>
              <w:t xml:space="preserve">__ </w:t>
            </w:r>
            <w:r w:rsidRPr="00810E34">
              <w:rPr>
                <w:rFonts w:eastAsia="MS Mincho"/>
                <w:b/>
                <w:bCs/>
              </w:rPr>
              <w:t xml:space="preserve"> ______________</w:t>
            </w:r>
          </w:p>
          <w:p w:rsidR="0061440D" w:rsidRPr="00810E34" w:rsidRDefault="0061440D" w:rsidP="00B04580">
            <w:pPr>
              <w:rPr>
                <w:rFonts w:eastAsia="MS Mincho"/>
              </w:rPr>
            </w:pPr>
            <w:r w:rsidRPr="00810E34">
              <w:rPr>
                <w:rFonts w:eastAsia="MS Mincho"/>
                <w:i/>
              </w:rPr>
              <w:t>(должность, подпись, ФИО)</w:t>
            </w:r>
            <w:r w:rsidRPr="00810E34">
              <w:rPr>
                <w:rFonts w:eastAsia="MS Mincho"/>
              </w:rPr>
              <w:t xml:space="preserve">           </w:t>
            </w:r>
          </w:p>
          <w:p w:rsidR="0061440D" w:rsidRPr="006377F9" w:rsidRDefault="0061440D" w:rsidP="00B04580">
            <w:pPr>
              <w:rPr>
                <w:rFonts w:eastAsia="MS Mincho"/>
              </w:rPr>
            </w:pPr>
            <w:r w:rsidRPr="00810E34">
              <w:rPr>
                <w:rFonts w:eastAsia="MS Mincho"/>
              </w:rPr>
              <w:t>М.П.</w:t>
            </w:r>
          </w:p>
        </w:tc>
      </w:tr>
    </w:tbl>
    <w:p w:rsidR="0061440D" w:rsidRPr="00FB73E2" w:rsidRDefault="0061440D" w:rsidP="0061440D">
      <w:pPr>
        <w:rPr>
          <w:sz w:val="26"/>
          <w:szCs w:val="26"/>
        </w:rPr>
      </w:pPr>
    </w:p>
    <w:p w:rsidR="008568F5" w:rsidRDefault="008568F5" w:rsidP="004E1A6B">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p>
    <w:p w:rsidR="0061440D" w:rsidRDefault="0061440D" w:rsidP="004E1A6B">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p>
    <w:p w:rsidR="0061440D" w:rsidRDefault="0061440D" w:rsidP="004E1A6B">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p>
    <w:p w:rsidR="0061440D" w:rsidRDefault="0061440D" w:rsidP="004E1A6B">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p>
    <w:p w:rsidR="0061440D" w:rsidRDefault="0061440D" w:rsidP="004E1A6B">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p>
    <w:p w:rsidR="0061440D" w:rsidRDefault="0061440D" w:rsidP="004E1A6B">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p>
    <w:p w:rsidR="0061440D" w:rsidRDefault="0061440D" w:rsidP="004E1A6B">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p>
    <w:p w:rsidR="0061440D" w:rsidRDefault="0061440D" w:rsidP="004E1A6B">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p>
    <w:p w:rsidR="0061440D" w:rsidRDefault="0061440D" w:rsidP="004E1A6B">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p>
    <w:p w:rsidR="0061440D" w:rsidRDefault="0061440D" w:rsidP="004E1A6B">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p>
    <w:p w:rsidR="0061440D" w:rsidRDefault="0061440D" w:rsidP="004E1A6B">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p>
    <w:p w:rsidR="0061440D" w:rsidRDefault="0061440D" w:rsidP="004E1A6B">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p>
    <w:p w:rsidR="0061440D" w:rsidRDefault="0061440D" w:rsidP="004E1A6B">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p>
    <w:p w:rsidR="0061440D" w:rsidRDefault="0061440D" w:rsidP="004E1A6B">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p>
    <w:p w:rsidR="0061440D" w:rsidRDefault="0061440D" w:rsidP="004E1A6B">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p>
    <w:p w:rsidR="0061440D" w:rsidRDefault="0061440D" w:rsidP="004E1A6B">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p>
    <w:p w:rsidR="0061440D" w:rsidRDefault="0061440D" w:rsidP="004E1A6B">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p>
    <w:p w:rsidR="0061440D" w:rsidRDefault="0061440D" w:rsidP="004E1A6B">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p>
    <w:p w:rsidR="0061440D" w:rsidRDefault="0061440D" w:rsidP="004E1A6B">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p>
    <w:p w:rsidR="0061440D" w:rsidRPr="00810E34" w:rsidRDefault="0061440D" w:rsidP="0061440D">
      <w:pPr>
        <w:pStyle w:val="32"/>
        <w:rPr>
          <w:b w:val="0"/>
          <w:szCs w:val="26"/>
        </w:rPr>
      </w:pPr>
      <w:r w:rsidRPr="00810E34">
        <w:rPr>
          <w:b w:val="0"/>
          <w:szCs w:val="26"/>
        </w:rPr>
        <w:t>ДОГОВОР АРЕНДЫ   № ____________</w:t>
      </w:r>
    </w:p>
    <w:p w:rsidR="0061440D" w:rsidRPr="00810E34" w:rsidRDefault="0061440D" w:rsidP="0061440D">
      <w:pPr>
        <w:widowControl w:val="0"/>
        <w:jc w:val="center"/>
        <w:rPr>
          <w:i/>
          <w:snapToGrid w:val="0"/>
          <w:sz w:val="26"/>
          <w:szCs w:val="26"/>
        </w:rPr>
      </w:pPr>
      <w:r w:rsidRPr="00810E34">
        <w:rPr>
          <w:b/>
          <w:snapToGrid w:val="0"/>
          <w:sz w:val="26"/>
          <w:szCs w:val="26"/>
        </w:rPr>
        <w:tab/>
      </w:r>
      <w:r w:rsidRPr="00810E34">
        <w:rPr>
          <w:b/>
          <w:snapToGrid w:val="0"/>
          <w:sz w:val="26"/>
          <w:szCs w:val="26"/>
        </w:rPr>
        <w:tab/>
      </w:r>
      <w:r w:rsidRPr="00810E34">
        <w:rPr>
          <w:b/>
          <w:snapToGrid w:val="0"/>
          <w:sz w:val="26"/>
          <w:szCs w:val="26"/>
        </w:rPr>
        <w:tab/>
        <w:t xml:space="preserve">                                                  </w:t>
      </w:r>
    </w:p>
    <w:p w:rsidR="0061440D" w:rsidRPr="00810E34" w:rsidRDefault="0061440D" w:rsidP="0061440D">
      <w:pPr>
        <w:widowControl w:val="0"/>
        <w:jc w:val="both"/>
        <w:rPr>
          <w:snapToGrid w:val="0"/>
          <w:sz w:val="26"/>
          <w:szCs w:val="26"/>
        </w:rPr>
      </w:pPr>
      <w:r w:rsidRPr="00810E34">
        <w:rPr>
          <w:snapToGrid w:val="0"/>
          <w:sz w:val="26"/>
          <w:szCs w:val="26"/>
        </w:rPr>
        <w:t>г. Иваново</w:t>
      </w:r>
      <w:r w:rsidRPr="00810E34">
        <w:rPr>
          <w:b/>
          <w:snapToGrid w:val="0"/>
          <w:sz w:val="26"/>
          <w:szCs w:val="26"/>
        </w:rPr>
        <w:t xml:space="preserve">    </w:t>
      </w:r>
      <w:r w:rsidRPr="00810E34">
        <w:rPr>
          <w:b/>
          <w:snapToGrid w:val="0"/>
          <w:sz w:val="26"/>
          <w:szCs w:val="26"/>
        </w:rPr>
        <w:tab/>
      </w:r>
      <w:r w:rsidRPr="00810E34">
        <w:rPr>
          <w:b/>
          <w:snapToGrid w:val="0"/>
          <w:sz w:val="26"/>
          <w:szCs w:val="26"/>
        </w:rPr>
        <w:tab/>
      </w:r>
      <w:r w:rsidRPr="00810E34">
        <w:rPr>
          <w:b/>
          <w:snapToGrid w:val="0"/>
          <w:sz w:val="26"/>
          <w:szCs w:val="26"/>
        </w:rPr>
        <w:tab/>
        <w:t xml:space="preserve">                                                            </w:t>
      </w:r>
      <w:r w:rsidRPr="00810E34">
        <w:rPr>
          <w:snapToGrid w:val="0"/>
          <w:sz w:val="26"/>
          <w:szCs w:val="26"/>
        </w:rPr>
        <w:t>«___»_________2026 г.</w:t>
      </w:r>
    </w:p>
    <w:p w:rsidR="0061440D" w:rsidRPr="00810E34" w:rsidRDefault="0061440D" w:rsidP="0061440D">
      <w:pPr>
        <w:widowControl w:val="0"/>
        <w:jc w:val="both"/>
        <w:rPr>
          <w:snapToGrid w:val="0"/>
          <w:sz w:val="26"/>
          <w:szCs w:val="26"/>
        </w:rPr>
      </w:pPr>
      <w:r w:rsidRPr="00810E34">
        <w:rPr>
          <w:snapToGrid w:val="0"/>
          <w:sz w:val="26"/>
          <w:szCs w:val="26"/>
        </w:rPr>
        <w:t xml:space="preserve"> </w:t>
      </w:r>
      <w:r w:rsidRPr="00810E34">
        <w:rPr>
          <w:snapToGrid w:val="0"/>
          <w:sz w:val="26"/>
          <w:szCs w:val="26"/>
        </w:rPr>
        <w:tab/>
      </w:r>
      <w:r w:rsidRPr="00810E34">
        <w:rPr>
          <w:snapToGrid w:val="0"/>
          <w:sz w:val="26"/>
          <w:szCs w:val="26"/>
        </w:rPr>
        <w:tab/>
      </w:r>
      <w:r w:rsidRPr="00810E34">
        <w:rPr>
          <w:snapToGrid w:val="0"/>
          <w:sz w:val="26"/>
          <w:szCs w:val="26"/>
        </w:rPr>
        <w:tab/>
      </w:r>
    </w:p>
    <w:p w:rsidR="0061440D" w:rsidRPr="00810E34" w:rsidRDefault="0061440D" w:rsidP="0061440D">
      <w:pPr>
        <w:autoSpaceDE w:val="0"/>
        <w:autoSpaceDN w:val="0"/>
        <w:adjustRightInd w:val="0"/>
        <w:ind w:firstLine="708"/>
        <w:jc w:val="both"/>
        <w:rPr>
          <w:sz w:val="26"/>
          <w:szCs w:val="26"/>
        </w:rPr>
      </w:pPr>
      <w:r w:rsidRPr="00AF1062">
        <w:rPr>
          <w:sz w:val="26"/>
          <w:szCs w:val="26"/>
        </w:rPr>
        <w:t xml:space="preserve">Департамент дорожного хозяйства и транспорта Ивановской области, </w:t>
      </w:r>
      <w:r w:rsidRPr="00AF1062">
        <w:rPr>
          <w:color w:val="0D0D0D"/>
          <w:sz w:val="26"/>
          <w:szCs w:val="26"/>
        </w:rPr>
        <w:t xml:space="preserve">в лице заместителя директора Департамента Максимова Сергея Юрьевича, действующего на основании Положения о Департаменте, утвержденного постановлением Правительства Ивановской области от 19.12.2014 № 562-п, и , и распоряжения Департамента дорожного хозяйства и транспорта Ивановской области от 22.07.2026 № 57 «О возложении полномочий», </w:t>
      </w:r>
      <w:r w:rsidRPr="00AF1062">
        <w:rPr>
          <w:sz w:val="26"/>
          <w:szCs w:val="26"/>
        </w:rPr>
        <w:t xml:space="preserve">именуемый в дальнейшем </w:t>
      </w:r>
      <w:r w:rsidRPr="00AF1062">
        <w:rPr>
          <w:b/>
          <w:sz w:val="26"/>
          <w:szCs w:val="26"/>
        </w:rPr>
        <w:t>Арендодатель</w:t>
      </w:r>
      <w:r w:rsidRPr="00AF1062">
        <w:rPr>
          <w:sz w:val="26"/>
          <w:szCs w:val="26"/>
        </w:rPr>
        <w:t xml:space="preserve">, с одной стороны, и </w:t>
      </w:r>
      <w:proofErr w:type="gramStart"/>
      <w:r w:rsidRPr="00AF1062">
        <w:rPr>
          <w:sz w:val="26"/>
          <w:szCs w:val="26"/>
        </w:rPr>
        <w:t>и</w:t>
      </w:r>
      <w:proofErr w:type="gramEnd"/>
      <w:r w:rsidRPr="00AF1062">
        <w:rPr>
          <w:sz w:val="26"/>
          <w:szCs w:val="26"/>
        </w:rPr>
        <w:t>___________________________________________________________________________-___________________________________________________________________________,</w:t>
      </w:r>
      <w:r>
        <w:rPr>
          <w:sz w:val="26"/>
          <w:szCs w:val="26"/>
        </w:rPr>
        <w:t xml:space="preserve"> в </w:t>
      </w:r>
      <w:r>
        <w:rPr>
          <w:sz w:val="26"/>
          <w:szCs w:val="26"/>
        </w:rPr>
        <w:br/>
        <w:t>лице ________________________________________________________,</w:t>
      </w:r>
      <w:r>
        <w:rPr>
          <w:color w:val="0D0D0D"/>
          <w:sz w:val="26"/>
          <w:szCs w:val="26"/>
        </w:rPr>
        <w:t xml:space="preserve"> </w:t>
      </w:r>
      <w:r w:rsidRPr="00810E34">
        <w:rPr>
          <w:sz w:val="26"/>
          <w:szCs w:val="26"/>
        </w:rPr>
        <w:t xml:space="preserve">действующего на основании Устава, именуемый в дальнейшем </w:t>
      </w:r>
      <w:r w:rsidRPr="00810E34">
        <w:rPr>
          <w:b/>
          <w:sz w:val="26"/>
          <w:szCs w:val="26"/>
        </w:rPr>
        <w:t>Арендатор</w:t>
      </w:r>
      <w:r w:rsidRPr="00810E34">
        <w:rPr>
          <w:sz w:val="26"/>
          <w:szCs w:val="26"/>
        </w:rPr>
        <w:t xml:space="preserve"> с другой стороны, при совместном упоминании «Стороны», в соответствии с протоколом заседания Комиссии по организации и проведению аукциона на право заключения договора аренды имущества Ивановской области, находящегося на балансе Департамента дорожного хозяйства и транспорта Ивановской области </w:t>
      </w:r>
      <w:proofErr w:type="gramStart"/>
      <w:r w:rsidRPr="00810E34">
        <w:rPr>
          <w:sz w:val="26"/>
          <w:szCs w:val="26"/>
        </w:rPr>
        <w:t>от</w:t>
      </w:r>
      <w:proofErr w:type="gramEnd"/>
      <w:r w:rsidRPr="00810E34">
        <w:rPr>
          <w:sz w:val="26"/>
          <w:szCs w:val="26"/>
        </w:rPr>
        <w:t xml:space="preserve"> ___________  № ___  заключили </w:t>
      </w:r>
      <w:proofErr w:type="gramStart"/>
      <w:r w:rsidRPr="00810E34">
        <w:rPr>
          <w:sz w:val="26"/>
          <w:szCs w:val="26"/>
        </w:rPr>
        <w:t>настоящий</w:t>
      </w:r>
      <w:proofErr w:type="gramEnd"/>
      <w:r w:rsidRPr="00810E34">
        <w:rPr>
          <w:sz w:val="26"/>
          <w:szCs w:val="26"/>
        </w:rPr>
        <w:t xml:space="preserve"> договор (далее по тексту  - «Договор») о нижеследующем: </w:t>
      </w:r>
    </w:p>
    <w:p w:rsidR="0061440D" w:rsidRPr="00810E34" w:rsidRDefault="0061440D" w:rsidP="0061440D">
      <w:pPr>
        <w:autoSpaceDE w:val="0"/>
        <w:autoSpaceDN w:val="0"/>
        <w:adjustRightInd w:val="0"/>
        <w:jc w:val="both"/>
        <w:rPr>
          <w:sz w:val="26"/>
          <w:szCs w:val="26"/>
        </w:rPr>
      </w:pPr>
    </w:p>
    <w:p w:rsidR="0061440D" w:rsidRPr="00810E34" w:rsidRDefault="0061440D" w:rsidP="0061440D">
      <w:pPr>
        <w:widowControl w:val="0"/>
        <w:jc w:val="center"/>
        <w:rPr>
          <w:b/>
          <w:snapToGrid w:val="0"/>
          <w:sz w:val="26"/>
          <w:szCs w:val="26"/>
        </w:rPr>
      </w:pPr>
      <w:r w:rsidRPr="00810E34">
        <w:rPr>
          <w:b/>
          <w:snapToGrid w:val="0"/>
          <w:sz w:val="26"/>
          <w:szCs w:val="26"/>
        </w:rPr>
        <w:t>1. Предмет договора.</w:t>
      </w:r>
    </w:p>
    <w:p w:rsidR="0061440D" w:rsidRPr="00810E34" w:rsidRDefault="0061440D" w:rsidP="0061440D">
      <w:pPr>
        <w:widowControl w:val="0"/>
        <w:jc w:val="center"/>
        <w:rPr>
          <w:b/>
          <w:snapToGrid w:val="0"/>
          <w:sz w:val="26"/>
          <w:szCs w:val="26"/>
        </w:rPr>
      </w:pPr>
    </w:p>
    <w:p w:rsidR="0061440D" w:rsidRPr="00810E34" w:rsidRDefault="0061440D" w:rsidP="0061440D">
      <w:pPr>
        <w:ind w:firstLine="360"/>
        <w:jc w:val="both"/>
        <w:rPr>
          <w:i/>
          <w:color w:val="000000"/>
          <w:sz w:val="26"/>
          <w:szCs w:val="26"/>
        </w:rPr>
      </w:pPr>
      <w:r w:rsidRPr="00810E34">
        <w:rPr>
          <w:color w:val="000000"/>
          <w:sz w:val="26"/>
          <w:szCs w:val="26"/>
        </w:rPr>
        <w:t xml:space="preserve">1.1. </w:t>
      </w:r>
      <w:proofErr w:type="gramStart"/>
      <w:r w:rsidRPr="00810E34">
        <w:rPr>
          <w:color w:val="000000"/>
          <w:sz w:val="26"/>
          <w:szCs w:val="26"/>
        </w:rPr>
        <w:t>Арендодатель сдает, а Арендатор принимает в аренду имущество Ивановской области (транспортное средство), указанное в Приложение № 1 к Договору</w:t>
      </w:r>
      <w:r w:rsidRPr="00810E34">
        <w:rPr>
          <w:i/>
          <w:color w:val="000000"/>
          <w:sz w:val="26"/>
          <w:szCs w:val="26"/>
        </w:rPr>
        <w:t xml:space="preserve">, в целях осуществления регулярных перевозок пассажиров и багажа по муниципальным маршрутам городского округа Иваново и межмуниципальным маршрутам, начальные и конечные остановочные пункты которых находятся на территории Ивановской городской агломерации, </w:t>
      </w:r>
      <w:r w:rsidRPr="00810E34">
        <w:rPr>
          <w:snapToGrid w:val="0"/>
          <w:color w:val="000000"/>
          <w:sz w:val="26"/>
          <w:szCs w:val="26"/>
        </w:rPr>
        <w:t>на условиях, предусмотренных настоящим Договором.</w:t>
      </w:r>
      <w:proofErr w:type="gramEnd"/>
    </w:p>
    <w:p w:rsidR="0061440D" w:rsidRPr="00810E34" w:rsidRDefault="0061440D" w:rsidP="0061440D">
      <w:pPr>
        <w:widowControl w:val="0"/>
        <w:ind w:firstLine="360"/>
        <w:jc w:val="both"/>
        <w:rPr>
          <w:snapToGrid w:val="0"/>
          <w:sz w:val="26"/>
          <w:szCs w:val="26"/>
        </w:rPr>
      </w:pPr>
      <w:r w:rsidRPr="00810E34">
        <w:rPr>
          <w:snapToGrid w:val="0"/>
          <w:sz w:val="26"/>
          <w:szCs w:val="26"/>
        </w:rPr>
        <w:t xml:space="preserve"> 1.2. Срок аренды с___________________ на 1 (один) год.  </w:t>
      </w:r>
    </w:p>
    <w:p w:rsidR="0061440D" w:rsidRPr="00810E34" w:rsidRDefault="0061440D" w:rsidP="0061440D">
      <w:pPr>
        <w:widowControl w:val="0"/>
        <w:ind w:firstLine="426"/>
        <w:jc w:val="both"/>
        <w:rPr>
          <w:snapToGrid w:val="0"/>
          <w:sz w:val="26"/>
          <w:szCs w:val="26"/>
        </w:rPr>
      </w:pPr>
      <w:r w:rsidRPr="00810E34">
        <w:rPr>
          <w:snapToGrid w:val="0"/>
          <w:sz w:val="26"/>
          <w:szCs w:val="26"/>
        </w:rPr>
        <w:t xml:space="preserve">1.3. Передача имущества и документации, необходимой для эксплуатации в целях, указанных в п. 1.1 Договора, оформляется актом приема - передачи, который   составляется и подписывается Сторонами в трех экземплярах (по одному для каждой из сторон, один – для Департамента управления имуществом Ивановской области) в срок не позднее 10 календарных дней </w:t>
      </w:r>
      <w:proofErr w:type="gramStart"/>
      <w:r w:rsidRPr="00810E34">
        <w:rPr>
          <w:snapToGrid w:val="0"/>
          <w:sz w:val="26"/>
          <w:szCs w:val="26"/>
        </w:rPr>
        <w:t>с даты подписания</w:t>
      </w:r>
      <w:proofErr w:type="gramEnd"/>
      <w:r w:rsidRPr="00810E34">
        <w:rPr>
          <w:snapToGrid w:val="0"/>
          <w:sz w:val="26"/>
          <w:szCs w:val="26"/>
        </w:rPr>
        <w:t xml:space="preserve"> Договора. </w:t>
      </w:r>
    </w:p>
    <w:p w:rsidR="0061440D" w:rsidRPr="00810E34" w:rsidRDefault="0061440D" w:rsidP="0061440D">
      <w:pPr>
        <w:widowControl w:val="0"/>
        <w:ind w:firstLine="426"/>
        <w:jc w:val="both"/>
        <w:rPr>
          <w:snapToGrid w:val="0"/>
          <w:sz w:val="26"/>
          <w:szCs w:val="26"/>
        </w:rPr>
      </w:pPr>
      <w:r w:rsidRPr="00810E34">
        <w:rPr>
          <w:snapToGrid w:val="0"/>
          <w:sz w:val="26"/>
          <w:szCs w:val="26"/>
        </w:rPr>
        <w:t xml:space="preserve">Акт приема - передачи приобщается к настоящему Договору и является его   неотъемлемой частью (Приложение № 2). </w:t>
      </w:r>
    </w:p>
    <w:p w:rsidR="0061440D" w:rsidRPr="00810E34" w:rsidRDefault="0061440D" w:rsidP="0061440D">
      <w:pPr>
        <w:widowControl w:val="0"/>
        <w:ind w:firstLine="426"/>
        <w:jc w:val="both"/>
        <w:rPr>
          <w:snapToGrid w:val="0"/>
          <w:sz w:val="26"/>
          <w:szCs w:val="26"/>
        </w:rPr>
      </w:pPr>
      <w:r w:rsidRPr="00810E34">
        <w:rPr>
          <w:snapToGrid w:val="0"/>
          <w:sz w:val="26"/>
          <w:szCs w:val="26"/>
        </w:rPr>
        <w:t xml:space="preserve">1.4. Передача имущества в аренду не влечет передачу права собственности на него. </w:t>
      </w:r>
    </w:p>
    <w:p w:rsidR="0061440D" w:rsidRPr="00810E34" w:rsidRDefault="0061440D" w:rsidP="0061440D">
      <w:pPr>
        <w:widowControl w:val="0"/>
        <w:jc w:val="center"/>
        <w:rPr>
          <w:b/>
          <w:snapToGrid w:val="0"/>
          <w:sz w:val="26"/>
          <w:szCs w:val="26"/>
        </w:rPr>
      </w:pPr>
    </w:p>
    <w:p w:rsidR="0061440D" w:rsidRPr="00810E34" w:rsidRDefault="0061440D" w:rsidP="0061440D">
      <w:pPr>
        <w:widowControl w:val="0"/>
        <w:jc w:val="center"/>
        <w:rPr>
          <w:b/>
          <w:snapToGrid w:val="0"/>
          <w:sz w:val="26"/>
          <w:szCs w:val="26"/>
        </w:rPr>
      </w:pPr>
      <w:r w:rsidRPr="00810E34">
        <w:rPr>
          <w:b/>
          <w:snapToGrid w:val="0"/>
          <w:sz w:val="26"/>
          <w:szCs w:val="26"/>
        </w:rPr>
        <w:t>2. Обязанности Сторон.</w:t>
      </w:r>
    </w:p>
    <w:p w:rsidR="0061440D" w:rsidRPr="00810E34" w:rsidRDefault="0061440D" w:rsidP="0061440D">
      <w:pPr>
        <w:widowControl w:val="0"/>
        <w:jc w:val="center"/>
        <w:rPr>
          <w:b/>
          <w:snapToGrid w:val="0"/>
          <w:sz w:val="26"/>
          <w:szCs w:val="26"/>
        </w:rPr>
      </w:pPr>
    </w:p>
    <w:p w:rsidR="0061440D" w:rsidRPr="00810E34" w:rsidRDefault="0061440D" w:rsidP="0061440D">
      <w:pPr>
        <w:widowControl w:val="0"/>
        <w:ind w:firstLine="426"/>
        <w:rPr>
          <w:b/>
          <w:snapToGrid w:val="0"/>
          <w:sz w:val="26"/>
          <w:szCs w:val="26"/>
        </w:rPr>
      </w:pPr>
      <w:r w:rsidRPr="00810E34">
        <w:rPr>
          <w:snapToGrid w:val="0"/>
          <w:sz w:val="26"/>
          <w:szCs w:val="26"/>
        </w:rPr>
        <w:t xml:space="preserve">2.1. </w:t>
      </w:r>
      <w:r w:rsidRPr="00810E34">
        <w:rPr>
          <w:iCs/>
          <w:snapToGrid w:val="0"/>
          <w:sz w:val="26"/>
          <w:szCs w:val="26"/>
        </w:rPr>
        <w:t>Арендодатель обязуется</w:t>
      </w:r>
      <w:r w:rsidRPr="00810E34">
        <w:rPr>
          <w:snapToGrid w:val="0"/>
          <w:sz w:val="26"/>
          <w:szCs w:val="26"/>
        </w:rPr>
        <w:t xml:space="preserve">: </w:t>
      </w:r>
    </w:p>
    <w:p w:rsidR="0061440D" w:rsidRPr="00810E34" w:rsidRDefault="0061440D" w:rsidP="0061440D">
      <w:pPr>
        <w:widowControl w:val="0"/>
        <w:ind w:firstLine="426"/>
        <w:jc w:val="both"/>
        <w:rPr>
          <w:snapToGrid w:val="0"/>
          <w:sz w:val="26"/>
          <w:szCs w:val="26"/>
        </w:rPr>
      </w:pPr>
      <w:r w:rsidRPr="00810E34">
        <w:rPr>
          <w:snapToGrid w:val="0"/>
          <w:sz w:val="26"/>
          <w:szCs w:val="26"/>
        </w:rPr>
        <w:t xml:space="preserve">2.1.1. Предоставить соответствующее имущество и документацию, необходимую для эксплуатации в целях, указанных в п. 1.1 Договора Арендатору по акту приема – передачи (Приложение № 2). </w:t>
      </w:r>
    </w:p>
    <w:p w:rsidR="0061440D" w:rsidRPr="00810E34" w:rsidRDefault="0061440D" w:rsidP="0061440D">
      <w:pPr>
        <w:widowControl w:val="0"/>
        <w:ind w:firstLine="426"/>
        <w:jc w:val="both"/>
        <w:rPr>
          <w:snapToGrid w:val="0"/>
          <w:sz w:val="26"/>
          <w:szCs w:val="26"/>
        </w:rPr>
      </w:pPr>
      <w:r w:rsidRPr="00810E34">
        <w:rPr>
          <w:snapToGrid w:val="0"/>
          <w:sz w:val="26"/>
          <w:szCs w:val="26"/>
        </w:rPr>
        <w:t xml:space="preserve">2.1.2. Осуществлять </w:t>
      </w:r>
      <w:proofErr w:type="gramStart"/>
      <w:r w:rsidRPr="00810E34">
        <w:rPr>
          <w:snapToGrid w:val="0"/>
          <w:sz w:val="26"/>
          <w:szCs w:val="26"/>
        </w:rPr>
        <w:t>контроль за</w:t>
      </w:r>
      <w:proofErr w:type="gramEnd"/>
      <w:r w:rsidRPr="00810E34">
        <w:rPr>
          <w:snapToGrid w:val="0"/>
          <w:sz w:val="26"/>
          <w:szCs w:val="26"/>
        </w:rPr>
        <w:t xml:space="preserve"> техническим состоянием сдаваемого в аренду имущества Ивановской области.</w:t>
      </w:r>
    </w:p>
    <w:p w:rsidR="0061440D" w:rsidRPr="00810E34" w:rsidRDefault="0061440D" w:rsidP="0061440D">
      <w:pPr>
        <w:widowControl w:val="0"/>
        <w:ind w:firstLine="426"/>
        <w:jc w:val="both"/>
        <w:rPr>
          <w:snapToGrid w:val="0"/>
          <w:sz w:val="26"/>
          <w:szCs w:val="26"/>
        </w:rPr>
      </w:pPr>
      <w:r w:rsidRPr="00810E34">
        <w:rPr>
          <w:snapToGrid w:val="0"/>
          <w:sz w:val="26"/>
          <w:szCs w:val="26"/>
        </w:rPr>
        <w:t>2.1.3. Заключить с Арендатором договор на возмещение расходов по эксплуатации и содержанию арендуемого имущества, к которым относится возмещение расходов на уплату транспортного налога, в течени</w:t>
      </w:r>
      <w:proofErr w:type="gramStart"/>
      <w:r w:rsidRPr="00810E34">
        <w:rPr>
          <w:snapToGrid w:val="0"/>
          <w:sz w:val="26"/>
          <w:szCs w:val="26"/>
        </w:rPr>
        <w:t>и</w:t>
      </w:r>
      <w:proofErr w:type="gramEnd"/>
      <w:r w:rsidRPr="00810E34">
        <w:rPr>
          <w:snapToGrid w:val="0"/>
          <w:sz w:val="26"/>
          <w:szCs w:val="26"/>
        </w:rPr>
        <w:t xml:space="preserve"> 14-ти дней с момента подписания настоящего </w:t>
      </w:r>
      <w:r w:rsidRPr="00810E34">
        <w:rPr>
          <w:snapToGrid w:val="0"/>
          <w:sz w:val="26"/>
          <w:szCs w:val="26"/>
        </w:rPr>
        <w:lastRenderedPageBreak/>
        <w:t>Договора.</w:t>
      </w:r>
    </w:p>
    <w:p w:rsidR="0061440D" w:rsidRPr="00810E34" w:rsidRDefault="0061440D" w:rsidP="0061440D">
      <w:pPr>
        <w:widowControl w:val="0"/>
        <w:ind w:firstLine="426"/>
        <w:jc w:val="both"/>
        <w:rPr>
          <w:snapToGrid w:val="0"/>
          <w:sz w:val="26"/>
          <w:szCs w:val="26"/>
        </w:rPr>
      </w:pPr>
      <w:r w:rsidRPr="00810E34">
        <w:rPr>
          <w:snapToGrid w:val="0"/>
          <w:sz w:val="26"/>
          <w:szCs w:val="26"/>
        </w:rPr>
        <w:t>2.1.4. В случае возврата Арендатором арендуемого имущества Арендодатель обязан уведомить об этом Департамент управления имуществом Ивановской области в двухнедельный срок с момента возврата имущества путем направления письма.</w:t>
      </w:r>
    </w:p>
    <w:p w:rsidR="0061440D" w:rsidRPr="00810E34" w:rsidRDefault="0061440D" w:rsidP="0061440D">
      <w:pPr>
        <w:widowControl w:val="0"/>
        <w:ind w:firstLine="426"/>
        <w:jc w:val="both"/>
        <w:rPr>
          <w:snapToGrid w:val="0"/>
          <w:sz w:val="26"/>
          <w:szCs w:val="26"/>
        </w:rPr>
      </w:pPr>
      <w:r w:rsidRPr="00810E34">
        <w:rPr>
          <w:snapToGrid w:val="0"/>
          <w:sz w:val="26"/>
          <w:szCs w:val="26"/>
        </w:rPr>
        <w:t>2.1.5. Контролировать поступления арендной платы, выполнение договорных обязательств, целевое использование имущества.</w:t>
      </w:r>
    </w:p>
    <w:p w:rsidR="0061440D" w:rsidRPr="00810E34" w:rsidRDefault="0061440D" w:rsidP="0061440D">
      <w:pPr>
        <w:widowControl w:val="0"/>
        <w:ind w:firstLine="426"/>
        <w:jc w:val="both"/>
        <w:rPr>
          <w:snapToGrid w:val="0"/>
          <w:sz w:val="26"/>
          <w:szCs w:val="26"/>
        </w:rPr>
      </w:pPr>
      <w:r w:rsidRPr="00810E34">
        <w:rPr>
          <w:snapToGrid w:val="0"/>
          <w:sz w:val="26"/>
          <w:szCs w:val="26"/>
        </w:rPr>
        <w:t xml:space="preserve"> 2.1.6. После получения заключения независимой экспертизы, проведенной Арендодателем, подтверждающей поломку крупно-узловых агрегатов транспортного средства, а именно двигателя внутреннего сгорания и (или) автоматической коробки переключения передач, не по вине Арендатора, расторгнуть Договор.    </w:t>
      </w:r>
    </w:p>
    <w:p w:rsidR="0061440D" w:rsidRPr="00810E34" w:rsidRDefault="0061440D" w:rsidP="0061440D">
      <w:pPr>
        <w:widowControl w:val="0"/>
        <w:ind w:firstLine="426"/>
        <w:jc w:val="both"/>
        <w:rPr>
          <w:snapToGrid w:val="0"/>
          <w:sz w:val="26"/>
          <w:szCs w:val="26"/>
        </w:rPr>
      </w:pPr>
      <w:r w:rsidRPr="00810E34">
        <w:rPr>
          <w:snapToGrid w:val="0"/>
          <w:sz w:val="26"/>
          <w:szCs w:val="26"/>
        </w:rPr>
        <w:t xml:space="preserve">2.2. </w:t>
      </w:r>
      <w:r w:rsidRPr="00810E34">
        <w:rPr>
          <w:iCs/>
          <w:snapToGrid w:val="0"/>
          <w:sz w:val="26"/>
          <w:szCs w:val="26"/>
        </w:rPr>
        <w:t>Арендатор обязуется</w:t>
      </w:r>
      <w:r w:rsidRPr="00810E34">
        <w:rPr>
          <w:snapToGrid w:val="0"/>
          <w:sz w:val="26"/>
          <w:szCs w:val="26"/>
        </w:rPr>
        <w:t xml:space="preserve">: </w:t>
      </w:r>
    </w:p>
    <w:p w:rsidR="0061440D" w:rsidRPr="00810E34" w:rsidRDefault="0061440D" w:rsidP="0061440D">
      <w:pPr>
        <w:widowControl w:val="0"/>
        <w:ind w:firstLine="426"/>
        <w:jc w:val="both"/>
        <w:rPr>
          <w:snapToGrid w:val="0"/>
          <w:sz w:val="26"/>
          <w:szCs w:val="26"/>
        </w:rPr>
      </w:pPr>
      <w:r w:rsidRPr="00810E34">
        <w:rPr>
          <w:snapToGrid w:val="0"/>
          <w:sz w:val="26"/>
          <w:szCs w:val="26"/>
        </w:rPr>
        <w:t>2.2.1. Использовать арендуемое имущество исключительно по прямому назначению, указанному в п. 1.1 Договора.</w:t>
      </w:r>
    </w:p>
    <w:p w:rsidR="0061440D" w:rsidRPr="00810E34" w:rsidRDefault="0061440D" w:rsidP="0061440D">
      <w:pPr>
        <w:ind w:firstLine="426"/>
        <w:jc w:val="both"/>
        <w:rPr>
          <w:snapToGrid w:val="0"/>
          <w:sz w:val="26"/>
          <w:szCs w:val="26"/>
        </w:rPr>
      </w:pPr>
      <w:r w:rsidRPr="00810E34">
        <w:rPr>
          <w:snapToGrid w:val="0"/>
          <w:sz w:val="26"/>
          <w:szCs w:val="26"/>
        </w:rPr>
        <w:t>2.2.2. Возместить расходы на уплату транспортного налога путем заключения с Арендодателем договора на возмещение расходов по эксплуатации и содержанию арендуемого имущества, в течени</w:t>
      </w:r>
      <w:proofErr w:type="gramStart"/>
      <w:r w:rsidRPr="00810E34">
        <w:rPr>
          <w:snapToGrid w:val="0"/>
          <w:sz w:val="26"/>
          <w:szCs w:val="26"/>
        </w:rPr>
        <w:t>и</w:t>
      </w:r>
      <w:proofErr w:type="gramEnd"/>
      <w:r w:rsidRPr="00810E34">
        <w:rPr>
          <w:snapToGrid w:val="0"/>
          <w:sz w:val="26"/>
          <w:szCs w:val="26"/>
        </w:rPr>
        <w:t xml:space="preserve"> 14-ти дней с момента подписания настоящего Договора.</w:t>
      </w:r>
    </w:p>
    <w:p w:rsidR="0061440D" w:rsidRPr="00810E34" w:rsidRDefault="0061440D" w:rsidP="0061440D">
      <w:pPr>
        <w:ind w:firstLine="426"/>
        <w:jc w:val="both"/>
        <w:rPr>
          <w:sz w:val="26"/>
          <w:szCs w:val="26"/>
        </w:rPr>
      </w:pPr>
      <w:r w:rsidRPr="00810E34">
        <w:rPr>
          <w:sz w:val="26"/>
          <w:szCs w:val="26"/>
        </w:rPr>
        <w:t xml:space="preserve">2.2.3. Обеспечивать сохранность имущества, поддерживать в исправном состоянии, эксплуатировать с соблюдением технической документацией. </w:t>
      </w:r>
    </w:p>
    <w:p w:rsidR="0061440D" w:rsidRPr="00810E34" w:rsidRDefault="0061440D" w:rsidP="0061440D">
      <w:pPr>
        <w:ind w:firstLine="426"/>
        <w:jc w:val="both"/>
        <w:rPr>
          <w:sz w:val="26"/>
          <w:szCs w:val="26"/>
        </w:rPr>
      </w:pPr>
      <w:r w:rsidRPr="00810E34">
        <w:rPr>
          <w:sz w:val="26"/>
          <w:szCs w:val="26"/>
        </w:rPr>
        <w:t xml:space="preserve">При этом произведенные Арендатором улучшения арендованного имущества (как отделимые, так и </w:t>
      </w:r>
      <w:proofErr w:type="gramStart"/>
      <w:r w:rsidRPr="00810E34">
        <w:rPr>
          <w:sz w:val="26"/>
          <w:szCs w:val="26"/>
        </w:rPr>
        <w:t>не отделимые</w:t>
      </w:r>
      <w:proofErr w:type="gramEnd"/>
      <w:r w:rsidRPr="00810E34">
        <w:rPr>
          <w:sz w:val="26"/>
          <w:szCs w:val="26"/>
        </w:rPr>
        <w:t>) становятся собственностью Ивановской области без возмещения их стоимости Арендатору и учитываются на балансе Арендодателя.</w:t>
      </w:r>
    </w:p>
    <w:p w:rsidR="0061440D" w:rsidRPr="00810E34" w:rsidRDefault="0061440D" w:rsidP="0061440D">
      <w:pPr>
        <w:widowControl w:val="0"/>
        <w:ind w:firstLine="426"/>
        <w:jc w:val="both"/>
        <w:rPr>
          <w:snapToGrid w:val="0"/>
          <w:sz w:val="26"/>
          <w:szCs w:val="26"/>
        </w:rPr>
      </w:pPr>
      <w:r w:rsidRPr="00810E34">
        <w:rPr>
          <w:snapToGrid w:val="0"/>
          <w:sz w:val="26"/>
          <w:szCs w:val="26"/>
        </w:rPr>
        <w:t xml:space="preserve">2.2.4. Соблюдать правила пожарной безопасности и техники безопасности,   требования </w:t>
      </w:r>
      <w:proofErr w:type="spellStart"/>
      <w:r w:rsidRPr="00810E34">
        <w:rPr>
          <w:snapToGrid w:val="0"/>
          <w:sz w:val="26"/>
          <w:szCs w:val="26"/>
        </w:rPr>
        <w:t>Госсанэпидемнадзора</w:t>
      </w:r>
      <w:proofErr w:type="spellEnd"/>
      <w:r w:rsidRPr="00810E34">
        <w:rPr>
          <w:snapToGrid w:val="0"/>
          <w:sz w:val="26"/>
          <w:szCs w:val="26"/>
        </w:rPr>
        <w:t xml:space="preserve">, а также отраслевых правил и норм, действующих в отношении видов деятельности Арендатора и арендуемого им имущества. </w:t>
      </w:r>
    </w:p>
    <w:p w:rsidR="0061440D" w:rsidRPr="00810E34" w:rsidRDefault="0061440D" w:rsidP="0061440D">
      <w:pPr>
        <w:ind w:firstLine="426"/>
        <w:jc w:val="both"/>
        <w:rPr>
          <w:sz w:val="26"/>
          <w:szCs w:val="26"/>
        </w:rPr>
      </w:pPr>
      <w:r w:rsidRPr="00810E34">
        <w:rPr>
          <w:sz w:val="26"/>
          <w:szCs w:val="26"/>
        </w:rPr>
        <w:t xml:space="preserve">2.2.5. Немедленно извещать Арендодателя о всяком повреждении, аварии или ином событии, нанесшем (или грозящем нанести) имуществу ущерб, и своевременно принимать все возможные меры по предотвращению угрозы, против дальнейшего разрушения или повреждения имущества. </w:t>
      </w:r>
    </w:p>
    <w:p w:rsidR="0061440D" w:rsidRPr="00810E34" w:rsidRDefault="0061440D" w:rsidP="0061440D">
      <w:pPr>
        <w:ind w:firstLine="426"/>
        <w:jc w:val="both"/>
        <w:rPr>
          <w:sz w:val="26"/>
          <w:szCs w:val="26"/>
        </w:rPr>
      </w:pPr>
      <w:r w:rsidRPr="00810E34">
        <w:rPr>
          <w:sz w:val="26"/>
          <w:szCs w:val="26"/>
        </w:rPr>
        <w:t xml:space="preserve">2.2.6. Своевременно производить за свой счет капитальный и текущий ремонт арендуемого имущества, нести все расходы по содержанию арендуемого имущества. </w:t>
      </w:r>
    </w:p>
    <w:p w:rsidR="0061440D" w:rsidRPr="00810E34" w:rsidRDefault="0061440D" w:rsidP="0061440D">
      <w:pPr>
        <w:ind w:firstLine="426"/>
        <w:jc w:val="both"/>
        <w:rPr>
          <w:sz w:val="26"/>
          <w:szCs w:val="26"/>
        </w:rPr>
      </w:pPr>
      <w:r w:rsidRPr="00810E34">
        <w:rPr>
          <w:sz w:val="26"/>
          <w:szCs w:val="26"/>
        </w:rPr>
        <w:t>Проведение Арендатором капитального ремонта арендуемого имущества подлежит согласованию с Арендодателем.</w:t>
      </w:r>
    </w:p>
    <w:p w:rsidR="0061440D" w:rsidRPr="00810E34" w:rsidRDefault="0061440D" w:rsidP="0061440D">
      <w:pPr>
        <w:ind w:firstLine="426"/>
        <w:jc w:val="both"/>
        <w:rPr>
          <w:sz w:val="26"/>
          <w:szCs w:val="26"/>
        </w:rPr>
      </w:pPr>
      <w:r w:rsidRPr="00810E34">
        <w:rPr>
          <w:sz w:val="26"/>
          <w:szCs w:val="26"/>
        </w:rPr>
        <w:t xml:space="preserve">2.2.6.1. Арендатор не вправе без предварительного письменного согласия Арендодателя осуществлять вмешательство в его конструкцию и устанавливать </w:t>
      </w:r>
      <w:r w:rsidRPr="00810E34">
        <w:rPr>
          <w:sz w:val="26"/>
          <w:szCs w:val="26"/>
        </w:rPr>
        <w:br/>
        <w:t>на него дополнительное оборудование.</w:t>
      </w:r>
    </w:p>
    <w:p w:rsidR="0061440D" w:rsidRPr="00810E34" w:rsidRDefault="0061440D" w:rsidP="0061440D">
      <w:pPr>
        <w:ind w:firstLine="426"/>
        <w:jc w:val="both"/>
        <w:rPr>
          <w:sz w:val="26"/>
          <w:szCs w:val="26"/>
        </w:rPr>
      </w:pPr>
      <w:r w:rsidRPr="00810E34">
        <w:rPr>
          <w:sz w:val="26"/>
          <w:szCs w:val="26"/>
        </w:rPr>
        <w:t>2.2.6.2. Арендатор незамедлительно уведомляет Арендодателя о необходимости проведения Арендодателем независимой экспертизы, указанной в п. 2.1.6 настоящего Договора, с приложением заключения о поломке от авторизированного (сертифицированного) сервисного центра.</w:t>
      </w:r>
    </w:p>
    <w:p w:rsidR="0061440D" w:rsidRPr="00810E34" w:rsidRDefault="0061440D" w:rsidP="0061440D">
      <w:pPr>
        <w:widowControl w:val="0"/>
        <w:ind w:firstLine="426"/>
        <w:jc w:val="both"/>
        <w:rPr>
          <w:snapToGrid w:val="0"/>
          <w:sz w:val="26"/>
          <w:szCs w:val="26"/>
        </w:rPr>
      </w:pPr>
      <w:r w:rsidRPr="00810E34">
        <w:rPr>
          <w:snapToGrid w:val="0"/>
          <w:sz w:val="26"/>
          <w:szCs w:val="26"/>
        </w:rPr>
        <w:t xml:space="preserve">2.2.7. </w:t>
      </w:r>
      <w:proofErr w:type="gramStart"/>
      <w:r w:rsidRPr="00810E34">
        <w:rPr>
          <w:snapToGrid w:val="0"/>
          <w:sz w:val="26"/>
          <w:szCs w:val="26"/>
        </w:rPr>
        <w:t xml:space="preserve">Не заключать договоры и не вступать в сделки, следствием которых   является или может являться какое-либо обременение предоставленных Арендатору </w:t>
      </w:r>
      <w:r w:rsidRPr="00810E34">
        <w:rPr>
          <w:snapToGrid w:val="0"/>
          <w:sz w:val="26"/>
          <w:szCs w:val="26"/>
        </w:rPr>
        <w:br/>
        <w:t>по Договору имущественных прав, в частности, переход их к иному лицу (договоры залога, субаренды (в целях, указанных в п. 1.1 Договора), внесение права на аренду имущества или его части в уставный (складочный) капитал юридических лиц и др.) без письменного согласия Арендодателя.</w:t>
      </w:r>
      <w:proofErr w:type="gramEnd"/>
    </w:p>
    <w:p w:rsidR="0061440D" w:rsidRPr="00810E34" w:rsidRDefault="0061440D" w:rsidP="0061440D">
      <w:pPr>
        <w:widowControl w:val="0"/>
        <w:ind w:firstLine="426"/>
        <w:jc w:val="both"/>
        <w:rPr>
          <w:snapToGrid w:val="0"/>
          <w:sz w:val="26"/>
          <w:szCs w:val="26"/>
        </w:rPr>
      </w:pPr>
      <w:r w:rsidRPr="00810E34">
        <w:rPr>
          <w:snapToGrid w:val="0"/>
          <w:sz w:val="26"/>
          <w:szCs w:val="26"/>
        </w:rPr>
        <w:t xml:space="preserve">2.2.8. Арендатор обязан, не позднее 3 рабочих дней с момента перечисления арендной платы каждого расчетного месяца, представлять на адрес электронный почты Арендодателя копии платежных документов, подтверждающих перечисление арендной платы, установленной настоящим Договором, для осуществления </w:t>
      </w:r>
      <w:proofErr w:type="gramStart"/>
      <w:r w:rsidRPr="00810E34">
        <w:rPr>
          <w:snapToGrid w:val="0"/>
          <w:sz w:val="26"/>
          <w:szCs w:val="26"/>
        </w:rPr>
        <w:t>контроля за</w:t>
      </w:r>
      <w:proofErr w:type="gramEnd"/>
      <w:r w:rsidRPr="00810E34">
        <w:rPr>
          <w:snapToGrid w:val="0"/>
          <w:sz w:val="26"/>
          <w:szCs w:val="26"/>
        </w:rPr>
        <w:t xml:space="preserve"> полнотой и </w:t>
      </w:r>
      <w:r w:rsidRPr="00810E34">
        <w:rPr>
          <w:snapToGrid w:val="0"/>
          <w:sz w:val="26"/>
          <w:szCs w:val="26"/>
        </w:rPr>
        <w:lastRenderedPageBreak/>
        <w:t xml:space="preserve">своевременностью внесения платежа. </w:t>
      </w:r>
    </w:p>
    <w:p w:rsidR="0061440D" w:rsidRPr="00810E34" w:rsidRDefault="0061440D" w:rsidP="0061440D">
      <w:pPr>
        <w:widowControl w:val="0"/>
        <w:ind w:firstLine="426"/>
        <w:jc w:val="both"/>
        <w:rPr>
          <w:snapToGrid w:val="0"/>
          <w:sz w:val="26"/>
          <w:szCs w:val="26"/>
        </w:rPr>
      </w:pPr>
      <w:r w:rsidRPr="00810E34">
        <w:rPr>
          <w:snapToGrid w:val="0"/>
          <w:sz w:val="26"/>
          <w:szCs w:val="26"/>
        </w:rPr>
        <w:t xml:space="preserve">2.2.9. Предоставлять представителям Арендодателя возможность беспрепятственного доступа к арендуемому имуществу в случаях проведения проверок использования его в соответствии с условиями настоящего Договора, а также всю документацию, касающуюся арендных отношений, запрашиваемую представителями Арендодателя в ходе проверки. </w:t>
      </w:r>
    </w:p>
    <w:p w:rsidR="0061440D" w:rsidRPr="00810E34" w:rsidRDefault="0061440D" w:rsidP="0061440D">
      <w:pPr>
        <w:widowControl w:val="0"/>
        <w:ind w:firstLine="426"/>
        <w:jc w:val="both"/>
        <w:rPr>
          <w:snapToGrid w:val="0"/>
          <w:sz w:val="26"/>
          <w:szCs w:val="26"/>
        </w:rPr>
      </w:pPr>
      <w:r w:rsidRPr="00810E34">
        <w:rPr>
          <w:snapToGrid w:val="0"/>
          <w:sz w:val="26"/>
          <w:szCs w:val="26"/>
        </w:rPr>
        <w:t xml:space="preserve">2.2.10. В случае отказа Арендатора от аренды имущества до истечения срока аренды или в связи с окончанием срока договора, он обязан уплатить Арендодателю сумму стоимости не произведенного им являющегося его обязанностью текущего ремонта имущества по результатам инвентаризации. </w:t>
      </w:r>
    </w:p>
    <w:p w:rsidR="0061440D" w:rsidRPr="00810E34" w:rsidRDefault="0061440D" w:rsidP="0061440D">
      <w:pPr>
        <w:widowControl w:val="0"/>
        <w:ind w:firstLine="426"/>
        <w:jc w:val="both"/>
        <w:rPr>
          <w:snapToGrid w:val="0"/>
          <w:sz w:val="26"/>
          <w:szCs w:val="26"/>
        </w:rPr>
      </w:pPr>
      <w:r w:rsidRPr="00810E34">
        <w:rPr>
          <w:snapToGrid w:val="0"/>
          <w:sz w:val="26"/>
          <w:szCs w:val="26"/>
        </w:rPr>
        <w:t xml:space="preserve">2.2.11. В случае расторжения Договора предварительно уведомить Арендодателя за два месяца до предполагаемой даты расторжения Договора. </w:t>
      </w:r>
    </w:p>
    <w:p w:rsidR="0061440D" w:rsidRPr="00810E34" w:rsidRDefault="0061440D" w:rsidP="0061440D">
      <w:pPr>
        <w:widowControl w:val="0"/>
        <w:ind w:firstLine="426"/>
        <w:jc w:val="both"/>
        <w:rPr>
          <w:snapToGrid w:val="0"/>
          <w:sz w:val="26"/>
          <w:szCs w:val="26"/>
        </w:rPr>
      </w:pPr>
      <w:r w:rsidRPr="00810E34">
        <w:rPr>
          <w:snapToGrid w:val="0"/>
          <w:sz w:val="26"/>
          <w:szCs w:val="26"/>
        </w:rPr>
        <w:t>2.2.12. По окончании срока действия Договора или при его расторжении возвратить арендуемое имущество не позднее тр</w:t>
      </w:r>
      <w:r w:rsidRPr="00810E34">
        <w:rPr>
          <w:iCs/>
          <w:snapToGrid w:val="0"/>
          <w:sz w:val="26"/>
          <w:szCs w:val="26"/>
        </w:rPr>
        <w:t>ех</w:t>
      </w:r>
      <w:r w:rsidRPr="00810E34">
        <w:rPr>
          <w:i/>
          <w:snapToGrid w:val="0"/>
          <w:sz w:val="26"/>
          <w:szCs w:val="26"/>
        </w:rPr>
        <w:t xml:space="preserve"> </w:t>
      </w:r>
      <w:r w:rsidRPr="00810E34">
        <w:rPr>
          <w:snapToGrid w:val="0"/>
          <w:sz w:val="26"/>
          <w:szCs w:val="26"/>
        </w:rPr>
        <w:t xml:space="preserve">дней после окончания действия настоящего Договора. </w:t>
      </w:r>
    </w:p>
    <w:p w:rsidR="0061440D" w:rsidRPr="00810E34" w:rsidRDefault="0061440D" w:rsidP="0061440D">
      <w:pPr>
        <w:ind w:firstLine="426"/>
        <w:jc w:val="both"/>
        <w:rPr>
          <w:sz w:val="26"/>
          <w:szCs w:val="26"/>
        </w:rPr>
      </w:pPr>
      <w:r w:rsidRPr="00810E34">
        <w:rPr>
          <w:sz w:val="26"/>
          <w:szCs w:val="26"/>
        </w:rPr>
        <w:t xml:space="preserve">2.2.13. Застраховать арендуемое имущество за свой счет от рисков, наступление которых может привести к невозможности использования этого имущества по его прямому назначению или ухудшению его состояния, предусмотренного настоящим Договором, или утрате. </w:t>
      </w:r>
    </w:p>
    <w:p w:rsidR="0061440D" w:rsidRPr="00810E34" w:rsidRDefault="0061440D" w:rsidP="0061440D">
      <w:pPr>
        <w:ind w:firstLine="426"/>
        <w:jc w:val="both"/>
        <w:rPr>
          <w:sz w:val="26"/>
          <w:szCs w:val="26"/>
        </w:rPr>
      </w:pPr>
      <w:r w:rsidRPr="00810E34">
        <w:rPr>
          <w:sz w:val="26"/>
          <w:szCs w:val="26"/>
        </w:rPr>
        <w:t xml:space="preserve">2.2.14. Вносить платежи в размере, сроки и порядке, установленные разделом </w:t>
      </w:r>
      <w:r w:rsidRPr="00810E34">
        <w:rPr>
          <w:sz w:val="26"/>
          <w:szCs w:val="26"/>
        </w:rPr>
        <w:br/>
        <w:t>4 настоящего Договора.</w:t>
      </w:r>
    </w:p>
    <w:p w:rsidR="0061440D" w:rsidRPr="00810E34" w:rsidRDefault="0061440D" w:rsidP="0061440D">
      <w:pPr>
        <w:widowControl w:val="0"/>
        <w:ind w:firstLine="426"/>
        <w:jc w:val="both"/>
        <w:rPr>
          <w:snapToGrid w:val="0"/>
          <w:sz w:val="26"/>
          <w:szCs w:val="26"/>
        </w:rPr>
      </w:pPr>
      <w:r w:rsidRPr="00810E34">
        <w:rPr>
          <w:snapToGrid w:val="0"/>
          <w:sz w:val="26"/>
          <w:szCs w:val="26"/>
        </w:rPr>
        <w:t>2.2.15. Осуществлять за свой счет:</w:t>
      </w:r>
    </w:p>
    <w:p w:rsidR="0061440D" w:rsidRPr="00810E34" w:rsidRDefault="0061440D" w:rsidP="0061440D">
      <w:pPr>
        <w:widowControl w:val="0"/>
        <w:ind w:firstLine="426"/>
        <w:jc w:val="both"/>
        <w:rPr>
          <w:snapToGrid w:val="0"/>
          <w:sz w:val="26"/>
          <w:szCs w:val="26"/>
        </w:rPr>
      </w:pPr>
      <w:r w:rsidRPr="00810E34">
        <w:rPr>
          <w:snapToGrid w:val="0"/>
          <w:sz w:val="26"/>
          <w:szCs w:val="26"/>
        </w:rPr>
        <w:tab/>
        <w:t>-   хранение арендуемого имущества,</w:t>
      </w:r>
    </w:p>
    <w:p w:rsidR="0061440D" w:rsidRPr="00810E34" w:rsidRDefault="0061440D" w:rsidP="0061440D">
      <w:pPr>
        <w:widowControl w:val="0"/>
        <w:jc w:val="both"/>
        <w:rPr>
          <w:snapToGrid w:val="0"/>
          <w:sz w:val="26"/>
          <w:szCs w:val="26"/>
        </w:rPr>
      </w:pPr>
      <w:r w:rsidRPr="00810E34">
        <w:rPr>
          <w:snapToGrid w:val="0"/>
          <w:sz w:val="26"/>
          <w:szCs w:val="26"/>
        </w:rPr>
        <w:tab/>
        <w:t>-  технический осмотр арендуемого имущества,</w:t>
      </w:r>
    </w:p>
    <w:p w:rsidR="0061440D" w:rsidRPr="00810E34" w:rsidRDefault="0061440D" w:rsidP="0061440D">
      <w:pPr>
        <w:widowControl w:val="0"/>
        <w:jc w:val="both"/>
        <w:rPr>
          <w:snapToGrid w:val="0"/>
          <w:sz w:val="26"/>
          <w:szCs w:val="26"/>
        </w:rPr>
      </w:pPr>
      <w:r w:rsidRPr="00810E34">
        <w:rPr>
          <w:snapToGrid w:val="0"/>
          <w:sz w:val="26"/>
          <w:szCs w:val="26"/>
        </w:rPr>
        <w:tab/>
        <w:t>- обязательное страхование гражданской ответственности (по арендуемому имуществу),</w:t>
      </w:r>
    </w:p>
    <w:p w:rsidR="0061440D" w:rsidRPr="00810E34" w:rsidRDefault="0061440D" w:rsidP="0061440D">
      <w:pPr>
        <w:widowControl w:val="0"/>
        <w:jc w:val="both"/>
        <w:rPr>
          <w:snapToGrid w:val="0"/>
          <w:sz w:val="26"/>
          <w:szCs w:val="26"/>
        </w:rPr>
      </w:pPr>
      <w:r w:rsidRPr="00810E34">
        <w:rPr>
          <w:snapToGrid w:val="0"/>
          <w:color w:val="FF0000"/>
          <w:sz w:val="26"/>
          <w:szCs w:val="26"/>
        </w:rPr>
        <w:tab/>
      </w:r>
      <w:r w:rsidRPr="00810E34">
        <w:rPr>
          <w:snapToGrid w:val="0"/>
          <w:sz w:val="26"/>
          <w:szCs w:val="26"/>
        </w:rPr>
        <w:t>- добровольное страхование арендуемого имущества (КАСКО),</w:t>
      </w:r>
    </w:p>
    <w:p w:rsidR="0061440D" w:rsidRPr="00810E34" w:rsidRDefault="0061440D" w:rsidP="0061440D">
      <w:pPr>
        <w:widowControl w:val="0"/>
        <w:jc w:val="both"/>
        <w:rPr>
          <w:snapToGrid w:val="0"/>
          <w:sz w:val="26"/>
          <w:szCs w:val="26"/>
        </w:rPr>
      </w:pPr>
      <w:r w:rsidRPr="00810E34">
        <w:rPr>
          <w:snapToGrid w:val="0"/>
          <w:sz w:val="26"/>
          <w:szCs w:val="26"/>
        </w:rPr>
        <w:t xml:space="preserve">           - техническое обслуживание арендуемого имущества в сроки, указанные </w:t>
      </w:r>
      <w:r w:rsidRPr="00810E34">
        <w:rPr>
          <w:snapToGrid w:val="0"/>
          <w:sz w:val="26"/>
          <w:szCs w:val="26"/>
        </w:rPr>
        <w:br/>
        <w:t>в технической документации.</w:t>
      </w:r>
    </w:p>
    <w:p w:rsidR="0061440D" w:rsidRPr="00810E34" w:rsidRDefault="0061440D" w:rsidP="0061440D">
      <w:pPr>
        <w:suppressAutoHyphens/>
        <w:ind w:firstLine="720"/>
        <w:jc w:val="both"/>
        <w:rPr>
          <w:snapToGrid w:val="0"/>
          <w:sz w:val="26"/>
          <w:szCs w:val="26"/>
        </w:rPr>
      </w:pPr>
      <w:r w:rsidRPr="00810E34">
        <w:rPr>
          <w:snapToGrid w:val="0"/>
          <w:sz w:val="26"/>
          <w:szCs w:val="26"/>
        </w:rPr>
        <w:t>2.2.16. При получении постановлений по делам о нарушении ПДД, незамедлительно (в течени</w:t>
      </w:r>
      <w:proofErr w:type="gramStart"/>
      <w:r w:rsidRPr="00810E34">
        <w:rPr>
          <w:snapToGrid w:val="0"/>
          <w:sz w:val="26"/>
          <w:szCs w:val="26"/>
        </w:rPr>
        <w:t>и</w:t>
      </w:r>
      <w:proofErr w:type="gramEnd"/>
      <w:r w:rsidRPr="00810E34">
        <w:rPr>
          <w:snapToGrid w:val="0"/>
          <w:sz w:val="26"/>
          <w:szCs w:val="26"/>
        </w:rPr>
        <w:t xml:space="preserve"> 5-ти календарных дней) направить в адрес Арендодателя (в том числе по средствам направления на адрес электронный почты Арендодателя) информацию о полученных штрафах, административных материалах.</w:t>
      </w:r>
    </w:p>
    <w:p w:rsidR="0061440D" w:rsidRPr="00810E34" w:rsidRDefault="0061440D" w:rsidP="0061440D">
      <w:pPr>
        <w:suppressAutoHyphens/>
        <w:ind w:firstLine="709"/>
        <w:jc w:val="both"/>
        <w:rPr>
          <w:snapToGrid w:val="0"/>
          <w:sz w:val="26"/>
          <w:szCs w:val="26"/>
        </w:rPr>
      </w:pPr>
      <w:r w:rsidRPr="00810E34">
        <w:rPr>
          <w:sz w:val="26"/>
          <w:szCs w:val="26"/>
        </w:rPr>
        <w:t xml:space="preserve"> </w:t>
      </w:r>
      <w:r w:rsidRPr="00810E34">
        <w:rPr>
          <w:snapToGrid w:val="0"/>
          <w:sz w:val="26"/>
          <w:szCs w:val="26"/>
        </w:rPr>
        <w:t>Арендатор</w:t>
      </w:r>
      <w:r w:rsidRPr="00810E34">
        <w:rPr>
          <w:sz w:val="26"/>
          <w:szCs w:val="26"/>
        </w:rPr>
        <w:t xml:space="preserve"> обязан оплатить полученный штраф в установленный законом срок </w:t>
      </w:r>
      <w:r w:rsidRPr="00810E34">
        <w:rPr>
          <w:sz w:val="26"/>
          <w:szCs w:val="26"/>
        </w:rPr>
        <w:br/>
      </w:r>
      <w:r w:rsidRPr="00810E34">
        <w:rPr>
          <w:snapToGrid w:val="0"/>
          <w:sz w:val="26"/>
          <w:szCs w:val="26"/>
        </w:rPr>
        <w:t xml:space="preserve">в соответствии с требованиями Кодекса </w:t>
      </w:r>
      <w:proofErr w:type="gramStart"/>
      <w:r w:rsidRPr="00810E34">
        <w:rPr>
          <w:snapToGrid w:val="0"/>
          <w:sz w:val="26"/>
          <w:szCs w:val="26"/>
        </w:rPr>
        <w:t>об</w:t>
      </w:r>
      <w:proofErr w:type="gramEnd"/>
      <w:r w:rsidRPr="00810E34">
        <w:rPr>
          <w:snapToGrid w:val="0"/>
          <w:sz w:val="26"/>
          <w:szCs w:val="26"/>
        </w:rPr>
        <w:t xml:space="preserve"> </w:t>
      </w:r>
      <w:proofErr w:type="gramStart"/>
      <w:r w:rsidRPr="00810E34">
        <w:rPr>
          <w:snapToGrid w:val="0"/>
          <w:sz w:val="26"/>
          <w:szCs w:val="26"/>
        </w:rPr>
        <w:t>административных</w:t>
      </w:r>
      <w:proofErr w:type="gramEnd"/>
      <w:r w:rsidRPr="00810E34">
        <w:rPr>
          <w:snapToGrid w:val="0"/>
          <w:sz w:val="26"/>
          <w:szCs w:val="26"/>
        </w:rPr>
        <w:t xml:space="preserve"> правонарушений Российской Федерации. Информацию об оплате предоставлять Арендодателю в течени</w:t>
      </w:r>
      <w:proofErr w:type="gramStart"/>
      <w:r w:rsidRPr="00810E34">
        <w:rPr>
          <w:snapToGrid w:val="0"/>
          <w:sz w:val="26"/>
          <w:szCs w:val="26"/>
        </w:rPr>
        <w:t>и</w:t>
      </w:r>
      <w:proofErr w:type="gramEnd"/>
      <w:r w:rsidRPr="00810E34">
        <w:rPr>
          <w:snapToGrid w:val="0"/>
          <w:sz w:val="26"/>
          <w:szCs w:val="26"/>
        </w:rPr>
        <w:t xml:space="preserve"> 5-ти календарных дней на адрес электронный почты Арендодателя.</w:t>
      </w:r>
    </w:p>
    <w:p w:rsidR="0061440D" w:rsidRPr="00810E34" w:rsidRDefault="0061440D" w:rsidP="0061440D">
      <w:pPr>
        <w:suppressAutoHyphens/>
        <w:ind w:firstLine="709"/>
        <w:jc w:val="both"/>
        <w:rPr>
          <w:snapToGrid w:val="0"/>
          <w:sz w:val="26"/>
          <w:szCs w:val="26"/>
        </w:rPr>
      </w:pPr>
      <w:r w:rsidRPr="00810E34">
        <w:rPr>
          <w:snapToGrid w:val="0"/>
          <w:sz w:val="26"/>
          <w:szCs w:val="26"/>
        </w:rPr>
        <w:t>2.2.17. Предоставлять Арендодателю до 15-го числа месяца, следующего за отчетным кварталом, отчетность по форме согласно Приложению № 4 к настоящему Договору, в отношении каждого транспортного средства.</w:t>
      </w:r>
    </w:p>
    <w:p w:rsidR="0061440D" w:rsidRPr="00810E34" w:rsidRDefault="0061440D" w:rsidP="0061440D">
      <w:pPr>
        <w:jc w:val="both"/>
        <w:rPr>
          <w:sz w:val="26"/>
          <w:szCs w:val="26"/>
        </w:rPr>
      </w:pPr>
    </w:p>
    <w:p w:rsidR="0061440D" w:rsidRPr="00810E34" w:rsidRDefault="0061440D" w:rsidP="0061440D">
      <w:pPr>
        <w:widowControl w:val="0"/>
        <w:jc w:val="center"/>
        <w:rPr>
          <w:b/>
          <w:snapToGrid w:val="0"/>
          <w:sz w:val="26"/>
          <w:szCs w:val="26"/>
        </w:rPr>
      </w:pPr>
      <w:r w:rsidRPr="00810E34">
        <w:rPr>
          <w:b/>
          <w:snapToGrid w:val="0"/>
          <w:sz w:val="26"/>
          <w:szCs w:val="26"/>
        </w:rPr>
        <w:t>3. Порядок возврата арендуемого имущества Арендодателю.</w:t>
      </w:r>
    </w:p>
    <w:p w:rsidR="0061440D" w:rsidRPr="00810E34" w:rsidRDefault="0061440D" w:rsidP="0061440D">
      <w:pPr>
        <w:widowControl w:val="0"/>
        <w:jc w:val="center"/>
        <w:rPr>
          <w:b/>
          <w:snapToGrid w:val="0"/>
          <w:sz w:val="26"/>
          <w:szCs w:val="26"/>
        </w:rPr>
      </w:pPr>
    </w:p>
    <w:p w:rsidR="0061440D" w:rsidRPr="00810E34" w:rsidRDefault="0061440D" w:rsidP="0061440D">
      <w:pPr>
        <w:widowControl w:val="0"/>
        <w:ind w:firstLine="708"/>
        <w:jc w:val="both"/>
        <w:rPr>
          <w:snapToGrid w:val="0"/>
          <w:sz w:val="26"/>
          <w:szCs w:val="26"/>
        </w:rPr>
      </w:pPr>
      <w:r w:rsidRPr="00810E34">
        <w:rPr>
          <w:snapToGrid w:val="0"/>
          <w:sz w:val="26"/>
          <w:szCs w:val="26"/>
        </w:rPr>
        <w:t xml:space="preserve">3.1. Арендуемое имущество и необходимая для его эксплуатации документация должны быть переданы Арендатором и приняты Арендодателем в течение 3 дней </w:t>
      </w:r>
      <w:r w:rsidRPr="00810E34">
        <w:rPr>
          <w:snapToGrid w:val="0"/>
          <w:sz w:val="26"/>
          <w:szCs w:val="26"/>
        </w:rPr>
        <w:br/>
        <w:t xml:space="preserve">с момента окончания срока действия (расторжения) настоящего Договора. </w:t>
      </w:r>
    </w:p>
    <w:p w:rsidR="0061440D" w:rsidRPr="00810E34" w:rsidRDefault="0061440D" w:rsidP="0061440D">
      <w:pPr>
        <w:widowControl w:val="0"/>
        <w:ind w:firstLine="708"/>
        <w:jc w:val="both"/>
        <w:rPr>
          <w:snapToGrid w:val="0"/>
          <w:sz w:val="26"/>
          <w:szCs w:val="26"/>
        </w:rPr>
      </w:pPr>
      <w:r w:rsidRPr="00810E34">
        <w:rPr>
          <w:snapToGrid w:val="0"/>
          <w:sz w:val="26"/>
          <w:szCs w:val="26"/>
        </w:rPr>
        <w:t xml:space="preserve">3.2. При передаче арендуемого имущества и документации составляется акт приема-передачи, который подписывается представителями Арендодателя и Арендатора. </w:t>
      </w:r>
    </w:p>
    <w:p w:rsidR="0061440D" w:rsidRPr="00810E34" w:rsidRDefault="0061440D" w:rsidP="0061440D">
      <w:pPr>
        <w:widowControl w:val="0"/>
        <w:ind w:firstLine="708"/>
        <w:jc w:val="both"/>
        <w:rPr>
          <w:snapToGrid w:val="0"/>
          <w:sz w:val="26"/>
          <w:szCs w:val="26"/>
        </w:rPr>
      </w:pPr>
      <w:r w:rsidRPr="00810E34">
        <w:rPr>
          <w:snapToGrid w:val="0"/>
          <w:sz w:val="26"/>
          <w:szCs w:val="26"/>
        </w:rPr>
        <w:t xml:space="preserve">3.3. Арендуемое имущество и документация считается фактически переданными Арендодателю с момента подписания представителями Арендодателя и Арендатора акта приема - передачи. </w:t>
      </w:r>
    </w:p>
    <w:p w:rsidR="0061440D" w:rsidRPr="00810E34" w:rsidRDefault="0061440D" w:rsidP="0061440D">
      <w:pPr>
        <w:widowControl w:val="0"/>
        <w:ind w:firstLine="708"/>
        <w:jc w:val="both"/>
        <w:rPr>
          <w:snapToGrid w:val="0"/>
          <w:sz w:val="26"/>
          <w:szCs w:val="26"/>
        </w:rPr>
      </w:pPr>
      <w:r w:rsidRPr="00810E34">
        <w:rPr>
          <w:snapToGrid w:val="0"/>
          <w:sz w:val="26"/>
          <w:szCs w:val="26"/>
        </w:rPr>
        <w:lastRenderedPageBreak/>
        <w:t xml:space="preserve">3.4. Арендованное имущество должно быть передано Арендодателю в том же состоянии, в котором оно было передано Арендатору, с учетом нормального износа. Также Арендодателю должны быть переданы по акту и все произведенные </w:t>
      </w:r>
      <w:r w:rsidRPr="00810E34">
        <w:rPr>
          <w:snapToGrid w:val="0"/>
          <w:sz w:val="26"/>
          <w:szCs w:val="26"/>
        </w:rPr>
        <w:br/>
        <w:t xml:space="preserve">в арендованном имуществе улучшения, составляющие принадлежность имущества. Стоимость всех произведенных Арендатором улучшений и остальных расходов, связанных с содержанием имущества, переданного Арендатору по настоящему Договору в аренду, Арендатору не возмещается. </w:t>
      </w:r>
    </w:p>
    <w:p w:rsidR="0061440D" w:rsidRPr="00810E34" w:rsidRDefault="0061440D" w:rsidP="0061440D">
      <w:pPr>
        <w:widowControl w:val="0"/>
        <w:ind w:firstLine="708"/>
        <w:jc w:val="both"/>
        <w:rPr>
          <w:snapToGrid w:val="0"/>
          <w:sz w:val="26"/>
          <w:szCs w:val="26"/>
        </w:rPr>
      </w:pPr>
      <w:r w:rsidRPr="00810E34">
        <w:rPr>
          <w:snapToGrid w:val="0"/>
          <w:sz w:val="26"/>
          <w:szCs w:val="26"/>
        </w:rPr>
        <w:t>3.5. Произведенные Арендатором отделимые и неотделимые улучшения арендуемого имущества являются собственностью Ивановской области.</w:t>
      </w:r>
    </w:p>
    <w:p w:rsidR="0061440D" w:rsidRPr="00810E34" w:rsidRDefault="0061440D" w:rsidP="0061440D">
      <w:pPr>
        <w:widowControl w:val="0"/>
        <w:ind w:firstLine="708"/>
        <w:jc w:val="both"/>
        <w:rPr>
          <w:snapToGrid w:val="0"/>
          <w:sz w:val="26"/>
          <w:szCs w:val="26"/>
        </w:rPr>
      </w:pPr>
    </w:p>
    <w:p w:rsidR="0061440D" w:rsidRPr="00810E34" w:rsidRDefault="0061440D" w:rsidP="0061440D">
      <w:pPr>
        <w:widowControl w:val="0"/>
        <w:jc w:val="center"/>
        <w:rPr>
          <w:b/>
          <w:snapToGrid w:val="0"/>
          <w:sz w:val="26"/>
          <w:szCs w:val="26"/>
        </w:rPr>
      </w:pPr>
      <w:r w:rsidRPr="00810E34">
        <w:rPr>
          <w:b/>
          <w:snapToGrid w:val="0"/>
          <w:sz w:val="26"/>
          <w:szCs w:val="26"/>
        </w:rPr>
        <w:t>4. Платежи и расчеты по Договору.</w:t>
      </w:r>
    </w:p>
    <w:p w:rsidR="0061440D" w:rsidRPr="00810E34" w:rsidRDefault="0061440D" w:rsidP="0061440D">
      <w:pPr>
        <w:widowControl w:val="0"/>
        <w:ind w:firstLine="851"/>
        <w:jc w:val="both"/>
        <w:rPr>
          <w:i/>
          <w:snapToGrid w:val="0"/>
          <w:sz w:val="26"/>
          <w:szCs w:val="26"/>
        </w:rPr>
      </w:pPr>
    </w:p>
    <w:p w:rsidR="0061440D" w:rsidRPr="00810E34" w:rsidRDefault="0061440D" w:rsidP="0061440D">
      <w:pPr>
        <w:widowControl w:val="0"/>
        <w:ind w:firstLine="708"/>
        <w:jc w:val="both"/>
        <w:rPr>
          <w:snapToGrid w:val="0"/>
          <w:sz w:val="26"/>
          <w:szCs w:val="26"/>
        </w:rPr>
      </w:pPr>
      <w:r w:rsidRPr="00810E34">
        <w:rPr>
          <w:snapToGrid w:val="0"/>
          <w:sz w:val="26"/>
          <w:szCs w:val="26"/>
        </w:rPr>
        <w:t xml:space="preserve">4.1. Размер арендной платы устанавливается в соответствии с результатами проведенного аукциона </w:t>
      </w:r>
      <w:proofErr w:type="gramStart"/>
      <w:r w:rsidRPr="00810E34">
        <w:rPr>
          <w:snapToGrid w:val="0"/>
          <w:sz w:val="26"/>
          <w:szCs w:val="26"/>
        </w:rPr>
        <w:t>от</w:t>
      </w:r>
      <w:proofErr w:type="gramEnd"/>
      <w:r w:rsidRPr="00810E34">
        <w:rPr>
          <w:snapToGrid w:val="0"/>
          <w:sz w:val="26"/>
          <w:szCs w:val="26"/>
        </w:rPr>
        <w:t xml:space="preserve"> _________ № ______.</w:t>
      </w:r>
    </w:p>
    <w:p w:rsidR="0061440D" w:rsidRPr="00810E34" w:rsidRDefault="0061440D" w:rsidP="0061440D">
      <w:pPr>
        <w:widowControl w:val="0"/>
        <w:ind w:firstLine="708"/>
        <w:jc w:val="both"/>
        <w:rPr>
          <w:snapToGrid w:val="0"/>
          <w:sz w:val="26"/>
          <w:szCs w:val="26"/>
        </w:rPr>
      </w:pPr>
      <w:r w:rsidRPr="00810E34">
        <w:rPr>
          <w:snapToGrid w:val="0"/>
          <w:sz w:val="26"/>
          <w:szCs w:val="26"/>
        </w:rPr>
        <w:t xml:space="preserve"> 4.2. В соответствии с итоговым протоколом аукциона </w:t>
      </w:r>
      <w:proofErr w:type="gramStart"/>
      <w:r w:rsidRPr="00810E34">
        <w:rPr>
          <w:snapToGrid w:val="0"/>
          <w:sz w:val="26"/>
          <w:szCs w:val="26"/>
        </w:rPr>
        <w:t>от</w:t>
      </w:r>
      <w:proofErr w:type="gramEnd"/>
      <w:r w:rsidRPr="00810E34">
        <w:rPr>
          <w:snapToGrid w:val="0"/>
          <w:sz w:val="26"/>
          <w:szCs w:val="26"/>
        </w:rPr>
        <w:t xml:space="preserve"> ________ №______:    </w:t>
      </w:r>
      <w:r w:rsidRPr="00810E34">
        <w:rPr>
          <w:snapToGrid w:val="0"/>
          <w:sz w:val="26"/>
          <w:szCs w:val="26"/>
        </w:rPr>
        <w:tab/>
        <w:t xml:space="preserve">Общая сумма арендной платы </w:t>
      </w:r>
      <w:r w:rsidRPr="00DC3BE0">
        <w:rPr>
          <w:snapToGrid w:val="0"/>
          <w:sz w:val="26"/>
          <w:szCs w:val="26"/>
        </w:rPr>
        <w:t>в год</w:t>
      </w:r>
      <w:r w:rsidRPr="00810E34">
        <w:rPr>
          <w:snapToGrid w:val="0"/>
          <w:sz w:val="26"/>
          <w:szCs w:val="26"/>
        </w:rPr>
        <w:t xml:space="preserve"> </w:t>
      </w:r>
      <w:proofErr w:type="gramStart"/>
      <w:r w:rsidRPr="00810E34">
        <w:rPr>
          <w:snapToGrid w:val="0"/>
          <w:sz w:val="26"/>
          <w:szCs w:val="26"/>
        </w:rPr>
        <w:t>с</w:t>
      </w:r>
      <w:proofErr w:type="gramEnd"/>
      <w:r w:rsidRPr="00810E34">
        <w:rPr>
          <w:snapToGrid w:val="0"/>
          <w:sz w:val="26"/>
          <w:szCs w:val="26"/>
        </w:rPr>
        <w:t xml:space="preserve"> </w:t>
      </w:r>
      <w:r w:rsidRPr="00810E34">
        <w:rPr>
          <w:i/>
          <w:snapToGrid w:val="0"/>
          <w:sz w:val="26"/>
          <w:szCs w:val="26"/>
        </w:rPr>
        <w:t>__________(</w:t>
      </w:r>
      <w:proofErr w:type="gramStart"/>
      <w:r w:rsidRPr="00810E34">
        <w:rPr>
          <w:i/>
          <w:snapToGrid w:val="0"/>
          <w:sz w:val="26"/>
          <w:szCs w:val="26"/>
        </w:rPr>
        <w:t>дата</w:t>
      </w:r>
      <w:proofErr w:type="gramEnd"/>
      <w:r w:rsidRPr="00810E34">
        <w:rPr>
          <w:i/>
          <w:snapToGrid w:val="0"/>
          <w:sz w:val="26"/>
          <w:szCs w:val="26"/>
        </w:rPr>
        <w:t>)</w:t>
      </w:r>
      <w:r w:rsidRPr="00810E34">
        <w:rPr>
          <w:snapToGrid w:val="0"/>
          <w:sz w:val="26"/>
          <w:szCs w:val="26"/>
        </w:rPr>
        <w:t xml:space="preserve"> составляет ______ _____________   ( _____ ) рублей без налога на добавленную стоимость.</w:t>
      </w:r>
    </w:p>
    <w:p w:rsidR="0061440D" w:rsidRPr="00810E34" w:rsidRDefault="0061440D" w:rsidP="0061440D">
      <w:pPr>
        <w:widowControl w:val="0"/>
        <w:ind w:firstLine="708"/>
        <w:jc w:val="both"/>
        <w:rPr>
          <w:snapToGrid w:val="0"/>
          <w:sz w:val="26"/>
          <w:szCs w:val="26"/>
        </w:rPr>
      </w:pPr>
      <w:r w:rsidRPr="00810E34">
        <w:rPr>
          <w:snapToGrid w:val="0"/>
          <w:sz w:val="26"/>
          <w:szCs w:val="26"/>
        </w:rPr>
        <w:t>Арендная плата в месяц составляет</w:t>
      </w:r>
      <w:proofErr w:type="gramStart"/>
      <w:r w:rsidRPr="00810E34">
        <w:rPr>
          <w:snapToGrid w:val="0"/>
          <w:sz w:val="26"/>
          <w:szCs w:val="26"/>
        </w:rPr>
        <w:t xml:space="preserve">  _________ ( _____ ) </w:t>
      </w:r>
      <w:proofErr w:type="gramEnd"/>
      <w:r w:rsidRPr="00810E34">
        <w:rPr>
          <w:snapToGrid w:val="0"/>
          <w:sz w:val="26"/>
          <w:szCs w:val="26"/>
        </w:rPr>
        <w:t>без налога на добавленную стоимость (Приложение № 3).</w:t>
      </w:r>
    </w:p>
    <w:p w:rsidR="0061440D" w:rsidRPr="00810E34" w:rsidRDefault="0061440D" w:rsidP="0061440D">
      <w:pPr>
        <w:widowControl w:val="0"/>
        <w:ind w:firstLine="708"/>
        <w:jc w:val="both"/>
        <w:rPr>
          <w:snapToGrid w:val="0"/>
          <w:sz w:val="26"/>
          <w:szCs w:val="26"/>
        </w:rPr>
      </w:pPr>
      <w:r w:rsidRPr="00810E34">
        <w:rPr>
          <w:snapToGrid w:val="0"/>
          <w:sz w:val="26"/>
          <w:szCs w:val="26"/>
        </w:rPr>
        <w:t xml:space="preserve">4.3. </w:t>
      </w:r>
      <w:proofErr w:type="gramStart"/>
      <w:r w:rsidRPr="00810E34">
        <w:rPr>
          <w:snapToGrid w:val="0"/>
          <w:sz w:val="26"/>
          <w:szCs w:val="26"/>
        </w:rPr>
        <w:t xml:space="preserve">Арендная плата перечисляется Арендатором в областной бюджет, </w:t>
      </w:r>
      <w:r w:rsidRPr="00810E34">
        <w:rPr>
          <w:snapToGrid w:val="0"/>
          <w:sz w:val="26"/>
          <w:szCs w:val="26"/>
        </w:rPr>
        <w:br/>
        <w:t>с указанием «арендная плата» ежемесячно платежным документом, предъявленным в отделение банка, но не позднее 20 числа расчетного месяца, а в месяце начала аренды транспортного средства не позднее 10 дней с момента заключения Договора, по следующим реквизитам:</w:t>
      </w:r>
      <w:proofErr w:type="gramEnd"/>
    </w:p>
    <w:p w:rsidR="0061440D" w:rsidRPr="00810E34" w:rsidRDefault="0061440D" w:rsidP="0061440D">
      <w:pPr>
        <w:spacing w:line="259" w:lineRule="auto"/>
        <w:rPr>
          <w:rFonts w:eastAsia="Calibri"/>
          <w:sz w:val="26"/>
          <w:szCs w:val="26"/>
          <w:lang w:eastAsia="en-US"/>
        </w:rPr>
      </w:pPr>
      <w:r w:rsidRPr="00810E34">
        <w:rPr>
          <w:rFonts w:eastAsia="Calibri"/>
          <w:sz w:val="26"/>
          <w:szCs w:val="26"/>
          <w:lang w:eastAsia="en-US"/>
        </w:rPr>
        <w:t xml:space="preserve">Получатель: Наименование: Департамент финансов Ивановской области (Департамент дорожного хозяйства и транспорта Ивановской области </w:t>
      </w:r>
      <w:proofErr w:type="gramStart"/>
      <w:r w:rsidRPr="00810E34">
        <w:rPr>
          <w:rFonts w:eastAsia="Calibri"/>
          <w:sz w:val="26"/>
          <w:szCs w:val="26"/>
          <w:lang w:eastAsia="en-US"/>
        </w:rPr>
        <w:t>л</w:t>
      </w:r>
      <w:proofErr w:type="gramEnd"/>
      <w:r w:rsidRPr="00810E34">
        <w:rPr>
          <w:rFonts w:eastAsia="Calibri"/>
          <w:sz w:val="26"/>
          <w:szCs w:val="26"/>
          <w:lang w:eastAsia="en-US"/>
        </w:rPr>
        <w:t xml:space="preserve">/с 04332000830) </w:t>
      </w:r>
      <w:r w:rsidRPr="00810E34">
        <w:rPr>
          <w:rFonts w:eastAsia="Calibri"/>
          <w:sz w:val="26"/>
          <w:szCs w:val="26"/>
          <w:lang w:eastAsia="en-US"/>
        </w:rPr>
        <w:br/>
        <w:t xml:space="preserve">ИНН: 3728012825, КПП: 370201001, </w:t>
      </w:r>
      <w:proofErr w:type="spellStart"/>
      <w:r w:rsidRPr="00810E34">
        <w:rPr>
          <w:rFonts w:eastAsia="Calibri"/>
          <w:sz w:val="26"/>
          <w:szCs w:val="26"/>
          <w:lang w:eastAsia="en-US"/>
        </w:rPr>
        <w:t>Сч</w:t>
      </w:r>
      <w:proofErr w:type="spellEnd"/>
      <w:r w:rsidRPr="00810E34">
        <w:rPr>
          <w:rFonts w:eastAsia="Calibri"/>
          <w:sz w:val="26"/>
          <w:szCs w:val="26"/>
          <w:lang w:eastAsia="en-US"/>
        </w:rPr>
        <w:t>. № 03100643000000013300.</w:t>
      </w:r>
      <w:r w:rsidRPr="00810E34">
        <w:rPr>
          <w:rFonts w:eastAsia="Calibri"/>
          <w:sz w:val="26"/>
          <w:szCs w:val="26"/>
          <w:lang w:eastAsia="en-US"/>
        </w:rPr>
        <w:br/>
        <w:t xml:space="preserve">Банк получателя: Наименование ОКЦ №1 ВВГУ Банка России //УФК ПО ИВАНОВСКОЙ ОБЛАСТИ г. Иваново, БИК 042202102, </w:t>
      </w:r>
      <w:proofErr w:type="spellStart"/>
      <w:r w:rsidRPr="00810E34">
        <w:rPr>
          <w:rFonts w:eastAsia="Calibri"/>
          <w:sz w:val="26"/>
          <w:szCs w:val="26"/>
          <w:lang w:eastAsia="en-US"/>
        </w:rPr>
        <w:t>Сч</w:t>
      </w:r>
      <w:proofErr w:type="spellEnd"/>
      <w:r w:rsidRPr="00810E34">
        <w:rPr>
          <w:rFonts w:eastAsia="Calibri"/>
          <w:sz w:val="26"/>
          <w:szCs w:val="26"/>
          <w:lang w:eastAsia="en-US"/>
        </w:rPr>
        <w:t>. № 40102810845370000102.</w:t>
      </w:r>
      <w:r w:rsidRPr="00810E34">
        <w:rPr>
          <w:rFonts w:eastAsia="Calibri"/>
          <w:sz w:val="26"/>
          <w:szCs w:val="26"/>
          <w:lang w:eastAsia="en-US"/>
        </w:rPr>
        <w:br/>
        <w:t>Код бюджетной классификации: 02111105032020000120.</w:t>
      </w:r>
    </w:p>
    <w:p w:rsidR="0061440D" w:rsidRPr="00810E34" w:rsidRDefault="0061440D" w:rsidP="0061440D">
      <w:pPr>
        <w:spacing w:line="259" w:lineRule="auto"/>
        <w:ind w:firstLine="709"/>
        <w:jc w:val="both"/>
        <w:rPr>
          <w:sz w:val="26"/>
          <w:szCs w:val="26"/>
        </w:rPr>
      </w:pPr>
      <w:r w:rsidRPr="00810E34">
        <w:rPr>
          <w:sz w:val="26"/>
          <w:szCs w:val="26"/>
        </w:rPr>
        <w:t>4.4. Копии платежных документов, подтверждающих перечисление денежных   средств, в соответствии с настоящим Договором, передаются Арендодателю для осуществления контроля полноты и своевременности внесения платежей в срок не позднее 3 рабочих дней с момента перечисления арендной платы каждого расчетного месяца.</w:t>
      </w:r>
    </w:p>
    <w:p w:rsidR="0061440D" w:rsidRPr="00810E34" w:rsidRDefault="0061440D" w:rsidP="0061440D">
      <w:pPr>
        <w:spacing w:line="259" w:lineRule="auto"/>
        <w:ind w:firstLine="709"/>
        <w:jc w:val="both"/>
        <w:rPr>
          <w:sz w:val="26"/>
          <w:szCs w:val="26"/>
        </w:rPr>
      </w:pPr>
      <w:r w:rsidRPr="00810E34">
        <w:rPr>
          <w:sz w:val="26"/>
          <w:szCs w:val="26"/>
        </w:rPr>
        <w:t>4.5. Возмещение Арендатором расходов Арендодателя по эксплуатации и   содержанию арендуемого имущества не включается в установленную пунктом 4.2 настоящего Договора сумму арендной платы и производится по отдельному договору на возмещение расходов по эксплуатации и содержанию имущества между Арендодателем и Арендатором в сроки, определенные упомянутым договором. Нарушение Арендатором указанного Договора является основанием для расторжения настоящего Договора в соответствии с разделом 6 настоящего Договора.</w:t>
      </w:r>
    </w:p>
    <w:p w:rsidR="0061440D" w:rsidRPr="00810E34" w:rsidRDefault="0061440D" w:rsidP="0061440D">
      <w:pPr>
        <w:ind w:firstLine="708"/>
        <w:jc w:val="both"/>
        <w:rPr>
          <w:sz w:val="26"/>
          <w:szCs w:val="26"/>
        </w:rPr>
      </w:pPr>
      <w:r w:rsidRPr="00810E34">
        <w:rPr>
          <w:sz w:val="26"/>
          <w:szCs w:val="26"/>
        </w:rPr>
        <w:t xml:space="preserve">4.6. </w:t>
      </w:r>
      <w:proofErr w:type="gramStart"/>
      <w:r w:rsidRPr="00810E34">
        <w:rPr>
          <w:sz w:val="26"/>
          <w:szCs w:val="26"/>
        </w:rPr>
        <w:t>Размер арендной платы, сроки и порядок перечисления арендной платы могут быть пересмотрены Арендодателем в одностороннем порядке досрочно в случаях изменения порядка расчета арендной платы, порядка установления арендной платы, размера арендной платы, сроков и порядка перечисления арендной платы органами законодательной, исполнительной власти Ивановской области, переоценки стоимости основных фондов, оценки рыночной величины годовой арендной платы и ее изменения в соответствии с отчетом</w:t>
      </w:r>
      <w:proofErr w:type="gramEnd"/>
      <w:r w:rsidRPr="00810E34">
        <w:rPr>
          <w:sz w:val="26"/>
          <w:szCs w:val="26"/>
        </w:rPr>
        <w:t xml:space="preserve"> оценщика, и в других случаях, предусмотренных законодательными и иными правовыми актами.</w:t>
      </w:r>
    </w:p>
    <w:p w:rsidR="0061440D" w:rsidRPr="00810E34" w:rsidRDefault="0061440D" w:rsidP="0061440D">
      <w:pPr>
        <w:jc w:val="both"/>
        <w:rPr>
          <w:sz w:val="26"/>
          <w:szCs w:val="26"/>
        </w:rPr>
      </w:pPr>
      <w:r w:rsidRPr="00810E34">
        <w:rPr>
          <w:sz w:val="26"/>
          <w:szCs w:val="26"/>
        </w:rPr>
        <w:lastRenderedPageBreak/>
        <w:tab/>
        <w:t>Сроки и порядок предоставления копий платежных документов могут быть пересмотрены Арендодателем в одностороннем порядке в случае изменения сроков и порядка перечисления арендной платы.</w:t>
      </w:r>
    </w:p>
    <w:p w:rsidR="0061440D" w:rsidRPr="00810E34" w:rsidRDefault="0061440D" w:rsidP="0061440D">
      <w:pPr>
        <w:jc w:val="both"/>
        <w:rPr>
          <w:sz w:val="26"/>
          <w:szCs w:val="26"/>
        </w:rPr>
      </w:pPr>
      <w:r w:rsidRPr="00810E34">
        <w:rPr>
          <w:sz w:val="26"/>
          <w:szCs w:val="26"/>
        </w:rPr>
        <w:tab/>
        <w:t>Уведомление о перерасчете арендной платы, изменении сроков и порядка перечисления арендной платы, сроков и порядка предоставления копий платежных документов направляется Арендатору Арендодателем, является обязательным для исполнения Арендатором и составляет неотъемлемую часть настоящего Договора.</w:t>
      </w:r>
    </w:p>
    <w:p w:rsidR="0061440D" w:rsidRPr="00810E34" w:rsidRDefault="0061440D" w:rsidP="0061440D">
      <w:pPr>
        <w:jc w:val="both"/>
        <w:rPr>
          <w:sz w:val="26"/>
          <w:szCs w:val="26"/>
        </w:rPr>
      </w:pPr>
    </w:p>
    <w:p w:rsidR="0061440D" w:rsidRPr="00810E34" w:rsidRDefault="0061440D" w:rsidP="0061440D">
      <w:pPr>
        <w:widowControl w:val="0"/>
        <w:jc w:val="center"/>
        <w:rPr>
          <w:b/>
          <w:snapToGrid w:val="0"/>
          <w:sz w:val="26"/>
          <w:szCs w:val="26"/>
        </w:rPr>
      </w:pPr>
      <w:r w:rsidRPr="00810E34">
        <w:rPr>
          <w:b/>
          <w:snapToGrid w:val="0"/>
          <w:sz w:val="26"/>
          <w:szCs w:val="26"/>
        </w:rPr>
        <w:t>5. Ответственность сторон</w:t>
      </w:r>
    </w:p>
    <w:p w:rsidR="0061440D" w:rsidRPr="00810E34" w:rsidRDefault="0061440D" w:rsidP="0061440D">
      <w:pPr>
        <w:widowControl w:val="0"/>
        <w:jc w:val="center"/>
        <w:rPr>
          <w:b/>
          <w:snapToGrid w:val="0"/>
          <w:sz w:val="26"/>
          <w:szCs w:val="26"/>
        </w:rPr>
      </w:pPr>
    </w:p>
    <w:p w:rsidR="0061440D" w:rsidRPr="00810E34" w:rsidRDefault="0061440D" w:rsidP="0061440D">
      <w:pPr>
        <w:widowControl w:val="0"/>
        <w:jc w:val="both"/>
        <w:rPr>
          <w:snapToGrid w:val="0"/>
          <w:sz w:val="26"/>
          <w:szCs w:val="26"/>
        </w:rPr>
      </w:pPr>
      <w:r w:rsidRPr="00810E34">
        <w:rPr>
          <w:snapToGrid w:val="0"/>
          <w:sz w:val="26"/>
          <w:szCs w:val="26"/>
        </w:rPr>
        <w:tab/>
        <w:t>5.1</w:t>
      </w:r>
      <w:r w:rsidRPr="00810E34">
        <w:rPr>
          <w:i/>
          <w:iCs/>
          <w:snapToGrid w:val="0"/>
          <w:sz w:val="26"/>
          <w:szCs w:val="26"/>
        </w:rPr>
        <w:t xml:space="preserve">. </w:t>
      </w:r>
      <w:r w:rsidRPr="00810E34">
        <w:rPr>
          <w:iCs/>
          <w:snapToGrid w:val="0"/>
          <w:sz w:val="26"/>
          <w:szCs w:val="26"/>
        </w:rPr>
        <w:t>Ответственность Арендатора</w:t>
      </w:r>
      <w:r w:rsidRPr="00810E34">
        <w:rPr>
          <w:snapToGrid w:val="0"/>
          <w:sz w:val="26"/>
          <w:szCs w:val="26"/>
        </w:rPr>
        <w:t xml:space="preserve">: </w:t>
      </w:r>
    </w:p>
    <w:p w:rsidR="0061440D" w:rsidRPr="00810E34" w:rsidRDefault="0061440D" w:rsidP="0061440D">
      <w:pPr>
        <w:widowControl w:val="0"/>
        <w:jc w:val="both"/>
        <w:rPr>
          <w:snapToGrid w:val="0"/>
          <w:sz w:val="26"/>
          <w:szCs w:val="26"/>
        </w:rPr>
      </w:pPr>
      <w:r w:rsidRPr="00810E34">
        <w:rPr>
          <w:snapToGrid w:val="0"/>
          <w:sz w:val="26"/>
          <w:szCs w:val="26"/>
        </w:rPr>
        <w:tab/>
        <w:t xml:space="preserve">5.1.1. В случае просрочки уплаты или неуплаты Арендатором арендной платы в сроки, установленные в п. 4.3 настоящего Договора, начисляются пени в размере одной трехсотой ставки рефинансирования от просроченной суммы за каждый день просрочки, которые перечисляются Арендатором в областной бюджет. </w:t>
      </w:r>
    </w:p>
    <w:p w:rsidR="0061440D" w:rsidRPr="00810E34" w:rsidRDefault="0061440D" w:rsidP="0061440D">
      <w:pPr>
        <w:widowControl w:val="0"/>
        <w:jc w:val="both"/>
        <w:rPr>
          <w:snapToGrid w:val="0"/>
          <w:sz w:val="26"/>
          <w:szCs w:val="26"/>
        </w:rPr>
      </w:pPr>
      <w:r w:rsidRPr="00810E34">
        <w:rPr>
          <w:snapToGrid w:val="0"/>
          <w:sz w:val="26"/>
          <w:szCs w:val="26"/>
        </w:rPr>
        <w:tab/>
        <w:t>5.1.2. Арендатор возмещает в областной бюджет убытки в соответствии с действующим законодательством Российской Федерации.</w:t>
      </w:r>
    </w:p>
    <w:p w:rsidR="0061440D" w:rsidRPr="00810E34" w:rsidRDefault="0061440D" w:rsidP="0061440D">
      <w:pPr>
        <w:widowControl w:val="0"/>
        <w:jc w:val="both"/>
        <w:rPr>
          <w:snapToGrid w:val="0"/>
          <w:sz w:val="26"/>
          <w:szCs w:val="26"/>
        </w:rPr>
      </w:pPr>
      <w:r w:rsidRPr="00810E34">
        <w:rPr>
          <w:snapToGrid w:val="0"/>
          <w:sz w:val="26"/>
          <w:szCs w:val="26"/>
        </w:rPr>
        <w:tab/>
        <w:t xml:space="preserve">5.1.3. Если состояние возвращаемого имущества по окончании действия Договора отличается от состояния переданного имущества, указанного в акте приёма-передачи (Приложение № 2), то составляется акт о выявленном ущербе в период эксплуатации транспортного средства (Приложение № 5), Арендатор возмещает Арендодателю причиненный ущерб в соответствии с действующим законодательством Российской Федерации. </w:t>
      </w:r>
    </w:p>
    <w:p w:rsidR="0061440D" w:rsidRPr="00810E34" w:rsidRDefault="0061440D" w:rsidP="0061440D">
      <w:pPr>
        <w:widowControl w:val="0"/>
        <w:jc w:val="both"/>
        <w:rPr>
          <w:snapToGrid w:val="0"/>
          <w:sz w:val="26"/>
          <w:szCs w:val="26"/>
        </w:rPr>
      </w:pPr>
      <w:r w:rsidRPr="00810E34">
        <w:rPr>
          <w:snapToGrid w:val="0"/>
          <w:sz w:val="26"/>
          <w:szCs w:val="26"/>
        </w:rPr>
        <w:tab/>
        <w:t xml:space="preserve">5.1.4. В случае если Арендатор не возвратил в установленный настоящим Договором срок арендуемое имущество или возвратил его несвоевременно, он обязан внести арендную плату за все время просрочки. Арендодатель также вправе требовать от Арендатора возмещения иных убытков, причиненных указанными в настоящем пункте действиями Арендатора. </w:t>
      </w:r>
    </w:p>
    <w:p w:rsidR="0061440D" w:rsidRPr="00810E34" w:rsidRDefault="0061440D" w:rsidP="0061440D">
      <w:pPr>
        <w:widowControl w:val="0"/>
        <w:jc w:val="both"/>
        <w:rPr>
          <w:snapToGrid w:val="0"/>
          <w:sz w:val="26"/>
          <w:szCs w:val="26"/>
        </w:rPr>
      </w:pPr>
      <w:r w:rsidRPr="00810E34">
        <w:rPr>
          <w:snapToGrid w:val="0"/>
          <w:sz w:val="26"/>
          <w:szCs w:val="26"/>
        </w:rPr>
        <w:tab/>
        <w:t xml:space="preserve">В указанных в настоящем пункте случаях Арендатор также обязан оплатить   проценты в размере одной трехсотой ставки рефинансирования от суммы, причитающейся к оплате аренды, за каждый день просрочки, которые перечисляются Арендатором в областной бюджет. </w:t>
      </w:r>
    </w:p>
    <w:p w:rsidR="0061440D" w:rsidRPr="00810E34" w:rsidRDefault="0061440D" w:rsidP="0061440D">
      <w:pPr>
        <w:widowControl w:val="0"/>
        <w:ind w:firstLine="708"/>
        <w:jc w:val="both"/>
        <w:rPr>
          <w:snapToGrid w:val="0"/>
          <w:sz w:val="26"/>
          <w:szCs w:val="26"/>
        </w:rPr>
      </w:pPr>
      <w:r w:rsidRPr="00810E34">
        <w:rPr>
          <w:snapToGrid w:val="0"/>
          <w:sz w:val="26"/>
          <w:szCs w:val="26"/>
        </w:rPr>
        <w:t xml:space="preserve">При этом настоящий Договор не считается продленным. </w:t>
      </w:r>
    </w:p>
    <w:p w:rsidR="0061440D" w:rsidRPr="00810E34" w:rsidRDefault="0061440D" w:rsidP="0061440D">
      <w:pPr>
        <w:widowControl w:val="0"/>
        <w:jc w:val="both"/>
        <w:rPr>
          <w:snapToGrid w:val="0"/>
          <w:sz w:val="26"/>
          <w:szCs w:val="26"/>
        </w:rPr>
      </w:pPr>
      <w:r w:rsidRPr="00810E34">
        <w:rPr>
          <w:snapToGrid w:val="0"/>
          <w:sz w:val="26"/>
          <w:szCs w:val="26"/>
        </w:rPr>
        <w:tab/>
        <w:t xml:space="preserve">5.1.5. В случае нецелевого использования арендуемого имущества или неисполнения обязательств, предусмотренных п. 2.2.7 настоящего Договора, Арендатор обязан перечислить в областной бюджет штраф в размере 0,1% суммы годовой арендной платы. Исполнение Арендатором обязательств по данному пункту Договора не лишает Арендодателя права предпринимать меры для расторжения Договора в установленном законом порядке. </w:t>
      </w:r>
    </w:p>
    <w:p w:rsidR="0061440D" w:rsidRPr="00810E34" w:rsidRDefault="0061440D" w:rsidP="0061440D">
      <w:pPr>
        <w:widowControl w:val="0"/>
        <w:jc w:val="both"/>
        <w:rPr>
          <w:snapToGrid w:val="0"/>
          <w:sz w:val="26"/>
          <w:szCs w:val="26"/>
        </w:rPr>
      </w:pPr>
      <w:r w:rsidRPr="00810E34">
        <w:rPr>
          <w:snapToGrid w:val="0"/>
          <w:sz w:val="26"/>
          <w:szCs w:val="26"/>
        </w:rPr>
        <w:tab/>
        <w:t xml:space="preserve">5.1.6. За невыполнение одного из обязательств, предусмотренного </w:t>
      </w:r>
      <w:proofErr w:type="spellStart"/>
      <w:r w:rsidRPr="00810E34">
        <w:rPr>
          <w:snapToGrid w:val="0"/>
          <w:sz w:val="26"/>
          <w:szCs w:val="26"/>
        </w:rPr>
        <w:t>п.п</w:t>
      </w:r>
      <w:proofErr w:type="spellEnd"/>
      <w:r w:rsidRPr="00810E34">
        <w:rPr>
          <w:snapToGrid w:val="0"/>
          <w:sz w:val="26"/>
          <w:szCs w:val="26"/>
        </w:rPr>
        <w:t>. 2.2.2 - 2.2.6, 2.2.9, 7.4 настоящего Договора, Арендатор уплачивает в областной бюджет неустойку в размере 0,1 % годовой арендной платы. В случае значительного повреждения имущества Арендатор возмещает ущерб в размере стоимости восстановительных работ.</w:t>
      </w:r>
    </w:p>
    <w:p w:rsidR="0061440D" w:rsidRPr="00810E34" w:rsidRDefault="0061440D" w:rsidP="0061440D">
      <w:pPr>
        <w:spacing w:line="288" w:lineRule="atLeast"/>
        <w:ind w:firstLine="540"/>
        <w:jc w:val="both"/>
        <w:rPr>
          <w:sz w:val="26"/>
          <w:szCs w:val="26"/>
        </w:rPr>
      </w:pPr>
      <w:r w:rsidRPr="00810E34">
        <w:rPr>
          <w:szCs w:val="26"/>
        </w:rPr>
        <w:tab/>
        <w:t xml:space="preserve">5.1.7. </w:t>
      </w:r>
      <w:r w:rsidRPr="00810E34">
        <w:rPr>
          <w:sz w:val="26"/>
          <w:szCs w:val="26"/>
        </w:rPr>
        <w:t>Арендатор несет ответственность за вред, причиненный третьим лицам арендованным имуществом, его механизмами, устройствами, оборудованием в соответствии с требованиями ст. 648 Гражданского Кодекса Российской Федерации.</w:t>
      </w:r>
    </w:p>
    <w:p w:rsidR="0061440D" w:rsidRPr="00810E34" w:rsidRDefault="0061440D" w:rsidP="0061440D">
      <w:pPr>
        <w:widowControl w:val="0"/>
        <w:jc w:val="both"/>
        <w:rPr>
          <w:snapToGrid w:val="0"/>
          <w:sz w:val="26"/>
          <w:szCs w:val="26"/>
        </w:rPr>
      </w:pPr>
      <w:r w:rsidRPr="00810E34">
        <w:rPr>
          <w:snapToGrid w:val="0"/>
          <w:sz w:val="26"/>
          <w:szCs w:val="26"/>
        </w:rPr>
        <w:tab/>
        <w:t>Ответственность Арендодателя:</w:t>
      </w:r>
    </w:p>
    <w:p w:rsidR="0061440D" w:rsidRPr="00810E34" w:rsidRDefault="0061440D" w:rsidP="0061440D">
      <w:pPr>
        <w:widowControl w:val="0"/>
        <w:jc w:val="both"/>
        <w:rPr>
          <w:snapToGrid w:val="0"/>
          <w:sz w:val="26"/>
          <w:szCs w:val="26"/>
        </w:rPr>
      </w:pPr>
      <w:r w:rsidRPr="00810E34">
        <w:rPr>
          <w:snapToGrid w:val="0"/>
          <w:sz w:val="26"/>
          <w:szCs w:val="26"/>
        </w:rPr>
        <w:tab/>
        <w:t xml:space="preserve">5.2. Арендодатель несет ответственность по настоящему Договору в соответствии с действующим законодательством. </w:t>
      </w:r>
    </w:p>
    <w:p w:rsidR="0061440D" w:rsidRPr="00810E34" w:rsidRDefault="0061440D" w:rsidP="0061440D">
      <w:pPr>
        <w:widowControl w:val="0"/>
        <w:jc w:val="both"/>
        <w:rPr>
          <w:rFonts w:eastAsia="MS Mincho"/>
          <w:snapToGrid w:val="0"/>
          <w:sz w:val="26"/>
          <w:szCs w:val="26"/>
        </w:rPr>
      </w:pPr>
      <w:r w:rsidRPr="00810E34">
        <w:rPr>
          <w:snapToGrid w:val="0"/>
          <w:sz w:val="26"/>
          <w:szCs w:val="26"/>
        </w:rPr>
        <w:tab/>
        <w:t>5.3.</w:t>
      </w:r>
      <w:r w:rsidRPr="00810E34">
        <w:rPr>
          <w:rFonts w:eastAsia="MS Mincho"/>
          <w:snapToGrid w:val="0"/>
          <w:sz w:val="26"/>
          <w:szCs w:val="26"/>
        </w:rPr>
        <w:t xml:space="preserve"> Уплата пеней и штрафов, процентов, неустоек, установленных настоящим </w:t>
      </w:r>
      <w:r w:rsidRPr="00810E34">
        <w:rPr>
          <w:rFonts w:eastAsia="MS Mincho"/>
          <w:snapToGrid w:val="0"/>
          <w:sz w:val="26"/>
          <w:szCs w:val="26"/>
        </w:rPr>
        <w:lastRenderedPageBreak/>
        <w:t>Договором, не освобождает Стороны от выполнения лежащих на них обязательств или устранения нарушений, а также возмещения причиненных ими убытков.</w:t>
      </w:r>
    </w:p>
    <w:p w:rsidR="0061440D" w:rsidRPr="00810E34" w:rsidRDefault="0061440D" w:rsidP="0061440D">
      <w:pPr>
        <w:widowControl w:val="0"/>
        <w:jc w:val="center"/>
        <w:rPr>
          <w:b/>
          <w:snapToGrid w:val="0"/>
          <w:sz w:val="26"/>
          <w:szCs w:val="26"/>
        </w:rPr>
      </w:pPr>
    </w:p>
    <w:p w:rsidR="0061440D" w:rsidRPr="00810E34" w:rsidRDefault="0061440D" w:rsidP="0061440D">
      <w:pPr>
        <w:widowControl w:val="0"/>
        <w:jc w:val="center"/>
        <w:rPr>
          <w:b/>
          <w:snapToGrid w:val="0"/>
          <w:sz w:val="26"/>
          <w:szCs w:val="26"/>
        </w:rPr>
      </w:pPr>
      <w:r w:rsidRPr="00810E34">
        <w:rPr>
          <w:b/>
          <w:snapToGrid w:val="0"/>
          <w:sz w:val="26"/>
          <w:szCs w:val="26"/>
        </w:rPr>
        <w:t xml:space="preserve">6. Порядок изменения, расторжения, прекращения </w:t>
      </w:r>
    </w:p>
    <w:p w:rsidR="0061440D" w:rsidRPr="00810E34" w:rsidRDefault="0061440D" w:rsidP="0061440D">
      <w:pPr>
        <w:widowControl w:val="0"/>
        <w:jc w:val="center"/>
        <w:rPr>
          <w:b/>
          <w:snapToGrid w:val="0"/>
          <w:sz w:val="26"/>
          <w:szCs w:val="26"/>
        </w:rPr>
      </w:pPr>
      <w:r w:rsidRPr="00810E34">
        <w:rPr>
          <w:b/>
          <w:snapToGrid w:val="0"/>
          <w:sz w:val="26"/>
          <w:szCs w:val="26"/>
        </w:rPr>
        <w:t xml:space="preserve"> и продления Договора.</w:t>
      </w:r>
    </w:p>
    <w:p w:rsidR="0061440D" w:rsidRPr="00810E34" w:rsidRDefault="0061440D" w:rsidP="0061440D">
      <w:pPr>
        <w:widowControl w:val="0"/>
        <w:jc w:val="center"/>
        <w:rPr>
          <w:b/>
          <w:snapToGrid w:val="0"/>
          <w:sz w:val="26"/>
          <w:szCs w:val="26"/>
        </w:rPr>
      </w:pPr>
    </w:p>
    <w:p w:rsidR="0061440D" w:rsidRPr="00810E34" w:rsidRDefault="0061440D" w:rsidP="0061440D">
      <w:pPr>
        <w:widowControl w:val="0"/>
        <w:jc w:val="both"/>
        <w:rPr>
          <w:snapToGrid w:val="0"/>
          <w:sz w:val="26"/>
          <w:szCs w:val="26"/>
        </w:rPr>
      </w:pPr>
      <w:r w:rsidRPr="00810E34">
        <w:rPr>
          <w:snapToGrid w:val="0"/>
          <w:sz w:val="26"/>
          <w:szCs w:val="26"/>
        </w:rPr>
        <w:tab/>
        <w:t>6.1. Договор действует с момента заключения до полного исполнения обязатель</w:t>
      </w:r>
      <w:proofErr w:type="gramStart"/>
      <w:r w:rsidRPr="00810E34">
        <w:rPr>
          <w:snapToGrid w:val="0"/>
          <w:sz w:val="26"/>
          <w:szCs w:val="26"/>
        </w:rPr>
        <w:t>ств Ст</w:t>
      </w:r>
      <w:proofErr w:type="gramEnd"/>
      <w:r w:rsidRPr="00810E34">
        <w:rPr>
          <w:snapToGrid w:val="0"/>
          <w:sz w:val="26"/>
          <w:szCs w:val="26"/>
        </w:rPr>
        <w:t>оронами.</w:t>
      </w:r>
    </w:p>
    <w:p w:rsidR="0061440D" w:rsidRPr="00810E34" w:rsidRDefault="0061440D" w:rsidP="0061440D">
      <w:pPr>
        <w:widowControl w:val="0"/>
        <w:ind w:firstLine="709"/>
        <w:jc w:val="both"/>
        <w:rPr>
          <w:snapToGrid w:val="0"/>
          <w:sz w:val="26"/>
          <w:szCs w:val="26"/>
        </w:rPr>
      </w:pPr>
      <w:r w:rsidRPr="00810E34">
        <w:rPr>
          <w:snapToGrid w:val="0"/>
          <w:sz w:val="26"/>
          <w:szCs w:val="26"/>
        </w:rPr>
        <w:t xml:space="preserve">6.2. Изменение условий Договора (за исключением изменения размера арендной платы, сроков и порядка перечисления арендной платы, сроков и порядка предоставления копий платежных документов, т.е. изменения условий </w:t>
      </w:r>
      <w:proofErr w:type="spellStart"/>
      <w:r w:rsidRPr="00810E34">
        <w:rPr>
          <w:snapToGrid w:val="0"/>
          <w:sz w:val="26"/>
          <w:szCs w:val="26"/>
        </w:rPr>
        <w:t>п.п</w:t>
      </w:r>
      <w:proofErr w:type="spellEnd"/>
      <w:r w:rsidRPr="00810E34">
        <w:rPr>
          <w:snapToGrid w:val="0"/>
          <w:sz w:val="26"/>
          <w:szCs w:val="26"/>
        </w:rPr>
        <w:t xml:space="preserve">. 2.2.8, 4.1, 4.2, 4.3 (абзац 1), 4.4 (абзац 1), 4.6), его расторжение и прекращение допускаются по согласованию Сторон. </w:t>
      </w:r>
    </w:p>
    <w:p w:rsidR="0061440D" w:rsidRPr="00810E34" w:rsidRDefault="0061440D" w:rsidP="0061440D">
      <w:pPr>
        <w:widowControl w:val="0"/>
        <w:ind w:firstLine="709"/>
        <w:jc w:val="both"/>
        <w:rPr>
          <w:snapToGrid w:val="0"/>
          <w:sz w:val="26"/>
          <w:szCs w:val="26"/>
        </w:rPr>
      </w:pPr>
      <w:r w:rsidRPr="00810E34">
        <w:rPr>
          <w:snapToGrid w:val="0"/>
          <w:sz w:val="26"/>
          <w:szCs w:val="26"/>
        </w:rPr>
        <w:t>В случае получения заключения независимой экспертизы, подтверждающей, что поломка крупно-узловых агрегатов транспортного средства, а именно двигателя внутреннего сгорания и (или) автоматической коробки переключения передач, не по вине Арендатора, Договор подлежит расторжению по соглашению сторон до истечения срока аренды.</w:t>
      </w:r>
    </w:p>
    <w:p w:rsidR="0061440D" w:rsidRPr="00810E34" w:rsidRDefault="0061440D" w:rsidP="0061440D">
      <w:pPr>
        <w:widowControl w:val="0"/>
        <w:jc w:val="both"/>
        <w:rPr>
          <w:snapToGrid w:val="0"/>
          <w:sz w:val="26"/>
          <w:szCs w:val="26"/>
        </w:rPr>
      </w:pPr>
      <w:r w:rsidRPr="00810E34">
        <w:rPr>
          <w:snapToGrid w:val="0"/>
          <w:sz w:val="26"/>
          <w:szCs w:val="26"/>
        </w:rPr>
        <w:tab/>
        <w:t>Вносимые дополнения и изменения оформляются дополнительным соглашением к настоящему Договору, которое подлежит обязательному согласованию с Департаментом управления имуществом Ивановской области.</w:t>
      </w:r>
    </w:p>
    <w:p w:rsidR="0061440D" w:rsidRPr="00810E34" w:rsidRDefault="0061440D" w:rsidP="0061440D">
      <w:pPr>
        <w:widowControl w:val="0"/>
        <w:ind w:firstLine="708"/>
        <w:jc w:val="both"/>
        <w:rPr>
          <w:snapToGrid w:val="0"/>
          <w:sz w:val="26"/>
          <w:szCs w:val="26"/>
        </w:rPr>
      </w:pPr>
      <w:r w:rsidRPr="00810E34">
        <w:rPr>
          <w:snapToGrid w:val="0"/>
          <w:sz w:val="26"/>
          <w:szCs w:val="26"/>
        </w:rPr>
        <w:t xml:space="preserve">6.3. Арендодатель вправе расторгнуть Договор аренды, уведомив об этом Арендатора в двухнедельный срок, в следующих случаях: </w:t>
      </w:r>
    </w:p>
    <w:p w:rsidR="0061440D" w:rsidRPr="00810E34" w:rsidRDefault="0061440D" w:rsidP="0061440D">
      <w:pPr>
        <w:widowControl w:val="0"/>
        <w:ind w:firstLine="708"/>
        <w:jc w:val="both"/>
        <w:rPr>
          <w:snapToGrid w:val="0"/>
          <w:sz w:val="26"/>
          <w:szCs w:val="26"/>
        </w:rPr>
      </w:pPr>
      <w:r w:rsidRPr="00810E34">
        <w:rPr>
          <w:snapToGrid w:val="0"/>
          <w:sz w:val="26"/>
          <w:szCs w:val="26"/>
        </w:rPr>
        <w:t>а) при неуплате или просрочке Арендатором оплаты аренды в сроки, установленные п. 4.3 настоящего Договора, в течение двух месяцев</w:t>
      </w:r>
      <w:r w:rsidRPr="00810E34">
        <w:rPr>
          <w:snapToGrid w:val="0"/>
          <w:color w:val="FF0000"/>
          <w:sz w:val="26"/>
          <w:szCs w:val="26"/>
        </w:rPr>
        <w:t xml:space="preserve"> </w:t>
      </w:r>
      <w:r w:rsidRPr="00810E34">
        <w:rPr>
          <w:snapToGrid w:val="0"/>
          <w:sz w:val="26"/>
          <w:szCs w:val="26"/>
        </w:rPr>
        <w:t xml:space="preserve">независимо от ее последующего внесения;   </w:t>
      </w:r>
    </w:p>
    <w:p w:rsidR="0061440D" w:rsidRPr="00810E34" w:rsidRDefault="0061440D" w:rsidP="0061440D">
      <w:pPr>
        <w:widowControl w:val="0"/>
        <w:ind w:firstLine="708"/>
        <w:jc w:val="both"/>
        <w:rPr>
          <w:snapToGrid w:val="0"/>
          <w:sz w:val="26"/>
          <w:szCs w:val="26"/>
        </w:rPr>
      </w:pPr>
      <w:r w:rsidRPr="00810E34">
        <w:rPr>
          <w:snapToGrid w:val="0"/>
          <w:sz w:val="26"/>
          <w:szCs w:val="26"/>
        </w:rPr>
        <w:t>б) при неуплате или просрочке Арендатором оплаты сумм возмещения расходов Арендодателя по эксплуатации и содержанию арендуемого имущества в размере и в сроки, установленные Договором на возмещение расходов по эксплуатации и содержанию арендуемого имущества, в течение двух месяцев</w:t>
      </w:r>
      <w:r w:rsidRPr="00810E34">
        <w:rPr>
          <w:snapToGrid w:val="0"/>
          <w:color w:val="FF0000"/>
          <w:sz w:val="26"/>
          <w:szCs w:val="26"/>
        </w:rPr>
        <w:t xml:space="preserve"> </w:t>
      </w:r>
      <w:r w:rsidRPr="00810E34">
        <w:rPr>
          <w:snapToGrid w:val="0"/>
          <w:sz w:val="26"/>
          <w:szCs w:val="26"/>
        </w:rPr>
        <w:t xml:space="preserve">независимо от ее последующего внесения;   </w:t>
      </w:r>
    </w:p>
    <w:p w:rsidR="0061440D" w:rsidRPr="00810E34" w:rsidRDefault="0061440D" w:rsidP="0061440D">
      <w:pPr>
        <w:widowControl w:val="0"/>
        <w:ind w:firstLine="708"/>
        <w:jc w:val="both"/>
        <w:rPr>
          <w:snapToGrid w:val="0"/>
          <w:sz w:val="26"/>
          <w:szCs w:val="26"/>
        </w:rPr>
      </w:pPr>
      <w:r w:rsidRPr="00810E34">
        <w:rPr>
          <w:snapToGrid w:val="0"/>
          <w:sz w:val="26"/>
          <w:szCs w:val="26"/>
        </w:rPr>
        <w:t xml:space="preserve">в) при использовании имущества не в соответствии с целями, определенными в п. 1.1 Договора; </w:t>
      </w:r>
    </w:p>
    <w:p w:rsidR="0061440D" w:rsidRPr="00810E34" w:rsidRDefault="0061440D" w:rsidP="0061440D">
      <w:pPr>
        <w:widowControl w:val="0"/>
        <w:ind w:firstLine="708"/>
        <w:jc w:val="both"/>
        <w:rPr>
          <w:snapToGrid w:val="0"/>
          <w:sz w:val="26"/>
          <w:szCs w:val="26"/>
        </w:rPr>
      </w:pPr>
      <w:r w:rsidRPr="00810E34">
        <w:rPr>
          <w:snapToGrid w:val="0"/>
          <w:sz w:val="26"/>
          <w:szCs w:val="26"/>
        </w:rPr>
        <w:t xml:space="preserve">г) при умышленном или неосторожном ухудшении Арендатором состояния   имущества, либо невыполнении обязанностей, предусмотренных </w:t>
      </w:r>
      <w:proofErr w:type="spellStart"/>
      <w:r w:rsidRPr="00810E34">
        <w:rPr>
          <w:snapToGrid w:val="0"/>
          <w:sz w:val="26"/>
          <w:szCs w:val="26"/>
        </w:rPr>
        <w:t>п.п</w:t>
      </w:r>
      <w:proofErr w:type="spellEnd"/>
      <w:r w:rsidRPr="00810E34">
        <w:rPr>
          <w:snapToGrid w:val="0"/>
          <w:sz w:val="26"/>
          <w:szCs w:val="26"/>
        </w:rPr>
        <w:t>. 2.2.3 – 2.2.7, 2.2.9, 2.2.13, 2.2.15 настоящего Договора.</w:t>
      </w:r>
    </w:p>
    <w:p w:rsidR="0061440D" w:rsidRPr="00810E34" w:rsidRDefault="0061440D" w:rsidP="0061440D">
      <w:pPr>
        <w:widowControl w:val="0"/>
        <w:ind w:firstLine="708"/>
        <w:jc w:val="both"/>
        <w:rPr>
          <w:snapToGrid w:val="0"/>
          <w:sz w:val="26"/>
          <w:szCs w:val="26"/>
        </w:rPr>
      </w:pPr>
      <w:r w:rsidRPr="00810E34">
        <w:rPr>
          <w:snapToGrid w:val="0"/>
          <w:sz w:val="26"/>
          <w:szCs w:val="26"/>
        </w:rPr>
        <w:t xml:space="preserve">6.4. Уведомление о расторжении Договора аренды направляется Арендодателем на юридический адрес Арендатора заказным письмом с уведомлением. </w:t>
      </w:r>
    </w:p>
    <w:p w:rsidR="0061440D" w:rsidRPr="00810E34" w:rsidRDefault="0061440D" w:rsidP="0061440D">
      <w:pPr>
        <w:widowControl w:val="0"/>
        <w:ind w:firstLine="708"/>
        <w:jc w:val="both"/>
        <w:rPr>
          <w:snapToGrid w:val="0"/>
          <w:sz w:val="26"/>
          <w:szCs w:val="26"/>
        </w:rPr>
      </w:pPr>
      <w:r w:rsidRPr="00810E34">
        <w:rPr>
          <w:snapToGrid w:val="0"/>
          <w:sz w:val="26"/>
          <w:szCs w:val="26"/>
        </w:rPr>
        <w:t>6.5. При расторжении Договора направляется уведомление в Департамент управления имуществом Ивановской области.</w:t>
      </w:r>
    </w:p>
    <w:p w:rsidR="0061440D" w:rsidRPr="00810E34" w:rsidRDefault="0061440D" w:rsidP="0061440D">
      <w:pPr>
        <w:ind w:firstLine="708"/>
        <w:jc w:val="both"/>
        <w:rPr>
          <w:rFonts w:eastAsia="MS Mincho"/>
          <w:sz w:val="26"/>
          <w:szCs w:val="26"/>
        </w:rPr>
      </w:pPr>
      <w:r w:rsidRPr="00810E34">
        <w:rPr>
          <w:rFonts w:eastAsia="MS Mincho"/>
          <w:sz w:val="26"/>
          <w:szCs w:val="26"/>
        </w:rPr>
        <w:t xml:space="preserve">6.6. Расторжение, прекращение Договора не освобождает Арендатора от необходимости погашения задолженности по арендной плате и возмещению расходов </w:t>
      </w:r>
      <w:r w:rsidRPr="00810E34">
        <w:rPr>
          <w:sz w:val="26"/>
          <w:szCs w:val="26"/>
        </w:rPr>
        <w:t>Арендодателя</w:t>
      </w:r>
      <w:r w:rsidRPr="00810E34">
        <w:rPr>
          <w:rFonts w:eastAsia="MS Mincho"/>
          <w:sz w:val="26"/>
          <w:szCs w:val="26"/>
        </w:rPr>
        <w:t xml:space="preserve"> </w:t>
      </w:r>
      <w:r w:rsidRPr="00810E34">
        <w:rPr>
          <w:sz w:val="26"/>
          <w:szCs w:val="26"/>
        </w:rPr>
        <w:t>по эксплуатации и содержанию арендуемого имущества</w:t>
      </w:r>
      <w:r w:rsidRPr="00810E34">
        <w:rPr>
          <w:rFonts w:eastAsia="MS Mincho"/>
          <w:sz w:val="26"/>
          <w:szCs w:val="26"/>
        </w:rPr>
        <w:t xml:space="preserve"> и выплаты пени, неустоек, процентов и штрафов, возмещения причиненных убытков.</w:t>
      </w:r>
    </w:p>
    <w:p w:rsidR="0061440D" w:rsidRPr="00810E34" w:rsidRDefault="0061440D" w:rsidP="0061440D">
      <w:pPr>
        <w:widowControl w:val="0"/>
        <w:ind w:firstLine="708"/>
        <w:jc w:val="both"/>
        <w:rPr>
          <w:snapToGrid w:val="0"/>
          <w:sz w:val="26"/>
          <w:szCs w:val="26"/>
        </w:rPr>
      </w:pPr>
      <w:r w:rsidRPr="00810E34">
        <w:rPr>
          <w:snapToGrid w:val="0"/>
          <w:sz w:val="26"/>
          <w:szCs w:val="26"/>
        </w:rPr>
        <w:t xml:space="preserve">6.7. В случаях стихийных бедствий, аварий, эпидемий и при иных обстоятельствах, носящих чрезвычайный характер, имущество в интересах общества   по решению органов государственной власти может быть изъято у Арендатора   в порядке и на условиях, установленных законодательными актами. </w:t>
      </w:r>
    </w:p>
    <w:p w:rsidR="0061440D" w:rsidRPr="00810E34" w:rsidRDefault="0061440D" w:rsidP="0061440D">
      <w:pPr>
        <w:widowControl w:val="0"/>
        <w:ind w:firstLine="708"/>
        <w:jc w:val="both"/>
        <w:rPr>
          <w:snapToGrid w:val="0"/>
          <w:sz w:val="26"/>
          <w:szCs w:val="26"/>
        </w:rPr>
      </w:pPr>
    </w:p>
    <w:p w:rsidR="002128CA" w:rsidRDefault="002128CA" w:rsidP="0061440D">
      <w:pPr>
        <w:widowControl w:val="0"/>
        <w:ind w:firstLine="708"/>
        <w:jc w:val="center"/>
        <w:rPr>
          <w:b/>
          <w:snapToGrid w:val="0"/>
          <w:sz w:val="26"/>
          <w:szCs w:val="26"/>
        </w:rPr>
      </w:pPr>
    </w:p>
    <w:p w:rsidR="002128CA" w:rsidRDefault="002128CA" w:rsidP="0061440D">
      <w:pPr>
        <w:widowControl w:val="0"/>
        <w:ind w:firstLine="708"/>
        <w:jc w:val="center"/>
        <w:rPr>
          <w:b/>
          <w:snapToGrid w:val="0"/>
          <w:sz w:val="26"/>
          <w:szCs w:val="26"/>
        </w:rPr>
      </w:pPr>
    </w:p>
    <w:p w:rsidR="0061440D" w:rsidRPr="00810E34" w:rsidRDefault="0061440D" w:rsidP="0061440D">
      <w:pPr>
        <w:widowControl w:val="0"/>
        <w:ind w:firstLine="708"/>
        <w:jc w:val="center"/>
        <w:rPr>
          <w:b/>
          <w:snapToGrid w:val="0"/>
          <w:sz w:val="26"/>
          <w:szCs w:val="26"/>
        </w:rPr>
      </w:pPr>
      <w:r w:rsidRPr="00810E34">
        <w:rPr>
          <w:b/>
          <w:snapToGrid w:val="0"/>
          <w:sz w:val="26"/>
          <w:szCs w:val="26"/>
        </w:rPr>
        <w:lastRenderedPageBreak/>
        <w:t>7. Иные условия.</w:t>
      </w:r>
    </w:p>
    <w:p w:rsidR="0061440D" w:rsidRPr="00810E34" w:rsidRDefault="0061440D" w:rsidP="0061440D">
      <w:pPr>
        <w:widowControl w:val="0"/>
        <w:jc w:val="center"/>
        <w:rPr>
          <w:b/>
          <w:snapToGrid w:val="0"/>
          <w:sz w:val="26"/>
          <w:szCs w:val="26"/>
        </w:rPr>
      </w:pPr>
    </w:p>
    <w:p w:rsidR="0061440D" w:rsidRPr="00810E34" w:rsidRDefault="0061440D" w:rsidP="0061440D">
      <w:pPr>
        <w:widowControl w:val="0"/>
        <w:ind w:firstLine="709"/>
        <w:rPr>
          <w:snapToGrid w:val="0"/>
          <w:sz w:val="26"/>
          <w:szCs w:val="26"/>
        </w:rPr>
      </w:pPr>
      <w:r w:rsidRPr="00810E34">
        <w:rPr>
          <w:snapToGrid w:val="0"/>
          <w:sz w:val="26"/>
          <w:szCs w:val="26"/>
        </w:rPr>
        <w:t>7.1.  Страхование арендуемого имущества:</w:t>
      </w:r>
    </w:p>
    <w:p w:rsidR="0061440D" w:rsidRPr="00810E34" w:rsidRDefault="0061440D" w:rsidP="0061440D">
      <w:pPr>
        <w:widowControl w:val="0"/>
        <w:tabs>
          <w:tab w:val="left" w:pos="993"/>
          <w:tab w:val="left" w:pos="3888"/>
          <w:tab w:val="left" w:pos="6768"/>
          <w:tab w:val="left" w:pos="6912"/>
          <w:tab w:val="left" w:pos="7056"/>
          <w:tab w:val="left" w:pos="7344"/>
          <w:tab w:val="left" w:pos="7632"/>
        </w:tabs>
        <w:ind w:firstLine="709"/>
        <w:jc w:val="both"/>
        <w:rPr>
          <w:snapToGrid w:val="0"/>
          <w:sz w:val="26"/>
          <w:szCs w:val="26"/>
        </w:rPr>
      </w:pPr>
      <w:r w:rsidRPr="00810E34">
        <w:rPr>
          <w:snapToGrid w:val="0"/>
          <w:sz w:val="26"/>
          <w:szCs w:val="26"/>
        </w:rPr>
        <w:t xml:space="preserve">7.1.1. Арендатор обязан за свой счёт заключить договор ОСАГО со страховой компанией, на арендованное имущество на весь срок действия Договора аренды. </w:t>
      </w:r>
    </w:p>
    <w:p w:rsidR="0061440D" w:rsidRPr="00810E34" w:rsidRDefault="0061440D" w:rsidP="0061440D">
      <w:pPr>
        <w:widowControl w:val="0"/>
        <w:tabs>
          <w:tab w:val="left" w:pos="993"/>
          <w:tab w:val="left" w:pos="3888"/>
          <w:tab w:val="left" w:pos="6768"/>
          <w:tab w:val="left" w:pos="6912"/>
          <w:tab w:val="left" w:pos="7056"/>
          <w:tab w:val="left" w:pos="7344"/>
          <w:tab w:val="left" w:pos="7632"/>
        </w:tabs>
        <w:ind w:firstLine="709"/>
        <w:jc w:val="both"/>
        <w:rPr>
          <w:snapToGrid w:val="0"/>
          <w:sz w:val="26"/>
          <w:szCs w:val="26"/>
        </w:rPr>
      </w:pPr>
      <w:r w:rsidRPr="00810E34">
        <w:rPr>
          <w:snapToGrid w:val="0"/>
          <w:sz w:val="26"/>
          <w:szCs w:val="26"/>
        </w:rPr>
        <w:t xml:space="preserve">В случае окончания срока действия полиса ОСАГО в период действия Договора Арендатор обязан за свой счёт не позднее 3 календарных дней до окончания срока действия полиса ОСАГО заключить договор ОСАГО со страховой компанией. </w:t>
      </w:r>
    </w:p>
    <w:p w:rsidR="0061440D" w:rsidRPr="00810E34" w:rsidRDefault="0061440D" w:rsidP="0061440D">
      <w:pPr>
        <w:widowControl w:val="0"/>
        <w:tabs>
          <w:tab w:val="left" w:pos="993"/>
          <w:tab w:val="left" w:pos="3888"/>
          <w:tab w:val="left" w:pos="6768"/>
          <w:tab w:val="left" w:pos="6912"/>
          <w:tab w:val="left" w:pos="7056"/>
          <w:tab w:val="left" w:pos="7344"/>
          <w:tab w:val="left" w:pos="7632"/>
        </w:tabs>
        <w:ind w:firstLine="709"/>
        <w:jc w:val="both"/>
        <w:rPr>
          <w:snapToGrid w:val="0"/>
          <w:sz w:val="26"/>
          <w:szCs w:val="26"/>
        </w:rPr>
      </w:pPr>
      <w:r w:rsidRPr="00810E34">
        <w:rPr>
          <w:snapToGrid w:val="0"/>
          <w:sz w:val="26"/>
          <w:szCs w:val="26"/>
        </w:rPr>
        <w:t xml:space="preserve">В срок не позднее 3 рабочих дней с момента заключения договора ОСАГО Арендатор обязан передать Арендодателю копию полисов ОСАГО. </w:t>
      </w:r>
    </w:p>
    <w:p w:rsidR="0061440D" w:rsidRPr="00810E34" w:rsidRDefault="0061440D" w:rsidP="0061440D">
      <w:pPr>
        <w:widowControl w:val="0"/>
        <w:tabs>
          <w:tab w:val="left" w:pos="993"/>
          <w:tab w:val="left" w:pos="3888"/>
          <w:tab w:val="left" w:pos="6768"/>
          <w:tab w:val="left" w:pos="6912"/>
          <w:tab w:val="left" w:pos="7056"/>
          <w:tab w:val="left" w:pos="7344"/>
          <w:tab w:val="left" w:pos="7632"/>
        </w:tabs>
        <w:ind w:firstLine="709"/>
        <w:jc w:val="both"/>
        <w:rPr>
          <w:snapToGrid w:val="0"/>
          <w:sz w:val="26"/>
          <w:szCs w:val="26"/>
        </w:rPr>
      </w:pPr>
      <w:r w:rsidRPr="00810E34">
        <w:rPr>
          <w:snapToGrid w:val="0"/>
          <w:sz w:val="26"/>
          <w:szCs w:val="26"/>
        </w:rPr>
        <w:t xml:space="preserve">О наступлении страхового случая Арендатор при первой возможности обязан уведомить Арендодателя и страховую организацию в срок не позднее 3 календарных дней с момента наступления такого случая. </w:t>
      </w:r>
    </w:p>
    <w:p w:rsidR="0061440D" w:rsidRPr="00810E34" w:rsidRDefault="0061440D" w:rsidP="0061440D">
      <w:pPr>
        <w:widowControl w:val="0"/>
        <w:tabs>
          <w:tab w:val="left" w:pos="993"/>
          <w:tab w:val="left" w:pos="3888"/>
          <w:tab w:val="left" w:pos="6768"/>
          <w:tab w:val="left" w:pos="6912"/>
          <w:tab w:val="left" w:pos="7056"/>
          <w:tab w:val="left" w:pos="7344"/>
          <w:tab w:val="left" w:pos="7632"/>
        </w:tabs>
        <w:ind w:firstLine="709"/>
        <w:jc w:val="both"/>
        <w:rPr>
          <w:snapToGrid w:val="0"/>
          <w:sz w:val="26"/>
          <w:szCs w:val="26"/>
        </w:rPr>
      </w:pPr>
      <w:r w:rsidRPr="00810E34">
        <w:rPr>
          <w:snapToGrid w:val="0"/>
          <w:sz w:val="26"/>
          <w:szCs w:val="26"/>
        </w:rPr>
        <w:t>7.1.2.  Арендатор должен осуществить добровольное страхование арендуемого имущества КАСКО в срок не позднее 3 рабочего дня с момента подписания акта приема – передачи имущества и документации, указанного в п. 1.3 Договора.</w:t>
      </w:r>
    </w:p>
    <w:p w:rsidR="0061440D" w:rsidRPr="00810E34" w:rsidRDefault="0061440D" w:rsidP="0061440D">
      <w:pPr>
        <w:widowControl w:val="0"/>
        <w:tabs>
          <w:tab w:val="left" w:pos="993"/>
          <w:tab w:val="left" w:pos="3888"/>
          <w:tab w:val="left" w:pos="6768"/>
          <w:tab w:val="left" w:pos="6912"/>
          <w:tab w:val="left" w:pos="7056"/>
          <w:tab w:val="left" w:pos="7344"/>
          <w:tab w:val="left" w:pos="7632"/>
        </w:tabs>
        <w:ind w:firstLine="709"/>
        <w:jc w:val="both"/>
        <w:rPr>
          <w:snapToGrid w:val="0"/>
          <w:sz w:val="26"/>
          <w:szCs w:val="26"/>
        </w:rPr>
      </w:pPr>
      <w:r w:rsidRPr="00810E34">
        <w:rPr>
          <w:snapToGrid w:val="0"/>
          <w:sz w:val="26"/>
          <w:szCs w:val="26"/>
        </w:rPr>
        <w:t xml:space="preserve"> </w:t>
      </w:r>
      <w:proofErr w:type="gramStart"/>
      <w:r w:rsidRPr="00810E34">
        <w:rPr>
          <w:snapToGrid w:val="0"/>
          <w:sz w:val="26"/>
          <w:szCs w:val="26"/>
        </w:rPr>
        <w:t>Стороны настоящим пунктом согласовали, что Арендатор, при наступлении страхового случая или причинения третьими лицами имущественного вреда переданному по настоящему Договору транспортному средству, является представителем собственника – Арендодателя, с правом подачи и подписания всех необходимых документов, в том числе в рамках обращений в страховую компанию и судебные органы, за возмещением причиненного имущественного вреда с правом получения причитающегося страхового возмещения и/или возмещения</w:t>
      </w:r>
      <w:proofErr w:type="gramEnd"/>
      <w:r w:rsidRPr="00810E34">
        <w:rPr>
          <w:snapToGrid w:val="0"/>
          <w:sz w:val="26"/>
          <w:szCs w:val="26"/>
        </w:rPr>
        <w:t xml:space="preserve"> </w:t>
      </w:r>
      <w:proofErr w:type="gramStart"/>
      <w:r w:rsidRPr="00810E34">
        <w:rPr>
          <w:snapToGrid w:val="0"/>
          <w:sz w:val="26"/>
          <w:szCs w:val="26"/>
        </w:rPr>
        <w:t xml:space="preserve">имущественного вреда, причиненного транспортному средству третьими лицами, необходимого для его восстановления, в том числе, но не исключая, полагающегося по решению суда. </w:t>
      </w:r>
      <w:proofErr w:type="gramEnd"/>
    </w:p>
    <w:p w:rsidR="0061440D" w:rsidRPr="00810E34" w:rsidRDefault="0061440D" w:rsidP="0061440D">
      <w:pPr>
        <w:widowControl w:val="0"/>
        <w:tabs>
          <w:tab w:val="left" w:pos="993"/>
          <w:tab w:val="left" w:pos="3888"/>
          <w:tab w:val="left" w:pos="6768"/>
          <w:tab w:val="left" w:pos="6912"/>
          <w:tab w:val="left" w:pos="7056"/>
          <w:tab w:val="left" w:pos="7344"/>
          <w:tab w:val="left" w:pos="7632"/>
        </w:tabs>
        <w:ind w:firstLine="709"/>
        <w:jc w:val="both"/>
        <w:rPr>
          <w:snapToGrid w:val="0"/>
          <w:sz w:val="26"/>
          <w:szCs w:val="26"/>
        </w:rPr>
      </w:pPr>
      <w:r w:rsidRPr="00810E34">
        <w:rPr>
          <w:snapToGrid w:val="0"/>
          <w:sz w:val="26"/>
          <w:szCs w:val="26"/>
        </w:rPr>
        <w:t>В случае хищения (угона) или причинения ущерба на условиях «полной гибели» транспортного средства, произошедшего по вине третьего лица, выгодоприобретателем по страховому возмещению и/или возмещению причиненного имущественного вреда является Арендодатель.</w:t>
      </w:r>
    </w:p>
    <w:p w:rsidR="0061440D" w:rsidRPr="00810E34" w:rsidRDefault="0061440D" w:rsidP="0061440D">
      <w:pPr>
        <w:widowControl w:val="0"/>
        <w:tabs>
          <w:tab w:val="left" w:pos="993"/>
          <w:tab w:val="left" w:pos="3888"/>
          <w:tab w:val="left" w:pos="6768"/>
          <w:tab w:val="left" w:pos="6912"/>
          <w:tab w:val="left" w:pos="7056"/>
          <w:tab w:val="left" w:pos="7344"/>
          <w:tab w:val="left" w:pos="7632"/>
        </w:tabs>
        <w:ind w:firstLine="709"/>
        <w:jc w:val="both"/>
        <w:rPr>
          <w:snapToGrid w:val="0"/>
          <w:sz w:val="26"/>
          <w:szCs w:val="26"/>
        </w:rPr>
      </w:pPr>
      <w:r w:rsidRPr="00810E34">
        <w:rPr>
          <w:snapToGrid w:val="0"/>
          <w:sz w:val="26"/>
          <w:szCs w:val="26"/>
        </w:rPr>
        <w:t xml:space="preserve">Арендатор в срок не позднее 3 рабочих дней с момента заключения договора КАСКО обязан передать Арендодателю копию полисов КАСКО. </w:t>
      </w:r>
    </w:p>
    <w:p w:rsidR="0061440D" w:rsidRPr="00810E34" w:rsidRDefault="0061440D" w:rsidP="0061440D">
      <w:pPr>
        <w:widowControl w:val="0"/>
        <w:tabs>
          <w:tab w:val="left" w:pos="993"/>
          <w:tab w:val="left" w:pos="3888"/>
          <w:tab w:val="left" w:pos="6768"/>
          <w:tab w:val="left" w:pos="6912"/>
          <w:tab w:val="left" w:pos="7056"/>
          <w:tab w:val="left" w:pos="7344"/>
          <w:tab w:val="left" w:pos="7632"/>
        </w:tabs>
        <w:ind w:firstLine="709"/>
        <w:jc w:val="both"/>
        <w:rPr>
          <w:snapToGrid w:val="0"/>
          <w:sz w:val="26"/>
          <w:szCs w:val="26"/>
        </w:rPr>
      </w:pPr>
      <w:r w:rsidRPr="00810E34">
        <w:rPr>
          <w:snapToGrid w:val="0"/>
          <w:sz w:val="26"/>
          <w:szCs w:val="26"/>
        </w:rPr>
        <w:t>О наступлении страхового случая Арендатор должен незамедлительно с момента наступления страхового случая уведомить Арендодателя и страховую организацию в соответствии со ст. 961 ГК РФ.</w:t>
      </w:r>
    </w:p>
    <w:p w:rsidR="0061440D" w:rsidRPr="00810E34" w:rsidRDefault="0061440D" w:rsidP="0061440D">
      <w:pPr>
        <w:widowControl w:val="0"/>
        <w:tabs>
          <w:tab w:val="left" w:pos="993"/>
          <w:tab w:val="left" w:pos="3888"/>
          <w:tab w:val="left" w:pos="6768"/>
          <w:tab w:val="left" w:pos="6912"/>
          <w:tab w:val="left" w:pos="7056"/>
          <w:tab w:val="left" w:pos="7344"/>
          <w:tab w:val="left" w:pos="7632"/>
        </w:tabs>
        <w:ind w:firstLine="709"/>
        <w:jc w:val="both"/>
        <w:rPr>
          <w:snapToGrid w:val="0"/>
          <w:sz w:val="26"/>
          <w:szCs w:val="26"/>
        </w:rPr>
      </w:pPr>
      <w:r w:rsidRPr="00810E34">
        <w:rPr>
          <w:snapToGrid w:val="0"/>
          <w:sz w:val="26"/>
          <w:szCs w:val="26"/>
        </w:rPr>
        <w:t>7.1.3. При наступлении страхового случая, страховая премия по договору обязательного страхования гражданской ответственности и договору добровольного страхования, выплачивается страховой компанией Страхователю (Арендатору) для проведения восстановительного ремонта застрахованного транспортного средства.</w:t>
      </w:r>
    </w:p>
    <w:p w:rsidR="0061440D" w:rsidRPr="00810E34" w:rsidRDefault="0061440D" w:rsidP="0061440D">
      <w:pPr>
        <w:widowControl w:val="0"/>
        <w:ind w:firstLine="708"/>
        <w:jc w:val="both"/>
        <w:rPr>
          <w:snapToGrid w:val="0"/>
          <w:sz w:val="26"/>
          <w:szCs w:val="26"/>
        </w:rPr>
      </w:pPr>
      <w:r w:rsidRPr="00810E34">
        <w:rPr>
          <w:snapToGrid w:val="0"/>
          <w:sz w:val="26"/>
          <w:szCs w:val="26"/>
        </w:rPr>
        <w:t xml:space="preserve">7.2. Реорганизация Сторон, а также перемена собственника или владельца иных вещных прав на арендуемое имущество не являются основанием для изменения условий или расторжения настоящего Договора. </w:t>
      </w:r>
    </w:p>
    <w:p w:rsidR="0061440D" w:rsidRPr="00810E34" w:rsidRDefault="0061440D" w:rsidP="0061440D">
      <w:pPr>
        <w:widowControl w:val="0"/>
        <w:ind w:firstLine="708"/>
        <w:jc w:val="both"/>
        <w:rPr>
          <w:snapToGrid w:val="0"/>
          <w:sz w:val="26"/>
          <w:szCs w:val="26"/>
        </w:rPr>
      </w:pPr>
      <w:r w:rsidRPr="00810E34">
        <w:rPr>
          <w:snapToGrid w:val="0"/>
          <w:sz w:val="26"/>
          <w:szCs w:val="26"/>
        </w:rPr>
        <w:t xml:space="preserve">7.3. За пределами исполнения обязательств по настоящему Договору Арендатор полностью свободен в своей деятельности. </w:t>
      </w:r>
    </w:p>
    <w:p w:rsidR="0061440D" w:rsidRPr="00810E34" w:rsidRDefault="0061440D" w:rsidP="0061440D">
      <w:pPr>
        <w:widowControl w:val="0"/>
        <w:ind w:firstLine="708"/>
        <w:jc w:val="both"/>
        <w:rPr>
          <w:snapToGrid w:val="0"/>
          <w:sz w:val="26"/>
          <w:szCs w:val="26"/>
        </w:rPr>
      </w:pPr>
      <w:r w:rsidRPr="00810E34">
        <w:rPr>
          <w:snapToGrid w:val="0"/>
          <w:sz w:val="26"/>
          <w:szCs w:val="26"/>
        </w:rPr>
        <w:t xml:space="preserve">7.4. Настоящий Договор не дает права Арендатору на размещение рекламы на арендуемом имуществе без согласия Арендодателя. </w:t>
      </w:r>
    </w:p>
    <w:p w:rsidR="0061440D" w:rsidRPr="00810E34" w:rsidRDefault="0061440D" w:rsidP="0061440D">
      <w:pPr>
        <w:widowControl w:val="0"/>
        <w:ind w:firstLine="708"/>
        <w:jc w:val="both"/>
        <w:rPr>
          <w:snapToGrid w:val="0"/>
          <w:sz w:val="26"/>
          <w:szCs w:val="26"/>
        </w:rPr>
      </w:pPr>
      <w:r w:rsidRPr="00810E34">
        <w:rPr>
          <w:snapToGrid w:val="0"/>
          <w:sz w:val="26"/>
          <w:szCs w:val="26"/>
        </w:rPr>
        <w:t xml:space="preserve">7.5. Взаимоотношения сторон, не урегулированные настоящим Договором, регламентируются действующим законодательством Российской Федерации. </w:t>
      </w:r>
    </w:p>
    <w:p w:rsidR="0061440D" w:rsidRPr="00810E34" w:rsidRDefault="0061440D" w:rsidP="0061440D">
      <w:pPr>
        <w:widowControl w:val="0"/>
        <w:ind w:firstLine="708"/>
        <w:jc w:val="both"/>
        <w:rPr>
          <w:snapToGrid w:val="0"/>
          <w:sz w:val="26"/>
          <w:szCs w:val="26"/>
        </w:rPr>
      </w:pPr>
      <w:r w:rsidRPr="00810E34">
        <w:rPr>
          <w:snapToGrid w:val="0"/>
          <w:sz w:val="26"/>
          <w:szCs w:val="26"/>
        </w:rPr>
        <w:t xml:space="preserve">7.6. Споры, возникающие из настоящего Договора и в связи с ним, подлежат   рассмотрению в Арбитражном суде Ивановской области. </w:t>
      </w:r>
    </w:p>
    <w:p w:rsidR="0061440D" w:rsidRPr="00810E34" w:rsidRDefault="0061440D" w:rsidP="0061440D">
      <w:pPr>
        <w:widowControl w:val="0"/>
        <w:ind w:firstLine="708"/>
        <w:jc w:val="both"/>
        <w:rPr>
          <w:snapToGrid w:val="0"/>
          <w:sz w:val="26"/>
          <w:szCs w:val="26"/>
        </w:rPr>
      </w:pPr>
      <w:r w:rsidRPr="00810E34">
        <w:rPr>
          <w:snapToGrid w:val="0"/>
          <w:sz w:val="26"/>
          <w:szCs w:val="26"/>
        </w:rPr>
        <w:t xml:space="preserve">7.7. Настоящий Договор составлен в 3-х экземплярах, имеющих одинаковую </w:t>
      </w:r>
      <w:r w:rsidRPr="00810E34">
        <w:rPr>
          <w:snapToGrid w:val="0"/>
          <w:sz w:val="26"/>
          <w:szCs w:val="26"/>
        </w:rPr>
        <w:lastRenderedPageBreak/>
        <w:t xml:space="preserve">юридическую силу: </w:t>
      </w:r>
    </w:p>
    <w:p w:rsidR="0061440D" w:rsidRPr="00810E34" w:rsidRDefault="0061440D" w:rsidP="0061440D">
      <w:pPr>
        <w:widowControl w:val="0"/>
        <w:ind w:firstLine="708"/>
        <w:jc w:val="both"/>
        <w:rPr>
          <w:b/>
          <w:snapToGrid w:val="0"/>
          <w:sz w:val="26"/>
          <w:szCs w:val="26"/>
        </w:rPr>
      </w:pPr>
      <w:r w:rsidRPr="00810E34">
        <w:rPr>
          <w:snapToGrid w:val="0"/>
          <w:sz w:val="26"/>
          <w:szCs w:val="26"/>
        </w:rPr>
        <w:t>1-й экз. – Департаменту дорожного хозяйства и транспорта Ивановской области,</w:t>
      </w:r>
      <w:r w:rsidRPr="00810E34">
        <w:rPr>
          <w:b/>
          <w:snapToGrid w:val="0"/>
          <w:sz w:val="26"/>
          <w:szCs w:val="26"/>
        </w:rPr>
        <w:t xml:space="preserve">  </w:t>
      </w:r>
    </w:p>
    <w:p w:rsidR="0061440D" w:rsidRPr="00810E34" w:rsidRDefault="0061440D" w:rsidP="0061440D">
      <w:pPr>
        <w:widowControl w:val="0"/>
        <w:ind w:firstLine="708"/>
        <w:jc w:val="both"/>
        <w:rPr>
          <w:snapToGrid w:val="0"/>
          <w:sz w:val="26"/>
          <w:szCs w:val="26"/>
        </w:rPr>
      </w:pPr>
      <w:r w:rsidRPr="00810E34">
        <w:rPr>
          <w:snapToGrid w:val="0"/>
          <w:sz w:val="26"/>
          <w:szCs w:val="26"/>
        </w:rPr>
        <w:t>2-й экз. – Арендатору,</w:t>
      </w:r>
    </w:p>
    <w:p w:rsidR="0061440D" w:rsidRPr="00810E34" w:rsidRDefault="0061440D" w:rsidP="0061440D">
      <w:pPr>
        <w:widowControl w:val="0"/>
        <w:ind w:firstLine="708"/>
        <w:jc w:val="both"/>
        <w:rPr>
          <w:snapToGrid w:val="0"/>
          <w:sz w:val="26"/>
          <w:szCs w:val="26"/>
        </w:rPr>
      </w:pPr>
      <w:r w:rsidRPr="00810E34">
        <w:rPr>
          <w:snapToGrid w:val="0"/>
          <w:sz w:val="26"/>
          <w:szCs w:val="26"/>
        </w:rPr>
        <w:t>3-й экз. -  Департаменту управления имуществом Ивановской области.</w:t>
      </w:r>
    </w:p>
    <w:p w:rsidR="0061440D" w:rsidRPr="00810E34" w:rsidRDefault="0061440D" w:rsidP="0061440D">
      <w:pPr>
        <w:widowControl w:val="0"/>
        <w:ind w:firstLine="708"/>
        <w:jc w:val="both"/>
        <w:rPr>
          <w:snapToGrid w:val="0"/>
          <w:sz w:val="26"/>
          <w:szCs w:val="26"/>
        </w:rPr>
      </w:pPr>
    </w:p>
    <w:p w:rsidR="0061440D" w:rsidRPr="00810E34" w:rsidRDefault="0061440D" w:rsidP="0061440D">
      <w:pPr>
        <w:widowControl w:val="0"/>
        <w:jc w:val="center"/>
        <w:rPr>
          <w:b/>
          <w:snapToGrid w:val="0"/>
          <w:sz w:val="26"/>
          <w:szCs w:val="26"/>
        </w:rPr>
      </w:pPr>
      <w:r w:rsidRPr="00810E34">
        <w:rPr>
          <w:b/>
          <w:snapToGrid w:val="0"/>
          <w:sz w:val="26"/>
          <w:szCs w:val="26"/>
        </w:rPr>
        <w:t>8. Дополнительные условия.</w:t>
      </w:r>
    </w:p>
    <w:p w:rsidR="0061440D" w:rsidRPr="00810E34" w:rsidRDefault="0061440D" w:rsidP="0061440D">
      <w:pPr>
        <w:widowControl w:val="0"/>
        <w:ind w:firstLine="851"/>
        <w:jc w:val="both"/>
        <w:rPr>
          <w:snapToGrid w:val="0"/>
          <w:sz w:val="26"/>
          <w:szCs w:val="26"/>
        </w:rPr>
      </w:pPr>
    </w:p>
    <w:p w:rsidR="0061440D" w:rsidRPr="00810E34" w:rsidRDefault="0061440D" w:rsidP="0061440D">
      <w:pPr>
        <w:widowControl w:val="0"/>
        <w:ind w:firstLine="851"/>
        <w:jc w:val="both"/>
        <w:rPr>
          <w:snapToGrid w:val="0"/>
          <w:sz w:val="26"/>
          <w:szCs w:val="26"/>
        </w:rPr>
      </w:pPr>
      <w:r w:rsidRPr="00810E34">
        <w:rPr>
          <w:snapToGrid w:val="0"/>
          <w:sz w:val="26"/>
          <w:szCs w:val="26"/>
        </w:rPr>
        <w:t xml:space="preserve">8.1. При изменении наименования, местонахождения или реорганизации одной из Сторон, она обязана письменно в двухнедельный срок сообщить другой Стороне о произошедших изменениях, кроме случаев, когда изменение наименования и реорганизация происходят в соответствии с актами Президента Российской Федерации и Правительства Российской Федерации. </w:t>
      </w:r>
    </w:p>
    <w:p w:rsidR="0061440D" w:rsidRPr="00810E34" w:rsidRDefault="0061440D" w:rsidP="0061440D">
      <w:pPr>
        <w:widowControl w:val="0"/>
        <w:rPr>
          <w:b/>
          <w:snapToGrid w:val="0"/>
          <w:sz w:val="26"/>
          <w:szCs w:val="26"/>
        </w:rPr>
      </w:pPr>
    </w:p>
    <w:p w:rsidR="0061440D" w:rsidRPr="00810E34" w:rsidRDefault="0061440D" w:rsidP="0061440D">
      <w:pPr>
        <w:widowControl w:val="0"/>
        <w:ind w:hanging="142"/>
        <w:jc w:val="center"/>
        <w:rPr>
          <w:b/>
          <w:snapToGrid w:val="0"/>
          <w:sz w:val="26"/>
          <w:szCs w:val="26"/>
        </w:rPr>
      </w:pPr>
      <w:r w:rsidRPr="00810E34">
        <w:rPr>
          <w:b/>
          <w:snapToGrid w:val="0"/>
          <w:sz w:val="26"/>
          <w:szCs w:val="26"/>
        </w:rPr>
        <w:t>9. Юридические адреса сторон.</w:t>
      </w:r>
    </w:p>
    <w:p w:rsidR="0061440D" w:rsidRPr="00810E34" w:rsidRDefault="0061440D" w:rsidP="0061440D">
      <w:pPr>
        <w:widowControl w:val="0"/>
        <w:ind w:hanging="142"/>
        <w:jc w:val="center"/>
        <w:rPr>
          <w:b/>
          <w:snapToGrid w:val="0"/>
          <w:sz w:val="26"/>
          <w:szCs w:val="26"/>
        </w:rPr>
      </w:pPr>
    </w:p>
    <w:p w:rsidR="0061440D" w:rsidRPr="00810E34" w:rsidRDefault="0061440D" w:rsidP="0061440D">
      <w:pPr>
        <w:widowControl w:val="0"/>
        <w:jc w:val="both"/>
        <w:rPr>
          <w:snapToGrid w:val="0"/>
          <w:sz w:val="26"/>
          <w:szCs w:val="26"/>
        </w:rPr>
      </w:pPr>
      <w:r w:rsidRPr="00810E34">
        <w:rPr>
          <w:b/>
          <w:snapToGrid w:val="0"/>
          <w:sz w:val="26"/>
          <w:szCs w:val="26"/>
        </w:rPr>
        <w:tab/>
        <w:t>Арендодатель</w:t>
      </w:r>
      <w:r w:rsidRPr="00810E34">
        <w:rPr>
          <w:snapToGrid w:val="0"/>
          <w:sz w:val="26"/>
          <w:szCs w:val="26"/>
        </w:rPr>
        <w:t xml:space="preserve">: Департамент дорожного хозяйства и транспорта Ивановской области, 153013, г. Иваново, ул. </w:t>
      </w:r>
      <w:proofErr w:type="spellStart"/>
      <w:r w:rsidRPr="00810E34">
        <w:rPr>
          <w:snapToGrid w:val="0"/>
          <w:sz w:val="26"/>
          <w:szCs w:val="26"/>
        </w:rPr>
        <w:t>Куконковых</w:t>
      </w:r>
      <w:proofErr w:type="spellEnd"/>
      <w:r w:rsidRPr="00810E34">
        <w:rPr>
          <w:snapToGrid w:val="0"/>
          <w:sz w:val="26"/>
          <w:szCs w:val="26"/>
        </w:rPr>
        <w:t>, 139. тел. 56-17-04.</w:t>
      </w:r>
    </w:p>
    <w:p w:rsidR="0061440D" w:rsidRPr="00810E34" w:rsidRDefault="0061440D" w:rsidP="0061440D">
      <w:pPr>
        <w:widowControl w:val="0"/>
        <w:jc w:val="both"/>
        <w:rPr>
          <w:snapToGrid w:val="0"/>
          <w:sz w:val="26"/>
          <w:szCs w:val="26"/>
        </w:rPr>
      </w:pPr>
      <w:r w:rsidRPr="00810E34">
        <w:rPr>
          <w:snapToGrid w:val="0"/>
          <w:sz w:val="26"/>
          <w:szCs w:val="26"/>
        </w:rPr>
        <w:t>Электронная почта: doroga@ivreg.ru</w:t>
      </w:r>
    </w:p>
    <w:p w:rsidR="0061440D" w:rsidRPr="00810E34" w:rsidRDefault="0061440D" w:rsidP="0061440D">
      <w:pPr>
        <w:widowControl w:val="0"/>
        <w:jc w:val="both"/>
        <w:rPr>
          <w:snapToGrid w:val="0"/>
          <w:sz w:val="26"/>
          <w:szCs w:val="26"/>
        </w:rPr>
      </w:pPr>
      <w:r w:rsidRPr="00810E34">
        <w:rPr>
          <w:snapToGrid w:val="0"/>
          <w:sz w:val="26"/>
          <w:szCs w:val="26"/>
        </w:rPr>
        <w:t>ИНН: 3728012825, КПП: 370201001</w:t>
      </w:r>
    </w:p>
    <w:p w:rsidR="0061440D" w:rsidRPr="00810E34" w:rsidRDefault="0061440D" w:rsidP="0061440D">
      <w:pPr>
        <w:widowControl w:val="0"/>
        <w:jc w:val="both"/>
        <w:rPr>
          <w:rFonts w:eastAsia="Courier New"/>
          <w:snapToGrid w:val="0"/>
          <w:sz w:val="26"/>
          <w:szCs w:val="26"/>
        </w:rPr>
      </w:pPr>
      <w:r w:rsidRPr="00810E34">
        <w:rPr>
          <w:snapToGrid w:val="0"/>
          <w:sz w:val="26"/>
          <w:szCs w:val="26"/>
        </w:rPr>
        <w:tab/>
      </w:r>
      <w:r w:rsidRPr="00810E34">
        <w:rPr>
          <w:rFonts w:eastAsia="Courier New"/>
          <w:b/>
          <w:snapToGrid w:val="0"/>
          <w:sz w:val="26"/>
          <w:szCs w:val="26"/>
        </w:rPr>
        <w:t>Банковские реквизиты:</w:t>
      </w:r>
      <w:r w:rsidRPr="00810E34">
        <w:rPr>
          <w:rFonts w:eastAsia="Courier New"/>
          <w:snapToGrid w:val="0"/>
          <w:sz w:val="26"/>
          <w:szCs w:val="26"/>
        </w:rPr>
        <w:t xml:space="preserve"> ОКЦ №1 ВВГУ Банка России //УФК ПО ИВАНОВСКОЙ ОБЛАСТИ г. Иваново</w:t>
      </w:r>
    </w:p>
    <w:p w:rsidR="0061440D" w:rsidRPr="00810E34" w:rsidRDefault="0061440D" w:rsidP="0061440D">
      <w:pPr>
        <w:widowControl w:val="0"/>
        <w:jc w:val="both"/>
        <w:rPr>
          <w:rFonts w:eastAsia="Courier New"/>
          <w:snapToGrid w:val="0"/>
          <w:sz w:val="26"/>
          <w:szCs w:val="26"/>
        </w:rPr>
      </w:pPr>
      <w:r w:rsidRPr="00810E34">
        <w:rPr>
          <w:rFonts w:eastAsia="Courier New"/>
          <w:bCs/>
          <w:snapToGrid w:val="0"/>
          <w:sz w:val="26"/>
          <w:szCs w:val="26"/>
        </w:rPr>
        <w:t xml:space="preserve">Номер лицевого счета: </w:t>
      </w:r>
      <w:r w:rsidRPr="00810E34">
        <w:rPr>
          <w:rFonts w:eastAsia="Courier New"/>
          <w:snapToGrid w:val="0"/>
          <w:sz w:val="26"/>
          <w:szCs w:val="26"/>
        </w:rPr>
        <w:t>04332000830</w:t>
      </w:r>
    </w:p>
    <w:p w:rsidR="0061440D" w:rsidRPr="00810E34" w:rsidRDefault="0061440D" w:rsidP="0061440D">
      <w:pPr>
        <w:widowControl w:val="0"/>
        <w:jc w:val="both"/>
        <w:rPr>
          <w:rFonts w:eastAsia="Courier New"/>
          <w:snapToGrid w:val="0"/>
          <w:sz w:val="26"/>
          <w:szCs w:val="26"/>
        </w:rPr>
      </w:pPr>
      <w:r w:rsidRPr="00810E34">
        <w:rPr>
          <w:rFonts w:eastAsia="Courier New"/>
          <w:bCs/>
          <w:snapToGrid w:val="0"/>
          <w:sz w:val="26"/>
          <w:szCs w:val="26"/>
        </w:rPr>
        <w:t xml:space="preserve">Номер казначейского счета: </w:t>
      </w:r>
      <w:r w:rsidRPr="00810E34">
        <w:rPr>
          <w:rFonts w:eastAsia="Courier New"/>
          <w:snapToGrid w:val="0"/>
          <w:sz w:val="26"/>
          <w:szCs w:val="26"/>
        </w:rPr>
        <w:t>03100643000000013300</w:t>
      </w:r>
    </w:p>
    <w:p w:rsidR="0061440D" w:rsidRPr="00810E34" w:rsidRDefault="0061440D" w:rsidP="0061440D">
      <w:pPr>
        <w:widowControl w:val="0"/>
        <w:jc w:val="both"/>
        <w:rPr>
          <w:rFonts w:eastAsia="Courier New"/>
          <w:snapToGrid w:val="0"/>
          <w:sz w:val="26"/>
          <w:szCs w:val="26"/>
        </w:rPr>
      </w:pPr>
      <w:r w:rsidRPr="00810E34">
        <w:rPr>
          <w:rFonts w:eastAsia="Courier New"/>
          <w:bCs/>
          <w:snapToGrid w:val="0"/>
          <w:sz w:val="26"/>
          <w:szCs w:val="26"/>
        </w:rPr>
        <w:t xml:space="preserve">БИК: </w:t>
      </w:r>
      <w:r w:rsidRPr="00810E34">
        <w:rPr>
          <w:rFonts w:eastAsia="Courier New"/>
          <w:snapToGrid w:val="0"/>
          <w:sz w:val="26"/>
          <w:szCs w:val="26"/>
        </w:rPr>
        <w:t>042202102</w:t>
      </w:r>
    </w:p>
    <w:p w:rsidR="0061440D" w:rsidRPr="00810E34" w:rsidRDefault="0061440D" w:rsidP="0061440D">
      <w:pPr>
        <w:widowControl w:val="0"/>
        <w:jc w:val="both"/>
        <w:rPr>
          <w:rFonts w:eastAsia="Courier New"/>
          <w:snapToGrid w:val="0"/>
          <w:sz w:val="26"/>
          <w:szCs w:val="26"/>
        </w:rPr>
      </w:pPr>
      <w:r w:rsidRPr="00810E34">
        <w:rPr>
          <w:rFonts w:eastAsia="Courier New"/>
          <w:snapToGrid w:val="0"/>
          <w:sz w:val="26"/>
          <w:szCs w:val="26"/>
        </w:rPr>
        <w:t>ЕКС: 40102810845370000102</w:t>
      </w:r>
    </w:p>
    <w:p w:rsidR="0061440D" w:rsidRPr="00810E34" w:rsidRDefault="0061440D" w:rsidP="0061440D">
      <w:pPr>
        <w:widowControl w:val="0"/>
        <w:jc w:val="both"/>
        <w:rPr>
          <w:b/>
          <w:snapToGrid w:val="0"/>
          <w:sz w:val="26"/>
          <w:szCs w:val="26"/>
        </w:rPr>
      </w:pPr>
      <w:r w:rsidRPr="00810E34">
        <w:rPr>
          <w:snapToGrid w:val="0"/>
          <w:sz w:val="26"/>
          <w:szCs w:val="26"/>
        </w:rPr>
        <w:tab/>
      </w:r>
      <w:r w:rsidRPr="00810E34">
        <w:rPr>
          <w:b/>
          <w:snapToGrid w:val="0"/>
          <w:sz w:val="26"/>
          <w:szCs w:val="26"/>
        </w:rPr>
        <w:t xml:space="preserve">Арендатор: </w:t>
      </w:r>
    </w:p>
    <w:p w:rsidR="0061440D" w:rsidRPr="00810E34" w:rsidRDefault="0061440D" w:rsidP="0061440D">
      <w:pPr>
        <w:widowControl w:val="0"/>
        <w:rPr>
          <w:b/>
          <w:snapToGrid w:val="0"/>
          <w:sz w:val="26"/>
          <w:szCs w:val="26"/>
        </w:rPr>
      </w:pPr>
    </w:p>
    <w:p w:rsidR="0061440D" w:rsidRPr="00810E34" w:rsidRDefault="0061440D" w:rsidP="0061440D">
      <w:pPr>
        <w:widowControl w:val="0"/>
        <w:rPr>
          <w:snapToGrid w:val="0"/>
          <w:sz w:val="26"/>
          <w:szCs w:val="26"/>
        </w:rPr>
      </w:pPr>
      <w:r w:rsidRPr="00810E34">
        <w:rPr>
          <w:b/>
          <w:snapToGrid w:val="0"/>
          <w:sz w:val="26"/>
          <w:szCs w:val="26"/>
        </w:rPr>
        <w:tab/>
        <w:t xml:space="preserve">Банковские реквизиты: </w:t>
      </w:r>
    </w:p>
    <w:p w:rsidR="0061440D" w:rsidRPr="00810E34" w:rsidRDefault="0061440D" w:rsidP="0061440D">
      <w:pPr>
        <w:widowControl w:val="0"/>
        <w:jc w:val="both"/>
        <w:rPr>
          <w:rFonts w:ascii="Courier New" w:hAnsi="Courier New"/>
          <w:snapToGrid w:val="0"/>
          <w:sz w:val="26"/>
        </w:rPr>
      </w:pPr>
      <w:r w:rsidRPr="00810E34">
        <w:rPr>
          <w:b/>
          <w:snapToGrid w:val="0"/>
          <w:sz w:val="26"/>
          <w:szCs w:val="26"/>
        </w:rPr>
        <w:tab/>
      </w:r>
      <w:r w:rsidRPr="00810E34">
        <w:rPr>
          <w:rFonts w:ascii="Courier New" w:hAnsi="Courier New"/>
          <w:snapToGrid w:val="0"/>
          <w:sz w:val="26"/>
        </w:rPr>
        <w:tab/>
      </w:r>
    </w:p>
    <w:p w:rsidR="0061440D" w:rsidRPr="00810E34" w:rsidRDefault="0061440D" w:rsidP="0061440D">
      <w:pPr>
        <w:widowControl w:val="0"/>
        <w:ind w:firstLine="708"/>
        <w:jc w:val="both"/>
        <w:rPr>
          <w:snapToGrid w:val="0"/>
          <w:sz w:val="26"/>
          <w:szCs w:val="26"/>
        </w:rPr>
      </w:pPr>
      <w:r w:rsidRPr="00810E34">
        <w:rPr>
          <w:b/>
          <w:bCs/>
          <w:snapToGrid w:val="0"/>
          <w:sz w:val="26"/>
          <w:szCs w:val="26"/>
        </w:rPr>
        <w:t>Приложения к договору</w:t>
      </w:r>
      <w:r w:rsidRPr="00810E34">
        <w:rPr>
          <w:snapToGrid w:val="0"/>
          <w:sz w:val="26"/>
          <w:szCs w:val="26"/>
        </w:rPr>
        <w:t xml:space="preserve">: </w:t>
      </w:r>
    </w:p>
    <w:p w:rsidR="0061440D" w:rsidRPr="00810E34" w:rsidRDefault="0061440D" w:rsidP="0061440D">
      <w:pPr>
        <w:widowControl w:val="0"/>
        <w:ind w:firstLine="708"/>
        <w:jc w:val="both"/>
        <w:rPr>
          <w:snapToGrid w:val="0"/>
          <w:sz w:val="26"/>
          <w:szCs w:val="26"/>
        </w:rPr>
      </w:pPr>
      <w:r w:rsidRPr="00810E34">
        <w:rPr>
          <w:snapToGrid w:val="0"/>
          <w:sz w:val="26"/>
          <w:szCs w:val="26"/>
        </w:rPr>
        <w:t>1) Перечень арендуемого имущества на 1 л. (Приложение № 1)</w:t>
      </w:r>
    </w:p>
    <w:p w:rsidR="0061440D" w:rsidRPr="00810E34" w:rsidRDefault="0061440D" w:rsidP="0061440D">
      <w:pPr>
        <w:widowControl w:val="0"/>
        <w:ind w:firstLine="708"/>
        <w:jc w:val="both"/>
        <w:rPr>
          <w:snapToGrid w:val="0"/>
          <w:sz w:val="26"/>
          <w:szCs w:val="26"/>
        </w:rPr>
      </w:pPr>
      <w:r w:rsidRPr="00810E34">
        <w:rPr>
          <w:snapToGrid w:val="0"/>
          <w:sz w:val="26"/>
          <w:szCs w:val="26"/>
        </w:rPr>
        <w:t>2) Акт приема-передачи имущества – на 1 л. (Приложение № 2)</w:t>
      </w:r>
    </w:p>
    <w:p w:rsidR="0061440D" w:rsidRPr="00810E34" w:rsidRDefault="0061440D" w:rsidP="0061440D">
      <w:pPr>
        <w:widowControl w:val="0"/>
        <w:ind w:firstLine="708"/>
        <w:jc w:val="both"/>
        <w:rPr>
          <w:snapToGrid w:val="0"/>
          <w:sz w:val="26"/>
          <w:szCs w:val="26"/>
        </w:rPr>
      </w:pPr>
      <w:r w:rsidRPr="00810E34">
        <w:rPr>
          <w:snapToGrid w:val="0"/>
          <w:sz w:val="26"/>
          <w:szCs w:val="26"/>
        </w:rPr>
        <w:t>3) Расчет арендной платы – на 1 л. (Приложение № 3)</w:t>
      </w:r>
    </w:p>
    <w:p w:rsidR="0061440D" w:rsidRPr="00810E34" w:rsidRDefault="0061440D" w:rsidP="0061440D">
      <w:pPr>
        <w:ind w:firstLine="709"/>
        <w:jc w:val="both"/>
        <w:rPr>
          <w:sz w:val="26"/>
          <w:szCs w:val="26"/>
        </w:rPr>
      </w:pPr>
      <w:r w:rsidRPr="00810E34">
        <w:rPr>
          <w:szCs w:val="26"/>
        </w:rPr>
        <w:t xml:space="preserve">4) </w:t>
      </w:r>
      <w:r w:rsidRPr="00810E34">
        <w:rPr>
          <w:sz w:val="26"/>
          <w:szCs w:val="26"/>
        </w:rPr>
        <w:t>Отчет о фактических показателях реализации мероприятий по эксплуатации подвижного состава пассажирского транспорта общего пользования – на 1 л. (Приложение № 4)</w:t>
      </w:r>
    </w:p>
    <w:p w:rsidR="0061440D" w:rsidRPr="00810E34" w:rsidRDefault="0061440D" w:rsidP="0061440D">
      <w:pPr>
        <w:ind w:firstLine="709"/>
        <w:jc w:val="both"/>
        <w:rPr>
          <w:sz w:val="26"/>
          <w:szCs w:val="26"/>
        </w:rPr>
      </w:pPr>
      <w:r w:rsidRPr="00810E34">
        <w:rPr>
          <w:sz w:val="26"/>
          <w:szCs w:val="26"/>
        </w:rPr>
        <w:t>5) Акт о выявленном ущербе в период эксплуатации транспортного средства (Приложение № 5)</w:t>
      </w:r>
    </w:p>
    <w:p w:rsidR="0061440D" w:rsidRPr="00810E34" w:rsidRDefault="0061440D" w:rsidP="0061440D">
      <w:pPr>
        <w:widowControl w:val="0"/>
        <w:jc w:val="both"/>
        <w:rPr>
          <w:snapToGrid w:val="0"/>
          <w:sz w:val="26"/>
          <w:szCs w:val="26"/>
        </w:rPr>
      </w:pPr>
    </w:p>
    <w:p w:rsidR="0061440D" w:rsidRPr="00810E34" w:rsidRDefault="0061440D" w:rsidP="0061440D">
      <w:pPr>
        <w:widowControl w:val="0"/>
        <w:jc w:val="both"/>
        <w:rPr>
          <w:b/>
          <w:snapToGrid w:val="0"/>
          <w:sz w:val="26"/>
          <w:szCs w:val="26"/>
        </w:rPr>
      </w:pPr>
      <w:r w:rsidRPr="00810E34">
        <w:rPr>
          <w:b/>
          <w:snapToGrid w:val="0"/>
          <w:sz w:val="26"/>
          <w:szCs w:val="26"/>
        </w:rPr>
        <w:t xml:space="preserve">  Подписи сторон:</w:t>
      </w:r>
    </w:p>
    <w:tbl>
      <w:tblPr>
        <w:tblpPr w:leftFromText="180" w:rightFromText="180" w:vertAnchor="text" w:horzAnchor="margin" w:tblpY="56"/>
        <w:tblW w:w="9540" w:type="dxa"/>
        <w:tblLayout w:type="fixed"/>
        <w:tblLook w:val="0000" w:firstRow="0" w:lastRow="0" w:firstColumn="0" w:lastColumn="0" w:noHBand="0" w:noVBand="0"/>
      </w:tblPr>
      <w:tblGrid>
        <w:gridCol w:w="5220"/>
        <w:gridCol w:w="4320"/>
      </w:tblGrid>
      <w:tr w:rsidR="0061440D" w:rsidRPr="00810E34" w:rsidTr="00B04580">
        <w:trPr>
          <w:trHeight w:val="80"/>
        </w:trPr>
        <w:tc>
          <w:tcPr>
            <w:tcW w:w="5220" w:type="dxa"/>
          </w:tcPr>
          <w:p w:rsidR="0061440D" w:rsidRPr="00810E34" w:rsidRDefault="0061440D" w:rsidP="00B04580">
            <w:pPr>
              <w:suppressAutoHyphens/>
              <w:jc w:val="both"/>
              <w:rPr>
                <w:sz w:val="26"/>
                <w:szCs w:val="26"/>
              </w:rPr>
            </w:pPr>
            <w:r w:rsidRPr="00810E34">
              <w:rPr>
                <w:sz w:val="26"/>
                <w:szCs w:val="26"/>
              </w:rPr>
              <w:t xml:space="preserve">Арендодатель: </w:t>
            </w:r>
          </w:p>
          <w:p w:rsidR="0061440D" w:rsidRPr="00810E34" w:rsidRDefault="0061440D" w:rsidP="00B04580">
            <w:pPr>
              <w:suppressAutoHyphens/>
              <w:spacing w:line="216" w:lineRule="auto"/>
              <w:ind w:left="284" w:firstLine="1148"/>
              <w:jc w:val="both"/>
              <w:rPr>
                <w:sz w:val="26"/>
                <w:szCs w:val="26"/>
              </w:rPr>
            </w:pPr>
          </w:p>
          <w:p w:rsidR="0061440D" w:rsidRPr="00810E34" w:rsidRDefault="0061440D" w:rsidP="00B04580">
            <w:pPr>
              <w:suppressAutoHyphens/>
              <w:spacing w:line="216" w:lineRule="auto"/>
              <w:ind w:left="284" w:firstLine="1148"/>
              <w:jc w:val="both"/>
              <w:rPr>
                <w:sz w:val="26"/>
                <w:szCs w:val="26"/>
              </w:rPr>
            </w:pPr>
          </w:p>
          <w:p w:rsidR="0061440D" w:rsidRPr="00810E34" w:rsidRDefault="0061440D" w:rsidP="00B04580">
            <w:pPr>
              <w:rPr>
                <w:sz w:val="26"/>
                <w:szCs w:val="26"/>
              </w:rPr>
            </w:pPr>
            <w:r w:rsidRPr="00810E34">
              <w:rPr>
                <w:sz w:val="26"/>
                <w:szCs w:val="26"/>
              </w:rPr>
              <w:t xml:space="preserve"> </w:t>
            </w:r>
          </w:p>
          <w:p w:rsidR="0061440D" w:rsidRPr="00810E34" w:rsidRDefault="0061440D" w:rsidP="00B04580">
            <w:pPr>
              <w:rPr>
                <w:rFonts w:eastAsia="MS Mincho"/>
                <w:b/>
                <w:sz w:val="26"/>
                <w:szCs w:val="26"/>
              </w:rPr>
            </w:pPr>
            <w:r w:rsidRPr="00810E34">
              <w:rPr>
                <w:rFonts w:eastAsia="MS Mincho"/>
                <w:sz w:val="26"/>
                <w:szCs w:val="26"/>
              </w:rPr>
              <w:t xml:space="preserve">__________________ </w:t>
            </w:r>
            <w:r w:rsidRPr="00810E34">
              <w:rPr>
                <w:rFonts w:eastAsia="MS Mincho"/>
                <w:b/>
                <w:bCs/>
                <w:sz w:val="26"/>
                <w:szCs w:val="26"/>
              </w:rPr>
              <w:t>_______________</w:t>
            </w:r>
            <w:r w:rsidRPr="00810E34">
              <w:rPr>
                <w:rFonts w:eastAsia="MS Mincho"/>
                <w:sz w:val="26"/>
                <w:szCs w:val="26"/>
              </w:rPr>
              <w:t xml:space="preserve"> </w:t>
            </w:r>
            <w:r w:rsidRPr="00810E34">
              <w:rPr>
                <w:rFonts w:eastAsia="MS Mincho"/>
                <w:i/>
                <w:sz w:val="26"/>
                <w:szCs w:val="26"/>
              </w:rPr>
              <w:t xml:space="preserve">(должность, подпись, ФИО)          </w:t>
            </w:r>
          </w:p>
          <w:p w:rsidR="0061440D" w:rsidRPr="00810E34" w:rsidRDefault="0061440D" w:rsidP="00B04580">
            <w:pPr>
              <w:suppressAutoHyphens/>
              <w:spacing w:line="216" w:lineRule="auto"/>
              <w:ind w:left="284" w:firstLine="1148"/>
              <w:jc w:val="both"/>
              <w:rPr>
                <w:sz w:val="26"/>
                <w:szCs w:val="26"/>
              </w:rPr>
            </w:pPr>
            <w:r w:rsidRPr="00810E34">
              <w:rPr>
                <w:rFonts w:ascii="Courier New" w:eastAsia="MS Mincho" w:hAnsi="Courier New"/>
                <w:i/>
                <w:sz w:val="26"/>
                <w:szCs w:val="26"/>
              </w:rPr>
              <w:t xml:space="preserve">          </w:t>
            </w:r>
          </w:p>
          <w:p w:rsidR="0061440D" w:rsidRPr="00810E34" w:rsidRDefault="0061440D" w:rsidP="00B04580">
            <w:pPr>
              <w:suppressAutoHyphens/>
              <w:spacing w:line="216" w:lineRule="auto"/>
              <w:jc w:val="both"/>
              <w:rPr>
                <w:sz w:val="26"/>
                <w:szCs w:val="26"/>
              </w:rPr>
            </w:pPr>
            <w:r w:rsidRPr="00810E34">
              <w:rPr>
                <w:sz w:val="26"/>
                <w:szCs w:val="26"/>
              </w:rPr>
              <w:t xml:space="preserve">       </w:t>
            </w:r>
            <w:r w:rsidRPr="00810E34">
              <w:rPr>
                <w:sz w:val="26"/>
                <w:szCs w:val="26"/>
              </w:rPr>
              <w:tab/>
              <w:t xml:space="preserve">                                                                               М.П.</w:t>
            </w:r>
          </w:p>
        </w:tc>
        <w:tc>
          <w:tcPr>
            <w:tcW w:w="4320" w:type="dxa"/>
          </w:tcPr>
          <w:p w:rsidR="0061440D" w:rsidRPr="00810E34" w:rsidRDefault="0061440D" w:rsidP="00B04580">
            <w:pPr>
              <w:suppressAutoHyphens/>
              <w:spacing w:line="216" w:lineRule="auto"/>
              <w:jc w:val="both"/>
              <w:rPr>
                <w:sz w:val="26"/>
                <w:szCs w:val="26"/>
              </w:rPr>
            </w:pPr>
            <w:r w:rsidRPr="00810E34">
              <w:rPr>
                <w:sz w:val="26"/>
                <w:szCs w:val="26"/>
              </w:rPr>
              <w:t>Арендатор:</w:t>
            </w:r>
          </w:p>
          <w:p w:rsidR="0061440D" w:rsidRPr="00810E34" w:rsidRDefault="0061440D" w:rsidP="00B04580">
            <w:pPr>
              <w:suppressAutoHyphens/>
              <w:spacing w:line="216" w:lineRule="auto"/>
              <w:jc w:val="both"/>
              <w:rPr>
                <w:sz w:val="26"/>
                <w:szCs w:val="26"/>
              </w:rPr>
            </w:pPr>
          </w:p>
          <w:p w:rsidR="0061440D" w:rsidRPr="00810E34" w:rsidRDefault="0061440D" w:rsidP="00B04580">
            <w:pPr>
              <w:suppressAutoHyphens/>
              <w:spacing w:line="216" w:lineRule="auto"/>
              <w:jc w:val="both"/>
              <w:rPr>
                <w:sz w:val="26"/>
                <w:szCs w:val="26"/>
              </w:rPr>
            </w:pPr>
          </w:p>
          <w:p w:rsidR="0061440D" w:rsidRPr="00810E34" w:rsidRDefault="0061440D" w:rsidP="00B04580">
            <w:pPr>
              <w:suppressAutoHyphens/>
              <w:jc w:val="both"/>
              <w:rPr>
                <w:bCs/>
                <w:sz w:val="26"/>
                <w:szCs w:val="26"/>
              </w:rPr>
            </w:pPr>
          </w:p>
          <w:p w:rsidR="0061440D" w:rsidRPr="00810E34" w:rsidRDefault="0061440D" w:rsidP="00B04580">
            <w:pPr>
              <w:rPr>
                <w:rFonts w:eastAsia="MS Mincho"/>
                <w:b/>
                <w:sz w:val="26"/>
                <w:szCs w:val="26"/>
              </w:rPr>
            </w:pPr>
            <w:r w:rsidRPr="00810E34">
              <w:rPr>
                <w:bCs/>
                <w:sz w:val="26"/>
                <w:szCs w:val="26"/>
              </w:rPr>
              <w:t>_____________</w:t>
            </w:r>
            <w:r w:rsidRPr="00810E34">
              <w:rPr>
                <w:rFonts w:eastAsia="MS Mincho"/>
                <w:sz w:val="26"/>
                <w:szCs w:val="26"/>
              </w:rPr>
              <w:t xml:space="preserve">__ </w:t>
            </w:r>
            <w:r w:rsidRPr="00810E34">
              <w:rPr>
                <w:rFonts w:eastAsia="MS Mincho"/>
                <w:b/>
                <w:bCs/>
                <w:sz w:val="26"/>
                <w:szCs w:val="26"/>
              </w:rPr>
              <w:t>_______________</w:t>
            </w:r>
            <w:r w:rsidRPr="00810E34">
              <w:rPr>
                <w:rFonts w:eastAsia="MS Mincho"/>
                <w:sz w:val="26"/>
                <w:szCs w:val="26"/>
              </w:rPr>
              <w:t xml:space="preserve"> </w:t>
            </w:r>
            <w:r w:rsidRPr="00810E34">
              <w:rPr>
                <w:rFonts w:eastAsia="MS Mincho"/>
                <w:i/>
                <w:sz w:val="26"/>
                <w:szCs w:val="26"/>
              </w:rPr>
              <w:t xml:space="preserve">(должность, подпись, ФИО)          </w:t>
            </w:r>
          </w:p>
          <w:p w:rsidR="0061440D" w:rsidRPr="00810E34" w:rsidRDefault="0061440D" w:rsidP="00B04580">
            <w:pPr>
              <w:suppressAutoHyphens/>
              <w:jc w:val="both"/>
              <w:rPr>
                <w:bCs/>
                <w:sz w:val="26"/>
                <w:szCs w:val="26"/>
              </w:rPr>
            </w:pPr>
            <w:r w:rsidRPr="00810E34">
              <w:rPr>
                <w:rFonts w:ascii="Courier New" w:eastAsia="MS Mincho" w:hAnsi="Courier New"/>
                <w:i/>
                <w:sz w:val="26"/>
                <w:szCs w:val="26"/>
              </w:rPr>
              <w:t xml:space="preserve">          </w:t>
            </w:r>
          </w:p>
          <w:p w:rsidR="0061440D" w:rsidRPr="00810E34" w:rsidRDefault="0061440D" w:rsidP="00B04580">
            <w:pPr>
              <w:suppressAutoHyphens/>
              <w:jc w:val="both"/>
              <w:rPr>
                <w:bCs/>
                <w:sz w:val="26"/>
                <w:szCs w:val="26"/>
              </w:rPr>
            </w:pPr>
            <w:r w:rsidRPr="00810E34">
              <w:rPr>
                <w:bCs/>
                <w:sz w:val="26"/>
                <w:szCs w:val="26"/>
              </w:rPr>
              <w:t xml:space="preserve">  </w:t>
            </w:r>
          </w:p>
          <w:p w:rsidR="0061440D" w:rsidRPr="00810E34" w:rsidRDefault="0061440D" w:rsidP="00B04580">
            <w:pPr>
              <w:suppressAutoHyphens/>
              <w:spacing w:line="216" w:lineRule="auto"/>
              <w:jc w:val="both"/>
              <w:rPr>
                <w:sz w:val="26"/>
                <w:szCs w:val="26"/>
              </w:rPr>
            </w:pPr>
            <w:r w:rsidRPr="00810E34">
              <w:rPr>
                <w:bCs/>
                <w:sz w:val="26"/>
                <w:szCs w:val="26"/>
              </w:rPr>
              <w:t xml:space="preserve"> М.П.</w:t>
            </w:r>
          </w:p>
        </w:tc>
      </w:tr>
    </w:tbl>
    <w:p w:rsidR="0061440D" w:rsidRPr="00810E34" w:rsidRDefault="0061440D" w:rsidP="0061440D">
      <w:pPr>
        <w:pStyle w:val="32"/>
      </w:pPr>
    </w:p>
    <w:p w:rsidR="0061440D" w:rsidRPr="00810E34" w:rsidRDefault="0061440D" w:rsidP="0061440D">
      <w:pPr>
        <w:pStyle w:val="aff4"/>
        <w:suppressAutoHyphens/>
        <w:spacing w:line="216" w:lineRule="auto"/>
        <w:jc w:val="both"/>
      </w:pPr>
    </w:p>
    <w:p w:rsidR="0061440D" w:rsidRPr="00810E34" w:rsidRDefault="0061440D" w:rsidP="0061440D">
      <w:pPr>
        <w:pStyle w:val="32"/>
      </w:pPr>
      <w:r w:rsidRPr="00810E34">
        <w:t xml:space="preserve"> </w:t>
      </w:r>
    </w:p>
    <w:p w:rsidR="0061440D" w:rsidRPr="00810E34" w:rsidRDefault="0061440D" w:rsidP="0061440D">
      <w:pPr>
        <w:pStyle w:val="32"/>
        <w:rPr>
          <w:rFonts w:eastAsia="MS Mincho"/>
          <w:szCs w:val="26"/>
        </w:rPr>
      </w:pPr>
      <w:r w:rsidRPr="00810E34">
        <w:rPr>
          <w:rFonts w:eastAsia="MS Mincho"/>
          <w:szCs w:val="26"/>
        </w:rPr>
        <w:br w:type="page"/>
      </w:r>
      <w:r w:rsidRPr="00810E34">
        <w:rPr>
          <w:rFonts w:eastAsia="MS Mincho"/>
          <w:szCs w:val="26"/>
        </w:rPr>
        <w:lastRenderedPageBreak/>
        <w:t xml:space="preserve"> </w:t>
      </w:r>
    </w:p>
    <w:p w:rsidR="0061440D" w:rsidRPr="00810E34" w:rsidRDefault="0061440D" w:rsidP="0061440D">
      <w:pPr>
        <w:jc w:val="right"/>
        <w:rPr>
          <w:rFonts w:eastAsia="MS Mincho"/>
          <w:sz w:val="26"/>
          <w:szCs w:val="26"/>
        </w:rPr>
      </w:pPr>
      <w:r w:rsidRPr="00810E34">
        <w:rPr>
          <w:rFonts w:eastAsia="MS Mincho"/>
          <w:sz w:val="26"/>
          <w:szCs w:val="26"/>
        </w:rPr>
        <w:t xml:space="preserve">Приложение 1 </w:t>
      </w:r>
    </w:p>
    <w:p w:rsidR="0061440D" w:rsidRPr="00810E34" w:rsidRDefault="0061440D" w:rsidP="0061440D">
      <w:pPr>
        <w:jc w:val="right"/>
        <w:rPr>
          <w:sz w:val="26"/>
          <w:szCs w:val="26"/>
        </w:rPr>
      </w:pPr>
      <w:r w:rsidRPr="00810E34">
        <w:rPr>
          <w:sz w:val="26"/>
          <w:szCs w:val="26"/>
        </w:rPr>
        <w:t xml:space="preserve">к договору аренды </w:t>
      </w:r>
      <w:proofErr w:type="gramStart"/>
      <w:r w:rsidRPr="00810E34">
        <w:rPr>
          <w:sz w:val="26"/>
          <w:szCs w:val="26"/>
        </w:rPr>
        <w:t>от</w:t>
      </w:r>
      <w:proofErr w:type="gramEnd"/>
      <w:r w:rsidRPr="00810E34">
        <w:rPr>
          <w:sz w:val="26"/>
          <w:szCs w:val="26"/>
        </w:rPr>
        <w:t xml:space="preserve"> _________ №_____</w:t>
      </w:r>
    </w:p>
    <w:p w:rsidR="0061440D" w:rsidRPr="00810E34" w:rsidRDefault="0061440D" w:rsidP="0061440D">
      <w:pPr>
        <w:jc w:val="right"/>
        <w:rPr>
          <w:sz w:val="26"/>
          <w:szCs w:val="26"/>
        </w:rPr>
      </w:pPr>
    </w:p>
    <w:p w:rsidR="0061440D" w:rsidRPr="00810E34" w:rsidRDefault="0061440D" w:rsidP="0061440D">
      <w:pPr>
        <w:jc w:val="center"/>
        <w:rPr>
          <w:rFonts w:eastAsia="MS Mincho"/>
          <w:sz w:val="26"/>
          <w:szCs w:val="26"/>
        </w:rPr>
      </w:pPr>
    </w:p>
    <w:p w:rsidR="0061440D" w:rsidRPr="00810E34" w:rsidRDefault="0061440D" w:rsidP="0061440D">
      <w:pPr>
        <w:jc w:val="center"/>
        <w:rPr>
          <w:rFonts w:eastAsia="MS Mincho"/>
          <w:sz w:val="26"/>
          <w:szCs w:val="26"/>
        </w:rPr>
      </w:pPr>
      <w:r w:rsidRPr="00810E34">
        <w:rPr>
          <w:rFonts w:eastAsia="MS Mincho"/>
          <w:sz w:val="26"/>
          <w:szCs w:val="26"/>
        </w:rPr>
        <w:t xml:space="preserve">Перечень арендуемого имущества </w:t>
      </w:r>
    </w:p>
    <w:p w:rsidR="0061440D" w:rsidRPr="00810E34" w:rsidRDefault="0061440D" w:rsidP="0061440D">
      <w:pPr>
        <w:jc w:val="center"/>
        <w:rPr>
          <w:rFonts w:eastAsia="MS Mincho"/>
          <w:sz w:val="26"/>
          <w:szCs w:val="26"/>
        </w:rPr>
      </w:pPr>
    </w:p>
    <w:tbl>
      <w:tblPr>
        <w:tblW w:w="1030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1500"/>
        <w:gridCol w:w="1417"/>
        <w:gridCol w:w="4394"/>
        <w:gridCol w:w="2512"/>
      </w:tblGrid>
      <w:tr w:rsidR="0061440D" w:rsidRPr="00810E34" w:rsidTr="00B04580">
        <w:trPr>
          <w:trHeight w:val="480"/>
        </w:trPr>
        <w:tc>
          <w:tcPr>
            <w:tcW w:w="486" w:type="dxa"/>
            <w:shd w:val="clear" w:color="auto" w:fill="auto"/>
          </w:tcPr>
          <w:p w:rsidR="0061440D" w:rsidRPr="00810E34" w:rsidRDefault="0061440D" w:rsidP="00B04580">
            <w:pPr>
              <w:jc w:val="center"/>
              <w:rPr>
                <w:rFonts w:eastAsia="MS Mincho"/>
              </w:rPr>
            </w:pPr>
            <w:r w:rsidRPr="00810E34">
              <w:rPr>
                <w:rFonts w:eastAsia="MS Mincho"/>
              </w:rPr>
              <w:t>№</w:t>
            </w:r>
          </w:p>
          <w:p w:rsidR="0061440D" w:rsidRPr="00810E34" w:rsidRDefault="0061440D" w:rsidP="00B04580">
            <w:pPr>
              <w:jc w:val="center"/>
              <w:rPr>
                <w:rFonts w:eastAsia="MS Mincho"/>
              </w:rPr>
            </w:pPr>
            <w:proofErr w:type="gramStart"/>
            <w:r w:rsidRPr="00810E34">
              <w:rPr>
                <w:rFonts w:eastAsia="MS Mincho"/>
              </w:rPr>
              <w:t>п</w:t>
            </w:r>
            <w:proofErr w:type="gramEnd"/>
            <w:r w:rsidRPr="00810E34">
              <w:rPr>
                <w:rFonts w:eastAsia="MS Mincho"/>
              </w:rPr>
              <w:t>/п</w:t>
            </w:r>
          </w:p>
        </w:tc>
        <w:tc>
          <w:tcPr>
            <w:tcW w:w="1500" w:type="dxa"/>
            <w:shd w:val="clear" w:color="auto" w:fill="auto"/>
          </w:tcPr>
          <w:p w:rsidR="0061440D" w:rsidRPr="00810E34" w:rsidRDefault="0061440D" w:rsidP="00B04580">
            <w:pPr>
              <w:jc w:val="center"/>
              <w:rPr>
                <w:rFonts w:eastAsia="MS Mincho"/>
              </w:rPr>
            </w:pPr>
            <w:r w:rsidRPr="00810E34">
              <w:rPr>
                <w:rFonts w:eastAsia="MS Mincho"/>
              </w:rPr>
              <w:t xml:space="preserve">Наименование имущества </w:t>
            </w:r>
          </w:p>
        </w:tc>
        <w:tc>
          <w:tcPr>
            <w:tcW w:w="1417" w:type="dxa"/>
            <w:shd w:val="clear" w:color="auto" w:fill="auto"/>
          </w:tcPr>
          <w:p w:rsidR="0061440D" w:rsidRPr="00810E34" w:rsidRDefault="0061440D" w:rsidP="00B04580">
            <w:pPr>
              <w:jc w:val="center"/>
              <w:rPr>
                <w:rFonts w:eastAsia="MS Mincho"/>
              </w:rPr>
            </w:pPr>
            <w:r w:rsidRPr="00810E34">
              <w:rPr>
                <w:rFonts w:eastAsia="MS Mincho"/>
              </w:rPr>
              <w:t>Рыночная стоимость, руб.</w:t>
            </w:r>
          </w:p>
        </w:tc>
        <w:tc>
          <w:tcPr>
            <w:tcW w:w="4394" w:type="dxa"/>
            <w:shd w:val="clear" w:color="auto" w:fill="auto"/>
          </w:tcPr>
          <w:p w:rsidR="0061440D" w:rsidRPr="00810E34" w:rsidRDefault="0061440D" w:rsidP="00B04580">
            <w:pPr>
              <w:jc w:val="center"/>
              <w:rPr>
                <w:rFonts w:eastAsia="MS Mincho"/>
              </w:rPr>
            </w:pPr>
            <w:r w:rsidRPr="00810E34">
              <w:rPr>
                <w:rFonts w:eastAsia="MS Mincho"/>
              </w:rPr>
              <w:t>Индивидуализирующие характеристики</w:t>
            </w:r>
          </w:p>
        </w:tc>
        <w:tc>
          <w:tcPr>
            <w:tcW w:w="2512" w:type="dxa"/>
          </w:tcPr>
          <w:p w:rsidR="0061440D" w:rsidRPr="00810E34" w:rsidRDefault="0061440D" w:rsidP="00B04580">
            <w:pPr>
              <w:jc w:val="center"/>
              <w:rPr>
                <w:rFonts w:eastAsia="MS Mincho"/>
              </w:rPr>
            </w:pPr>
            <w:r w:rsidRPr="00810E34">
              <w:rPr>
                <w:rFonts w:eastAsia="MS Mincho"/>
              </w:rPr>
              <w:t>Комплектность</w:t>
            </w:r>
          </w:p>
        </w:tc>
      </w:tr>
      <w:tr w:rsidR="0061440D" w:rsidRPr="00810E34" w:rsidTr="00B04580">
        <w:trPr>
          <w:trHeight w:val="228"/>
        </w:trPr>
        <w:tc>
          <w:tcPr>
            <w:tcW w:w="486" w:type="dxa"/>
            <w:shd w:val="clear" w:color="auto" w:fill="auto"/>
          </w:tcPr>
          <w:p w:rsidR="0061440D" w:rsidRPr="00810E34" w:rsidRDefault="0061440D" w:rsidP="00B04580">
            <w:pPr>
              <w:jc w:val="center"/>
              <w:rPr>
                <w:rFonts w:eastAsia="MS Mincho"/>
              </w:rPr>
            </w:pPr>
            <w:r w:rsidRPr="00810E34">
              <w:rPr>
                <w:rFonts w:eastAsia="MS Mincho"/>
              </w:rPr>
              <w:t>1.</w:t>
            </w:r>
          </w:p>
        </w:tc>
        <w:tc>
          <w:tcPr>
            <w:tcW w:w="1500" w:type="dxa"/>
            <w:shd w:val="clear" w:color="auto" w:fill="auto"/>
          </w:tcPr>
          <w:p w:rsidR="0061440D" w:rsidRPr="00810E34" w:rsidRDefault="0061440D" w:rsidP="00B04580">
            <w:pPr>
              <w:jc w:val="center"/>
              <w:rPr>
                <w:rFonts w:eastAsia="MS Mincho"/>
              </w:rPr>
            </w:pPr>
            <w:r w:rsidRPr="00810E34">
              <w:rPr>
                <w:rFonts w:eastAsia="MS Mincho"/>
              </w:rPr>
              <w:t xml:space="preserve">Автобус </w:t>
            </w:r>
            <w:r w:rsidRPr="00810E34">
              <w:rPr>
                <w:rFonts w:eastAsia="MS Mincho"/>
              </w:rPr>
              <w:br/>
            </w:r>
            <w:proofErr w:type="spellStart"/>
            <w:r w:rsidRPr="00810E34">
              <w:rPr>
                <w:rFonts w:eastAsia="MS Mincho"/>
              </w:rPr>
              <w:t>ЛиАЗ</w:t>
            </w:r>
            <w:proofErr w:type="spellEnd"/>
            <w:r w:rsidRPr="00810E34">
              <w:rPr>
                <w:rFonts w:eastAsia="MS Mincho"/>
              </w:rPr>
              <w:t xml:space="preserve"> 529267</w:t>
            </w:r>
          </w:p>
        </w:tc>
        <w:tc>
          <w:tcPr>
            <w:tcW w:w="1417" w:type="dxa"/>
            <w:shd w:val="clear" w:color="auto" w:fill="auto"/>
          </w:tcPr>
          <w:p w:rsidR="0061440D" w:rsidRPr="00810E34" w:rsidRDefault="0061440D" w:rsidP="00B04580">
            <w:pPr>
              <w:jc w:val="center"/>
              <w:rPr>
                <w:rFonts w:eastAsia="MS Mincho"/>
              </w:rPr>
            </w:pPr>
            <w:r w:rsidRPr="00810E34">
              <w:rPr>
                <w:rFonts w:eastAsia="MS Mincho"/>
              </w:rPr>
              <w:t>10</w:t>
            </w:r>
            <w:r>
              <w:rPr>
                <w:rFonts w:eastAsia="MS Mincho"/>
              </w:rPr>
              <w:t> 722 600</w:t>
            </w:r>
            <w:r w:rsidRPr="00810E34">
              <w:rPr>
                <w:rFonts w:eastAsia="MS Mincho"/>
              </w:rPr>
              <w:t>,00</w:t>
            </w:r>
          </w:p>
        </w:tc>
        <w:tc>
          <w:tcPr>
            <w:tcW w:w="4394" w:type="dxa"/>
            <w:shd w:val="clear" w:color="auto" w:fill="auto"/>
          </w:tcPr>
          <w:p w:rsidR="0061440D" w:rsidRPr="00681C2B" w:rsidRDefault="0061440D" w:rsidP="00B04580">
            <w:pPr>
              <w:rPr>
                <w:rFonts w:eastAsia="MS Mincho"/>
              </w:rPr>
            </w:pPr>
            <w:r w:rsidRPr="00681C2B">
              <w:rPr>
                <w:rFonts w:eastAsia="MS Mincho"/>
              </w:rPr>
              <w:t xml:space="preserve">Идентификационный номер VIN: </w:t>
            </w:r>
            <w:r w:rsidRPr="00681C2B">
              <w:rPr>
                <w:rFonts w:eastAsia="MS Mincho"/>
                <w:lang w:val="en-US"/>
              </w:rPr>
              <w:t>XTY</w:t>
            </w:r>
            <w:r w:rsidRPr="00681C2B">
              <w:rPr>
                <w:rFonts w:eastAsia="MS Mincho"/>
              </w:rPr>
              <w:t>529267</w:t>
            </w:r>
            <w:r w:rsidRPr="00681C2B">
              <w:rPr>
                <w:rFonts w:eastAsia="MS Mincho"/>
                <w:lang w:val="en-US"/>
              </w:rPr>
              <w:t>R</w:t>
            </w:r>
            <w:r w:rsidRPr="00681C2B">
              <w:rPr>
                <w:rFonts w:eastAsia="MS Mincho"/>
              </w:rPr>
              <w:t>0013959;</w:t>
            </w:r>
          </w:p>
          <w:p w:rsidR="0061440D" w:rsidRPr="00681C2B" w:rsidRDefault="0061440D" w:rsidP="00B04580">
            <w:pPr>
              <w:rPr>
                <w:rFonts w:eastAsia="MS Mincho"/>
              </w:rPr>
            </w:pPr>
            <w:r w:rsidRPr="00681C2B">
              <w:rPr>
                <w:rFonts w:eastAsia="MS Mincho"/>
              </w:rPr>
              <w:t xml:space="preserve">Коммерческое наименование – </w:t>
            </w:r>
            <w:r w:rsidRPr="00681C2B">
              <w:rPr>
                <w:rFonts w:eastAsia="MS Mincho"/>
                <w:lang w:val="en-US"/>
              </w:rPr>
              <w:t>CITYMAX</w:t>
            </w:r>
            <w:r w:rsidRPr="00681C2B">
              <w:rPr>
                <w:rFonts w:eastAsia="MS Mincho"/>
              </w:rPr>
              <w:t xml:space="preserve"> 12;</w:t>
            </w:r>
          </w:p>
          <w:p w:rsidR="0061440D" w:rsidRPr="00681C2B" w:rsidRDefault="0061440D" w:rsidP="00B04580">
            <w:pPr>
              <w:rPr>
                <w:rFonts w:eastAsia="MS Mincho"/>
              </w:rPr>
            </w:pPr>
            <w:r w:rsidRPr="00681C2B">
              <w:rPr>
                <w:rFonts w:eastAsia="MS Mincho"/>
              </w:rPr>
              <w:t xml:space="preserve">Категория транспортного средства в соответствии с Конвенцией о дорожном движении – </w:t>
            </w:r>
            <w:r w:rsidRPr="00681C2B">
              <w:rPr>
                <w:rFonts w:eastAsia="MS Mincho"/>
                <w:lang w:val="en-US"/>
              </w:rPr>
              <w:t>D</w:t>
            </w:r>
            <w:r w:rsidRPr="00681C2B">
              <w:rPr>
                <w:rFonts w:eastAsia="MS Mincho"/>
              </w:rPr>
              <w:t>;</w:t>
            </w:r>
          </w:p>
          <w:p w:rsidR="0061440D" w:rsidRPr="00681C2B" w:rsidRDefault="0061440D" w:rsidP="00B04580">
            <w:pPr>
              <w:rPr>
                <w:rFonts w:eastAsia="MS Mincho"/>
              </w:rPr>
            </w:pPr>
            <w:r w:rsidRPr="00681C2B">
              <w:rPr>
                <w:rFonts w:eastAsia="MS Mincho"/>
              </w:rPr>
              <w:t>Категория в соответствии с ТЗ ТС 018//2011 – М3;</w:t>
            </w:r>
          </w:p>
          <w:p w:rsidR="0061440D" w:rsidRPr="00681C2B" w:rsidRDefault="0061440D" w:rsidP="00B04580">
            <w:pPr>
              <w:rPr>
                <w:rFonts w:eastAsia="MS Mincho"/>
              </w:rPr>
            </w:pPr>
            <w:r w:rsidRPr="00681C2B">
              <w:rPr>
                <w:rFonts w:eastAsia="MS Mincho"/>
              </w:rPr>
              <w:t>Номер двигателя – 1023</w:t>
            </w:r>
            <w:r w:rsidRPr="00681C2B">
              <w:rPr>
                <w:rFonts w:eastAsia="MS Mincho"/>
                <w:lang w:val="en-US"/>
              </w:rPr>
              <w:t>L</w:t>
            </w:r>
            <w:r w:rsidRPr="00681C2B">
              <w:rPr>
                <w:rFonts w:eastAsia="MS Mincho"/>
              </w:rPr>
              <w:t xml:space="preserve">017191; </w:t>
            </w:r>
          </w:p>
          <w:p w:rsidR="0061440D" w:rsidRPr="00681C2B" w:rsidRDefault="0061440D" w:rsidP="00B04580">
            <w:pPr>
              <w:rPr>
                <w:rFonts w:eastAsia="MS Mincho"/>
              </w:rPr>
            </w:pPr>
            <w:r w:rsidRPr="00681C2B">
              <w:rPr>
                <w:rFonts w:eastAsia="MS Mincho"/>
              </w:rPr>
              <w:t xml:space="preserve">Номер кузова (кабины, прицепа) – </w:t>
            </w:r>
            <w:r w:rsidRPr="00681C2B">
              <w:rPr>
                <w:rFonts w:eastAsia="MS Mincho"/>
                <w:lang w:val="en-US"/>
              </w:rPr>
              <w:t>XTY</w:t>
            </w:r>
            <w:r w:rsidRPr="00681C2B">
              <w:rPr>
                <w:rFonts w:eastAsia="MS Mincho"/>
              </w:rPr>
              <w:t>529267</w:t>
            </w:r>
            <w:r w:rsidRPr="00681C2B">
              <w:rPr>
                <w:rFonts w:eastAsia="MS Mincho"/>
                <w:lang w:val="en-US"/>
              </w:rPr>
              <w:t>R</w:t>
            </w:r>
            <w:r w:rsidRPr="00681C2B">
              <w:rPr>
                <w:rFonts w:eastAsia="MS Mincho"/>
              </w:rPr>
              <w:t>0013959;</w:t>
            </w:r>
          </w:p>
          <w:p w:rsidR="0061440D" w:rsidRPr="00681C2B" w:rsidRDefault="0061440D" w:rsidP="00B04580">
            <w:pPr>
              <w:rPr>
                <w:rFonts w:eastAsia="MS Mincho"/>
              </w:rPr>
            </w:pPr>
            <w:r w:rsidRPr="00681C2B">
              <w:rPr>
                <w:rFonts w:eastAsia="MS Mincho"/>
              </w:rPr>
              <w:t>Цвет кузова (кабины, прицепа) – красный;</w:t>
            </w:r>
          </w:p>
          <w:p w:rsidR="0061440D" w:rsidRPr="00681C2B" w:rsidRDefault="0061440D" w:rsidP="00B04580">
            <w:pPr>
              <w:rPr>
                <w:rFonts w:eastAsia="MS Mincho"/>
              </w:rPr>
            </w:pPr>
            <w:r w:rsidRPr="00681C2B">
              <w:rPr>
                <w:rFonts w:eastAsia="MS Mincho"/>
              </w:rPr>
              <w:t>Год изготовления – 2024;</w:t>
            </w:r>
          </w:p>
          <w:p w:rsidR="0061440D" w:rsidRPr="00681C2B" w:rsidRDefault="0061440D" w:rsidP="00B04580">
            <w:pPr>
              <w:rPr>
                <w:rFonts w:eastAsia="MS Mincho"/>
              </w:rPr>
            </w:pPr>
            <w:r w:rsidRPr="00681C2B">
              <w:rPr>
                <w:rFonts w:eastAsia="MS Mincho"/>
              </w:rPr>
              <w:t>Двигатели:</w:t>
            </w:r>
          </w:p>
          <w:p w:rsidR="0061440D" w:rsidRPr="00681C2B" w:rsidRDefault="0061440D" w:rsidP="00B04580">
            <w:pPr>
              <w:rPr>
                <w:rFonts w:eastAsia="MS Mincho"/>
              </w:rPr>
            </w:pPr>
            <w:proofErr w:type="gramStart"/>
            <w:r w:rsidRPr="00681C2B">
              <w:rPr>
                <w:rFonts w:eastAsia="MS Mincho"/>
              </w:rPr>
              <w:t xml:space="preserve">Двигатели внутреннего сгорания (марка, тип) – </w:t>
            </w:r>
            <w:r w:rsidRPr="00681C2B">
              <w:rPr>
                <w:rFonts w:eastAsia="MS Mincho"/>
                <w:lang w:val="en-US"/>
              </w:rPr>
              <w:t>WEICHAL</w:t>
            </w:r>
            <w:r w:rsidRPr="00681C2B">
              <w:rPr>
                <w:rFonts w:eastAsia="MS Mincho"/>
              </w:rPr>
              <w:t xml:space="preserve">, </w:t>
            </w:r>
            <w:r w:rsidRPr="00681C2B">
              <w:rPr>
                <w:rFonts w:eastAsia="MS Mincho"/>
                <w:lang w:val="en-US"/>
              </w:rPr>
              <w:t>WP</w:t>
            </w:r>
            <w:r w:rsidRPr="00681C2B">
              <w:rPr>
                <w:rFonts w:eastAsia="MS Mincho"/>
              </w:rPr>
              <w:t>7</w:t>
            </w:r>
            <w:r w:rsidRPr="00681C2B">
              <w:rPr>
                <w:rFonts w:eastAsia="MS Mincho"/>
                <w:lang w:val="en-US"/>
              </w:rPr>
              <w:t>NG</w:t>
            </w:r>
            <w:r w:rsidRPr="00681C2B">
              <w:rPr>
                <w:rFonts w:eastAsia="MS Mincho"/>
              </w:rPr>
              <w:t>280</w:t>
            </w:r>
            <w:r w:rsidRPr="00681C2B">
              <w:rPr>
                <w:rFonts w:eastAsia="MS Mincho"/>
                <w:lang w:val="en-US"/>
              </w:rPr>
              <w:t>E</w:t>
            </w:r>
            <w:r w:rsidRPr="00681C2B">
              <w:rPr>
                <w:rFonts w:eastAsia="MS Mincho"/>
              </w:rPr>
              <w:t>51, с четырехтактный, с искровым зажиганием;</w:t>
            </w:r>
            <w:proofErr w:type="gramEnd"/>
          </w:p>
          <w:p w:rsidR="0061440D" w:rsidRPr="00681C2B" w:rsidRDefault="0061440D" w:rsidP="00B04580">
            <w:pPr>
              <w:rPr>
                <w:rFonts w:eastAsia="MS Mincho"/>
              </w:rPr>
            </w:pPr>
            <w:r w:rsidRPr="00681C2B">
              <w:rPr>
                <w:rFonts w:eastAsia="MS Mincho"/>
              </w:rPr>
              <w:t>Рабочий объем цилиндров (см</w:t>
            </w:r>
            <w:r w:rsidRPr="00681C2B">
              <w:rPr>
                <w:rFonts w:eastAsia="MS Mincho"/>
                <w:vertAlign w:val="superscript"/>
              </w:rPr>
              <w:t>3</w:t>
            </w:r>
            <w:r w:rsidRPr="00681C2B">
              <w:rPr>
                <w:rFonts w:eastAsia="MS Mincho"/>
              </w:rPr>
              <w:t>) – 7470;</w:t>
            </w:r>
          </w:p>
          <w:p w:rsidR="0061440D" w:rsidRPr="00681C2B" w:rsidRDefault="0061440D" w:rsidP="00B04580">
            <w:pPr>
              <w:rPr>
                <w:rFonts w:eastAsia="MS Mincho"/>
              </w:rPr>
            </w:pPr>
            <w:r w:rsidRPr="00681C2B">
              <w:rPr>
                <w:rFonts w:eastAsia="MS Mincho"/>
              </w:rPr>
              <w:t>Максимальная мощность (кВт) (мин</w:t>
            </w:r>
            <w:r w:rsidRPr="00681C2B">
              <w:rPr>
                <w:rFonts w:eastAsia="MS Mincho"/>
                <w:vertAlign w:val="superscript"/>
              </w:rPr>
              <w:t>-1</w:t>
            </w:r>
            <w:r w:rsidRPr="00681C2B">
              <w:rPr>
                <w:rFonts w:eastAsia="MS Mincho"/>
              </w:rPr>
              <w:t>) – 198 (2100);</w:t>
            </w:r>
          </w:p>
          <w:p w:rsidR="0061440D" w:rsidRPr="00681C2B" w:rsidRDefault="0061440D" w:rsidP="00B04580">
            <w:pPr>
              <w:rPr>
                <w:rFonts w:eastAsia="MS Mincho"/>
              </w:rPr>
            </w:pPr>
            <w:r w:rsidRPr="00681C2B">
              <w:rPr>
                <w:rFonts w:eastAsia="MS Mincho"/>
              </w:rPr>
              <w:t>Экологический класс – пятый;</w:t>
            </w:r>
          </w:p>
          <w:p w:rsidR="0061440D" w:rsidRPr="00681C2B" w:rsidRDefault="0061440D" w:rsidP="00B04580">
            <w:pPr>
              <w:rPr>
                <w:rFonts w:eastAsia="MS Mincho"/>
              </w:rPr>
            </w:pPr>
            <w:r w:rsidRPr="00681C2B">
              <w:rPr>
                <w:rFonts w:eastAsia="MS Mincho"/>
              </w:rPr>
              <w:t>Технически допустимая максимальная масса транспортного средства (</w:t>
            </w:r>
            <w:proofErr w:type="gramStart"/>
            <w:r w:rsidRPr="00681C2B">
              <w:rPr>
                <w:rFonts w:eastAsia="MS Mincho"/>
              </w:rPr>
              <w:t>кг</w:t>
            </w:r>
            <w:proofErr w:type="gramEnd"/>
            <w:r w:rsidRPr="00681C2B">
              <w:rPr>
                <w:rFonts w:eastAsia="MS Mincho"/>
              </w:rPr>
              <w:t>) – 18000;</w:t>
            </w:r>
          </w:p>
          <w:p w:rsidR="0061440D" w:rsidRPr="00681C2B" w:rsidRDefault="0061440D" w:rsidP="00B04580">
            <w:pPr>
              <w:rPr>
                <w:rFonts w:eastAsia="MS Mincho"/>
              </w:rPr>
            </w:pPr>
            <w:r w:rsidRPr="00681C2B">
              <w:rPr>
                <w:rFonts w:eastAsia="MS Mincho"/>
              </w:rPr>
              <w:t>Масса транспортного средства в снаряженном состоянии (</w:t>
            </w:r>
            <w:proofErr w:type="gramStart"/>
            <w:r w:rsidRPr="00681C2B">
              <w:rPr>
                <w:rFonts w:eastAsia="MS Mincho"/>
              </w:rPr>
              <w:t>кг</w:t>
            </w:r>
            <w:proofErr w:type="gramEnd"/>
            <w:r w:rsidRPr="00681C2B">
              <w:rPr>
                <w:rFonts w:eastAsia="MS Mincho"/>
              </w:rPr>
              <w:t>) – 12450;</w:t>
            </w:r>
          </w:p>
          <w:p w:rsidR="0061440D" w:rsidRPr="00681C2B" w:rsidRDefault="0061440D" w:rsidP="00B04580">
            <w:pPr>
              <w:rPr>
                <w:rFonts w:eastAsia="MS Mincho"/>
              </w:rPr>
            </w:pPr>
            <w:r w:rsidRPr="00681C2B">
              <w:rPr>
                <w:rFonts w:eastAsia="MS Mincho"/>
              </w:rPr>
              <w:t xml:space="preserve"> Колесная формула/ведущие колеса – 4х2/задние;</w:t>
            </w:r>
          </w:p>
          <w:p w:rsidR="0061440D" w:rsidRPr="00681C2B" w:rsidRDefault="0061440D" w:rsidP="00B04580">
            <w:pPr>
              <w:rPr>
                <w:rFonts w:eastAsia="MS Mincho"/>
              </w:rPr>
            </w:pPr>
            <w:proofErr w:type="gramStart"/>
            <w:r w:rsidRPr="00681C2B">
              <w:rPr>
                <w:rFonts w:eastAsia="MS Mincho"/>
              </w:rPr>
              <w:t>Количество мест для сидения – 29 (28+1 инвалид в коляске +1 водитель));</w:t>
            </w:r>
            <w:proofErr w:type="gramEnd"/>
          </w:p>
          <w:p w:rsidR="0061440D" w:rsidRPr="00681C2B" w:rsidRDefault="0061440D" w:rsidP="00B04580">
            <w:pPr>
              <w:rPr>
                <w:rFonts w:eastAsia="MS Mincho"/>
              </w:rPr>
            </w:pPr>
            <w:proofErr w:type="spellStart"/>
            <w:r w:rsidRPr="00681C2B">
              <w:rPr>
                <w:rFonts w:eastAsia="MS Mincho"/>
              </w:rPr>
              <w:t>Пассажировместимость</w:t>
            </w:r>
            <w:proofErr w:type="spellEnd"/>
            <w:r w:rsidRPr="00681C2B">
              <w:rPr>
                <w:rFonts w:eastAsia="MS Mincho"/>
              </w:rPr>
              <w:t xml:space="preserve"> – 114;</w:t>
            </w:r>
          </w:p>
          <w:p w:rsidR="0061440D" w:rsidRPr="00681C2B" w:rsidRDefault="0061440D" w:rsidP="00B04580">
            <w:pPr>
              <w:rPr>
                <w:rFonts w:eastAsia="MS Mincho"/>
              </w:rPr>
            </w:pPr>
            <w:r w:rsidRPr="00681C2B">
              <w:rPr>
                <w:rFonts w:eastAsia="MS Mincho"/>
              </w:rPr>
              <w:t>Трансмиссия (тип) – гидромеханическая;</w:t>
            </w:r>
          </w:p>
          <w:p w:rsidR="0061440D" w:rsidRPr="00681C2B" w:rsidRDefault="0061440D" w:rsidP="00B04580">
            <w:pPr>
              <w:rPr>
                <w:rFonts w:eastAsia="MS Mincho"/>
              </w:rPr>
            </w:pPr>
            <w:r w:rsidRPr="00681C2B">
              <w:rPr>
                <w:rFonts w:eastAsia="MS Mincho"/>
              </w:rPr>
              <w:t>Вид топлива – Компримированный природный газ;</w:t>
            </w:r>
          </w:p>
          <w:p w:rsidR="0061440D" w:rsidRPr="00681C2B" w:rsidRDefault="0061440D" w:rsidP="00B04580">
            <w:pPr>
              <w:rPr>
                <w:rFonts w:eastAsia="MS Mincho"/>
              </w:rPr>
            </w:pPr>
            <w:r w:rsidRPr="00681C2B">
              <w:rPr>
                <w:rFonts w:eastAsia="MS Mincho"/>
              </w:rPr>
              <w:t>Государственный регистрационный знак В998ТК37;</w:t>
            </w:r>
          </w:p>
          <w:p w:rsidR="0061440D" w:rsidRPr="00681C2B" w:rsidRDefault="0061440D" w:rsidP="00B04580">
            <w:pPr>
              <w:rPr>
                <w:rFonts w:eastAsia="MS Mincho"/>
              </w:rPr>
            </w:pPr>
            <w:r w:rsidRPr="00681C2B">
              <w:rPr>
                <w:rFonts w:eastAsia="MS Mincho"/>
              </w:rPr>
              <w:t>Инв. №</w:t>
            </w:r>
            <w:r w:rsidRPr="00681C2B">
              <w:t>11013500000000000006</w:t>
            </w:r>
          </w:p>
        </w:tc>
        <w:tc>
          <w:tcPr>
            <w:tcW w:w="2512" w:type="dxa"/>
          </w:tcPr>
          <w:p w:rsidR="0061440D" w:rsidRPr="00681C2B" w:rsidRDefault="0061440D" w:rsidP="00B04580">
            <w:r w:rsidRPr="00681C2B">
              <w:t xml:space="preserve">- 3 огнетушителя </w:t>
            </w:r>
            <w:proofErr w:type="gramStart"/>
            <w:r w:rsidRPr="00681C2B">
              <w:t>порошковых</w:t>
            </w:r>
            <w:proofErr w:type="gramEnd"/>
            <w:r w:rsidRPr="00681C2B">
              <w:t xml:space="preserve"> (ОП), </w:t>
            </w:r>
          </w:p>
          <w:p w:rsidR="0061440D" w:rsidRPr="00681C2B" w:rsidRDefault="0061440D" w:rsidP="00B04580">
            <w:r w:rsidRPr="00681C2B">
              <w:t xml:space="preserve">- ключ для гаек колёс с монтировкой – 1шт, </w:t>
            </w:r>
          </w:p>
          <w:p w:rsidR="0061440D" w:rsidRPr="00681C2B" w:rsidRDefault="0061440D" w:rsidP="00B04580">
            <w:r w:rsidRPr="00681C2B">
              <w:t xml:space="preserve">- противооткатные устройства – 2 </w:t>
            </w:r>
            <w:proofErr w:type="spellStart"/>
            <w:proofErr w:type="gramStart"/>
            <w:r w:rsidRPr="00681C2B">
              <w:t>шт</w:t>
            </w:r>
            <w:proofErr w:type="spellEnd"/>
            <w:proofErr w:type="gramEnd"/>
            <w:r w:rsidRPr="00681C2B">
              <w:t xml:space="preserve">, </w:t>
            </w:r>
          </w:p>
          <w:p w:rsidR="0061440D" w:rsidRPr="00681C2B" w:rsidRDefault="0061440D" w:rsidP="00B04580">
            <w:r w:rsidRPr="00681C2B">
              <w:t xml:space="preserve">- буксировочное устройство – 1 </w:t>
            </w:r>
            <w:proofErr w:type="spellStart"/>
            <w:proofErr w:type="gramStart"/>
            <w:r w:rsidRPr="00681C2B">
              <w:t>шт</w:t>
            </w:r>
            <w:proofErr w:type="spellEnd"/>
            <w:proofErr w:type="gramEnd"/>
            <w:r w:rsidRPr="00681C2B">
              <w:t>,</w:t>
            </w:r>
          </w:p>
          <w:p w:rsidR="0061440D" w:rsidRPr="00681C2B" w:rsidRDefault="0061440D" w:rsidP="00B04580">
            <w:r w:rsidRPr="00681C2B">
              <w:t xml:space="preserve">- домкрат гидравлический </w:t>
            </w:r>
            <w:proofErr w:type="spellStart"/>
            <w:r w:rsidRPr="00681C2B">
              <w:t>двухштоковый</w:t>
            </w:r>
            <w:proofErr w:type="spellEnd"/>
            <w:r w:rsidRPr="00681C2B">
              <w:t xml:space="preserve"> – 1 </w:t>
            </w:r>
            <w:proofErr w:type="spellStart"/>
            <w:proofErr w:type="gramStart"/>
            <w:r w:rsidRPr="00681C2B">
              <w:t>шт</w:t>
            </w:r>
            <w:proofErr w:type="spellEnd"/>
            <w:proofErr w:type="gramEnd"/>
            <w:r w:rsidRPr="00681C2B">
              <w:t xml:space="preserve">, </w:t>
            </w:r>
          </w:p>
          <w:p w:rsidR="0061440D" w:rsidRPr="00681C2B" w:rsidRDefault="0061440D" w:rsidP="00B04580">
            <w:r w:rsidRPr="00681C2B">
              <w:t xml:space="preserve">- запасное колесо – 1 </w:t>
            </w:r>
            <w:proofErr w:type="spellStart"/>
            <w:proofErr w:type="gramStart"/>
            <w:r w:rsidRPr="00681C2B">
              <w:t>шт</w:t>
            </w:r>
            <w:proofErr w:type="spellEnd"/>
            <w:proofErr w:type="gramEnd"/>
            <w:r w:rsidRPr="00681C2B">
              <w:t>;</w:t>
            </w:r>
          </w:p>
          <w:p w:rsidR="0061440D" w:rsidRPr="00681C2B" w:rsidRDefault="0061440D" w:rsidP="00B04580">
            <w:r w:rsidRPr="00681C2B">
              <w:t xml:space="preserve">- аптечка - 1 </w:t>
            </w:r>
            <w:proofErr w:type="spellStart"/>
            <w:proofErr w:type="gramStart"/>
            <w:r w:rsidRPr="00681C2B">
              <w:t>шт</w:t>
            </w:r>
            <w:proofErr w:type="spellEnd"/>
            <w:proofErr w:type="gramEnd"/>
            <w:r w:rsidRPr="00681C2B">
              <w:t>,</w:t>
            </w:r>
          </w:p>
          <w:p w:rsidR="0061440D" w:rsidRPr="00681C2B" w:rsidRDefault="0061440D" w:rsidP="00B04580">
            <w:r w:rsidRPr="00681C2B">
              <w:t>- система видеонаблюдения (8 видеокамер)</w:t>
            </w:r>
          </w:p>
          <w:p w:rsidR="0061440D" w:rsidRPr="00681C2B" w:rsidRDefault="0061440D" w:rsidP="00B04580">
            <w:r w:rsidRPr="00681C2B">
              <w:t xml:space="preserve">- </w:t>
            </w:r>
            <w:proofErr w:type="spellStart"/>
            <w:r w:rsidRPr="00681C2B">
              <w:t>тахограф</w:t>
            </w:r>
            <w:proofErr w:type="spellEnd"/>
            <w:r w:rsidRPr="00681C2B">
              <w:t xml:space="preserve"> "Меркурий ТА-001" (зав № 0000527748)</w:t>
            </w:r>
          </w:p>
          <w:p w:rsidR="0061440D" w:rsidRPr="00681C2B" w:rsidRDefault="0061440D" w:rsidP="00B04580">
            <w:r w:rsidRPr="00681C2B">
              <w:t>- аппаратура спутниковой навигации "ОРБИТА</w:t>
            </w:r>
            <w:proofErr w:type="gramStart"/>
            <w:r w:rsidRPr="00681C2B">
              <w:t>.Н</w:t>
            </w:r>
            <w:proofErr w:type="gramEnd"/>
            <w:r w:rsidRPr="00681C2B">
              <w:t>авигатор.06" №197005718</w:t>
            </w:r>
          </w:p>
          <w:p w:rsidR="0061440D" w:rsidRPr="00681C2B" w:rsidRDefault="0061440D" w:rsidP="00B04580">
            <w:r w:rsidRPr="00681C2B">
              <w:t xml:space="preserve">- бортовое устройство </w:t>
            </w:r>
            <w:proofErr w:type="spellStart"/>
            <w:r w:rsidRPr="00681C2B">
              <w:t>автоинформирования</w:t>
            </w:r>
            <w:proofErr w:type="spellEnd"/>
            <w:r w:rsidRPr="00681C2B">
              <w:t xml:space="preserve"> пассажиров модель "ОРБИТА. Информатор" №143218190</w:t>
            </w:r>
          </w:p>
          <w:p w:rsidR="0061440D" w:rsidRPr="00681C2B" w:rsidRDefault="0061440D" w:rsidP="00B04580">
            <w:r w:rsidRPr="00681C2B">
              <w:t>- устройство ЭРА-ГЛОНАСС № 8970177000128777672</w:t>
            </w:r>
          </w:p>
          <w:p w:rsidR="0061440D" w:rsidRPr="00681C2B" w:rsidRDefault="0061440D" w:rsidP="00B04580">
            <w:r w:rsidRPr="00681C2B">
              <w:t>- автомобильный монитор CARVIS серии МТ SN: 020707231057</w:t>
            </w:r>
          </w:p>
          <w:p w:rsidR="0061440D" w:rsidRPr="00681C2B" w:rsidRDefault="0061440D" w:rsidP="00B04580">
            <w:pPr>
              <w:rPr>
                <w:rFonts w:eastAsia="MS Mincho"/>
              </w:rPr>
            </w:pPr>
            <w:r w:rsidRPr="00681C2B">
              <w:t>- видеорегистратор №017218270206097</w:t>
            </w:r>
          </w:p>
        </w:tc>
      </w:tr>
    </w:tbl>
    <w:p w:rsidR="0061440D" w:rsidRPr="00810E34" w:rsidRDefault="0061440D" w:rsidP="0061440D">
      <w:pPr>
        <w:ind w:firstLine="284"/>
        <w:jc w:val="both"/>
        <w:rPr>
          <w:rFonts w:eastAsia="MS Mincho"/>
          <w:sz w:val="26"/>
          <w:szCs w:val="26"/>
        </w:rPr>
      </w:pPr>
      <w:r w:rsidRPr="00810E34">
        <w:rPr>
          <w:sz w:val="26"/>
          <w:szCs w:val="26"/>
        </w:rPr>
        <w:t>Рыночная стоимость имущества</w:t>
      </w:r>
      <w:r w:rsidRPr="00810E34">
        <w:rPr>
          <w:color w:val="000000"/>
          <w:sz w:val="26"/>
          <w:szCs w:val="26"/>
        </w:rPr>
        <w:t xml:space="preserve"> устанавливается в соответствии с о</w:t>
      </w:r>
      <w:r w:rsidRPr="00810E34">
        <w:rPr>
          <w:iCs/>
          <w:color w:val="000000"/>
          <w:spacing w:val="1"/>
          <w:sz w:val="26"/>
          <w:szCs w:val="26"/>
        </w:rPr>
        <w:t>тчётом независимого оценщик</w:t>
      </w:r>
      <w:proofErr w:type="gramStart"/>
      <w:r w:rsidRPr="00810E34">
        <w:rPr>
          <w:iCs/>
          <w:color w:val="000000"/>
          <w:spacing w:val="1"/>
          <w:sz w:val="26"/>
          <w:szCs w:val="26"/>
        </w:rPr>
        <w:t>а ООО</w:t>
      </w:r>
      <w:proofErr w:type="gramEnd"/>
      <w:r w:rsidRPr="00810E34">
        <w:rPr>
          <w:iCs/>
          <w:color w:val="000000"/>
          <w:spacing w:val="1"/>
          <w:sz w:val="26"/>
          <w:szCs w:val="26"/>
        </w:rPr>
        <w:t xml:space="preserve"> «</w:t>
      </w:r>
      <w:proofErr w:type="spellStart"/>
      <w:r w:rsidRPr="00810E34">
        <w:rPr>
          <w:iCs/>
          <w:color w:val="000000"/>
          <w:spacing w:val="1"/>
          <w:sz w:val="26"/>
          <w:szCs w:val="26"/>
        </w:rPr>
        <w:t>Асэксперт</w:t>
      </w:r>
      <w:proofErr w:type="spellEnd"/>
      <w:r w:rsidRPr="00810E34">
        <w:rPr>
          <w:iCs/>
          <w:color w:val="000000"/>
          <w:spacing w:val="1"/>
          <w:sz w:val="26"/>
          <w:szCs w:val="26"/>
        </w:rPr>
        <w:t xml:space="preserve">» об оценке рыночной стоимости права пользования и владения на условиях договора аренды в год и в месяц и рыночной стоимости автобусов </w:t>
      </w:r>
      <w:r w:rsidRPr="00810E34">
        <w:rPr>
          <w:bCs/>
          <w:iCs/>
          <w:color w:val="000000"/>
          <w:spacing w:val="1"/>
          <w:sz w:val="26"/>
          <w:szCs w:val="26"/>
        </w:rPr>
        <w:t xml:space="preserve">ЛИАЗ 529267 </w:t>
      </w:r>
      <w:r w:rsidRPr="00810E34">
        <w:rPr>
          <w:iCs/>
          <w:color w:val="000000"/>
          <w:spacing w:val="1"/>
          <w:sz w:val="26"/>
          <w:szCs w:val="26"/>
        </w:rPr>
        <w:t xml:space="preserve">от 24.03.2026 № </w:t>
      </w:r>
      <w:r>
        <w:rPr>
          <w:iCs/>
          <w:color w:val="000000"/>
          <w:spacing w:val="1"/>
          <w:sz w:val="26"/>
          <w:szCs w:val="26"/>
        </w:rPr>
        <w:t>70</w:t>
      </w:r>
      <w:r w:rsidRPr="00810E34">
        <w:rPr>
          <w:iCs/>
          <w:color w:val="000000"/>
          <w:spacing w:val="1"/>
          <w:sz w:val="26"/>
          <w:szCs w:val="26"/>
        </w:rPr>
        <w:t>/03/2026.</w:t>
      </w:r>
    </w:p>
    <w:p w:rsidR="0061440D" w:rsidRPr="00810E34" w:rsidRDefault="0061440D" w:rsidP="0061440D">
      <w:pPr>
        <w:jc w:val="center"/>
        <w:rPr>
          <w:rFonts w:eastAsia="MS Mincho"/>
          <w:i/>
          <w:color w:val="FF0000"/>
          <w:sz w:val="26"/>
          <w:szCs w:val="26"/>
        </w:rPr>
      </w:pPr>
    </w:p>
    <w:tbl>
      <w:tblPr>
        <w:tblW w:w="0" w:type="auto"/>
        <w:tblLook w:val="01E0" w:firstRow="1" w:lastRow="1" w:firstColumn="1" w:lastColumn="1" w:noHBand="0" w:noVBand="0"/>
      </w:tblPr>
      <w:tblGrid>
        <w:gridCol w:w="9756"/>
        <w:gridCol w:w="665"/>
      </w:tblGrid>
      <w:tr w:rsidR="0061440D" w:rsidRPr="00810E34" w:rsidTr="00B04580">
        <w:trPr>
          <w:trHeight w:val="1017"/>
        </w:trPr>
        <w:tc>
          <w:tcPr>
            <w:tcW w:w="5014" w:type="dxa"/>
          </w:tcPr>
          <w:p w:rsidR="0061440D" w:rsidRPr="00810E34" w:rsidRDefault="0061440D" w:rsidP="00B04580">
            <w:pPr>
              <w:rPr>
                <w:rFonts w:eastAsia="MS Mincho"/>
                <w:b/>
                <w:bCs/>
                <w:sz w:val="26"/>
                <w:szCs w:val="26"/>
              </w:rPr>
            </w:pPr>
            <w:r w:rsidRPr="00810E34">
              <w:rPr>
                <w:rFonts w:eastAsia="MS Mincho"/>
                <w:b/>
                <w:bCs/>
                <w:sz w:val="26"/>
                <w:szCs w:val="26"/>
              </w:rPr>
              <w:t xml:space="preserve">Подписи Сторон: </w:t>
            </w:r>
          </w:p>
          <w:tbl>
            <w:tblPr>
              <w:tblpPr w:leftFromText="180" w:rightFromText="180" w:vertAnchor="text" w:horzAnchor="margin" w:tblpY="56"/>
              <w:tblW w:w="9540" w:type="dxa"/>
              <w:tblLook w:val="0000" w:firstRow="0" w:lastRow="0" w:firstColumn="0" w:lastColumn="0" w:noHBand="0" w:noVBand="0"/>
            </w:tblPr>
            <w:tblGrid>
              <w:gridCol w:w="5220"/>
              <w:gridCol w:w="4320"/>
            </w:tblGrid>
            <w:tr w:rsidR="0061440D" w:rsidRPr="00810E34" w:rsidTr="00B04580">
              <w:trPr>
                <w:trHeight w:val="80"/>
              </w:trPr>
              <w:tc>
                <w:tcPr>
                  <w:tcW w:w="5220" w:type="dxa"/>
                </w:tcPr>
                <w:p w:rsidR="0061440D" w:rsidRPr="00810E34" w:rsidRDefault="0061440D" w:rsidP="00B04580">
                  <w:pPr>
                    <w:pStyle w:val="aff4"/>
                    <w:suppressAutoHyphens/>
                    <w:jc w:val="both"/>
                    <w:rPr>
                      <w:rFonts w:ascii="Times New Roman" w:hAnsi="Times New Roman"/>
                      <w:sz w:val="26"/>
                      <w:szCs w:val="26"/>
                    </w:rPr>
                  </w:pPr>
                  <w:r w:rsidRPr="00810E34">
                    <w:rPr>
                      <w:rFonts w:ascii="Times New Roman" w:hAnsi="Times New Roman"/>
                      <w:sz w:val="26"/>
                      <w:szCs w:val="26"/>
                    </w:rPr>
                    <w:t xml:space="preserve">Арендодатель: </w:t>
                  </w:r>
                </w:p>
                <w:p w:rsidR="0061440D" w:rsidRPr="00810E34" w:rsidRDefault="0061440D" w:rsidP="00B04580">
                  <w:pPr>
                    <w:rPr>
                      <w:sz w:val="26"/>
                      <w:szCs w:val="26"/>
                    </w:rPr>
                  </w:pPr>
                  <w:r w:rsidRPr="00810E34">
                    <w:rPr>
                      <w:sz w:val="26"/>
                      <w:szCs w:val="26"/>
                    </w:rPr>
                    <w:t xml:space="preserve"> </w:t>
                  </w:r>
                </w:p>
                <w:p w:rsidR="0061440D" w:rsidRPr="00810E34" w:rsidRDefault="0061440D" w:rsidP="00B04580">
                  <w:pPr>
                    <w:rPr>
                      <w:sz w:val="26"/>
                      <w:szCs w:val="26"/>
                    </w:rPr>
                  </w:pPr>
                </w:p>
                <w:p w:rsidR="0061440D" w:rsidRPr="00810E34" w:rsidRDefault="0061440D" w:rsidP="00B04580">
                  <w:pPr>
                    <w:rPr>
                      <w:sz w:val="26"/>
                      <w:szCs w:val="26"/>
                    </w:rPr>
                  </w:pPr>
                </w:p>
                <w:p w:rsidR="0061440D" w:rsidRPr="00810E34" w:rsidRDefault="0061440D" w:rsidP="00B04580">
                  <w:pPr>
                    <w:rPr>
                      <w:rFonts w:eastAsia="MS Mincho"/>
                      <w:sz w:val="26"/>
                      <w:szCs w:val="26"/>
                    </w:rPr>
                  </w:pPr>
                  <w:r w:rsidRPr="00810E34">
                    <w:rPr>
                      <w:rFonts w:eastAsia="MS Mincho"/>
                      <w:sz w:val="26"/>
                      <w:szCs w:val="26"/>
                    </w:rPr>
                    <w:t>__________________ _____________</w:t>
                  </w:r>
                </w:p>
                <w:p w:rsidR="0061440D" w:rsidRPr="00810E34" w:rsidRDefault="0061440D" w:rsidP="00B04580">
                  <w:pPr>
                    <w:rPr>
                      <w:rFonts w:eastAsia="MS Mincho"/>
                      <w:b/>
                      <w:sz w:val="26"/>
                      <w:szCs w:val="26"/>
                    </w:rPr>
                  </w:pPr>
                  <w:r w:rsidRPr="00810E34">
                    <w:rPr>
                      <w:sz w:val="26"/>
                      <w:szCs w:val="26"/>
                    </w:rPr>
                    <w:t xml:space="preserve">    </w:t>
                  </w:r>
                  <w:r w:rsidRPr="00810E34">
                    <w:rPr>
                      <w:sz w:val="26"/>
                      <w:szCs w:val="26"/>
                    </w:rPr>
                    <w:tab/>
                    <w:t xml:space="preserve">                                                                               М.П.</w:t>
                  </w:r>
                </w:p>
              </w:tc>
              <w:tc>
                <w:tcPr>
                  <w:tcW w:w="4320" w:type="dxa"/>
                </w:tcPr>
                <w:p w:rsidR="0061440D" w:rsidRPr="00810E34" w:rsidRDefault="0061440D" w:rsidP="00B04580">
                  <w:pPr>
                    <w:pStyle w:val="aff4"/>
                    <w:suppressAutoHyphens/>
                    <w:spacing w:line="216" w:lineRule="auto"/>
                    <w:jc w:val="both"/>
                    <w:rPr>
                      <w:rFonts w:ascii="Times New Roman" w:hAnsi="Times New Roman"/>
                      <w:sz w:val="26"/>
                      <w:szCs w:val="26"/>
                    </w:rPr>
                  </w:pPr>
                  <w:r w:rsidRPr="00810E34">
                    <w:rPr>
                      <w:rFonts w:ascii="Times New Roman" w:hAnsi="Times New Roman"/>
                      <w:sz w:val="26"/>
                      <w:szCs w:val="26"/>
                    </w:rPr>
                    <w:t>Арендатор:</w:t>
                  </w:r>
                </w:p>
                <w:p w:rsidR="0061440D" w:rsidRPr="00810E34" w:rsidRDefault="0061440D" w:rsidP="00B04580">
                  <w:pPr>
                    <w:pStyle w:val="aff4"/>
                    <w:suppressAutoHyphens/>
                    <w:spacing w:line="216" w:lineRule="auto"/>
                    <w:jc w:val="both"/>
                    <w:rPr>
                      <w:rFonts w:ascii="Times New Roman" w:hAnsi="Times New Roman"/>
                      <w:sz w:val="26"/>
                      <w:szCs w:val="26"/>
                    </w:rPr>
                  </w:pPr>
                </w:p>
                <w:p w:rsidR="0061440D" w:rsidRPr="00810E34" w:rsidRDefault="0061440D" w:rsidP="00B04580">
                  <w:pPr>
                    <w:pStyle w:val="aff4"/>
                    <w:suppressAutoHyphens/>
                    <w:jc w:val="both"/>
                    <w:rPr>
                      <w:rFonts w:ascii="Times New Roman" w:hAnsi="Times New Roman"/>
                      <w:bCs/>
                      <w:sz w:val="26"/>
                      <w:szCs w:val="26"/>
                    </w:rPr>
                  </w:pPr>
                </w:p>
                <w:p w:rsidR="0061440D" w:rsidRPr="00810E34" w:rsidRDefault="0061440D" w:rsidP="00B04580">
                  <w:pPr>
                    <w:pStyle w:val="aff4"/>
                    <w:suppressAutoHyphens/>
                    <w:jc w:val="both"/>
                    <w:rPr>
                      <w:rFonts w:ascii="Times New Roman" w:hAnsi="Times New Roman"/>
                      <w:bCs/>
                      <w:sz w:val="26"/>
                      <w:szCs w:val="26"/>
                    </w:rPr>
                  </w:pPr>
                </w:p>
                <w:p w:rsidR="0061440D" w:rsidRPr="00810E34" w:rsidRDefault="0061440D" w:rsidP="00B04580">
                  <w:pPr>
                    <w:rPr>
                      <w:rFonts w:eastAsia="MS Mincho"/>
                      <w:bCs/>
                      <w:sz w:val="26"/>
                      <w:szCs w:val="26"/>
                    </w:rPr>
                  </w:pPr>
                  <w:r w:rsidRPr="00810E34">
                    <w:rPr>
                      <w:bCs/>
                      <w:sz w:val="26"/>
                      <w:szCs w:val="26"/>
                    </w:rPr>
                    <w:t>_____________</w:t>
                  </w:r>
                  <w:r w:rsidRPr="00810E34">
                    <w:rPr>
                      <w:rFonts w:eastAsia="MS Mincho"/>
                      <w:sz w:val="26"/>
                      <w:szCs w:val="26"/>
                    </w:rPr>
                    <w:t xml:space="preserve">__ </w:t>
                  </w:r>
                  <w:r w:rsidRPr="00810E34">
                    <w:rPr>
                      <w:rFonts w:eastAsia="MS Mincho"/>
                      <w:b/>
                      <w:bCs/>
                      <w:sz w:val="26"/>
                      <w:szCs w:val="26"/>
                    </w:rPr>
                    <w:t xml:space="preserve"> _____________</w:t>
                  </w:r>
                </w:p>
                <w:p w:rsidR="0061440D" w:rsidRPr="00810E34" w:rsidRDefault="0061440D" w:rsidP="00B04580">
                  <w:pPr>
                    <w:rPr>
                      <w:bCs/>
                      <w:sz w:val="26"/>
                      <w:szCs w:val="26"/>
                    </w:rPr>
                  </w:pPr>
                  <w:r w:rsidRPr="00810E34">
                    <w:rPr>
                      <w:rFonts w:eastAsia="MS Mincho"/>
                      <w:b/>
                      <w:bCs/>
                      <w:sz w:val="26"/>
                      <w:szCs w:val="26"/>
                    </w:rPr>
                    <w:t xml:space="preserve"> </w:t>
                  </w:r>
                  <w:r w:rsidRPr="00810E34">
                    <w:rPr>
                      <w:rFonts w:eastAsia="MS Mincho"/>
                      <w:i/>
                      <w:sz w:val="26"/>
                      <w:szCs w:val="26"/>
                    </w:rPr>
                    <w:t xml:space="preserve">          </w:t>
                  </w:r>
                  <w:r w:rsidRPr="00810E34">
                    <w:rPr>
                      <w:bCs/>
                      <w:sz w:val="26"/>
                      <w:szCs w:val="26"/>
                    </w:rPr>
                    <w:t xml:space="preserve"> </w:t>
                  </w:r>
                </w:p>
                <w:p w:rsidR="0061440D" w:rsidRPr="00810E34" w:rsidRDefault="0061440D" w:rsidP="00B04580">
                  <w:pPr>
                    <w:pStyle w:val="aff4"/>
                    <w:suppressAutoHyphens/>
                    <w:spacing w:line="216" w:lineRule="auto"/>
                    <w:jc w:val="both"/>
                    <w:rPr>
                      <w:rFonts w:ascii="Times New Roman" w:hAnsi="Times New Roman"/>
                      <w:sz w:val="26"/>
                      <w:szCs w:val="26"/>
                    </w:rPr>
                  </w:pPr>
                  <w:r w:rsidRPr="00810E34">
                    <w:rPr>
                      <w:rFonts w:ascii="Times New Roman" w:hAnsi="Times New Roman"/>
                      <w:bCs/>
                      <w:sz w:val="26"/>
                      <w:szCs w:val="26"/>
                    </w:rPr>
                    <w:t xml:space="preserve"> М.П.</w:t>
                  </w:r>
                </w:p>
              </w:tc>
            </w:tr>
          </w:tbl>
          <w:p w:rsidR="0061440D" w:rsidRPr="00810E34" w:rsidRDefault="0061440D" w:rsidP="00B04580">
            <w:pPr>
              <w:rPr>
                <w:rFonts w:eastAsia="MS Mincho"/>
                <w:sz w:val="26"/>
                <w:szCs w:val="26"/>
              </w:rPr>
            </w:pPr>
          </w:p>
        </w:tc>
        <w:tc>
          <w:tcPr>
            <w:tcW w:w="5011" w:type="dxa"/>
          </w:tcPr>
          <w:p w:rsidR="0061440D" w:rsidRPr="00810E34" w:rsidRDefault="0061440D" w:rsidP="00B04580">
            <w:pPr>
              <w:rPr>
                <w:rFonts w:eastAsia="MS Mincho"/>
                <w:sz w:val="26"/>
                <w:szCs w:val="26"/>
              </w:rPr>
            </w:pPr>
          </w:p>
        </w:tc>
      </w:tr>
    </w:tbl>
    <w:p w:rsidR="0061440D" w:rsidRPr="00810E34" w:rsidRDefault="0061440D" w:rsidP="0061440D">
      <w:pPr>
        <w:jc w:val="right"/>
        <w:rPr>
          <w:rFonts w:eastAsia="MS Mincho"/>
          <w:sz w:val="26"/>
          <w:szCs w:val="26"/>
        </w:rPr>
      </w:pPr>
      <w:r w:rsidRPr="00810E34">
        <w:rPr>
          <w:rFonts w:eastAsia="MS Mincho"/>
          <w:sz w:val="26"/>
          <w:szCs w:val="26"/>
        </w:rPr>
        <w:br w:type="page"/>
      </w:r>
      <w:r w:rsidRPr="00810E34">
        <w:rPr>
          <w:rFonts w:eastAsia="MS Mincho"/>
          <w:sz w:val="26"/>
          <w:szCs w:val="26"/>
        </w:rPr>
        <w:lastRenderedPageBreak/>
        <w:t xml:space="preserve">Приложение 2 </w:t>
      </w:r>
    </w:p>
    <w:p w:rsidR="0061440D" w:rsidRPr="00810E34" w:rsidRDefault="0061440D" w:rsidP="0061440D">
      <w:pPr>
        <w:jc w:val="right"/>
        <w:rPr>
          <w:sz w:val="26"/>
          <w:szCs w:val="26"/>
        </w:rPr>
      </w:pPr>
      <w:r w:rsidRPr="00810E34">
        <w:rPr>
          <w:sz w:val="26"/>
          <w:szCs w:val="26"/>
        </w:rPr>
        <w:t xml:space="preserve">к договору аренды </w:t>
      </w:r>
      <w:proofErr w:type="gramStart"/>
      <w:r w:rsidRPr="00810E34">
        <w:rPr>
          <w:sz w:val="26"/>
          <w:szCs w:val="26"/>
        </w:rPr>
        <w:t>от</w:t>
      </w:r>
      <w:proofErr w:type="gramEnd"/>
      <w:r w:rsidRPr="00810E34">
        <w:rPr>
          <w:sz w:val="26"/>
          <w:szCs w:val="26"/>
        </w:rPr>
        <w:t xml:space="preserve"> _________ №_____</w:t>
      </w:r>
    </w:p>
    <w:p w:rsidR="0061440D" w:rsidRPr="00810E34" w:rsidRDefault="0061440D" w:rsidP="0061440D">
      <w:pPr>
        <w:jc w:val="right"/>
        <w:rPr>
          <w:sz w:val="26"/>
          <w:szCs w:val="26"/>
        </w:rPr>
      </w:pPr>
    </w:p>
    <w:p w:rsidR="0061440D" w:rsidRPr="00810E34" w:rsidRDefault="0061440D" w:rsidP="0061440D">
      <w:pPr>
        <w:jc w:val="right"/>
        <w:rPr>
          <w:sz w:val="26"/>
          <w:szCs w:val="26"/>
        </w:rPr>
      </w:pPr>
    </w:p>
    <w:p w:rsidR="0061440D" w:rsidRPr="00810E34" w:rsidRDefault="0061440D" w:rsidP="0061440D">
      <w:pPr>
        <w:jc w:val="center"/>
        <w:rPr>
          <w:sz w:val="26"/>
          <w:szCs w:val="26"/>
        </w:rPr>
      </w:pPr>
    </w:p>
    <w:p w:rsidR="0061440D" w:rsidRPr="00810E34" w:rsidRDefault="0061440D" w:rsidP="0061440D">
      <w:pPr>
        <w:jc w:val="center"/>
        <w:rPr>
          <w:sz w:val="26"/>
          <w:szCs w:val="26"/>
        </w:rPr>
      </w:pPr>
      <w:r w:rsidRPr="00810E34">
        <w:rPr>
          <w:sz w:val="26"/>
          <w:szCs w:val="26"/>
        </w:rPr>
        <w:t>Акт приёма-передачи</w:t>
      </w:r>
    </w:p>
    <w:p w:rsidR="0061440D" w:rsidRPr="00810E34" w:rsidRDefault="0061440D" w:rsidP="0061440D">
      <w:pPr>
        <w:ind w:firstLine="426"/>
        <w:jc w:val="both"/>
        <w:rPr>
          <w:rFonts w:eastAsia="MS Mincho"/>
        </w:rPr>
      </w:pPr>
      <w:r w:rsidRPr="00810E34">
        <w:t>Настоящим Департамент дорожного хозяйства и транспорта Ивановской области передаёт (</w:t>
      </w:r>
      <w:r w:rsidRPr="00810E34">
        <w:rPr>
          <w:i/>
        </w:rPr>
        <w:t>полное наименование Арендатора</w:t>
      </w:r>
      <w:r w:rsidRPr="00810E34">
        <w:t xml:space="preserve">) следующее </w:t>
      </w:r>
      <w:r w:rsidRPr="00810E34">
        <w:rPr>
          <w:rFonts w:eastAsia="MS Mincho"/>
        </w:rPr>
        <w:t>имущество Ивановской области:</w:t>
      </w:r>
    </w:p>
    <w:p w:rsidR="0061440D" w:rsidRPr="00810E34" w:rsidRDefault="0061440D" w:rsidP="0061440D">
      <w:pPr>
        <w:tabs>
          <w:tab w:val="left" w:pos="2430"/>
        </w:tabs>
        <w:rPr>
          <w:rFonts w:eastAsia="MS Mincho"/>
          <w:sz w:val="26"/>
          <w:szCs w:val="26"/>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1500"/>
        <w:gridCol w:w="1417"/>
        <w:gridCol w:w="3119"/>
        <w:gridCol w:w="3969"/>
      </w:tblGrid>
      <w:tr w:rsidR="0061440D" w:rsidRPr="00810E34" w:rsidTr="00B04580">
        <w:trPr>
          <w:trHeight w:val="480"/>
        </w:trPr>
        <w:tc>
          <w:tcPr>
            <w:tcW w:w="486" w:type="dxa"/>
            <w:shd w:val="clear" w:color="auto" w:fill="auto"/>
          </w:tcPr>
          <w:p w:rsidR="0061440D" w:rsidRPr="00810E34" w:rsidRDefault="0061440D" w:rsidP="00B04580">
            <w:pPr>
              <w:jc w:val="center"/>
              <w:rPr>
                <w:rFonts w:eastAsia="MS Mincho"/>
              </w:rPr>
            </w:pPr>
            <w:r w:rsidRPr="00810E34">
              <w:rPr>
                <w:rFonts w:eastAsia="MS Mincho"/>
              </w:rPr>
              <w:t>№</w:t>
            </w:r>
          </w:p>
          <w:p w:rsidR="0061440D" w:rsidRPr="00810E34" w:rsidRDefault="0061440D" w:rsidP="00B04580">
            <w:pPr>
              <w:jc w:val="center"/>
              <w:rPr>
                <w:rFonts w:eastAsia="MS Mincho"/>
              </w:rPr>
            </w:pPr>
            <w:proofErr w:type="gramStart"/>
            <w:r w:rsidRPr="00810E34">
              <w:rPr>
                <w:rFonts w:eastAsia="MS Mincho"/>
              </w:rPr>
              <w:t>п</w:t>
            </w:r>
            <w:proofErr w:type="gramEnd"/>
            <w:r w:rsidRPr="00810E34">
              <w:rPr>
                <w:rFonts w:eastAsia="MS Mincho"/>
              </w:rPr>
              <w:t>/п</w:t>
            </w:r>
          </w:p>
        </w:tc>
        <w:tc>
          <w:tcPr>
            <w:tcW w:w="1500" w:type="dxa"/>
            <w:shd w:val="clear" w:color="auto" w:fill="auto"/>
          </w:tcPr>
          <w:p w:rsidR="0061440D" w:rsidRPr="00810E34" w:rsidRDefault="0061440D" w:rsidP="00B04580">
            <w:pPr>
              <w:jc w:val="center"/>
              <w:rPr>
                <w:rFonts w:eastAsia="MS Mincho"/>
              </w:rPr>
            </w:pPr>
            <w:r w:rsidRPr="00810E34">
              <w:rPr>
                <w:rFonts w:eastAsia="MS Mincho"/>
              </w:rPr>
              <w:t xml:space="preserve">Наименование имущества </w:t>
            </w:r>
          </w:p>
        </w:tc>
        <w:tc>
          <w:tcPr>
            <w:tcW w:w="1417" w:type="dxa"/>
            <w:shd w:val="clear" w:color="auto" w:fill="auto"/>
          </w:tcPr>
          <w:p w:rsidR="0061440D" w:rsidRPr="00810E34" w:rsidRDefault="0061440D" w:rsidP="00B04580">
            <w:pPr>
              <w:jc w:val="center"/>
              <w:rPr>
                <w:rFonts w:eastAsia="MS Mincho"/>
              </w:rPr>
            </w:pPr>
            <w:r w:rsidRPr="00810E34">
              <w:rPr>
                <w:rFonts w:eastAsia="MS Mincho"/>
              </w:rPr>
              <w:t>Рыночная стоимость, руб.</w:t>
            </w:r>
          </w:p>
        </w:tc>
        <w:tc>
          <w:tcPr>
            <w:tcW w:w="3119" w:type="dxa"/>
            <w:shd w:val="clear" w:color="auto" w:fill="auto"/>
          </w:tcPr>
          <w:p w:rsidR="0061440D" w:rsidRPr="00810E34" w:rsidRDefault="0061440D" w:rsidP="00B04580">
            <w:pPr>
              <w:jc w:val="center"/>
              <w:rPr>
                <w:rFonts w:eastAsia="MS Mincho"/>
              </w:rPr>
            </w:pPr>
            <w:r w:rsidRPr="00810E34">
              <w:rPr>
                <w:rFonts w:eastAsia="MS Mincho"/>
              </w:rPr>
              <w:t>Индивидуализирующие характеристики</w:t>
            </w:r>
          </w:p>
        </w:tc>
        <w:tc>
          <w:tcPr>
            <w:tcW w:w="3969" w:type="dxa"/>
          </w:tcPr>
          <w:p w:rsidR="0061440D" w:rsidRPr="00810E34" w:rsidRDefault="0061440D" w:rsidP="00B04580">
            <w:pPr>
              <w:jc w:val="center"/>
              <w:rPr>
                <w:rFonts w:eastAsia="MS Mincho"/>
              </w:rPr>
            </w:pPr>
            <w:r w:rsidRPr="00810E34">
              <w:rPr>
                <w:rFonts w:eastAsia="MS Mincho"/>
              </w:rPr>
              <w:t>Комплектность</w:t>
            </w:r>
          </w:p>
        </w:tc>
      </w:tr>
      <w:tr w:rsidR="0061440D" w:rsidRPr="00810E34" w:rsidTr="00B04580">
        <w:trPr>
          <w:trHeight w:val="228"/>
        </w:trPr>
        <w:tc>
          <w:tcPr>
            <w:tcW w:w="486" w:type="dxa"/>
            <w:shd w:val="clear" w:color="auto" w:fill="auto"/>
          </w:tcPr>
          <w:p w:rsidR="0061440D" w:rsidRPr="00810E34" w:rsidRDefault="0061440D" w:rsidP="00B04580">
            <w:pPr>
              <w:jc w:val="center"/>
              <w:rPr>
                <w:rFonts w:eastAsia="MS Mincho"/>
              </w:rPr>
            </w:pPr>
            <w:r w:rsidRPr="00810E34">
              <w:rPr>
                <w:rFonts w:eastAsia="MS Mincho"/>
              </w:rPr>
              <w:t>1.</w:t>
            </w:r>
          </w:p>
        </w:tc>
        <w:tc>
          <w:tcPr>
            <w:tcW w:w="1500" w:type="dxa"/>
            <w:shd w:val="clear" w:color="auto" w:fill="auto"/>
          </w:tcPr>
          <w:p w:rsidR="0061440D" w:rsidRPr="00810E34" w:rsidRDefault="0061440D" w:rsidP="00B04580">
            <w:pPr>
              <w:jc w:val="center"/>
              <w:rPr>
                <w:rFonts w:eastAsia="MS Mincho"/>
              </w:rPr>
            </w:pPr>
            <w:r w:rsidRPr="00810E34">
              <w:rPr>
                <w:rFonts w:eastAsia="MS Mincho"/>
              </w:rPr>
              <w:t xml:space="preserve">Автобус </w:t>
            </w:r>
            <w:r w:rsidRPr="00810E34">
              <w:rPr>
                <w:rFonts w:eastAsia="MS Mincho"/>
              </w:rPr>
              <w:br/>
            </w:r>
            <w:proofErr w:type="spellStart"/>
            <w:r w:rsidRPr="00810E34">
              <w:rPr>
                <w:rFonts w:eastAsia="MS Mincho"/>
              </w:rPr>
              <w:t>ЛиАЗ</w:t>
            </w:r>
            <w:proofErr w:type="spellEnd"/>
            <w:r w:rsidRPr="00810E34">
              <w:rPr>
                <w:rFonts w:eastAsia="MS Mincho"/>
              </w:rPr>
              <w:t xml:space="preserve"> 529267</w:t>
            </w:r>
          </w:p>
        </w:tc>
        <w:tc>
          <w:tcPr>
            <w:tcW w:w="1417" w:type="dxa"/>
            <w:shd w:val="clear" w:color="auto" w:fill="auto"/>
          </w:tcPr>
          <w:p w:rsidR="0061440D" w:rsidRPr="00810E34" w:rsidRDefault="0061440D" w:rsidP="00B04580">
            <w:pPr>
              <w:jc w:val="center"/>
              <w:rPr>
                <w:rFonts w:eastAsia="MS Mincho"/>
              </w:rPr>
            </w:pPr>
            <w:r w:rsidRPr="002A4C8F">
              <w:rPr>
                <w:rFonts w:eastAsia="MS Mincho"/>
              </w:rPr>
              <w:t>10 722 600,00</w:t>
            </w:r>
          </w:p>
        </w:tc>
        <w:tc>
          <w:tcPr>
            <w:tcW w:w="3119" w:type="dxa"/>
            <w:shd w:val="clear" w:color="auto" w:fill="auto"/>
          </w:tcPr>
          <w:p w:rsidR="0061440D" w:rsidRPr="00681C2B" w:rsidRDefault="0061440D" w:rsidP="00B04580">
            <w:pPr>
              <w:rPr>
                <w:rFonts w:eastAsia="MS Mincho"/>
              </w:rPr>
            </w:pPr>
            <w:r w:rsidRPr="00681C2B">
              <w:rPr>
                <w:rFonts w:eastAsia="MS Mincho"/>
              </w:rPr>
              <w:t xml:space="preserve">Идентификационный номер VIN: </w:t>
            </w:r>
            <w:r w:rsidRPr="00681C2B">
              <w:rPr>
                <w:rFonts w:eastAsia="MS Mincho"/>
                <w:lang w:val="en-US"/>
              </w:rPr>
              <w:t>XTY</w:t>
            </w:r>
            <w:r w:rsidRPr="00681C2B">
              <w:rPr>
                <w:rFonts w:eastAsia="MS Mincho"/>
              </w:rPr>
              <w:t>529267</w:t>
            </w:r>
            <w:r w:rsidRPr="00681C2B">
              <w:rPr>
                <w:rFonts w:eastAsia="MS Mincho"/>
                <w:lang w:val="en-US"/>
              </w:rPr>
              <w:t>R</w:t>
            </w:r>
            <w:r w:rsidRPr="00681C2B">
              <w:rPr>
                <w:rFonts w:eastAsia="MS Mincho"/>
              </w:rPr>
              <w:t>0013959;</w:t>
            </w:r>
          </w:p>
          <w:p w:rsidR="0061440D" w:rsidRPr="00681C2B" w:rsidRDefault="0061440D" w:rsidP="00B04580">
            <w:pPr>
              <w:rPr>
                <w:rFonts w:eastAsia="MS Mincho"/>
              </w:rPr>
            </w:pPr>
            <w:r w:rsidRPr="00681C2B">
              <w:rPr>
                <w:rFonts w:eastAsia="MS Mincho"/>
              </w:rPr>
              <w:t xml:space="preserve">Коммерческое наименование – </w:t>
            </w:r>
            <w:r w:rsidRPr="00681C2B">
              <w:rPr>
                <w:rFonts w:eastAsia="MS Mincho"/>
                <w:lang w:val="en-US"/>
              </w:rPr>
              <w:t>CITYMAX</w:t>
            </w:r>
            <w:r w:rsidRPr="00681C2B">
              <w:rPr>
                <w:rFonts w:eastAsia="MS Mincho"/>
              </w:rPr>
              <w:t xml:space="preserve"> 12;</w:t>
            </w:r>
          </w:p>
          <w:p w:rsidR="0061440D" w:rsidRPr="00681C2B" w:rsidRDefault="0061440D" w:rsidP="00B04580">
            <w:pPr>
              <w:rPr>
                <w:rFonts w:eastAsia="MS Mincho"/>
              </w:rPr>
            </w:pPr>
            <w:r w:rsidRPr="00681C2B">
              <w:rPr>
                <w:rFonts w:eastAsia="MS Mincho"/>
              </w:rPr>
              <w:t xml:space="preserve">Категория транспортного средства в соответствии с Конвенцией о дорожном движении – </w:t>
            </w:r>
            <w:r w:rsidRPr="00681C2B">
              <w:rPr>
                <w:rFonts w:eastAsia="MS Mincho"/>
                <w:lang w:val="en-US"/>
              </w:rPr>
              <w:t>D</w:t>
            </w:r>
            <w:r w:rsidRPr="00681C2B">
              <w:rPr>
                <w:rFonts w:eastAsia="MS Mincho"/>
              </w:rPr>
              <w:t>;</w:t>
            </w:r>
          </w:p>
          <w:p w:rsidR="0061440D" w:rsidRPr="00681C2B" w:rsidRDefault="0061440D" w:rsidP="00B04580">
            <w:pPr>
              <w:rPr>
                <w:rFonts w:eastAsia="MS Mincho"/>
              </w:rPr>
            </w:pPr>
            <w:r w:rsidRPr="00681C2B">
              <w:rPr>
                <w:rFonts w:eastAsia="MS Mincho"/>
              </w:rPr>
              <w:t>Категория в соответствии с ТЗ ТС 018//2011 – М3;</w:t>
            </w:r>
          </w:p>
          <w:p w:rsidR="0061440D" w:rsidRPr="00681C2B" w:rsidRDefault="0061440D" w:rsidP="00B04580">
            <w:pPr>
              <w:rPr>
                <w:rFonts w:eastAsia="MS Mincho"/>
              </w:rPr>
            </w:pPr>
            <w:r w:rsidRPr="00681C2B">
              <w:rPr>
                <w:rFonts w:eastAsia="MS Mincho"/>
              </w:rPr>
              <w:t>Номер двигателя – 1023</w:t>
            </w:r>
            <w:r w:rsidRPr="00681C2B">
              <w:rPr>
                <w:rFonts w:eastAsia="MS Mincho"/>
                <w:lang w:val="en-US"/>
              </w:rPr>
              <w:t>L</w:t>
            </w:r>
            <w:r w:rsidRPr="00681C2B">
              <w:rPr>
                <w:rFonts w:eastAsia="MS Mincho"/>
              </w:rPr>
              <w:t xml:space="preserve">017191; </w:t>
            </w:r>
          </w:p>
          <w:p w:rsidR="0061440D" w:rsidRPr="00681C2B" w:rsidRDefault="0061440D" w:rsidP="00B04580">
            <w:pPr>
              <w:rPr>
                <w:rFonts w:eastAsia="MS Mincho"/>
              </w:rPr>
            </w:pPr>
            <w:r w:rsidRPr="00681C2B">
              <w:rPr>
                <w:rFonts w:eastAsia="MS Mincho"/>
              </w:rPr>
              <w:t xml:space="preserve">Номер кузова (кабины, прицепа) – </w:t>
            </w:r>
            <w:r w:rsidRPr="00681C2B">
              <w:rPr>
                <w:rFonts w:eastAsia="MS Mincho"/>
                <w:lang w:val="en-US"/>
              </w:rPr>
              <w:t>XTY</w:t>
            </w:r>
            <w:r w:rsidRPr="00681C2B">
              <w:rPr>
                <w:rFonts w:eastAsia="MS Mincho"/>
              </w:rPr>
              <w:t>529267</w:t>
            </w:r>
            <w:r w:rsidRPr="00681C2B">
              <w:rPr>
                <w:rFonts w:eastAsia="MS Mincho"/>
                <w:lang w:val="en-US"/>
              </w:rPr>
              <w:t>R</w:t>
            </w:r>
            <w:r w:rsidRPr="00681C2B">
              <w:rPr>
                <w:rFonts w:eastAsia="MS Mincho"/>
              </w:rPr>
              <w:t>0013959;</w:t>
            </w:r>
          </w:p>
          <w:p w:rsidR="0061440D" w:rsidRPr="00681C2B" w:rsidRDefault="0061440D" w:rsidP="00B04580">
            <w:pPr>
              <w:rPr>
                <w:rFonts w:eastAsia="MS Mincho"/>
              </w:rPr>
            </w:pPr>
            <w:r w:rsidRPr="00681C2B">
              <w:rPr>
                <w:rFonts w:eastAsia="MS Mincho"/>
              </w:rPr>
              <w:t>Цвет кузова (кабины, прицепа) – красный;</w:t>
            </w:r>
          </w:p>
          <w:p w:rsidR="0061440D" w:rsidRPr="00681C2B" w:rsidRDefault="0061440D" w:rsidP="00B04580">
            <w:pPr>
              <w:rPr>
                <w:rFonts w:eastAsia="MS Mincho"/>
              </w:rPr>
            </w:pPr>
            <w:r w:rsidRPr="00681C2B">
              <w:rPr>
                <w:rFonts w:eastAsia="MS Mincho"/>
              </w:rPr>
              <w:t>Год изготовления – 2024;</w:t>
            </w:r>
          </w:p>
          <w:p w:rsidR="0061440D" w:rsidRPr="00681C2B" w:rsidRDefault="0061440D" w:rsidP="00B04580">
            <w:pPr>
              <w:rPr>
                <w:rFonts w:eastAsia="MS Mincho"/>
              </w:rPr>
            </w:pPr>
            <w:r w:rsidRPr="00681C2B">
              <w:rPr>
                <w:rFonts w:eastAsia="MS Mincho"/>
              </w:rPr>
              <w:t>Двигатели:</w:t>
            </w:r>
          </w:p>
          <w:p w:rsidR="0061440D" w:rsidRPr="00681C2B" w:rsidRDefault="0061440D" w:rsidP="00B04580">
            <w:pPr>
              <w:rPr>
                <w:rFonts w:eastAsia="MS Mincho"/>
              </w:rPr>
            </w:pPr>
            <w:proofErr w:type="gramStart"/>
            <w:r w:rsidRPr="00681C2B">
              <w:rPr>
                <w:rFonts w:eastAsia="MS Mincho"/>
              </w:rPr>
              <w:t xml:space="preserve">Двигатели внутреннего сгорания (марка, тип) – </w:t>
            </w:r>
            <w:r w:rsidRPr="00681C2B">
              <w:rPr>
                <w:rFonts w:eastAsia="MS Mincho"/>
                <w:lang w:val="en-US"/>
              </w:rPr>
              <w:t>WEICHAL</w:t>
            </w:r>
            <w:r w:rsidRPr="00681C2B">
              <w:rPr>
                <w:rFonts w:eastAsia="MS Mincho"/>
              </w:rPr>
              <w:t xml:space="preserve">, </w:t>
            </w:r>
            <w:r w:rsidRPr="00681C2B">
              <w:rPr>
                <w:rFonts w:eastAsia="MS Mincho"/>
                <w:lang w:val="en-US"/>
              </w:rPr>
              <w:t>WP</w:t>
            </w:r>
            <w:r w:rsidRPr="00681C2B">
              <w:rPr>
                <w:rFonts w:eastAsia="MS Mincho"/>
              </w:rPr>
              <w:t>7</w:t>
            </w:r>
            <w:r w:rsidRPr="00681C2B">
              <w:rPr>
                <w:rFonts w:eastAsia="MS Mincho"/>
                <w:lang w:val="en-US"/>
              </w:rPr>
              <w:t>NG</w:t>
            </w:r>
            <w:r w:rsidRPr="00681C2B">
              <w:rPr>
                <w:rFonts w:eastAsia="MS Mincho"/>
              </w:rPr>
              <w:t>280</w:t>
            </w:r>
            <w:r w:rsidRPr="00681C2B">
              <w:rPr>
                <w:rFonts w:eastAsia="MS Mincho"/>
                <w:lang w:val="en-US"/>
              </w:rPr>
              <w:t>E</w:t>
            </w:r>
            <w:r w:rsidRPr="00681C2B">
              <w:rPr>
                <w:rFonts w:eastAsia="MS Mincho"/>
              </w:rPr>
              <w:t>51, с четырехтактный, с искровым зажиганием;</w:t>
            </w:r>
            <w:proofErr w:type="gramEnd"/>
          </w:p>
          <w:p w:rsidR="0061440D" w:rsidRPr="00681C2B" w:rsidRDefault="0061440D" w:rsidP="00B04580">
            <w:pPr>
              <w:rPr>
                <w:rFonts w:eastAsia="MS Mincho"/>
              </w:rPr>
            </w:pPr>
            <w:r w:rsidRPr="00681C2B">
              <w:rPr>
                <w:rFonts w:eastAsia="MS Mincho"/>
              </w:rPr>
              <w:t>Рабочий объем цилиндров (см</w:t>
            </w:r>
            <w:r w:rsidRPr="00681C2B">
              <w:rPr>
                <w:rFonts w:eastAsia="MS Mincho"/>
                <w:vertAlign w:val="superscript"/>
              </w:rPr>
              <w:t>3</w:t>
            </w:r>
            <w:r w:rsidRPr="00681C2B">
              <w:rPr>
                <w:rFonts w:eastAsia="MS Mincho"/>
              </w:rPr>
              <w:t>) – 7470;</w:t>
            </w:r>
          </w:p>
          <w:p w:rsidR="0061440D" w:rsidRPr="00681C2B" w:rsidRDefault="0061440D" w:rsidP="00B04580">
            <w:pPr>
              <w:rPr>
                <w:rFonts w:eastAsia="MS Mincho"/>
              </w:rPr>
            </w:pPr>
            <w:r w:rsidRPr="00681C2B">
              <w:rPr>
                <w:rFonts w:eastAsia="MS Mincho"/>
              </w:rPr>
              <w:t>Максимальная мощность (кВт) (мин</w:t>
            </w:r>
            <w:r w:rsidRPr="00681C2B">
              <w:rPr>
                <w:rFonts w:eastAsia="MS Mincho"/>
                <w:vertAlign w:val="superscript"/>
              </w:rPr>
              <w:t>-1</w:t>
            </w:r>
            <w:r w:rsidRPr="00681C2B">
              <w:rPr>
                <w:rFonts w:eastAsia="MS Mincho"/>
              </w:rPr>
              <w:t>) – 198 (2100);</w:t>
            </w:r>
          </w:p>
          <w:p w:rsidR="0061440D" w:rsidRPr="00681C2B" w:rsidRDefault="0061440D" w:rsidP="00B04580">
            <w:pPr>
              <w:rPr>
                <w:rFonts w:eastAsia="MS Mincho"/>
              </w:rPr>
            </w:pPr>
            <w:r w:rsidRPr="00681C2B">
              <w:rPr>
                <w:rFonts w:eastAsia="MS Mincho"/>
              </w:rPr>
              <w:t>Экологический класс – пятый;</w:t>
            </w:r>
          </w:p>
          <w:p w:rsidR="0061440D" w:rsidRPr="00681C2B" w:rsidRDefault="0061440D" w:rsidP="00B04580">
            <w:pPr>
              <w:rPr>
                <w:rFonts w:eastAsia="MS Mincho"/>
              </w:rPr>
            </w:pPr>
            <w:r w:rsidRPr="00681C2B">
              <w:rPr>
                <w:rFonts w:eastAsia="MS Mincho"/>
              </w:rPr>
              <w:t>Технически допустимая максимальная масса транспортного средства (</w:t>
            </w:r>
            <w:proofErr w:type="gramStart"/>
            <w:r w:rsidRPr="00681C2B">
              <w:rPr>
                <w:rFonts w:eastAsia="MS Mincho"/>
              </w:rPr>
              <w:t>кг</w:t>
            </w:r>
            <w:proofErr w:type="gramEnd"/>
            <w:r w:rsidRPr="00681C2B">
              <w:rPr>
                <w:rFonts w:eastAsia="MS Mincho"/>
              </w:rPr>
              <w:t>) – 18000;</w:t>
            </w:r>
          </w:p>
          <w:p w:rsidR="0061440D" w:rsidRPr="00681C2B" w:rsidRDefault="0061440D" w:rsidP="00B04580">
            <w:pPr>
              <w:rPr>
                <w:rFonts w:eastAsia="MS Mincho"/>
              </w:rPr>
            </w:pPr>
            <w:r w:rsidRPr="00681C2B">
              <w:rPr>
                <w:rFonts w:eastAsia="MS Mincho"/>
              </w:rPr>
              <w:t>Масса транспортного средства в снаряженном состоянии (</w:t>
            </w:r>
            <w:proofErr w:type="gramStart"/>
            <w:r w:rsidRPr="00681C2B">
              <w:rPr>
                <w:rFonts w:eastAsia="MS Mincho"/>
              </w:rPr>
              <w:t>кг</w:t>
            </w:r>
            <w:proofErr w:type="gramEnd"/>
            <w:r w:rsidRPr="00681C2B">
              <w:rPr>
                <w:rFonts w:eastAsia="MS Mincho"/>
              </w:rPr>
              <w:t>) – 12450;</w:t>
            </w:r>
          </w:p>
          <w:p w:rsidR="0061440D" w:rsidRPr="00681C2B" w:rsidRDefault="0061440D" w:rsidP="00B04580">
            <w:pPr>
              <w:rPr>
                <w:rFonts w:eastAsia="MS Mincho"/>
              </w:rPr>
            </w:pPr>
            <w:r w:rsidRPr="00681C2B">
              <w:rPr>
                <w:rFonts w:eastAsia="MS Mincho"/>
              </w:rPr>
              <w:t xml:space="preserve"> Колесная формула/ведущие колеса – 4х2/задние;</w:t>
            </w:r>
          </w:p>
          <w:p w:rsidR="0061440D" w:rsidRPr="00681C2B" w:rsidRDefault="0061440D" w:rsidP="00B04580">
            <w:pPr>
              <w:rPr>
                <w:rFonts w:eastAsia="MS Mincho"/>
              </w:rPr>
            </w:pPr>
            <w:proofErr w:type="gramStart"/>
            <w:r w:rsidRPr="00681C2B">
              <w:rPr>
                <w:rFonts w:eastAsia="MS Mincho"/>
              </w:rPr>
              <w:t>Количество мест для сидения – 29 (28+1 инвалид в коляске +1 водитель));</w:t>
            </w:r>
            <w:proofErr w:type="gramEnd"/>
          </w:p>
          <w:p w:rsidR="0061440D" w:rsidRPr="00681C2B" w:rsidRDefault="0061440D" w:rsidP="00B04580">
            <w:pPr>
              <w:rPr>
                <w:rFonts w:eastAsia="MS Mincho"/>
              </w:rPr>
            </w:pPr>
            <w:proofErr w:type="spellStart"/>
            <w:r w:rsidRPr="00681C2B">
              <w:rPr>
                <w:rFonts w:eastAsia="MS Mincho"/>
              </w:rPr>
              <w:t>Пассажировместимость</w:t>
            </w:r>
            <w:proofErr w:type="spellEnd"/>
            <w:r w:rsidRPr="00681C2B">
              <w:rPr>
                <w:rFonts w:eastAsia="MS Mincho"/>
              </w:rPr>
              <w:t xml:space="preserve"> – 114;</w:t>
            </w:r>
          </w:p>
          <w:p w:rsidR="0061440D" w:rsidRPr="00681C2B" w:rsidRDefault="0061440D" w:rsidP="00B04580">
            <w:pPr>
              <w:rPr>
                <w:rFonts w:eastAsia="MS Mincho"/>
              </w:rPr>
            </w:pPr>
            <w:r w:rsidRPr="00681C2B">
              <w:rPr>
                <w:rFonts w:eastAsia="MS Mincho"/>
              </w:rPr>
              <w:t>Трансмиссия (тип) – гидромеханическая;</w:t>
            </w:r>
          </w:p>
          <w:p w:rsidR="0061440D" w:rsidRPr="00681C2B" w:rsidRDefault="0061440D" w:rsidP="00B04580">
            <w:pPr>
              <w:rPr>
                <w:rFonts w:eastAsia="MS Mincho"/>
              </w:rPr>
            </w:pPr>
            <w:r w:rsidRPr="00681C2B">
              <w:rPr>
                <w:rFonts w:eastAsia="MS Mincho"/>
              </w:rPr>
              <w:t>Вид топлива – Компримированный природный газ;</w:t>
            </w:r>
          </w:p>
          <w:p w:rsidR="0061440D" w:rsidRPr="00681C2B" w:rsidRDefault="0061440D" w:rsidP="00B04580">
            <w:pPr>
              <w:rPr>
                <w:rFonts w:eastAsia="MS Mincho"/>
              </w:rPr>
            </w:pPr>
            <w:r w:rsidRPr="00681C2B">
              <w:rPr>
                <w:rFonts w:eastAsia="MS Mincho"/>
              </w:rPr>
              <w:t>Государственный регистрационный знак В998ТК37;</w:t>
            </w:r>
          </w:p>
          <w:p w:rsidR="0061440D" w:rsidRPr="00681C2B" w:rsidRDefault="0061440D" w:rsidP="00B04580">
            <w:pPr>
              <w:rPr>
                <w:rFonts w:eastAsia="MS Mincho"/>
              </w:rPr>
            </w:pPr>
            <w:r w:rsidRPr="00681C2B">
              <w:rPr>
                <w:rFonts w:eastAsia="MS Mincho"/>
              </w:rPr>
              <w:t>Инв. №</w:t>
            </w:r>
            <w:r w:rsidRPr="00681C2B">
              <w:t>11013500000000000006</w:t>
            </w:r>
          </w:p>
        </w:tc>
        <w:tc>
          <w:tcPr>
            <w:tcW w:w="3969" w:type="dxa"/>
          </w:tcPr>
          <w:p w:rsidR="0061440D" w:rsidRPr="00681C2B" w:rsidRDefault="0061440D" w:rsidP="00B04580">
            <w:r w:rsidRPr="00681C2B">
              <w:t xml:space="preserve">- 3 огнетушителя </w:t>
            </w:r>
            <w:proofErr w:type="gramStart"/>
            <w:r w:rsidRPr="00681C2B">
              <w:t>порошковых</w:t>
            </w:r>
            <w:proofErr w:type="gramEnd"/>
            <w:r w:rsidRPr="00681C2B">
              <w:t xml:space="preserve"> (ОП), </w:t>
            </w:r>
          </w:p>
          <w:p w:rsidR="0061440D" w:rsidRPr="00681C2B" w:rsidRDefault="0061440D" w:rsidP="00B04580">
            <w:r w:rsidRPr="00681C2B">
              <w:t xml:space="preserve">- ключ для гаек колёс с монтировкой – 1шт, </w:t>
            </w:r>
          </w:p>
          <w:p w:rsidR="0061440D" w:rsidRPr="00681C2B" w:rsidRDefault="0061440D" w:rsidP="00B04580">
            <w:r w:rsidRPr="00681C2B">
              <w:t xml:space="preserve">- противооткатные устройства – 2 </w:t>
            </w:r>
            <w:proofErr w:type="spellStart"/>
            <w:proofErr w:type="gramStart"/>
            <w:r w:rsidRPr="00681C2B">
              <w:t>шт</w:t>
            </w:r>
            <w:proofErr w:type="spellEnd"/>
            <w:proofErr w:type="gramEnd"/>
            <w:r w:rsidRPr="00681C2B">
              <w:t xml:space="preserve">, </w:t>
            </w:r>
          </w:p>
          <w:p w:rsidR="0061440D" w:rsidRPr="00681C2B" w:rsidRDefault="0061440D" w:rsidP="00B04580">
            <w:r w:rsidRPr="00681C2B">
              <w:t xml:space="preserve">- буксировочное устройство – 1 </w:t>
            </w:r>
            <w:proofErr w:type="spellStart"/>
            <w:proofErr w:type="gramStart"/>
            <w:r w:rsidRPr="00681C2B">
              <w:t>шт</w:t>
            </w:r>
            <w:proofErr w:type="spellEnd"/>
            <w:proofErr w:type="gramEnd"/>
            <w:r w:rsidRPr="00681C2B">
              <w:t>,</w:t>
            </w:r>
          </w:p>
          <w:p w:rsidR="0061440D" w:rsidRPr="00681C2B" w:rsidRDefault="0061440D" w:rsidP="00B04580">
            <w:r w:rsidRPr="00681C2B">
              <w:t xml:space="preserve">- домкрат гидравлический </w:t>
            </w:r>
            <w:proofErr w:type="spellStart"/>
            <w:r w:rsidRPr="00681C2B">
              <w:t>двухштоковый</w:t>
            </w:r>
            <w:proofErr w:type="spellEnd"/>
            <w:r w:rsidRPr="00681C2B">
              <w:t xml:space="preserve"> – 1 </w:t>
            </w:r>
            <w:proofErr w:type="spellStart"/>
            <w:proofErr w:type="gramStart"/>
            <w:r w:rsidRPr="00681C2B">
              <w:t>шт</w:t>
            </w:r>
            <w:proofErr w:type="spellEnd"/>
            <w:proofErr w:type="gramEnd"/>
            <w:r w:rsidRPr="00681C2B">
              <w:t xml:space="preserve">, </w:t>
            </w:r>
          </w:p>
          <w:p w:rsidR="0061440D" w:rsidRPr="00681C2B" w:rsidRDefault="0061440D" w:rsidP="00B04580">
            <w:r w:rsidRPr="00681C2B">
              <w:t xml:space="preserve">- запасное колесо – 1 </w:t>
            </w:r>
            <w:proofErr w:type="spellStart"/>
            <w:proofErr w:type="gramStart"/>
            <w:r w:rsidRPr="00681C2B">
              <w:t>шт</w:t>
            </w:r>
            <w:proofErr w:type="spellEnd"/>
            <w:proofErr w:type="gramEnd"/>
            <w:r w:rsidRPr="00681C2B">
              <w:t>;</w:t>
            </w:r>
          </w:p>
          <w:p w:rsidR="0061440D" w:rsidRPr="00681C2B" w:rsidRDefault="0061440D" w:rsidP="00B04580">
            <w:r w:rsidRPr="00681C2B">
              <w:t xml:space="preserve">- аптечка - 1 </w:t>
            </w:r>
            <w:proofErr w:type="spellStart"/>
            <w:proofErr w:type="gramStart"/>
            <w:r w:rsidRPr="00681C2B">
              <w:t>шт</w:t>
            </w:r>
            <w:proofErr w:type="spellEnd"/>
            <w:proofErr w:type="gramEnd"/>
            <w:r w:rsidRPr="00681C2B">
              <w:t>,</w:t>
            </w:r>
          </w:p>
          <w:p w:rsidR="0061440D" w:rsidRPr="00681C2B" w:rsidRDefault="0061440D" w:rsidP="00B04580">
            <w:r w:rsidRPr="00681C2B">
              <w:t>- система видеонаблюдения (8 видеокамер)</w:t>
            </w:r>
          </w:p>
          <w:p w:rsidR="0061440D" w:rsidRPr="00681C2B" w:rsidRDefault="0061440D" w:rsidP="00B04580">
            <w:r w:rsidRPr="00681C2B">
              <w:t xml:space="preserve">- </w:t>
            </w:r>
            <w:proofErr w:type="spellStart"/>
            <w:r w:rsidRPr="00681C2B">
              <w:t>тахограф</w:t>
            </w:r>
            <w:proofErr w:type="spellEnd"/>
            <w:r w:rsidRPr="00681C2B">
              <w:t xml:space="preserve"> "Меркурий ТА-001" (зав № 0000527748)</w:t>
            </w:r>
          </w:p>
          <w:p w:rsidR="0061440D" w:rsidRPr="00681C2B" w:rsidRDefault="0061440D" w:rsidP="00B04580">
            <w:r w:rsidRPr="00681C2B">
              <w:t>- аппаратура спутниковой навигации "ОРБИТА</w:t>
            </w:r>
            <w:proofErr w:type="gramStart"/>
            <w:r w:rsidRPr="00681C2B">
              <w:t>.Н</w:t>
            </w:r>
            <w:proofErr w:type="gramEnd"/>
            <w:r w:rsidRPr="00681C2B">
              <w:t>авигатор.06" №197005718</w:t>
            </w:r>
          </w:p>
          <w:p w:rsidR="0061440D" w:rsidRPr="00681C2B" w:rsidRDefault="0061440D" w:rsidP="00B04580">
            <w:r w:rsidRPr="00681C2B">
              <w:t xml:space="preserve">- бортовое устройство </w:t>
            </w:r>
            <w:proofErr w:type="spellStart"/>
            <w:r w:rsidRPr="00681C2B">
              <w:t>автоинформирования</w:t>
            </w:r>
            <w:proofErr w:type="spellEnd"/>
            <w:r w:rsidRPr="00681C2B">
              <w:t xml:space="preserve"> пассажиров модель "ОРБИТА. Информатор" №143218190</w:t>
            </w:r>
          </w:p>
          <w:p w:rsidR="0061440D" w:rsidRPr="00681C2B" w:rsidRDefault="0061440D" w:rsidP="00B04580">
            <w:r w:rsidRPr="00681C2B">
              <w:t>- устройство ЭРА-ГЛОНАСС № 8970177000128777672</w:t>
            </w:r>
          </w:p>
          <w:p w:rsidR="0061440D" w:rsidRPr="00681C2B" w:rsidRDefault="0061440D" w:rsidP="00B04580">
            <w:r w:rsidRPr="00681C2B">
              <w:t>- автомобильный монитор CARVIS серии МТ SN: 020707231057</w:t>
            </w:r>
          </w:p>
          <w:p w:rsidR="0061440D" w:rsidRPr="00681C2B" w:rsidRDefault="0061440D" w:rsidP="00B04580">
            <w:r w:rsidRPr="00681C2B">
              <w:t>- видеорегистратор №017218270206097</w:t>
            </w:r>
          </w:p>
          <w:p w:rsidR="0061440D" w:rsidRPr="00681C2B" w:rsidRDefault="0061440D" w:rsidP="00B04580">
            <w:r w:rsidRPr="00681C2B">
              <w:t>Знак аварийной остановки – 1 шт.</w:t>
            </w:r>
          </w:p>
          <w:p w:rsidR="0061440D" w:rsidRPr="00681C2B" w:rsidRDefault="0061440D" w:rsidP="00B04580">
            <w:r w:rsidRPr="00681C2B">
              <w:t>Кронштейн транспортный для огнетушителя – 3 шт.</w:t>
            </w:r>
          </w:p>
          <w:p w:rsidR="0061440D" w:rsidRPr="00681C2B" w:rsidRDefault="0061440D" w:rsidP="00B04580">
            <w:r w:rsidRPr="00681C2B">
              <w:t>Сумка инструментальная – 1 шт.</w:t>
            </w:r>
          </w:p>
          <w:p w:rsidR="0061440D" w:rsidRPr="00681C2B" w:rsidRDefault="0061440D" w:rsidP="00B04580">
            <w:r w:rsidRPr="00681C2B">
              <w:t>Ключ универсальный – 1 шт.</w:t>
            </w:r>
          </w:p>
          <w:p w:rsidR="0061440D" w:rsidRPr="00681C2B" w:rsidRDefault="0061440D" w:rsidP="00B04580">
            <w:r w:rsidRPr="00681C2B">
              <w:t>Инструмент:</w:t>
            </w:r>
          </w:p>
          <w:p w:rsidR="0061440D" w:rsidRPr="00681C2B" w:rsidRDefault="0061440D" w:rsidP="00B04580">
            <w:r w:rsidRPr="00681C2B">
              <w:t>Ключ 10 (шестигранник) – 1 шт.</w:t>
            </w:r>
          </w:p>
          <w:p w:rsidR="0061440D" w:rsidRPr="00681C2B" w:rsidRDefault="0061440D" w:rsidP="00B04580">
            <w:r w:rsidRPr="00681C2B">
              <w:t>Ключ 12 (шестигранник) – 1 шт.</w:t>
            </w:r>
          </w:p>
          <w:p w:rsidR="0061440D" w:rsidRPr="00681C2B" w:rsidRDefault="0061440D" w:rsidP="00B04580">
            <w:r w:rsidRPr="00681C2B">
              <w:t>Ключ гаечный 8*10 – 1 шт.</w:t>
            </w:r>
          </w:p>
          <w:p w:rsidR="0061440D" w:rsidRPr="00681C2B" w:rsidRDefault="0061440D" w:rsidP="00B04580">
            <w:r w:rsidRPr="00681C2B">
              <w:t>Ключ гаечный 12*13 – 1 шт.</w:t>
            </w:r>
          </w:p>
          <w:p w:rsidR="0061440D" w:rsidRPr="00681C2B" w:rsidRDefault="0061440D" w:rsidP="00B04580">
            <w:r w:rsidRPr="00681C2B">
              <w:t>Ключ гаечный 17*19 – 1 шт.</w:t>
            </w:r>
          </w:p>
          <w:p w:rsidR="0061440D" w:rsidRPr="00681C2B" w:rsidRDefault="0061440D" w:rsidP="00B04580">
            <w:r w:rsidRPr="00681C2B">
              <w:t>Ключ гаечный 22*24 – 1 шт.</w:t>
            </w:r>
          </w:p>
          <w:p w:rsidR="0061440D" w:rsidRPr="00681C2B" w:rsidRDefault="0061440D" w:rsidP="00B04580">
            <w:r w:rsidRPr="00681C2B">
              <w:t>Ключ гаечный 27*30 – 1 шт.</w:t>
            </w:r>
          </w:p>
          <w:p w:rsidR="0061440D" w:rsidRPr="00681C2B" w:rsidRDefault="0061440D" w:rsidP="00B04580">
            <w:r w:rsidRPr="00681C2B">
              <w:t>Ключ гаечный 32*36 – 1 шт.</w:t>
            </w:r>
          </w:p>
          <w:p w:rsidR="0061440D" w:rsidRPr="00681C2B" w:rsidRDefault="0061440D" w:rsidP="00B04580">
            <w:r w:rsidRPr="00681C2B">
              <w:t>Ключ гаечный комбинированный 14*14 – 1 шт.</w:t>
            </w:r>
          </w:p>
          <w:p w:rsidR="0061440D" w:rsidRPr="00681C2B" w:rsidRDefault="0061440D" w:rsidP="00B04580">
            <w:r w:rsidRPr="00681C2B">
              <w:t>Ключ гаечный 19*22 – 1 шт.</w:t>
            </w:r>
          </w:p>
          <w:p w:rsidR="0061440D" w:rsidRPr="00681C2B" w:rsidRDefault="0061440D" w:rsidP="00B04580">
            <w:r w:rsidRPr="00681C2B">
              <w:t>Отвертка 1.0*6.5 – 1 шт.</w:t>
            </w:r>
          </w:p>
          <w:p w:rsidR="0061440D" w:rsidRPr="00681C2B" w:rsidRDefault="0061440D" w:rsidP="00B04580">
            <w:r w:rsidRPr="00681C2B">
              <w:t>Отвертка крестообразная – 1 шт.</w:t>
            </w:r>
          </w:p>
          <w:p w:rsidR="0061440D" w:rsidRPr="00681C2B" w:rsidRDefault="0061440D" w:rsidP="00B04580">
            <w:r w:rsidRPr="00681C2B">
              <w:t>Плоскогубцы – 1 шт.</w:t>
            </w:r>
          </w:p>
          <w:p w:rsidR="0061440D" w:rsidRPr="00681C2B" w:rsidRDefault="0061440D" w:rsidP="00B04580">
            <w:r w:rsidRPr="00681C2B">
              <w:t>Лопатка-вороток 600 – 1 шт.</w:t>
            </w:r>
          </w:p>
          <w:p w:rsidR="0061440D" w:rsidRPr="00681C2B" w:rsidRDefault="0061440D" w:rsidP="00B04580">
            <w:r w:rsidRPr="00681C2B">
              <w:t>Ключ торцевой гаек колес «32*30» - 1 шт.</w:t>
            </w:r>
          </w:p>
          <w:p w:rsidR="0061440D" w:rsidRPr="00681C2B" w:rsidRDefault="0061440D" w:rsidP="00B04580">
            <w:pPr>
              <w:rPr>
                <w:rFonts w:eastAsia="MS Mincho"/>
              </w:rPr>
            </w:pPr>
            <w:r w:rsidRPr="00681C2B">
              <w:t>Ключ накидной стремянок рессор – 1 шт.</w:t>
            </w:r>
          </w:p>
        </w:tc>
      </w:tr>
    </w:tbl>
    <w:p w:rsidR="0061440D" w:rsidRPr="00810E34" w:rsidRDefault="0061440D" w:rsidP="0061440D">
      <w:pPr>
        <w:jc w:val="right"/>
        <w:rPr>
          <w:rFonts w:eastAsia="MS Mincho"/>
          <w:sz w:val="26"/>
          <w:szCs w:val="26"/>
        </w:rPr>
      </w:pPr>
    </w:p>
    <w:p w:rsidR="0061440D" w:rsidRPr="00810E34" w:rsidRDefault="0061440D" w:rsidP="0061440D">
      <w:pPr>
        <w:ind w:firstLine="426"/>
        <w:jc w:val="both"/>
        <w:rPr>
          <w:snapToGrid w:val="0"/>
        </w:rPr>
      </w:pPr>
      <w:r w:rsidRPr="00810E34">
        <w:rPr>
          <w:snapToGrid w:val="0"/>
        </w:rPr>
        <w:lastRenderedPageBreak/>
        <w:t>Указанное имущество передается в аренду в целях осуществления регулярных перевозок пассажиров и багажа автомобильным транспортом по муниципальным маршрутам города Иваново и межмуниципальным маршрутам Ивановской области.</w:t>
      </w:r>
    </w:p>
    <w:p w:rsidR="0061440D" w:rsidRPr="00810E34" w:rsidRDefault="0061440D" w:rsidP="0061440D">
      <w:pPr>
        <w:ind w:firstLine="426"/>
        <w:jc w:val="both"/>
        <w:rPr>
          <w:rFonts w:eastAsia="MS Mincho"/>
        </w:rPr>
      </w:pPr>
      <w:r w:rsidRPr="00810E34">
        <w:rPr>
          <w:rFonts w:eastAsia="MS Mincho"/>
        </w:rPr>
        <w:t xml:space="preserve">Состояние </w:t>
      </w:r>
      <w:proofErr w:type="gramStart"/>
      <w:r w:rsidRPr="00810E34">
        <w:rPr>
          <w:rFonts w:eastAsia="MS Mincho"/>
        </w:rPr>
        <w:t>передаваемого</w:t>
      </w:r>
      <w:proofErr w:type="gramEnd"/>
      <w:r w:rsidRPr="00810E34">
        <w:rPr>
          <w:rFonts w:eastAsia="MS Mincho"/>
        </w:rPr>
        <w:t xml:space="preserve"> в аренду имущество: _______________________________________</w:t>
      </w:r>
    </w:p>
    <w:p w:rsidR="0061440D" w:rsidRPr="00810E34" w:rsidRDefault="0061440D" w:rsidP="0061440D">
      <w:pPr>
        <w:ind w:hanging="142"/>
        <w:jc w:val="both"/>
        <w:rPr>
          <w:rFonts w:eastAsia="MS Mincho"/>
        </w:rPr>
      </w:pPr>
      <w:r w:rsidRPr="00810E34">
        <w:rPr>
          <w:rFonts w:eastAsia="MS Mincho"/>
        </w:rPr>
        <w:t>_____________________________________________________________________________________</w:t>
      </w:r>
    </w:p>
    <w:p w:rsidR="0061440D" w:rsidRPr="00810E34" w:rsidRDefault="0061440D" w:rsidP="0061440D">
      <w:pPr>
        <w:ind w:hanging="142"/>
        <w:jc w:val="both"/>
        <w:rPr>
          <w:rFonts w:eastAsia="MS Mincho"/>
        </w:rPr>
      </w:pPr>
      <w:r w:rsidRPr="00810E34">
        <w:rPr>
          <w:rFonts w:eastAsia="MS Mincho"/>
        </w:rPr>
        <w:t>_____________________________________________________________________________________</w:t>
      </w:r>
    </w:p>
    <w:p w:rsidR="0061440D" w:rsidRPr="00810E34" w:rsidRDefault="0061440D" w:rsidP="0061440D">
      <w:pPr>
        <w:ind w:hanging="142"/>
        <w:jc w:val="both"/>
        <w:rPr>
          <w:rFonts w:eastAsia="MS Mincho"/>
        </w:rPr>
      </w:pPr>
      <w:r w:rsidRPr="00810E34">
        <w:rPr>
          <w:rFonts w:eastAsia="MS Mincho"/>
        </w:rPr>
        <w:t>____________________________________________________________________________________.</w:t>
      </w:r>
    </w:p>
    <w:p w:rsidR="0061440D" w:rsidRPr="00810E34" w:rsidRDefault="0061440D" w:rsidP="0061440D">
      <w:pPr>
        <w:ind w:firstLine="567"/>
        <w:jc w:val="both"/>
        <w:rPr>
          <w:rFonts w:eastAsia="MS Mincho"/>
        </w:rPr>
      </w:pPr>
      <w:r w:rsidRPr="00810E34">
        <w:rPr>
          <w:rFonts w:eastAsia="MS Mincho"/>
        </w:rPr>
        <w:t>Вместе с имуществом передается следующая документация, необходимая для его эксплуатации:</w:t>
      </w:r>
    </w:p>
    <w:p w:rsidR="0061440D" w:rsidRPr="00810E34" w:rsidRDefault="0061440D" w:rsidP="0061440D">
      <w:pPr>
        <w:ind w:firstLine="567"/>
        <w:jc w:val="both"/>
        <w:rPr>
          <w:rFonts w:eastAsia="MS Mincho"/>
        </w:rPr>
      </w:pPr>
      <w:r w:rsidRPr="00810E34">
        <w:rPr>
          <w:rFonts w:eastAsia="MS Mincho"/>
        </w:rPr>
        <w:t>- свидетельство о регистрации ТС – 1 шт.;</w:t>
      </w:r>
    </w:p>
    <w:p w:rsidR="0061440D" w:rsidRPr="00810E34" w:rsidRDefault="0061440D" w:rsidP="0061440D">
      <w:pPr>
        <w:ind w:firstLine="567"/>
        <w:jc w:val="both"/>
        <w:rPr>
          <w:rFonts w:eastAsia="MS Mincho"/>
        </w:rPr>
      </w:pPr>
      <w:r w:rsidRPr="00810E34">
        <w:rPr>
          <w:rFonts w:eastAsia="MS Mincho"/>
        </w:rPr>
        <w:t>- копия паспорта ТС – 1 шт.;</w:t>
      </w:r>
    </w:p>
    <w:p w:rsidR="0061440D" w:rsidRPr="00810E34" w:rsidRDefault="0061440D" w:rsidP="0061440D">
      <w:pPr>
        <w:ind w:firstLine="567"/>
        <w:jc w:val="both"/>
        <w:rPr>
          <w:rFonts w:eastAsia="MS Mincho"/>
        </w:rPr>
      </w:pPr>
      <w:r w:rsidRPr="00810E34">
        <w:rPr>
          <w:rFonts w:eastAsia="MS Mincho"/>
        </w:rPr>
        <w:t>- руководство по эксплуатации ТС – 1 шт.;</w:t>
      </w:r>
    </w:p>
    <w:p w:rsidR="0061440D" w:rsidRPr="00810E34" w:rsidRDefault="0061440D" w:rsidP="0061440D">
      <w:pPr>
        <w:ind w:firstLine="567"/>
        <w:jc w:val="both"/>
        <w:rPr>
          <w:rFonts w:eastAsia="MS Mincho"/>
        </w:rPr>
      </w:pPr>
      <w:r w:rsidRPr="00810E34">
        <w:rPr>
          <w:rFonts w:eastAsia="MS Mincho"/>
        </w:rPr>
        <w:t>- сервисная (гарантийная) книжка ТС – 1 шт.;</w:t>
      </w:r>
    </w:p>
    <w:p w:rsidR="0061440D" w:rsidRPr="00810E34" w:rsidRDefault="0061440D" w:rsidP="0061440D">
      <w:pPr>
        <w:ind w:firstLine="567"/>
        <w:jc w:val="both"/>
        <w:rPr>
          <w:rFonts w:eastAsia="MS Mincho"/>
        </w:rPr>
      </w:pPr>
      <w:r w:rsidRPr="00810E34">
        <w:rPr>
          <w:rFonts w:eastAsia="MS Mincho"/>
        </w:rPr>
        <w:t>- паспорт газового баллона – 9 шт.;</w:t>
      </w:r>
    </w:p>
    <w:p w:rsidR="0061440D" w:rsidRPr="00810E34" w:rsidRDefault="0061440D" w:rsidP="0061440D">
      <w:pPr>
        <w:ind w:firstLine="567"/>
        <w:jc w:val="both"/>
        <w:rPr>
          <w:rFonts w:eastAsia="MS Mincho"/>
        </w:rPr>
      </w:pPr>
      <w:r w:rsidRPr="00810E34">
        <w:rPr>
          <w:rFonts w:eastAsia="MS Mincho"/>
        </w:rPr>
        <w:t>- паспорт и руководство по эксплуатации «Буран-0,5» - 2 шт.;</w:t>
      </w:r>
    </w:p>
    <w:p w:rsidR="0061440D" w:rsidRPr="00810E34" w:rsidRDefault="0061440D" w:rsidP="0061440D">
      <w:pPr>
        <w:ind w:firstLine="567"/>
        <w:jc w:val="both"/>
        <w:rPr>
          <w:rFonts w:eastAsia="MS Mincho"/>
        </w:rPr>
      </w:pPr>
      <w:r w:rsidRPr="00810E34">
        <w:rPr>
          <w:rFonts w:eastAsia="MS Mincho"/>
        </w:rPr>
        <w:t xml:space="preserve">- паспорт и руководство по эксплуатации «Буран-7» - 2 </w:t>
      </w:r>
      <w:proofErr w:type="spellStart"/>
      <w:proofErr w:type="gramStart"/>
      <w:r w:rsidRPr="00810E34">
        <w:rPr>
          <w:rFonts w:eastAsia="MS Mincho"/>
        </w:rPr>
        <w:t>шт</w:t>
      </w:r>
      <w:proofErr w:type="spellEnd"/>
      <w:proofErr w:type="gramEnd"/>
      <w:r w:rsidRPr="00810E34">
        <w:rPr>
          <w:rFonts w:eastAsia="MS Mincho"/>
        </w:rPr>
        <w:t>;</w:t>
      </w:r>
    </w:p>
    <w:p w:rsidR="0061440D" w:rsidRPr="00810E34" w:rsidRDefault="0061440D" w:rsidP="0061440D">
      <w:pPr>
        <w:ind w:firstLine="567"/>
        <w:jc w:val="both"/>
        <w:rPr>
          <w:rFonts w:eastAsia="MS Mincho"/>
        </w:rPr>
      </w:pPr>
      <w:r w:rsidRPr="00810E34">
        <w:rPr>
          <w:rFonts w:eastAsia="MS Mincho"/>
        </w:rPr>
        <w:t>- руководство по эксплуатации «Автоматическая система обнаружения температурного превышения на транспорте на базе БСУ-02АМ-01 и его модификация» - 1 шт.;</w:t>
      </w:r>
    </w:p>
    <w:p w:rsidR="0061440D" w:rsidRPr="00810E34" w:rsidRDefault="0061440D" w:rsidP="0061440D">
      <w:pPr>
        <w:ind w:firstLine="567"/>
        <w:jc w:val="both"/>
        <w:rPr>
          <w:rFonts w:eastAsia="MS Mincho"/>
        </w:rPr>
      </w:pPr>
      <w:r w:rsidRPr="00810E34">
        <w:rPr>
          <w:rFonts w:eastAsia="MS Mincho"/>
        </w:rPr>
        <w:t>- паспорт «Датчик превышения температуры» - 1 шт.;</w:t>
      </w:r>
    </w:p>
    <w:p w:rsidR="0061440D" w:rsidRPr="00810E34" w:rsidRDefault="0061440D" w:rsidP="0061440D">
      <w:pPr>
        <w:ind w:firstLine="567"/>
        <w:jc w:val="both"/>
        <w:rPr>
          <w:rFonts w:eastAsia="MS Mincho"/>
        </w:rPr>
      </w:pPr>
      <w:r w:rsidRPr="00810E34">
        <w:rPr>
          <w:rFonts w:eastAsia="MS Mincho"/>
        </w:rPr>
        <w:t xml:space="preserve">- паспорт на </w:t>
      </w:r>
      <w:proofErr w:type="spellStart"/>
      <w:r w:rsidRPr="00810E34">
        <w:rPr>
          <w:rFonts w:eastAsia="MS Mincho"/>
        </w:rPr>
        <w:t>тахогроф</w:t>
      </w:r>
      <w:proofErr w:type="spellEnd"/>
      <w:r w:rsidRPr="00810E34">
        <w:rPr>
          <w:rFonts w:eastAsia="MS Mincho"/>
        </w:rPr>
        <w:t xml:space="preserve"> «Меркурий ТА-001» - 1 шт.;</w:t>
      </w:r>
    </w:p>
    <w:p w:rsidR="0061440D" w:rsidRPr="00810E34" w:rsidRDefault="0061440D" w:rsidP="0061440D">
      <w:pPr>
        <w:ind w:firstLine="567"/>
        <w:jc w:val="both"/>
        <w:rPr>
          <w:rFonts w:eastAsia="MS Mincho"/>
        </w:rPr>
      </w:pPr>
      <w:r w:rsidRPr="00810E34">
        <w:rPr>
          <w:rFonts w:eastAsia="MS Mincho"/>
        </w:rPr>
        <w:t>- технический паспорт и руководство по эксплуатации «Автомобильный видеорегистратор CFRVIS серии MD» - 1 шт.;</w:t>
      </w:r>
    </w:p>
    <w:p w:rsidR="0061440D" w:rsidRPr="00810E34" w:rsidRDefault="0061440D" w:rsidP="0061440D">
      <w:pPr>
        <w:ind w:firstLine="567"/>
        <w:jc w:val="both"/>
        <w:rPr>
          <w:rFonts w:eastAsia="MS Mincho"/>
        </w:rPr>
      </w:pPr>
      <w:r w:rsidRPr="00810E34">
        <w:rPr>
          <w:rFonts w:eastAsia="MS Mincho"/>
        </w:rPr>
        <w:t>- руководство по эксплуатации, гарантийный талон «Подогреватель предпусковой газовый 30TCG-24-ЛИАЗ» - 1 шт.;</w:t>
      </w:r>
    </w:p>
    <w:p w:rsidR="0061440D" w:rsidRPr="00810E34" w:rsidRDefault="0061440D" w:rsidP="0061440D">
      <w:pPr>
        <w:ind w:firstLine="567"/>
        <w:jc w:val="both"/>
        <w:rPr>
          <w:rFonts w:eastAsia="MS Mincho"/>
        </w:rPr>
      </w:pPr>
      <w:r w:rsidRPr="00810E34">
        <w:rPr>
          <w:rFonts w:eastAsia="MS Mincho"/>
        </w:rPr>
        <w:t>- руководство по эксплуатации «Климатическая система СК18(Е)/СК30(Т)», «Климатическая система СК</w:t>
      </w:r>
      <w:proofErr w:type="gramStart"/>
      <w:r w:rsidRPr="00810E34">
        <w:rPr>
          <w:rFonts w:eastAsia="MS Mincho"/>
        </w:rPr>
        <w:t>2</w:t>
      </w:r>
      <w:proofErr w:type="gramEnd"/>
      <w:r w:rsidRPr="00810E34">
        <w:rPr>
          <w:rFonts w:eastAsia="MS Mincho"/>
        </w:rPr>
        <w:t>*30Т» - 1 шт.</w:t>
      </w:r>
    </w:p>
    <w:p w:rsidR="0061440D" w:rsidRPr="00810E34" w:rsidRDefault="0061440D" w:rsidP="0061440D">
      <w:pPr>
        <w:ind w:firstLine="708"/>
        <w:jc w:val="both"/>
        <w:rPr>
          <w:rFonts w:eastAsia="MS Mincho"/>
        </w:rPr>
      </w:pPr>
    </w:p>
    <w:tbl>
      <w:tblPr>
        <w:tblW w:w="0" w:type="auto"/>
        <w:tblLook w:val="01E0" w:firstRow="1" w:lastRow="1" w:firstColumn="1" w:lastColumn="1" w:noHBand="0" w:noVBand="0"/>
      </w:tblPr>
      <w:tblGrid>
        <w:gridCol w:w="5014"/>
        <w:gridCol w:w="5011"/>
      </w:tblGrid>
      <w:tr w:rsidR="0061440D" w:rsidRPr="00810E34" w:rsidTr="00B04580">
        <w:trPr>
          <w:trHeight w:val="1017"/>
        </w:trPr>
        <w:tc>
          <w:tcPr>
            <w:tcW w:w="5014" w:type="dxa"/>
          </w:tcPr>
          <w:p w:rsidR="0061440D" w:rsidRPr="00810E34" w:rsidRDefault="0061440D" w:rsidP="00B04580">
            <w:pPr>
              <w:rPr>
                <w:rFonts w:eastAsia="MS Mincho"/>
                <w:u w:val="single"/>
              </w:rPr>
            </w:pPr>
          </w:p>
          <w:p w:rsidR="0061440D" w:rsidRPr="00810E34" w:rsidRDefault="0061440D" w:rsidP="00B04580">
            <w:pPr>
              <w:rPr>
                <w:rFonts w:eastAsia="MS Mincho"/>
                <w:u w:val="single"/>
              </w:rPr>
            </w:pPr>
          </w:p>
          <w:p w:rsidR="0061440D" w:rsidRPr="00810E34" w:rsidRDefault="0061440D" w:rsidP="00B04580">
            <w:pPr>
              <w:rPr>
                <w:rFonts w:eastAsia="MS Mincho"/>
                <w:u w:val="single"/>
              </w:rPr>
            </w:pPr>
            <w:r w:rsidRPr="00810E34">
              <w:rPr>
                <w:rFonts w:eastAsia="MS Mincho"/>
                <w:u w:val="single"/>
              </w:rPr>
              <w:t>Арендодатель:</w:t>
            </w:r>
          </w:p>
          <w:p w:rsidR="0061440D" w:rsidRPr="00810E34" w:rsidRDefault="0061440D" w:rsidP="00B04580">
            <w:pPr>
              <w:rPr>
                <w:rFonts w:eastAsia="MS Mincho"/>
              </w:rPr>
            </w:pPr>
          </w:p>
          <w:p w:rsidR="0061440D" w:rsidRPr="00810E34" w:rsidRDefault="0061440D" w:rsidP="00B04580">
            <w:pPr>
              <w:pStyle w:val="aff4"/>
              <w:suppressAutoHyphens/>
              <w:jc w:val="both"/>
              <w:rPr>
                <w:rFonts w:ascii="Times New Roman" w:hAnsi="Times New Roman"/>
                <w:sz w:val="24"/>
                <w:szCs w:val="24"/>
              </w:rPr>
            </w:pPr>
          </w:p>
          <w:p w:rsidR="0061440D" w:rsidRPr="00810E34" w:rsidRDefault="0061440D" w:rsidP="00B04580">
            <w:pPr>
              <w:pStyle w:val="aff4"/>
              <w:suppressAutoHyphens/>
              <w:jc w:val="both"/>
              <w:rPr>
                <w:rFonts w:ascii="Times New Roman" w:hAnsi="Times New Roman"/>
                <w:sz w:val="24"/>
                <w:szCs w:val="24"/>
              </w:rPr>
            </w:pPr>
            <w:r w:rsidRPr="00810E34">
              <w:rPr>
                <w:rFonts w:ascii="Times New Roman" w:hAnsi="Times New Roman"/>
                <w:sz w:val="24"/>
                <w:szCs w:val="24"/>
              </w:rPr>
              <w:t>____________ ______________</w:t>
            </w:r>
          </w:p>
          <w:p w:rsidR="0061440D" w:rsidRPr="00810E34" w:rsidRDefault="0061440D" w:rsidP="00B04580">
            <w:pPr>
              <w:rPr>
                <w:rFonts w:eastAsia="MS Mincho"/>
              </w:rPr>
            </w:pPr>
            <w:r w:rsidRPr="00810E34">
              <w:rPr>
                <w:i/>
              </w:rPr>
              <w:t>(должность, подпись, ФИО)</w:t>
            </w:r>
            <w:r w:rsidRPr="00810E34">
              <w:t xml:space="preserve">       </w:t>
            </w:r>
            <w:r w:rsidRPr="00810E34">
              <w:tab/>
              <w:t xml:space="preserve">                                                                               М.П.</w:t>
            </w:r>
          </w:p>
        </w:tc>
        <w:tc>
          <w:tcPr>
            <w:tcW w:w="5011" w:type="dxa"/>
          </w:tcPr>
          <w:p w:rsidR="0061440D" w:rsidRPr="00810E34" w:rsidRDefault="0061440D" w:rsidP="00B04580">
            <w:pPr>
              <w:rPr>
                <w:rFonts w:eastAsia="MS Mincho"/>
                <w:u w:val="single"/>
              </w:rPr>
            </w:pPr>
          </w:p>
          <w:p w:rsidR="0061440D" w:rsidRPr="00810E34" w:rsidRDefault="0061440D" w:rsidP="00B04580">
            <w:pPr>
              <w:rPr>
                <w:rFonts w:eastAsia="MS Mincho"/>
                <w:u w:val="single"/>
              </w:rPr>
            </w:pPr>
          </w:p>
          <w:p w:rsidR="0061440D" w:rsidRPr="00810E34" w:rsidRDefault="0061440D" w:rsidP="00B04580">
            <w:pPr>
              <w:rPr>
                <w:rFonts w:eastAsia="MS Mincho"/>
                <w:u w:val="single"/>
              </w:rPr>
            </w:pPr>
            <w:r w:rsidRPr="00810E34">
              <w:rPr>
                <w:rFonts w:eastAsia="MS Mincho"/>
                <w:u w:val="single"/>
              </w:rPr>
              <w:t>Арендатор:</w:t>
            </w:r>
          </w:p>
          <w:p w:rsidR="0061440D" w:rsidRPr="00810E34" w:rsidRDefault="0061440D" w:rsidP="00B04580">
            <w:pPr>
              <w:pStyle w:val="aff4"/>
              <w:suppressAutoHyphens/>
              <w:spacing w:line="216" w:lineRule="auto"/>
              <w:jc w:val="both"/>
              <w:rPr>
                <w:rFonts w:ascii="Times New Roman" w:hAnsi="Times New Roman"/>
                <w:sz w:val="24"/>
                <w:szCs w:val="24"/>
              </w:rPr>
            </w:pPr>
          </w:p>
          <w:p w:rsidR="0061440D" w:rsidRPr="00810E34" w:rsidRDefault="0061440D" w:rsidP="00B04580">
            <w:pPr>
              <w:pStyle w:val="aff4"/>
              <w:suppressAutoHyphens/>
              <w:jc w:val="both"/>
              <w:rPr>
                <w:rFonts w:ascii="Times New Roman" w:hAnsi="Times New Roman"/>
                <w:bCs/>
                <w:sz w:val="24"/>
                <w:szCs w:val="24"/>
              </w:rPr>
            </w:pPr>
          </w:p>
          <w:p w:rsidR="0061440D" w:rsidRPr="00810E34" w:rsidRDefault="0061440D" w:rsidP="00B04580">
            <w:pPr>
              <w:rPr>
                <w:rFonts w:eastAsia="MS Mincho"/>
                <w:bCs/>
              </w:rPr>
            </w:pPr>
            <w:r w:rsidRPr="00810E34">
              <w:rPr>
                <w:bCs/>
              </w:rPr>
              <w:t>_____________</w:t>
            </w:r>
            <w:r w:rsidRPr="00810E34">
              <w:rPr>
                <w:rFonts w:eastAsia="MS Mincho"/>
              </w:rPr>
              <w:t xml:space="preserve">__ </w:t>
            </w:r>
            <w:r w:rsidRPr="00810E34">
              <w:rPr>
                <w:rFonts w:eastAsia="MS Mincho"/>
                <w:b/>
                <w:bCs/>
              </w:rPr>
              <w:t xml:space="preserve"> ______________</w:t>
            </w:r>
          </w:p>
          <w:p w:rsidR="0061440D" w:rsidRPr="00810E34" w:rsidRDefault="0061440D" w:rsidP="00B04580">
            <w:pPr>
              <w:rPr>
                <w:rFonts w:eastAsia="MS Mincho"/>
              </w:rPr>
            </w:pPr>
            <w:r w:rsidRPr="00810E34">
              <w:rPr>
                <w:rFonts w:eastAsia="MS Mincho"/>
                <w:i/>
              </w:rPr>
              <w:t>(должность, подпись, ФИО)</w:t>
            </w:r>
            <w:r w:rsidRPr="00810E34">
              <w:rPr>
                <w:rFonts w:eastAsia="MS Mincho"/>
              </w:rPr>
              <w:t xml:space="preserve">           </w:t>
            </w:r>
          </w:p>
          <w:p w:rsidR="0061440D" w:rsidRPr="00810E34" w:rsidRDefault="0061440D" w:rsidP="00B04580">
            <w:pPr>
              <w:rPr>
                <w:rFonts w:eastAsia="MS Mincho"/>
              </w:rPr>
            </w:pPr>
            <w:r w:rsidRPr="00810E34">
              <w:rPr>
                <w:rFonts w:eastAsia="MS Mincho"/>
              </w:rPr>
              <w:t>М.П.</w:t>
            </w:r>
          </w:p>
        </w:tc>
      </w:tr>
    </w:tbl>
    <w:p w:rsidR="0061440D" w:rsidRPr="00810E34" w:rsidRDefault="0061440D" w:rsidP="0061440D">
      <w:pPr>
        <w:jc w:val="center"/>
        <w:rPr>
          <w:sz w:val="26"/>
          <w:szCs w:val="26"/>
        </w:rPr>
      </w:pPr>
    </w:p>
    <w:p w:rsidR="0061440D" w:rsidRPr="00810E34" w:rsidRDefault="0061440D" w:rsidP="0061440D">
      <w:pPr>
        <w:jc w:val="right"/>
        <w:rPr>
          <w:rFonts w:eastAsia="MS Mincho"/>
          <w:sz w:val="26"/>
          <w:szCs w:val="26"/>
        </w:rPr>
      </w:pPr>
      <w:r w:rsidRPr="00810E34">
        <w:rPr>
          <w:rFonts w:eastAsia="MS Mincho"/>
          <w:sz w:val="26"/>
          <w:szCs w:val="26"/>
        </w:rPr>
        <w:br w:type="page"/>
      </w:r>
      <w:r w:rsidRPr="00810E34">
        <w:rPr>
          <w:rFonts w:eastAsia="MS Mincho"/>
          <w:sz w:val="26"/>
          <w:szCs w:val="26"/>
        </w:rPr>
        <w:lastRenderedPageBreak/>
        <w:t>Приложение 3</w:t>
      </w:r>
    </w:p>
    <w:p w:rsidR="0061440D" w:rsidRPr="00810E34" w:rsidRDefault="0061440D" w:rsidP="0061440D">
      <w:pPr>
        <w:jc w:val="right"/>
        <w:rPr>
          <w:sz w:val="26"/>
          <w:szCs w:val="26"/>
        </w:rPr>
      </w:pPr>
      <w:r w:rsidRPr="00810E34">
        <w:rPr>
          <w:sz w:val="26"/>
          <w:szCs w:val="26"/>
        </w:rPr>
        <w:t xml:space="preserve">к договору аренды </w:t>
      </w:r>
      <w:proofErr w:type="gramStart"/>
      <w:r w:rsidRPr="00810E34">
        <w:rPr>
          <w:sz w:val="26"/>
          <w:szCs w:val="26"/>
        </w:rPr>
        <w:t>от</w:t>
      </w:r>
      <w:proofErr w:type="gramEnd"/>
      <w:r w:rsidRPr="00810E34">
        <w:rPr>
          <w:sz w:val="26"/>
          <w:szCs w:val="26"/>
        </w:rPr>
        <w:t xml:space="preserve"> _________ №_____</w:t>
      </w:r>
    </w:p>
    <w:p w:rsidR="0061440D" w:rsidRPr="00810E34" w:rsidRDefault="0061440D" w:rsidP="0061440D">
      <w:pPr>
        <w:jc w:val="right"/>
        <w:rPr>
          <w:sz w:val="26"/>
          <w:szCs w:val="26"/>
        </w:rPr>
      </w:pPr>
    </w:p>
    <w:p w:rsidR="0061440D" w:rsidRPr="00810E34" w:rsidRDefault="0061440D" w:rsidP="0061440D">
      <w:pPr>
        <w:jc w:val="center"/>
        <w:rPr>
          <w:sz w:val="26"/>
          <w:szCs w:val="26"/>
        </w:rPr>
      </w:pPr>
    </w:p>
    <w:p w:rsidR="0061440D" w:rsidRPr="00810E34" w:rsidRDefault="0061440D" w:rsidP="0061440D">
      <w:pPr>
        <w:jc w:val="center"/>
        <w:rPr>
          <w:sz w:val="26"/>
          <w:szCs w:val="26"/>
        </w:rPr>
      </w:pPr>
    </w:p>
    <w:p w:rsidR="0061440D" w:rsidRPr="00810E34" w:rsidRDefault="0061440D" w:rsidP="0061440D">
      <w:pPr>
        <w:jc w:val="center"/>
        <w:rPr>
          <w:b/>
          <w:sz w:val="28"/>
          <w:szCs w:val="28"/>
        </w:rPr>
      </w:pPr>
      <w:proofErr w:type="gramStart"/>
      <w:r w:rsidRPr="00810E34">
        <w:rPr>
          <w:b/>
          <w:sz w:val="28"/>
          <w:szCs w:val="28"/>
        </w:rPr>
        <w:t>Р</w:t>
      </w:r>
      <w:proofErr w:type="gramEnd"/>
      <w:r w:rsidRPr="00810E34">
        <w:rPr>
          <w:b/>
          <w:sz w:val="28"/>
          <w:szCs w:val="28"/>
        </w:rPr>
        <w:t xml:space="preserve"> А С Ч Е Т</w:t>
      </w:r>
    </w:p>
    <w:p w:rsidR="0061440D" w:rsidRPr="00810E34" w:rsidRDefault="0061440D" w:rsidP="0061440D">
      <w:pPr>
        <w:jc w:val="center"/>
        <w:rPr>
          <w:b/>
          <w:sz w:val="28"/>
          <w:szCs w:val="28"/>
        </w:rPr>
      </w:pPr>
      <w:r w:rsidRPr="00810E34">
        <w:rPr>
          <w:b/>
          <w:sz w:val="28"/>
          <w:szCs w:val="28"/>
        </w:rPr>
        <w:t>арендной платы</w:t>
      </w:r>
    </w:p>
    <w:p w:rsidR="0061440D" w:rsidRPr="00810E34" w:rsidRDefault="0061440D" w:rsidP="0061440D">
      <w:pPr>
        <w:jc w:val="center"/>
        <w:rPr>
          <w:sz w:val="28"/>
          <w:szCs w:val="28"/>
        </w:rPr>
      </w:pPr>
    </w:p>
    <w:p w:rsidR="0061440D" w:rsidRPr="00810E34" w:rsidRDefault="0061440D" w:rsidP="0061440D">
      <w:pPr>
        <w:jc w:val="both"/>
        <w:rPr>
          <w:sz w:val="26"/>
          <w:szCs w:val="26"/>
        </w:rPr>
      </w:pPr>
      <w:r w:rsidRPr="00810E34">
        <w:rPr>
          <w:sz w:val="28"/>
          <w:szCs w:val="28"/>
        </w:rPr>
        <w:tab/>
      </w:r>
      <w:r w:rsidRPr="00810E34">
        <w:rPr>
          <w:sz w:val="26"/>
          <w:szCs w:val="26"/>
        </w:rPr>
        <w:t xml:space="preserve">1. </w:t>
      </w:r>
      <w:proofErr w:type="gramStart"/>
      <w:r w:rsidRPr="00810E34">
        <w:rPr>
          <w:sz w:val="26"/>
          <w:szCs w:val="26"/>
        </w:rPr>
        <w:t xml:space="preserve">Арендная плата устанавливается в соответствии с </w:t>
      </w:r>
      <w:r w:rsidRPr="00810E34">
        <w:rPr>
          <w:spacing w:val="1"/>
          <w:sz w:val="26"/>
          <w:szCs w:val="26"/>
        </w:rPr>
        <w:t xml:space="preserve">законодательством Российской Федерации, регулирующим порядок определения размера арендной платы </w:t>
      </w:r>
      <w:r w:rsidRPr="00810E34">
        <w:rPr>
          <w:spacing w:val="1"/>
          <w:sz w:val="26"/>
          <w:szCs w:val="26"/>
        </w:rPr>
        <w:br/>
        <w:t xml:space="preserve">за пользование имуществом, находящимся в государственной собственности, </w:t>
      </w:r>
      <w:r w:rsidRPr="00810E34">
        <w:rPr>
          <w:spacing w:val="1"/>
          <w:sz w:val="26"/>
          <w:szCs w:val="26"/>
        </w:rPr>
        <w:br/>
        <w:t>и</w:t>
      </w:r>
      <w:r w:rsidRPr="00810E34">
        <w:rPr>
          <w:iCs/>
          <w:spacing w:val="1"/>
          <w:sz w:val="26"/>
          <w:szCs w:val="26"/>
        </w:rPr>
        <w:t xml:space="preserve"> </w:t>
      </w:r>
      <w:r w:rsidRPr="00810E34">
        <w:rPr>
          <w:iCs/>
          <w:sz w:val="26"/>
          <w:szCs w:val="26"/>
        </w:rPr>
        <w:t xml:space="preserve">с </w:t>
      </w:r>
      <w:r w:rsidRPr="00810E34">
        <w:rPr>
          <w:iCs/>
          <w:spacing w:val="1"/>
          <w:sz w:val="26"/>
          <w:szCs w:val="26"/>
        </w:rPr>
        <w:t xml:space="preserve"> Отчётом независимого оценщика ООО «</w:t>
      </w:r>
      <w:proofErr w:type="spellStart"/>
      <w:r w:rsidRPr="00810E34">
        <w:rPr>
          <w:iCs/>
          <w:spacing w:val="1"/>
          <w:sz w:val="26"/>
          <w:szCs w:val="26"/>
        </w:rPr>
        <w:t>Асэксперт</w:t>
      </w:r>
      <w:proofErr w:type="spellEnd"/>
      <w:r w:rsidRPr="00810E34">
        <w:rPr>
          <w:iCs/>
          <w:spacing w:val="1"/>
          <w:sz w:val="26"/>
          <w:szCs w:val="26"/>
        </w:rPr>
        <w:t xml:space="preserve">» об оценке рыночной стоимости права пользования и владения на условиях договора аренды в год и в месяц и рыночной стоимости автобусов </w:t>
      </w:r>
      <w:r w:rsidRPr="00810E34">
        <w:rPr>
          <w:bCs/>
          <w:iCs/>
          <w:spacing w:val="1"/>
          <w:sz w:val="26"/>
          <w:szCs w:val="26"/>
        </w:rPr>
        <w:t xml:space="preserve">ЛИАЗ 529267 </w:t>
      </w:r>
      <w:r w:rsidRPr="00810E34">
        <w:rPr>
          <w:iCs/>
          <w:spacing w:val="1"/>
          <w:sz w:val="26"/>
          <w:szCs w:val="26"/>
        </w:rPr>
        <w:t xml:space="preserve">от 24.03.2026 № </w:t>
      </w:r>
      <w:r>
        <w:rPr>
          <w:iCs/>
          <w:spacing w:val="1"/>
          <w:sz w:val="26"/>
          <w:szCs w:val="26"/>
        </w:rPr>
        <w:t>70</w:t>
      </w:r>
      <w:r w:rsidRPr="00810E34">
        <w:rPr>
          <w:iCs/>
          <w:spacing w:val="1"/>
          <w:sz w:val="26"/>
          <w:szCs w:val="26"/>
        </w:rPr>
        <w:t>/03/2026</w:t>
      </w:r>
      <w:r w:rsidRPr="00810E34">
        <w:rPr>
          <w:spacing w:val="1"/>
          <w:sz w:val="26"/>
          <w:szCs w:val="26"/>
        </w:rPr>
        <w:t xml:space="preserve">, </w:t>
      </w:r>
      <w:r w:rsidRPr="00810E34">
        <w:rPr>
          <w:sz w:val="26"/>
          <w:szCs w:val="26"/>
        </w:rPr>
        <w:t xml:space="preserve">в соответствии </w:t>
      </w:r>
      <w:r w:rsidRPr="00810E34">
        <w:rPr>
          <w:sz w:val="26"/>
          <w:szCs w:val="26"/>
        </w:rPr>
        <w:br/>
        <w:t>с</w:t>
      </w:r>
      <w:proofErr w:type="gramEnd"/>
      <w:r w:rsidRPr="00810E34">
        <w:rPr>
          <w:sz w:val="26"/>
          <w:szCs w:val="26"/>
        </w:rPr>
        <w:t xml:space="preserve"> протоколом заседания Комиссии по проведению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имущества, находящегося в собственности Ивановской области от ____________ </w:t>
      </w:r>
      <w:r w:rsidRPr="00810E34">
        <w:t xml:space="preserve">2026 № ____ </w:t>
      </w:r>
      <w:r w:rsidRPr="00810E34">
        <w:rPr>
          <w:sz w:val="26"/>
          <w:szCs w:val="26"/>
        </w:rPr>
        <w:t>«Об итогах аукциона» в размере _______________ руб.</w:t>
      </w:r>
      <w:r>
        <w:rPr>
          <w:sz w:val="26"/>
          <w:szCs w:val="26"/>
        </w:rPr>
        <w:t xml:space="preserve"> </w:t>
      </w:r>
      <w:r w:rsidRPr="00DC3BE0">
        <w:rPr>
          <w:snapToGrid w:val="0"/>
          <w:sz w:val="26"/>
          <w:szCs w:val="26"/>
        </w:rPr>
        <w:t>в год</w:t>
      </w:r>
      <w:r w:rsidRPr="00810E34">
        <w:rPr>
          <w:snapToGrid w:val="0"/>
          <w:sz w:val="26"/>
          <w:szCs w:val="26"/>
        </w:rPr>
        <w:t xml:space="preserve"> </w:t>
      </w:r>
      <w:r w:rsidRPr="00810E34">
        <w:rPr>
          <w:sz w:val="26"/>
          <w:szCs w:val="26"/>
        </w:rPr>
        <w:t>(без учета НДС)</w:t>
      </w:r>
      <w:r w:rsidRPr="00810E34">
        <w:rPr>
          <w:spacing w:val="1"/>
          <w:sz w:val="26"/>
          <w:szCs w:val="26"/>
        </w:rPr>
        <w:t>.</w:t>
      </w:r>
    </w:p>
    <w:p w:rsidR="0061440D" w:rsidRPr="00810E34" w:rsidRDefault="0061440D" w:rsidP="0061440D">
      <w:pPr>
        <w:shd w:val="clear" w:color="auto" w:fill="FFFFFF"/>
        <w:rPr>
          <w:color w:val="000000"/>
          <w:sz w:val="26"/>
          <w:szCs w:val="26"/>
        </w:rPr>
      </w:pPr>
      <w:r w:rsidRPr="00810E34">
        <w:rPr>
          <w:color w:val="000000"/>
          <w:spacing w:val="-3"/>
          <w:sz w:val="26"/>
          <w:szCs w:val="26"/>
        </w:rPr>
        <w:tab/>
        <w:t>2. Арендная плата в месяц:</w:t>
      </w:r>
    </w:p>
    <w:p w:rsidR="0061440D" w:rsidRPr="00810E34" w:rsidRDefault="0061440D" w:rsidP="0061440D">
      <w:pPr>
        <w:rPr>
          <w:rFonts w:eastAsia="MS Mincho"/>
          <w:b/>
          <w:bCs/>
          <w:sz w:val="26"/>
          <w:szCs w:val="26"/>
        </w:rPr>
      </w:pPr>
      <w:r w:rsidRPr="00810E34">
        <w:rPr>
          <w:spacing w:val="-3"/>
          <w:sz w:val="26"/>
          <w:szCs w:val="26"/>
        </w:rPr>
        <w:t>________________руб.</w:t>
      </w:r>
      <w:proofErr w:type="gramStart"/>
      <w:r w:rsidRPr="00810E34">
        <w:rPr>
          <w:spacing w:val="-3"/>
          <w:sz w:val="26"/>
          <w:szCs w:val="26"/>
        </w:rPr>
        <w:t xml:space="preserve"> :</w:t>
      </w:r>
      <w:proofErr w:type="gramEnd"/>
      <w:r w:rsidRPr="00810E34">
        <w:rPr>
          <w:spacing w:val="-3"/>
          <w:sz w:val="26"/>
          <w:szCs w:val="26"/>
        </w:rPr>
        <w:t xml:space="preserve"> 12 мес. = ___________________</w:t>
      </w:r>
      <w:r w:rsidRPr="00810E34">
        <w:rPr>
          <w:bCs/>
          <w:spacing w:val="-3"/>
          <w:sz w:val="26"/>
          <w:szCs w:val="26"/>
        </w:rPr>
        <w:t xml:space="preserve"> руб. </w:t>
      </w:r>
      <w:r w:rsidRPr="00810E34">
        <w:rPr>
          <w:color w:val="000000"/>
          <w:sz w:val="26"/>
          <w:szCs w:val="26"/>
        </w:rPr>
        <w:t>(без учета НДС).</w:t>
      </w:r>
    </w:p>
    <w:p w:rsidR="0061440D" w:rsidRPr="00810E34" w:rsidRDefault="0061440D" w:rsidP="0061440D">
      <w:pPr>
        <w:rPr>
          <w:rFonts w:eastAsia="MS Mincho"/>
          <w:b/>
          <w:bCs/>
          <w:sz w:val="26"/>
          <w:szCs w:val="26"/>
        </w:rPr>
      </w:pPr>
    </w:p>
    <w:p w:rsidR="0061440D" w:rsidRPr="00810E34" w:rsidRDefault="0061440D" w:rsidP="0061440D">
      <w:pPr>
        <w:rPr>
          <w:rFonts w:eastAsia="MS Mincho"/>
          <w:b/>
          <w:bCs/>
          <w:sz w:val="26"/>
          <w:szCs w:val="26"/>
        </w:rPr>
      </w:pPr>
      <w:r w:rsidRPr="00810E34">
        <w:rPr>
          <w:rFonts w:eastAsia="MS Mincho"/>
          <w:b/>
          <w:bCs/>
          <w:sz w:val="26"/>
          <w:szCs w:val="26"/>
        </w:rPr>
        <w:t xml:space="preserve">Подписи Сторон: </w:t>
      </w:r>
    </w:p>
    <w:tbl>
      <w:tblPr>
        <w:tblpPr w:leftFromText="180" w:rightFromText="180" w:vertAnchor="text" w:horzAnchor="margin" w:tblpY="56"/>
        <w:tblW w:w="9540" w:type="dxa"/>
        <w:tblLayout w:type="fixed"/>
        <w:tblLook w:val="0000" w:firstRow="0" w:lastRow="0" w:firstColumn="0" w:lastColumn="0" w:noHBand="0" w:noVBand="0"/>
      </w:tblPr>
      <w:tblGrid>
        <w:gridCol w:w="5220"/>
        <w:gridCol w:w="4320"/>
      </w:tblGrid>
      <w:tr w:rsidR="0061440D" w:rsidRPr="00810E34" w:rsidTr="00B04580">
        <w:trPr>
          <w:trHeight w:val="80"/>
        </w:trPr>
        <w:tc>
          <w:tcPr>
            <w:tcW w:w="5220" w:type="dxa"/>
          </w:tcPr>
          <w:p w:rsidR="0061440D" w:rsidRPr="00810E34" w:rsidRDefault="0061440D" w:rsidP="00B04580">
            <w:pPr>
              <w:pStyle w:val="aff4"/>
              <w:suppressAutoHyphens/>
              <w:jc w:val="both"/>
              <w:rPr>
                <w:rFonts w:ascii="Times New Roman" w:hAnsi="Times New Roman"/>
                <w:sz w:val="26"/>
                <w:szCs w:val="26"/>
                <w:u w:val="single"/>
              </w:rPr>
            </w:pPr>
            <w:r w:rsidRPr="00810E34">
              <w:rPr>
                <w:rFonts w:ascii="Times New Roman" w:hAnsi="Times New Roman"/>
                <w:sz w:val="26"/>
                <w:szCs w:val="26"/>
                <w:u w:val="single"/>
              </w:rPr>
              <w:t xml:space="preserve">Арендодатель: </w:t>
            </w:r>
          </w:p>
          <w:p w:rsidR="0061440D" w:rsidRPr="00810E34" w:rsidRDefault="0061440D" w:rsidP="00B04580">
            <w:pPr>
              <w:pStyle w:val="aff4"/>
              <w:suppressAutoHyphens/>
              <w:spacing w:line="216" w:lineRule="auto"/>
              <w:ind w:left="284" w:firstLine="1148"/>
              <w:jc w:val="both"/>
              <w:rPr>
                <w:rFonts w:ascii="Times New Roman" w:hAnsi="Times New Roman"/>
                <w:sz w:val="26"/>
                <w:szCs w:val="26"/>
              </w:rPr>
            </w:pPr>
          </w:p>
          <w:p w:rsidR="0061440D" w:rsidRPr="00810E34" w:rsidRDefault="0061440D" w:rsidP="00B04580">
            <w:pPr>
              <w:rPr>
                <w:sz w:val="26"/>
                <w:szCs w:val="26"/>
              </w:rPr>
            </w:pPr>
            <w:r w:rsidRPr="00810E34">
              <w:rPr>
                <w:sz w:val="26"/>
                <w:szCs w:val="26"/>
              </w:rPr>
              <w:t xml:space="preserve"> </w:t>
            </w:r>
          </w:p>
          <w:p w:rsidR="0061440D" w:rsidRPr="00810E34" w:rsidRDefault="0061440D" w:rsidP="00B04580">
            <w:pPr>
              <w:rPr>
                <w:rFonts w:eastAsia="MS Mincho"/>
                <w:sz w:val="26"/>
                <w:szCs w:val="26"/>
              </w:rPr>
            </w:pPr>
            <w:r w:rsidRPr="00810E34">
              <w:rPr>
                <w:rFonts w:eastAsia="MS Mincho"/>
                <w:sz w:val="26"/>
                <w:szCs w:val="26"/>
              </w:rPr>
              <w:t xml:space="preserve">__________________ _____________ </w:t>
            </w:r>
          </w:p>
          <w:p w:rsidR="0061440D" w:rsidRPr="00810E34" w:rsidRDefault="0061440D" w:rsidP="00B04580">
            <w:pPr>
              <w:rPr>
                <w:rFonts w:eastAsia="MS Mincho"/>
                <w:b/>
                <w:sz w:val="26"/>
                <w:szCs w:val="26"/>
              </w:rPr>
            </w:pPr>
            <w:r w:rsidRPr="00810E34">
              <w:rPr>
                <w:sz w:val="26"/>
                <w:szCs w:val="26"/>
              </w:rPr>
              <w:t xml:space="preserve">    </w:t>
            </w:r>
            <w:r w:rsidRPr="00810E34">
              <w:rPr>
                <w:sz w:val="26"/>
                <w:szCs w:val="26"/>
              </w:rPr>
              <w:tab/>
              <w:t xml:space="preserve">                                                                               М.П.</w:t>
            </w:r>
          </w:p>
        </w:tc>
        <w:tc>
          <w:tcPr>
            <w:tcW w:w="4320" w:type="dxa"/>
          </w:tcPr>
          <w:p w:rsidR="0061440D" w:rsidRPr="00810E34" w:rsidRDefault="0061440D" w:rsidP="00B04580">
            <w:pPr>
              <w:pStyle w:val="aff4"/>
              <w:suppressAutoHyphens/>
              <w:spacing w:line="216" w:lineRule="auto"/>
              <w:jc w:val="both"/>
              <w:rPr>
                <w:rFonts w:ascii="Times New Roman" w:hAnsi="Times New Roman"/>
                <w:sz w:val="26"/>
                <w:szCs w:val="26"/>
                <w:u w:val="single"/>
              </w:rPr>
            </w:pPr>
            <w:r w:rsidRPr="00810E34">
              <w:rPr>
                <w:rFonts w:ascii="Times New Roman" w:hAnsi="Times New Roman"/>
                <w:sz w:val="26"/>
                <w:szCs w:val="26"/>
                <w:u w:val="single"/>
              </w:rPr>
              <w:t>Арендатор:</w:t>
            </w:r>
          </w:p>
          <w:p w:rsidR="0061440D" w:rsidRPr="00810E34" w:rsidRDefault="0061440D" w:rsidP="00B04580">
            <w:pPr>
              <w:pStyle w:val="aff4"/>
              <w:suppressAutoHyphens/>
              <w:spacing w:line="216" w:lineRule="auto"/>
              <w:jc w:val="both"/>
              <w:rPr>
                <w:rFonts w:ascii="Times New Roman" w:hAnsi="Times New Roman"/>
                <w:sz w:val="26"/>
                <w:szCs w:val="26"/>
              </w:rPr>
            </w:pPr>
          </w:p>
          <w:p w:rsidR="0061440D" w:rsidRPr="00810E34" w:rsidRDefault="0061440D" w:rsidP="00B04580">
            <w:pPr>
              <w:pStyle w:val="aff4"/>
              <w:suppressAutoHyphens/>
              <w:jc w:val="both"/>
              <w:rPr>
                <w:rFonts w:ascii="Times New Roman" w:hAnsi="Times New Roman"/>
                <w:bCs/>
                <w:sz w:val="26"/>
                <w:szCs w:val="26"/>
              </w:rPr>
            </w:pPr>
          </w:p>
          <w:p w:rsidR="0061440D" w:rsidRPr="00810E34" w:rsidRDefault="0061440D" w:rsidP="00B04580">
            <w:pPr>
              <w:rPr>
                <w:rFonts w:eastAsia="MS Mincho"/>
                <w:bCs/>
                <w:sz w:val="26"/>
                <w:szCs w:val="26"/>
              </w:rPr>
            </w:pPr>
            <w:r w:rsidRPr="00810E34">
              <w:rPr>
                <w:bCs/>
                <w:sz w:val="26"/>
                <w:szCs w:val="26"/>
              </w:rPr>
              <w:t>_____________</w:t>
            </w:r>
            <w:r w:rsidRPr="00810E34">
              <w:rPr>
                <w:rFonts w:eastAsia="MS Mincho"/>
                <w:sz w:val="26"/>
                <w:szCs w:val="26"/>
              </w:rPr>
              <w:t xml:space="preserve">__ </w:t>
            </w:r>
            <w:r w:rsidRPr="00810E34">
              <w:rPr>
                <w:rFonts w:eastAsia="MS Mincho"/>
                <w:b/>
                <w:bCs/>
                <w:sz w:val="26"/>
                <w:szCs w:val="26"/>
              </w:rPr>
              <w:t xml:space="preserve"> _____________</w:t>
            </w:r>
          </w:p>
          <w:p w:rsidR="0061440D" w:rsidRPr="00810E34" w:rsidRDefault="0061440D" w:rsidP="00B04580">
            <w:pPr>
              <w:rPr>
                <w:bCs/>
                <w:sz w:val="26"/>
                <w:szCs w:val="26"/>
              </w:rPr>
            </w:pPr>
            <w:r w:rsidRPr="00810E34">
              <w:rPr>
                <w:rFonts w:eastAsia="MS Mincho"/>
                <w:b/>
                <w:bCs/>
                <w:sz w:val="26"/>
                <w:szCs w:val="26"/>
              </w:rPr>
              <w:t xml:space="preserve"> </w:t>
            </w:r>
            <w:r w:rsidRPr="00810E34">
              <w:rPr>
                <w:rFonts w:eastAsia="MS Mincho"/>
                <w:i/>
                <w:sz w:val="26"/>
                <w:szCs w:val="26"/>
              </w:rPr>
              <w:t xml:space="preserve">          </w:t>
            </w:r>
            <w:r w:rsidRPr="00810E34">
              <w:rPr>
                <w:bCs/>
                <w:sz w:val="26"/>
                <w:szCs w:val="26"/>
              </w:rPr>
              <w:t xml:space="preserve"> </w:t>
            </w:r>
          </w:p>
          <w:p w:rsidR="0061440D" w:rsidRPr="00810E34" w:rsidRDefault="0061440D" w:rsidP="00B04580">
            <w:pPr>
              <w:pStyle w:val="aff4"/>
              <w:suppressAutoHyphens/>
              <w:spacing w:line="216" w:lineRule="auto"/>
              <w:jc w:val="both"/>
              <w:rPr>
                <w:rFonts w:ascii="Times New Roman" w:hAnsi="Times New Roman"/>
                <w:sz w:val="26"/>
                <w:szCs w:val="26"/>
              </w:rPr>
            </w:pPr>
            <w:r w:rsidRPr="00810E34">
              <w:rPr>
                <w:rFonts w:ascii="Times New Roman" w:hAnsi="Times New Roman"/>
                <w:bCs/>
                <w:sz w:val="26"/>
                <w:szCs w:val="26"/>
              </w:rPr>
              <w:t xml:space="preserve"> М.П.</w:t>
            </w:r>
          </w:p>
        </w:tc>
      </w:tr>
    </w:tbl>
    <w:p w:rsidR="0061440D" w:rsidRPr="00810E34" w:rsidRDefault="0061440D" w:rsidP="0061440D">
      <w:pPr>
        <w:ind w:firstLine="720"/>
        <w:jc w:val="both"/>
        <w:rPr>
          <w:sz w:val="26"/>
          <w:szCs w:val="26"/>
        </w:rPr>
      </w:pPr>
    </w:p>
    <w:p w:rsidR="0061440D" w:rsidRPr="00810E34" w:rsidRDefault="0061440D" w:rsidP="0061440D">
      <w:pPr>
        <w:rPr>
          <w:sz w:val="26"/>
          <w:szCs w:val="26"/>
        </w:rPr>
      </w:pPr>
    </w:p>
    <w:p w:rsidR="0061440D" w:rsidRPr="00810E34" w:rsidRDefault="0061440D" w:rsidP="0061440D">
      <w:pPr>
        <w:rPr>
          <w:sz w:val="26"/>
          <w:szCs w:val="26"/>
        </w:rPr>
      </w:pPr>
    </w:p>
    <w:p w:rsidR="0061440D" w:rsidRPr="00810E34" w:rsidRDefault="0061440D" w:rsidP="0061440D">
      <w:pPr>
        <w:rPr>
          <w:sz w:val="26"/>
          <w:szCs w:val="26"/>
        </w:rPr>
      </w:pPr>
    </w:p>
    <w:p w:rsidR="0061440D" w:rsidRPr="00810E34" w:rsidRDefault="0061440D" w:rsidP="0061440D">
      <w:pPr>
        <w:rPr>
          <w:sz w:val="26"/>
          <w:szCs w:val="26"/>
        </w:rPr>
      </w:pPr>
    </w:p>
    <w:p w:rsidR="0061440D" w:rsidRPr="00810E34" w:rsidRDefault="0061440D" w:rsidP="0061440D">
      <w:pPr>
        <w:rPr>
          <w:sz w:val="26"/>
          <w:szCs w:val="26"/>
        </w:rPr>
      </w:pPr>
    </w:p>
    <w:p w:rsidR="0061440D" w:rsidRPr="00810E34" w:rsidRDefault="0061440D" w:rsidP="0061440D">
      <w:pPr>
        <w:rPr>
          <w:sz w:val="26"/>
          <w:szCs w:val="26"/>
        </w:rPr>
      </w:pPr>
    </w:p>
    <w:p w:rsidR="0061440D" w:rsidRPr="00810E34" w:rsidRDefault="0061440D" w:rsidP="0061440D">
      <w:pPr>
        <w:rPr>
          <w:sz w:val="26"/>
          <w:szCs w:val="26"/>
        </w:rPr>
      </w:pPr>
    </w:p>
    <w:p w:rsidR="0061440D" w:rsidRPr="00810E34" w:rsidRDefault="0061440D" w:rsidP="0061440D">
      <w:pPr>
        <w:rPr>
          <w:sz w:val="26"/>
          <w:szCs w:val="26"/>
        </w:rPr>
      </w:pPr>
    </w:p>
    <w:p w:rsidR="0061440D" w:rsidRPr="00810E34" w:rsidRDefault="0061440D" w:rsidP="0061440D">
      <w:pPr>
        <w:rPr>
          <w:sz w:val="26"/>
          <w:szCs w:val="26"/>
        </w:rPr>
      </w:pPr>
    </w:p>
    <w:p w:rsidR="0061440D" w:rsidRPr="00810E34" w:rsidRDefault="0061440D" w:rsidP="0061440D">
      <w:pPr>
        <w:rPr>
          <w:sz w:val="26"/>
          <w:szCs w:val="26"/>
        </w:rPr>
      </w:pPr>
    </w:p>
    <w:p w:rsidR="0061440D" w:rsidRPr="00810E34" w:rsidRDefault="0061440D" w:rsidP="0061440D">
      <w:pPr>
        <w:rPr>
          <w:sz w:val="26"/>
          <w:szCs w:val="26"/>
        </w:rPr>
      </w:pPr>
    </w:p>
    <w:p w:rsidR="0061440D" w:rsidRPr="00810E34" w:rsidRDefault="0061440D" w:rsidP="0061440D">
      <w:pPr>
        <w:rPr>
          <w:sz w:val="26"/>
          <w:szCs w:val="26"/>
        </w:rPr>
      </w:pPr>
    </w:p>
    <w:p w:rsidR="0061440D" w:rsidRPr="00810E34" w:rsidRDefault="0061440D" w:rsidP="0061440D">
      <w:pPr>
        <w:rPr>
          <w:sz w:val="26"/>
          <w:szCs w:val="26"/>
        </w:rPr>
      </w:pPr>
    </w:p>
    <w:p w:rsidR="0061440D" w:rsidRPr="00810E34" w:rsidRDefault="0061440D" w:rsidP="0061440D">
      <w:pPr>
        <w:rPr>
          <w:sz w:val="26"/>
          <w:szCs w:val="26"/>
        </w:rPr>
      </w:pPr>
    </w:p>
    <w:p w:rsidR="0061440D" w:rsidRPr="00810E34" w:rsidRDefault="0061440D" w:rsidP="0061440D">
      <w:pPr>
        <w:rPr>
          <w:sz w:val="26"/>
          <w:szCs w:val="26"/>
        </w:rPr>
      </w:pPr>
    </w:p>
    <w:p w:rsidR="0061440D" w:rsidRPr="00810E34" w:rsidRDefault="0061440D" w:rsidP="0061440D">
      <w:pPr>
        <w:rPr>
          <w:sz w:val="26"/>
          <w:szCs w:val="26"/>
        </w:rPr>
      </w:pPr>
    </w:p>
    <w:p w:rsidR="0061440D" w:rsidRPr="00810E34" w:rsidRDefault="0061440D" w:rsidP="0061440D">
      <w:pPr>
        <w:rPr>
          <w:sz w:val="26"/>
          <w:szCs w:val="26"/>
        </w:rPr>
      </w:pPr>
    </w:p>
    <w:p w:rsidR="0061440D" w:rsidRPr="00810E34" w:rsidRDefault="0061440D" w:rsidP="0061440D">
      <w:pPr>
        <w:rPr>
          <w:sz w:val="26"/>
          <w:szCs w:val="26"/>
        </w:rPr>
      </w:pPr>
    </w:p>
    <w:p w:rsidR="0061440D" w:rsidRPr="00810E34" w:rsidRDefault="0061440D" w:rsidP="0061440D">
      <w:pPr>
        <w:rPr>
          <w:sz w:val="26"/>
          <w:szCs w:val="26"/>
        </w:rPr>
      </w:pPr>
    </w:p>
    <w:p w:rsidR="0061440D" w:rsidRPr="00810E34" w:rsidRDefault="0061440D" w:rsidP="0061440D">
      <w:pPr>
        <w:rPr>
          <w:sz w:val="26"/>
          <w:szCs w:val="26"/>
        </w:rPr>
      </w:pPr>
    </w:p>
    <w:p w:rsidR="0061440D" w:rsidRPr="00810E34" w:rsidRDefault="0061440D" w:rsidP="0061440D">
      <w:pPr>
        <w:rPr>
          <w:sz w:val="26"/>
          <w:szCs w:val="26"/>
        </w:rPr>
      </w:pPr>
    </w:p>
    <w:p w:rsidR="0061440D" w:rsidRPr="00810E34" w:rsidRDefault="0061440D" w:rsidP="0061440D">
      <w:pPr>
        <w:rPr>
          <w:sz w:val="26"/>
          <w:szCs w:val="26"/>
        </w:rPr>
      </w:pPr>
    </w:p>
    <w:p w:rsidR="0061440D" w:rsidRPr="00810E34" w:rsidRDefault="0061440D" w:rsidP="0061440D">
      <w:pPr>
        <w:tabs>
          <w:tab w:val="left" w:pos="7455"/>
        </w:tabs>
        <w:rPr>
          <w:sz w:val="26"/>
          <w:szCs w:val="26"/>
        </w:rPr>
      </w:pPr>
      <w:r w:rsidRPr="00810E34">
        <w:rPr>
          <w:sz w:val="26"/>
          <w:szCs w:val="26"/>
        </w:rPr>
        <w:tab/>
      </w:r>
    </w:p>
    <w:p w:rsidR="0061440D" w:rsidRPr="00810E34" w:rsidRDefault="0061440D" w:rsidP="0061440D">
      <w:pPr>
        <w:tabs>
          <w:tab w:val="left" w:pos="7455"/>
        </w:tabs>
        <w:rPr>
          <w:sz w:val="26"/>
          <w:szCs w:val="26"/>
        </w:rPr>
      </w:pPr>
    </w:p>
    <w:p w:rsidR="0061440D" w:rsidRPr="00810E34" w:rsidRDefault="0061440D" w:rsidP="0061440D">
      <w:pPr>
        <w:tabs>
          <w:tab w:val="left" w:pos="7455"/>
        </w:tabs>
        <w:rPr>
          <w:sz w:val="26"/>
          <w:szCs w:val="26"/>
        </w:rPr>
      </w:pPr>
    </w:p>
    <w:p w:rsidR="0061440D" w:rsidRPr="00810E34" w:rsidRDefault="0061440D" w:rsidP="0061440D">
      <w:pPr>
        <w:tabs>
          <w:tab w:val="left" w:pos="7455"/>
        </w:tabs>
        <w:rPr>
          <w:sz w:val="26"/>
          <w:szCs w:val="26"/>
        </w:rPr>
      </w:pPr>
    </w:p>
    <w:p w:rsidR="0061440D" w:rsidRPr="00810E34" w:rsidRDefault="0061440D" w:rsidP="0061440D">
      <w:pPr>
        <w:tabs>
          <w:tab w:val="left" w:pos="7455"/>
        </w:tabs>
        <w:rPr>
          <w:sz w:val="26"/>
          <w:szCs w:val="26"/>
        </w:rPr>
      </w:pPr>
    </w:p>
    <w:p w:rsidR="0061440D" w:rsidRPr="00810E34" w:rsidRDefault="0061440D" w:rsidP="0061440D">
      <w:pPr>
        <w:jc w:val="right"/>
        <w:rPr>
          <w:sz w:val="26"/>
          <w:szCs w:val="26"/>
        </w:rPr>
      </w:pPr>
      <w:r w:rsidRPr="00810E34">
        <w:rPr>
          <w:sz w:val="26"/>
          <w:szCs w:val="26"/>
        </w:rPr>
        <w:t>Приложение 4</w:t>
      </w:r>
    </w:p>
    <w:p w:rsidR="0061440D" w:rsidRPr="00810E34" w:rsidRDefault="0061440D" w:rsidP="0061440D">
      <w:pPr>
        <w:jc w:val="right"/>
        <w:rPr>
          <w:sz w:val="26"/>
          <w:szCs w:val="26"/>
        </w:rPr>
      </w:pPr>
      <w:r w:rsidRPr="00810E34">
        <w:rPr>
          <w:sz w:val="26"/>
          <w:szCs w:val="26"/>
        </w:rPr>
        <w:t xml:space="preserve">к договору аренды </w:t>
      </w:r>
      <w:proofErr w:type="gramStart"/>
      <w:r w:rsidRPr="00810E34">
        <w:rPr>
          <w:sz w:val="26"/>
          <w:szCs w:val="26"/>
        </w:rPr>
        <w:t>от</w:t>
      </w:r>
      <w:proofErr w:type="gramEnd"/>
      <w:r w:rsidRPr="00810E34">
        <w:rPr>
          <w:sz w:val="26"/>
          <w:szCs w:val="26"/>
        </w:rPr>
        <w:t xml:space="preserve"> _________ №_____</w:t>
      </w:r>
    </w:p>
    <w:p w:rsidR="0061440D" w:rsidRPr="00810E34" w:rsidRDefault="0061440D" w:rsidP="0061440D">
      <w:pPr>
        <w:jc w:val="center"/>
        <w:rPr>
          <w:sz w:val="26"/>
          <w:szCs w:val="26"/>
        </w:rPr>
      </w:pPr>
    </w:p>
    <w:p w:rsidR="0061440D" w:rsidRPr="00810E34" w:rsidRDefault="0061440D" w:rsidP="0061440D">
      <w:pPr>
        <w:jc w:val="center"/>
        <w:rPr>
          <w:sz w:val="26"/>
          <w:szCs w:val="26"/>
        </w:rPr>
      </w:pPr>
      <w:r w:rsidRPr="00810E34">
        <w:rPr>
          <w:sz w:val="26"/>
          <w:szCs w:val="26"/>
        </w:rPr>
        <w:t xml:space="preserve">Отчет о фактических показателях реализации мероприятий по эксплуатации подвижного состава пассажирского транспорта общего пользования </w:t>
      </w:r>
    </w:p>
    <w:p w:rsidR="0061440D" w:rsidRPr="00810E34" w:rsidRDefault="0061440D" w:rsidP="0061440D">
      <w:pPr>
        <w:jc w:val="center"/>
        <w:rPr>
          <w:b/>
          <w:sz w:val="26"/>
          <w:szCs w:val="26"/>
        </w:rPr>
      </w:pPr>
      <w:r w:rsidRPr="00810E34">
        <w:rPr>
          <w:b/>
          <w:sz w:val="26"/>
          <w:szCs w:val="26"/>
        </w:rPr>
        <w:t>за __ квартал 20__ года</w:t>
      </w:r>
    </w:p>
    <w:p w:rsidR="0061440D" w:rsidRPr="00810E34" w:rsidRDefault="0061440D" w:rsidP="0061440D">
      <w:pPr>
        <w:jc w:val="cente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2594"/>
        <w:gridCol w:w="1662"/>
        <w:gridCol w:w="2330"/>
        <w:gridCol w:w="2452"/>
      </w:tblGrid>
      <w:tr w:rsidR="0061440D" w:rsidRPr="00810E34" w:rsidTr="00B04580">
        <w:tc>
          <w:tcPr>
            <w:tcW w:w="959" w:type="dxa"/>
            <w:shd w:val="clear" w:color="auto" w:fill="auto"/>
          </w:tcPr>
          <w:p w:rsidR="0061440D" w:rsidRPr="00810E34" w:rsidRDefault="0061440D" w:rsidP="00B04580">
            <w:pPr>
              <w:jc w:val="center"/>
              <w:rPr>
                <w:sz w:val="26"/>
                <w:szCs w:val="26"/>
              </w:rPr>
            </w:pPr>
            <w:r w:rsidRPr="00810E34">
              <w:rPr>
                <w:sz w:val="26"/>
                <w:szCs w:val="26"/>
              </w:rPr>
              <w:t xml:space="preserve">№ </w:t>
            </w:r>
            <w:proofErr w:type="gramStart"/>
            <w:r w:rsidRPr="00810E34">
              <w:rPr>
                <w:sz w:val="26"/>
                <w:szCs w:val="26"/>
              </w:rPr>
              <w:t>п</w:t>
            </w:r>
            <w:proofErr w:type="gramEnd"/>
            <w:r w:rsidRPr="00810E34">
              <w:rPr>
                <w:sz w:val="26"/>
                <w:szCs w:val="26"/>
              </w:rPr>
              <w:t>/п</w:t>
            </w:r>
          </w:p>
        </w:tc>
        <w:tc>
          <w:tcPr>
            <w:tcW w:w="2594" w:type="dxa"/>
            <w:shd w:val="clear" w:color="auto" w:fill="auto"/>
          </w:tcPr>
          <w:p w:rsidR="0061440D" w:rsidRPr="00810E34" w:rsidRDefault="0061440D" w:rsidP="00B04580">
            <w:pPr>
              <w:jc w:val="center"/>
              <w:rPr>
                <w:sz w:val="26"/>
                <w:szCs w:val="26"/>
              </w:rPr>
            </w:pPr>
            <w:r w:rsidRPr="00810E34">
              <w:rPr>
                <w:sz w:val="26"/>
                <w:szCs w:val="26"/>
              </w:rPr>
              <w:t>Государственный регистрационный знак</w:t>
            </w:r>
          </w:p>
        </w:tc>
        <w:tc>
          <w:tcPr>
            <w:tcW w:w="1662" w:type="dxa"/>
            <w:shd w:val="clear" w:color="auto" w:fill="auto"/>
          </w:tcPr>
          <w:p w:rsidR="0061440D" w:rsidRPr="00810E34" w:rsidRDefault="0061440D" w:rsidP="00B04580">
            <w:pPr>
              <w:jc w:val="center"/>
              <w:rPr>
                <w:sz w:val="26"/>
                <w:szCs w:val="26"/>
              </w:rPr>
            </w:pPr>
            <w:r w:rsidRPr="00810E34">
              <w:rPr>
                <w:sz w:val="26"/>
                <w:szCs w:val="26"/>
              </w:rPr>
              <w:t>Объем билетной выручки (рублей)</w:t>
            </w:r>
          </w:p>
        </w:tc>
        <w:tc>
          <w:tcPr>
            <w:tcW w:w="2330" w:type="dxa"/>
            <w:shd w:val="clear" w:color="auto" w:fill="auto"/>
          </w:tcPr>
          <w:p w:rsidR="0061440D" w:rsidRPr="00810E34" w:rsidRDefault="0061440D" w:rsidP="00B04580">
            <w:pPr>
              <w:jc w:val="center"/>
              <w:rPr>
                <w:sz w:val="26"/>
                <w:szCs w:val="26"/>
              </w:rPr>
            </w:pPr>
            <w:r w:rsidRPr="00810E34">
              <w:rPr>
                <w:sz w:val="26"/>
                <w:szCs w:val="26"/>
              </w:rPr>
              <w:t>Количество пассажиров (человек)</w:t>
            </w:r>
          </w:p>
        </w:tc>
        <w:tc>
          <w:tcPr>
            <w:tcW w:w="2452" w:type="dxa"/>
            <w:shd w:val="clear" w:color="auto" w:fill="auto"/>
          </w:tcPr>
          <w:p w:rsidR="0061440D" w:rsidRPr="00810E34" w:rsidRDefault="0061440D" w:rsidP="00B04580">
            <w:pPr>
              <w:jc w:val="center"/>
              <w:rPr>
                <w:sz w:val="26"/>
                <w:szCs w:val="26"/>
              </w:rPr>
            </w:pPr>
            <w:r w:rsidRPr="00810E34">
              <w:rPr>
                <w:sz w:val="26"/>
                <w:szCs w:val="26"/>
              </w:rPr>
              <w:t>Количество дней эксплуатации</w:t>
            </w:r>
          </w:p>
        </w:tc>
      </w:tr>
      <w:tr w:rsidR="0061440D" w:rsidRPr="00810E34" w:rsidTr="00B04580">
        <w:tc>
          <w:tcPr>
            <w:tcW w:w="959" w:type="dxa"/>
            <w:shd w:val="clear" w:color="auto" w:fill="auto"/>
          </w:tcPr>
          <w:p w:rsidR="0061440D" w:rsidRPr="00810E34" w:rsidRDefault="0061440D" w:rsidP="00B04580">
            <w:pPr>
              <w:jc w:val="center"/>
              <w:rPr>
                <w:sz w:val="26"/>
                <w:szCs w:val="26"/>
              </w:rPr>
            </w:pPr>
          </w:p>
        </w:tc>
        <w:tc>
          <w:tcPr>
            <w:tcW w:w="2594" w:type="dxa"/>
            <w:shd w:val="clear" w:color="auto" w:fill="auto"/>
          </w:tcPr>
          <w:p w:rsidR="0061440D" w:rsidRPr="00810E34" w:rsidRDefault="0061440D" w:rsidP="00B04580">
            <w:pPr>
              <w:jc w:val="center"/>
              <w:rPr>
                <w:sz w:val="26"/>
                <w:szCs w:val="26"/>
              </w:rPr>
            </w:pPr>
          </w:p>
        </w:tc>
        <w:tc>
          <w:tcPr>
            <w:tcW w:w="1662" w:type="dxa"/>
            <w:shd w:val="clear" w:color="auto" w:fill="auto"/>
          </w:tcPr>
          <w:p w:rsidR="0061440D" w:rsidRPr="00810E34" w:rsidRDefault="0061440D" w:rsidP="00B04580">
            <w:pPr>
              <w:jc w:val="center"/>
              <w:rPr>
                <w:sz w:val="26"/>
                <w:szCs w:val="26"/>
              </w:rPr>
            </w:pPr>
          </w:p>
        </w:tc>
        <w:tc>
          <w:tcPr>
            <w:tcW w:w="2330" w:type="dxa"/>
            <w:shd w:val="clear" w:color="auto" w:fill="auto"/>
          </w:tcPr>
          <w:p w:rsidR="0061440D" w:rsidRPr="00810E34" w:rsidRDefault="0061440D" w:rsidP="00B04580">
            <w:pPr>
              <w:jc w:val="center"/>
              <w:rPr>
                <w:sz w:val="26"/>
                <w:szCs w:val="26"/>
              </w:rPr>
            </w:pPr>
          </w:p>
        </w:tc>
        <w:tc>
          <w:tcPr>
            <w:tcW w:w="2452" w:type="dxa"/>
            <w:shd w:val="clear" w:color="auto" w:fill="auto"/>
          </w:tcPr>
          <w:p w:rsidR="0061440D" w:rsidRPr="00810E34" w:rsidRDefault="0061440D" w:rsidP="00B04580">
            <w:pPr>
              <w:jc w:val="center"/>
              <w:rPr>
                <w:sz w:val="26"/>
                <w:szCs w:val="26"/>
              </w:rPr>
            </w:pPr>
          </w:p>
        </w:tc>
      </w:tr>
      <w:tr w:rsidR="0061440D" w:rsidRPr="00810E34" w:rsidTr="00B04580">
        <w:tc>
          <w:tcPr>
            <w:tcW w:w="959" w:type="dxa"/>
            <w:shd w:val="clear" w:color="auto" w:fill="auto"/>
          </w:tcPr>
          <w:p w:rsidR="0061440D" w:rsidRPr="00810E34" w:rsidRDefault="0061440D" w:rsidP="00B04580">
            <w:pPr>
              <w:jc w:val="center"/>
              <w:rPr>
                <w:sz w:val="26"/>
                <w:szCs w:val="26"/>
              </w:rPr>
            </w:pPr>
          </w:p>
        </w:tc>
        <w:tc>
          <w:tcPr>
            <w:tcW w:w="2594" w:type="dxa"/>
            <w:shd w:val="clear" w:color="auto" w:fill="auto"/>
          </w:tcPr>
          <w:p w:rsidR="0061440D" w:rsidRPr="00810E34" w:rsidRDefault="0061440D" w:rsidP="00B04580">
            <w:pPr>
              <w:jc w:val="center"/>
              <w:rPr>
                <w:sz w:val="26"/>
                <w:szCs w:val="26"/>
              </w:rPr>
            </w:pPr>
          </w:p>
        </w:tc>
        <w:tc>
          <w:tcPr>
            <w:tcW w:w="1662" w:type="dxa"/>
            <w:shd w:val="clear" w:color="auto" w:fill="auto"/>
          </w:tcPr>
          <w:p w:rsidR="0061440D" w:rsidRPr="00810E34" w:rsidRDefault="0061440D" w:rsidP="00B04580">
            <w:pPr>
              <w:jc w:val="center"/>
              <w:rPr>
                <w:sz w:val="26"/>
                <w:szCs w:val="26"/>
              </w:rPr>
            </w:pPr>
          </w:p>
        </w:tc>
        <w:tc>
          <w:tcPr>
            <w:tcW w:w="2330" w:type="dxa"/>
            <w:shd w:val="clear" w:color="auto" w:fill="auto"/>
          </w:tcPr>
          <w:p w:rsidR="0061440D" w:rsidRPr="00810E34" w:rsidRDefault="0061440D" w:rsidP="00B04580">
            <w:pPr>
              <w:jc w:val="center"/>
              <w:rPr>
                <w:sz w:val="26"/>
                <w:szCs w:val="26"/>
              </w:rPr>
            </w:pPr>
          </w:p>
        </w:tc>
        <w:tc>
          <w:tcPr>
            <w:tcW w:w="2452" w:type="dxa"/>
            <w:shd w:val="clear" w:color="auto" w:fill="auto"/>
          </w:tcPr>
          <w:p w:rsidR="0061440D" w:rsidRPr="00810E34" w:rsidRDefault="0061440D" w:rsidP="00B04580">
            <w:pPr>
              <w:jc w:val="center"/>
              <w:rPr>
                <w:sz w:val="26"/>
                <w:szCs w:val="26"/>
              </w:rPr>
            </w:pPr>
          </w:p>
        </w:tc>
      </w:tr>
      <w:tr w:rsidR="0061440D" w:rsidRPr="00810E34" w:rsidTr="00B04580">
        <w:tc>
          <w:tcPr>
            <w:tcW w:w="959" w:type="dxa"/>
            <w:shd w:val="clear" w:color="auto" w:fill="auto"/>
          </w:tcPr>
          <w:p w:rsidR="0061440D" w:rsidRPr="00810E34" w:rsidRDefault="0061440D" w:rsidP="00B04580">
            <w:pPr>
              <w:jc w:val="center"/>
              <w:rPr>
                <w:sz w:val="26"/>
                <w:szCs w:val="26"/>
              </w:rPr>
            </w:pPr>
          </w:p>
        </w:tc>
        <w:tc>
          <w:tcPr>
            <w:tcW w:w="2594" w:type="dxa"/>
            <w:shd w:val="clear" w:color="auto" w:fill="auto"/>
          </w:tcPr>
          <w:p w:rsidR="0061440D" w:rsidRPr="00810E34" w:rsidRDefault="0061440D" w:rsidP="00B04580">
            <w:pPr>
              <w:jc w:val="center"/>
              <w:rPr>
                <w:sz w:val="26"/>
                <w:szCs w:val="26"/>
              </w:rPr>
            </w:pPr>
          </w:p>
        </w:tc>
        <w:tc>
          <w:tcPr>
            <w:tcW w:w="1662" w:type="dxa"/>
            <w:shd w:val="clear" w:color="auto" w:fill="auto"/>
          </w:tcPr>
          <w:p w:rsidR="0061440D" w:rsidRPr="00810E34" w:rsidRDefault="0061440D" w:rsidP="00B04580">
            <w:pPr>
              <w:jc w:val="center"/>
              <w:rPr>
                <w:sz w:val="26"/>
                <w:szCs w:val="26"/>
              </w:rPr>
            </w:pPr>
          </w:p>
        </w:tc>
        <w:tc>
          <w:tcPr>
            <w:tcW w:w="2330" w:type="dxa"/>
            <w:shd w:val="clear" w:color="auto" w:fill="auto"/>
          </w:tcPr>
          <w:p w:rsidR="0061440D" w:rsidRPr="00810E34" w:rsidRDefault="0061440D" w:rsidP="00B04580">
            <w:pPr>
              <w:jc w:val="center"/>
              <w:rPr>
                <w:sz w:val="26"/>
                <w:szCs w:val="26"/>
              </w:rPr>
            </w:pPr>
          </w:p>
        </w:tc>
        <w:tc>
          <w:tcPr>
            <w:tcW w:w="2452" w:type="dxa"/>
            <w:shd w:val="clear" w:color="auto" w:fill="auto"/>
          </w:tcPr>
          <w:p w:rsidR="0061440D" w:rsidRPr="00810E34" w:rsidRDefault="0061440D" w:rsidP="00B04580">
            <w:pPr>
              <w:jc w:val="center"/>
              <w:rPr>
                <w:sz w:val="26"/>
                <w:szCs w:val="26"/>
              </w:rPr>
            </w:pPr>
          </w:p>
        </w:tc>
      </w:tr>
      <w:tr w:rsidR="0061440D" w:rsidRPr="00810E34" w:rsidTr="00B04580">
        <w:tc>
          <w:tcPr>
            <w:tcW w:w="959" w:type="dxa"/>
            <w:shd w:val="clear" w:color="auto" w:fill="auto"/>
          </w:tcPr>
          <w:p w:rsidR="0061440D" w:rsidRPr="00810E34" w:rsidRDefault="0061440D" w:rsidP="00B04580">
            <w:pPr>
              <w:jc w:val="center"/>
              <w:rPr>
                <w:sz w:val="26"/>
                <w:szCs w:val="26"/>
              </w:rPr>
            </w:pPr>
          </w:p>
        </w:tc>
        <w:tc>
          <w:tcPr>
            <w:tcW w:w="2594" w:type="dxa"/>
            <w:shd w:val="clear" w:color="auto" w:fill="auto"/>
          </w:tcPr>
          <w:p w:rsidR="0061440D" w:rsidRPr="00810E34" w:rsidRDefault="0061440D" w:rsidP="00B04580">
            <w:pPr>
              <w:jc w:val="center"/>
              <w:rPr>
                <w:sz w:val="26"/>
                <w:szCs w:val="26"/>
              </w:rPr>
            </w:pPr>
          </w:p>
        </w:tc>
        <w:tc>
          <w:tcPr>
            <w:tcW w:w="1662" w:type="dxa"/>
            <w:shd w:val="clear" w:color="auto" w:fill="auto"/>
          </w:tcPr>
          <w:p w:rsidR="0061440D" w:rsidRPr="00810E34" w:rsidRDefault="0061440D" w:rsidP="00B04580">
            <w:pPr>
              <w:jc w:val="center"/>
              <w:rPr>
                <w:sz w:val="26"/>
                <w:szCs w:val="26"/>
              </w:rPr>
            </w:pPr>
          </w:p>
        </w:tc>
        <w:tc>
          <w:tcPr>
            <w:tcW w:w="2330" w:type="dxa"/>
            <w:shd w:val="clear" w:color="auto" w:fill="auto"/>
          </w:tcPr>
          <w:p w:rsidR="0061440D" w:rsidRPr="00810E34" w:rsidRDefault="0061440D" w:rsidP="00B04580">
            <w:pPr>
              <w:jc w:val="center"/>
              <w:rPr>
                <w:sz w:val="26"/>
                <w:szCs w:val="26"/>
              </w:rPr>
            </w:pPr>
          </w:p>
        </w:tc>
        <w:tc>
          <w:tcPr>
            <w:tcW w:w="2452" w:type="dxa"/>
            <w:shd w:val="clear" w:color="auto" w:fill="auto"/>
          </w:tcPr>
          <w:p w:rsidR="0061440D" w:rsidRPr="00810E34" w:rsidRDefault="0061440D" w:rsidP="00B04580">
            <w:pPr>
              <w:jc w:val="center"/>
              <w:rPr>
                <w:sz w:val="26"/>
                <w:szCs w:val="26"/>
              </w:rPr>
            </w:pPr>
          </w:p>
        </w:tc>
      </w:tr>
    </w:tbl>
    <w:p w:rsidR="0061440D" w:rsidRPr="00810E34" w:rsidRDefault="0061440D" w:rsidP="0061440D">
      <w:pPr>
        <w:jc w:val="center"/>
        <w:rPr>
          <w:sz w:val="26"/>
          <w:szCs w:val="26"/>
        </w:rPr>
      </w:pPr>
    </w:p>
    <w:p w:rsidR="0061440D" w:rsidRPr="00810E34" w:rsidRDefault="0061440D" w:rsidP="0061440D">
      <w:pPr>
        <w:rPr>
          <w:b/>
          <w:sz w:val="26"/>
          <w:szCs w:val="26"/>
        </w:rPr>
      </w:pPr>
      <w:r w:rsidRPr="00810E34">
        <w:rPr>
          <w:b/>
          <w:sz w:val="26"/>
          <w:szCs w:val="26"/>
        </w:rPr>
        <w:t>Подписи сторон:</w:t>
      </w:r>
    </w:p>
    <w:tbl>
      <w:tblPr>
        <w:tblpPr w:leftFromText="180" w:rightFromText="180" w:vertAnchor="text" w:horzAnchor="margin" w:tblpY="56"/>
        <w:tblW w:w="9540" w:type="dxa"/>
        <w:tblLayout w:type="fixed"/>
        <w:tblLook w:val="0000" w:firstRow="0" w:lastRow="0" w:firstColumn="0" w:lastColumn="0" w:noHBand="0" w:noVBand="0"/>
      </w:tblPr>
      <w:tblGrid>
        <w:gridCol w:w="5220"/>
        <w:gridCol w:w="4320"/>
      </w:tblGrid>
      <w:tr w:rsidR="0061440D" w:rsidRPr="00810E34" w:rsidTr="00B04580">
        <w:trPr>
          <w:trHeight w:val="80"/>
        </w:trPr>
        <w:tc>
          <w:tcPr>
            <w:tcW w:w="5220" w:type="dxa"/>
          </w:tcPr>
          <w:p w:rsidR="0061440D" w:rsidRPr="00810E34" w:rsidRDefault="0061440D" w:rsidP="00B04580">
            <w:pPr>
              <w:rPr>
                <w:sz w:val="26"/>
                <w:szCs w:val="26"/>
              </w:rPr>
            </w:pPr>
            <w:r w:rsidRPr="00810E34">
              <w:rPr>
                <w:sz w:val="26"/>
                <w:szCs w:val="26"/>
              </w:rPr>
              <w:t xml:space="preserve">Арендодатель: </w:t>
            </w:r>
          </w:p>
          <w:p w:rsidR="0061440D" w:rsidRPr="00810E34" w:rsidRDefault="0061440D" w:rsidP="00B04580">
            <w:pPr>
              <w:rPr>
                <w:sz w:val="26"/>
                <w:szCs w:val="26"/>
              </w:rPr>
            </w:pPr>
          </w:p>
          <w:p w:rsidR="0061440D" w:rsidRPr="00810E34" w:rsidRDefault="0061440D" w:rsidP="00B04580">
            <w:pPr>
              <w:rPr>
                <w:sz w:val="26"/>
                <w:szCs w:val="26"/>
              </w:rPr>
            </w:pPr>
          </w:p>
          <w:p w:rsidR="0061440D" w:rsidRPr="00810E34" w:rsidRDefault="0061440D" w:rsidP="00B04580">
            <w:pPr>
              <w:rPr>
                <w:sz w:val="26"/>
                <w:szCs w:val="26"/>
              </w:rPr>
            </w:pPr>
            <w:r w:rsidRPr="00810E34">
              <w:rPr>
                <w:sz w:val="26"/>
                <w:szCs w:val="26"/>
              </w:rPr>
              <w:t xml:space="preserve"> </w:t>
            </w:r>
          </w:p>
          <w:p w:rsidR="0061440D" w:rsidRPr="00810E34" w:rsidRDefault="0061440D" w:rsidP="00B04580">
            <w:pPr>
              <w:rPr>
                <w:b/>
                <w:sz w:val="26"/>
                <w:szCs w:val="26"/>
              </w:rPr>
            </w:pPr>
            <w:r w:rsidRPr="00810E34">
              <w:rPr>
                <w:sz w:val="26"/>
                <w:szCs w:val="26"/>
              </w:rPr>
              <w:t xml:space="preserve">__________________ </w:t>
            </w:r>
            <w:r w:rsidRPr="00810E34">
              <w:rPr>
                <w:b/>
                <w:bCs/>
                <w:sz w:val="26"/>
                <w:szCs w:val="26"/>
              </w:rPr>
              <w:t>_______________</w:t>
            </w:r>
            <w:r w:rsidRPr="00810E34">
              <w:rPr>
                <w:sz w:val="26"/>
                <w:szCs w:val="26"/>
              </w:rPr>
              <w:t xml:space="preserve"> </w:t>
            </w:r>
            <w:r w:rsidRPr="00810E34">
              <w:rPr>
                <w:i/>
                <w:sz w:val="26"/>
                <w:szCs w:val="26"/>
              </w:rPr>
              <w:t xml:space="preserve">(должность, подпись, ФИО)          </w:t>
            </w:r>
          </w:p>
          <w:p w:rsidR="0061440D" w:rsidRPr="00810E34" w:rsidRDefault="0061440D" w:rsidP="00B04580">
            <w:pPr>
              <w:rPr>
                <w:sz w:val="26"/>
                <w:szCs w:val="26"/>
              </w:rPr>
            </w:pPr>
            <w:r w:rsidRPr="00810E34">
              <w:rPr>
                <w:i/>
                <w:sz w:val="26"/>
                <w:szCs w:val="26"/>
              </w:rPr>
              <w:t xml:space="preserve">          </w:t>
            </w:r>
          </w:p>
          <w:p w:rsidR="0061440D" w:rsidRPr="00810E34" w:rsidRDefault="0061440D" w:rsidP="00B04580">
            <w:pPr>
              <w:rPr>
                <w:sz w:val="26"/>
                <w:szCs w:val="26"/>
              </w:rPr>
            </w:pPr>
            <w:r w:rsidRPr="00810E34">
              <w:rPr>
                <w:sz w:val="26"/>
                <w:szCs w:val="26"/>
              </w:rPr>
              <w:t xml:space="preserve">       </w:t>
            </w:r>
            <w:r w:rsidRPr="00810E34">
              <w:rPr>
                <w:sz w:val="26"/>
                <w:szCs w:val="26"/>
              </w:rPr>
              <w:tab/>
              <w:t xml:space="preserve">                                                                               М.П.</w:t>
            </w:r>
          </w:p>
        </w:tc>
        <w:tc>
          <w:tcPr>
            <w:tcW w:w="4320" w:type="dxa"/>
          </w:tcPr>
          <w:p w:rsidR="0061440D" w:rsidRPr="00810E34" w:rsidRDefault="0061440D" w:rsidP="00B04580">
            <w:pPr>
              <w:rPr>
                <w:sz w:val="26"/>
                <w:szCs w:val="26"/>
              </w:rPr>
            </w:pPr>
            <w:r w:rsidRPr="00810E34">
              <w:rPr>
                <w:sz w:val="26"/>
                <w:szCs w:val="26"/>
              </w:rPr>
              <w:t>Арендатор:</w:t>
            </w:r>
          </w:p>
          <w:p w:rsidR="0061440D" w:rsidRPr="00810E34" w:rsidRDefault="0061440D" w:rsidP="00B04580">
            <w:pPr>
              <w:rPr>
                <w:sz w:val="26"/>
                <w:szCs w:val="26"/>
              </w:rPr>
            </w:pPr>
          </w:p>
          <w:p w:rsidR="0061440D" w:rsidRPr="00810E34" w:rsidRDefault="0061440D" w:rsidP="00B04580">
            <w:pPr>
              <w:rPr>
                <w:sz w:val="26"/>
                <w:szCs w:val="26"/>
              </w:rPr>
            </w:pPr>
          </w:p>
          <w:p w:rsidR="0061440D" w:rsidRPr="00810E34" w:rsidRDefault="0061440D" w:rsidP="00B04580">
            <w:pPr>
              <w:rPr>
                <w:bCs/>
                <w:sz w:val="26"/>
                <w:szCs w:val="26"/>
              </w:rPr>
            </w:pPr>
          </w:p>
          <w:p w:rsidR="0061440D" w:rsidRPr="00810E34" w:rsidRDefault="0061440D" w:rsidP="00B04580">
            <w:pPr>
              <w:rPr>
                <w:b/>
                <w:sz w:val="26"/>
                <w:szCs w:val="26"/>
              </w:rPr>
            </w:pPr>
            <w:r w:rsidRPr="00810E34">
              <w:rPr>
                <w:bCs/>
                <w:sz w:val="26"/>
                <w:szCs w:val="26"/>
              </w:rPr>
              <w:t>_____________</w:t>
            </w:r>
            <w:r w:rsidRPr="00810E34">
              <w:rPr>
                <w:sz w:val="26"/>
                <w:szCs w:val="26"/>
              </w:rPr>
              <w:t xml:space="preserve">__ </w:t>
            </w:r>
            <w:r w:rsidRPr="00810E34">
              <w:rPr>
                <w:b/>
                <w:bCs/>
                <w:sz w:val="26"/>
                <w:szCs w:val="26"/>
              </w:rPr>
              <w:t>_______________</w:t>
            </w:r>
            <w:r w:rsidRPr="00810E34">
              <w:rPr>
                <w:sz w:val="26"/>
                <w:szCs w:val="26"/>
              </w:rPr>
              <w:t xml:space="preserve"> </w:t>
            </w:r>
            <w:r w:rsidRPr="00810E34">
              <w:rPr>
                <w:i/>
                <w:sz w:val="26"/>
                <w:szCs w:val="26"/>
              </w:rPr>
              <w:t xml:space="preserve">(должность, подпись, ФИО)          </w:t>
            </w:r>
          </w:p>
          <w:p w:rsidR="0061440D" w:rsidRPr="00810E34" w:rsidRDefault="0061440D" w:rsidP="00B04580">
            <w:pPr>
              <w:rPr>
                <w:bCs/>
                <w:sz w:val="26"/>
                <w:szCs w:val="26"/>
              </w:rPr>
            </w:pPr>
            <w:r w:rsidRPr="00810E34">
              <w:rPr>
                <w:i/>
                <w:sz w:val="26"/>
                <w:szCs w:val="26"/>
              </w:rPr>
              <w:t xml:space="preserve">          </w:t>
            </w:r>
          </w:p>
          <w:p w:rsidR="0061440D" w:rsidRPr="00810E34" w:rsidRDefault="0061440D" w:rsidP="00B04580">
            <w:pPr>
              <w:rPr>
                <w:bCs/>
                <w:sz w:val="26"/>
                <w:szCs w:val="26"/>
              </w:rPr>
            </w:pPr>
          </w:p>
          <w:p w:rsidR="0061440D" w:rsidRPr="00810E34" w:rsidRDefault="0061440D" w:rsidP="00B04580">
            <w:pPr>
              <w:rPr>
                <w:bCs/>
                <w:sz w:val="26"/>
                <w:szCs w:val="26"/>
              </w:rPr>
            </w:pPr>
            <w:r w:rsidRPr="00810E34">
              <w:rPr>
                <w:bCs/>
                <w:sz w:val="26"/>
                <w:szCs w:val="26"/>
              </w:rPr>
              <w:t xml:space="preserve">     </w:t>
            </w:r>
          </w:p>
          <w:p w:rsidR="0061440D" w:rsidRPr="00810E34" w:rsidRDefault="0061440D" w:rsidP="00B04580">
            <w:pPr>
              <w:rPr>
                <w:sz w:val="26"/>
                <w:szCs w:val="26"/>
              </w:rPr>
            </w:pPr>
            <w:r w:rsidRPr="00810E34">
              <w:rPr>
                <w:bCs/>
                <w:sz w:val="26"/>
                <w:szCs w:val="26"/>
              </w:rPr>
              <w:t xml:space="preserve"> М.П.</w:t>
            </w:r>
          </w:p>
        </w:tc>
      </w:tr>
    </w:tbl>
    <w:p w:rsidR="0061440D" w:rsidRPr="00810E34" w:rsidRDefault="0061440D" w:rsidP="0061440D">
      <w:pPr>
        <w:tabs>
          <w:tab w:val="left" w:pos="7455"/>
        </w:tabs>
        <w:rPr>
          <w:sz w:val="26"/>
          <w:szCs w:val="26"/>
        </w:rPr>
      </w:pPr>
    </w:p>
    <w:p w:rsidR="0061440D" w:rsidRPr="00810E34" w:rsidRDefault="0061440D" w:rsidP="0061440D">
      <w:pPr>
        <w:rPr>
          <w:sz w:val="26"/>
          <w:szCs w:val="26"/>
        </w:rPr>
      </w:pPr>
    </w:p>
    <w:p w:rsidR="0061440D" w:rsidRPr="00810E34" w:rsidRDefault="0061440D" w:rsidP="0061440D">
      <w:pPr>
        <w:rPr>
          <w:sz w:val="26"/>
          <w:szCs w:val="26"/>
        </w:rPr>
      </w:pPr>
    </w:p>
    <w:p w:rsidR="0061440D" w:rsidRPr="00810E34" w:rsidRDefault="0061440D" w:rsidP="0061440D">
      <w:pPr>
        <w:rPr>
          <w:sz w:val="26"/>
          <w:szCs w:val="26"/>
        </w:rPr>
      </w:pPr>
    </w:p>
    <w:p w:rsidR="0061440D" w:rsidRPr="00810E34" w:rsidRDefault="0061440D" w:rsidP="0061440D">
      <w:pPr>
        <w:rPr>
          <w:sz w:val="26"/>
          <w:szCs w:val="26"/>
        </w:rPr>
      </w:pPr>
    </w:p>
    <w:p w:rsidR="0061440D" w:rsidRPr="00810E34" w:rsidRDefault="0061440D" w:rsidP="0061440D">
      <w:pPr>
        <w:rPr>
          <w:sz w:val="26"/>
          <w:szCs w:val="26"/>
        </w:rPr>
      </w:pPr>
    </w:p>
    <w:p w:rsidR="0061440D" w:rsidRPr="00810E34" w:rsidRDefault="0061440D" w:rsidP="0061440D">
      <w:pPr>
        <w:rPr>
          <w:sz w:val="26"/>
          <w:szCs w:val="26"/>
        </w:rPr>
      </w:pPr>
    </w:p>
    <w:p w:rsidR="0061440D" w:rsidRPr="00810E34" w:rsidRDefault="0061440D" w:rsidP="0061440D">
      <w:pPr>
        <w:rPr>
          <w:sz w:val="26"/>
          <w:szCs w:val="26"/>
        </w:rPr>
      </w:pPr>
    </w:p>
    <w:p w:rsidR="0061440D" w:rsidRPr="00810E34" w:rsidRDefault="0061440D" w:rsidP="0061440D">
      <w:pPr>
        <w:rPr>
          <w:sz w:val="26"/>
          <w:szCs w:val="26"/>
        </w:rPr>
      </w:pPr>
    </w:p>
    <w:p w:rsidR="0061440D" w:rsidRPr="00810E34" w:rsidRDefault="0061440D" w:rsidP="0061440D">
      <w:pPr>
        <w:rPr>
          <w:sz w:val="26"/>
          <w:szCs w:val="26"/>
        </w:rPr>
      </w:pPr>
    </w:p>
    <w:p w:rsidR="0061440D" w:rsidRPr="00810E34" w:rsidRDefault="0061440D" w:rsidP="0061440D">
      <w:pPr>
        <w:rPr>
          <w:sz w:val="26"/>
          <w:szCs w:val="26"/>
        </w:rPr>
      </w:pPr>
    </w:p>
    <w:p w:rsidR="0061440D" w:rsidRPr="00810E34" w:rsidRDefault="0061440D" w:rsidP="0061440D">
      <w:pPr>
        <w:rPr>
          <w:sz w:val="26"/>
          <w:szCs w:val="26"/>
        </w:rPr>
      </w:pPr>
    </w:p>
    <w:p w:rsidR="0061440D" w:rsidRPr="00810E34" w:rsidRDefault="0061440D" w:rsidP="0061440D">
      <w:pPr>
        <w:rPr>
          <w:sz w:val="26"/>
          <w:szCs w:val="26"/>
        </w:rPr>
      </w:pPr>
    </w:p>
    <w:p w:rsidR="0061440D" w:rsidRPr="00810E34" w:rsidRDefault="0061440D" w:rsidP="0061440D">
      <w:pPr>
        <w:rPr>
          <w:sz w:val="26"/>
          <w:szCs w:val="26"/>
        </w:rPr>
      </w:pPr>
    </w:p>
    <w:p w:rsidR="0061440D" w:rsidRPr="00810E34" w:rsidRDefault="0061440D" w:rsidP="0061440D">
      <w:pPr>
        <w:rPr>
          <w:sz w:val="26"/>
          <w:szCs w:val="26"/>
        </w:rPr>
      </w:pPr>
    </w:p>
    <w:p w:rsidR="0061440D" w:rsidRPr="00810E34" w:rsidRDefault="0061440D" w:rsidP="0061440D">
      <w:pPr>
        <w:rPr>
          <w:sz w:val="26"/>
          <w:szCs w:val="26"/>
        </w:rPr>
      </w:pPr>
    </w:p>
    <w:p w:rsidR="0061440D" w:rsidRPr="00810E34" w:rsidRDefault="0061440D" w:rsidP="0061440D">
      <w:pPr>
        <w:rPr>
          <w:sz w:val="26"/>
          <w:szCs w:val="26"/>
        </w:rPr>
      </w:pPr>
    </w:p>
    <w:p w:rsidR="0061440D" w:rsidRPr="00810E34" w:rsidRDefault="0061440D" w:rsidP="0061440D">
      <w:pPr>
        <w:rPr>
          <w:sz w:val="26"/>
          <w:szCs w:val="26"/>
        </w:rPr>
      </w:pPr>
    </w:p>
    <w:p w:rsidR="0061440D" w:rsidRPr="00810E34" w:rsidRDefault="0061440D" w:rsidP="0061440D">
      <w:pPr>
        <w:rPr>
          <w:sz w:val="26"/>
          <w:szCs w:val="26"/>
        </w:rPr>
      </w:pPr>
    </w:p>
    <w:p w:rsidR="0061440D" w:rsidRPr="00810E34" w:rsidRDefault="0061440D" w:rsidP="0061440D">
      <w:pPr>
        <w:rPr>
          <w:sz w:val="26"/>
          <w:szCs w:val="26"/>
        </w:rPr>
      </w:pPr>
    </w:p>
    <w:p w:rsidR="0061440D" w:rsidRPr="00810E34" w:rsidRDefault="0061440D" w:rsidP="0061440D">
      <w:pPr>
        <w:rPr>
          <w:sz w:val="26"/>
          <w:szCs w:val="26"/>
        </w:rPr>
      </w:pPr>
    </w:p>
    <w:p w:rsidR="0061440D" w:rsidRPr="00810E34" w:rsidRDefault="0061440D" w:rsidP="0061440D">
      <w:pPr>
        <w:rPr>
          <w:sz w:val="26"/>
          <w:szCs w:val="26"/>
        </w:rPr>
      </w:pPr>
    </w:p>
    <w:p w:rsidR="0061440D" w:rsidRPr="00810E34" w:rsidRDefault="0061440D" w:rsidP="0061440D">
      <w:pPr>
        <w:rPr>
          <w:sz w:val="26"/>
          <w:szCs w:val="26"/>
        </w:rPr>
      </w:pPr>
    </w:p>
    <w:p w:rsidR="0061440D" w:rsidRPr="00810E34" w:rsidRDefault="0061440D" w:rsidP="0061440D">
      <w:pPr>
        <w:rPr>
          <w:sz w:val="26"/>
          <w:szCs w:val="26"/>
        </w:rPr>
      </w:pPr>
    </w:p>
    <w:p w:rsidR="0061440D" w:rsidRPr="00810E34" w:rsidRDefault="0061440D" w:rsidP="0061440D">
      <w:pPr>
        <w:rPr>
          <w:sz w:val="26"/>
          <w:szCs w:val="26"/>
        </w:rPr>
      </w:pPr>
    </w:p>
    <w:p w:rsidR="0061440D" w:rsidRPr="00810E34" w:rsidRDefault="0061440D" w:rsidP="0061440D">
      <w:pPr>
        <w:rPr>
          <w:sz w:val="26"/>
          <w:szCs w:val="26"/>
        </w:rPr>
      </w:pPr>
    </w:p>
    <w:p w:rsidR="0061440D" w:rsidRPr="00810E34" w:rsidRDefault="0061440D" w:rsidP="0061440D">
      <w:pPr>
        <w:jc w:val="right"/>
      </w:pPr>
      <w:r w:rsidRPr="00810E34">
        <w:br w:type="page"/>
      </w:r>
      <w:r w:rsidRPr="00810E34">
        <w:lastRenderedPageBreak/>
        <w:t>Приложение № 5</w:t>
      </w:r>
    </w:p>
    <w:p w:rsidR="0061440D" w:rsidRPr="00810E34" w:rsidRDefault="0061440D" w:rsidP="0061440D">
      <w:pPr>
        <w:tabs>
          <w:tab w:val="left" w:pos="527"/>
        </w:tabs>
        <w:jc w:val="right"/>
      </w:pPr>
      <w:r w:rsidRPr="00810E34">
        <w:t xml:space="preserve">к договору аренды </w:t>
      </w:r>
      <w:proofErr w:type="gramStart"/>
      <w:r w:rsidRPr="00810E34">
        <w:t>от</w:t>
      </w:r>
      <w:proofErr w:type="gramEnd"/>
      <w:r w:rsidRPr="00810E34">
        <w:t xml:space="preserve"> _________ №_____</w:t>
      </w:r>
    </w:p>
    <w:p w:rsidR="0061440D" w:rsidRPr="00810E34" w:rsidRDefault="0061440D" w:rsidP="0061440D">
      <w:pPr>
        <w:jc w:val="right"/>
      </w:pPr>
    </w:p>
    <w:p w:rsidR="0061440D" w:rsidRPr="00810E34" w:rsidRDefault="0061440D" w:rsidP="0061440D">
      <w:pPr>
        <w:tabs>
          <w:tab w:val="left" w:pos="5771"/>
        </w:tabs>
        <w:jc w:val="center"/>
      </w:pPr>
      <w:r w:rsidRPr="00810E34">
        <w:t>Акт о выявленном ущербе в период эксплуатации транспортного средства</w:t>
      </w:r>
    </w:p>
    <w:p w:rsidR="0061440D" w:rsidRPr="00810E34" w:rsidRDefault="0061440D" w:rsidP="0061440D">
      <w:pPr>
        <w:jc w:val="right"/>
      </w:pPr>
    </w:p>
    <w:p w:rsidR="0061440D" w:rsidRPr="00810E34" w:rsidRDefault="0061440D" w:rsidP="0061440D">
      <w:pPr>
        <w:ind w:firstLine="426"/>
        <w:jc w:val="both"/>
        <w:rPr>
          <w:rFonts w:eastAsia="MS Mincho"/>
          <w:sz w:val="26"/>
          <w:szCs w:val="26"/>
        </w:rPr>
      </w:pPr>
      <w:r w:rsidRPr="00810E34">
        <w:tab/>
      </w: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1490"/>
        <w:gridCol w:w="2061"/>
        <w:gridCol w:w="6454"/>
      </w:tblGrid>
      <w:tr w:rsidR="0061440D" w:rsidRPr="00810E34" w:rsidTr="00B04580">
        <w:trPr>
          <w:trHeight w:val="480"/>
        </w:trPr>
        <w:tc>
          <w:tcPr>
            <w:tcW w:w="486" w:type="dxa"/>
            <w:shd w:val="clear" w:color="auto" w:fill="auto"/>
          </w:tcPr>
          <w:p w:rsidR="0061440D" w:rsidRPr="00810E34" w:rsidRDefault="0061440D" w:rsidP="00B04580">
            <w:pPr>
              <w:jc w:val="center"/>
              <w:rPr>
                <w:rFonts w:eastAsia="MS Mincho"/>
              </w:rPr>
            </w:pPr>
            <w:r w:rsidRPr="00810E34">
              <w:rPr>
                <w:rFonts w:eastAsia="MS Mincho"/>
              </w:rPr>
              <w:t>№</w:t>
            </w:r>
          </w:p>
          <w:p w:rsidR="0061440D" w:rsidRPr="00810E34" w:rsidRDefault="0061440D" w:rsidP="00B04580">
            <w:pPr>
              <w:jc w:val="center"/>
              <w:rPr>
                <w:rFonts w:eastAsia="MS Mincho"/>
              </w:rPr>
            </w:pPr>
            <w:proofErr w:type="gramStart"/>
            <w:r w:rsidRPr="00810E34">
              <w:rPr>
                <w:rFonts w:eastAsia="MS Mincho"/>
              </w:rPr>
              <w:t>п</w:t>
            </w:r>
            <w:proofErr w:type="gramEnd"/>
            <w:r w:rsidRPr="00810E34">
              <w:rPr>
                <w:rFonts w:eastAsia="MS Mincho"/>
              </w:rPr>
              <w:t>/п</w:t>
            </w:r>
          </w:p>
        </w:tc>
        <w:tc>
          <w:tcPr>
            <w:tcW w:w="1490" w:type="dxa"/>
            <w:shd w:val="clear" w:color="auto" w:fill="auto"/>
          </w:tcPr>
          <w:p w:rsidR="0061440D" w:rsidRPr="00810E34" w:rsidRDefault="0061440D" w:rsidP="00B04580">
            <w:pPr>
              <w:jc w:val="center"/>
              <w:rPr>
                <w:rFonts w:eastAsia="MS Mincho"/>
              </w:rPr>
            </w:pPr>
            <w:r w:rsidRPr="00810E34">
              <w:rPr>
                <w:rFonts w:eastAsia="MS Mincho"/>
              </w:rPr>
              <w:t xml:space="preserve">Наименование имущества </w:t>
            </w:r>
          </w:p>
        </w:tc>
        <w:tc>
          <w:tcPr>
            <w:tcW w:w="2045" w:type="dxa"/>
            <w:shd w:val="clear" w:color="auto" w:fill="auto"/>
          </w:tcPr>
          <w:p w:rsidR="0061440D" w:rsidRPr="00810E34" w:rsidRDefault="0061440D" w:rsidP="00B04580">
            <w:pPr>
              <w:jc w:val="center"/>
              <w:rPr>
                <w:rFonts w:eastAsia="MS Mincho"/>
              </w:rPr>
            </w:pPr>
            <w:r w:rsidRPr="00810E34">
              <w:rPr>
                <w:rFonts w:eastAsia="MS Mincho"/>
              </w:rPr>
              <w:t xml:space="preserve">Идентификационный номер VIN: </w:t>
            </w:r>
          </w:p>
        </w:tc>
        <w:tc>
          <w:tcPr>
            <w:tcW w:w="6470" w:type="dxa"/>
          </w:tcPr>
          <w:p w:rsidR="0061440D" w:rsidRPr="00810E34" w:rsidRDefault="0061440D" w:rsidP="00B04580">
            <w:pPr>
              <w:jc w:val="center"/>
              <w:rPr>
                <w:rFonts w:eastAsia="MS Mincho"/>
              </w:rPr>
            </w:pPr>
            <w:r w:rsidRPr="00810E34">
              <w:rPr>
                <w:rFonts w:eastAsia="MS Mincho"/>
              </w:rPr>
              <w:t>Состояние передаваемого в аренду имущества</w:t>
            </w:r>
          </w:p>
        </w:tc>
      </w:tr>
      <w:tr w:rsidR="0061440D" w:rsidRPr="00810E34" w:rsidTr="00B04580">
        <w:trPr>
          <w:trHeight w:val="3486"/>
        </w:trPr>
        <w:tc>
          <w:tcPr>
            <w:tcW w:w="486" w:type="dxa"/>
            <w:shd w:val="clear" w:color="auto" w:fill="auto"/>
          </w:tcPr>
          <w:p w:rsidR="0061440D" w:rsidRPr="00810E34" w:rsidRDefault="0061440D" w:rsidP="00B04580">
            <w:pPr>
              <w:jc w:val="center"/>
              <w:rPr>
                <w:rFonts w:eastAsia="MS Mincho"/>
              </w:rPr>
            </w:pPr>
            <w:r w:rsidRPr="00810E34">
              <w:rPr>
                <w:rFonts w:eastAsia="MS Mincho"/>
              </w:rPr>
              <w:t>1.</w:t>
            </w:r>
          </w:p>
        </w:tc>
        <w:tc>
          <w:tcPr>
            <w:tcW w:w="1490" w:type="dxa"/>
            <w:shd w:val="clear" w:color="auto" w:fill="auto"/>
          </w:tcPr>
          <w:p w:rsidR="0061440D" w:rsidRPr="00810E34" w:rsidRDefault="0061440D" w:rsidP="00B04580">
            <w:pPr>
              <w:jc w:val="center"/>
              <w:rPr>
                <w:rFonts w:eastAsia="MS Mincho"/>
              </w:rPr>
            </w:pPr>
            <w:r w:rsidRPr="00810E34">
              <w:rPr>
                <w:rFonts w:eastAsia="MS Mincho"/>
              </w:rPr>
              <w:t xml:space="preserve">Автобус </w:t>
            </w:r>
            <w:r w:rsidRPr="00810E34">
              <w:rPr>
                <w:rFonts w:eastAsia="MS Mincho"/>
              </w:rPr>
              <w:br/>
            </w:r>
            <w:proofErr w:type="spellStart"/>
            <w:r w:rsidRPr="00810E34">
              <w:rPr>
                <w:rFonts w:eastAsia="MS Mincho"/>
              </w:rPr>
              <w:t>ЛиАЗ</w:t>
            </w:r>
            <w:proofErr w:type="spellEnd"/>
            <w:r w:rsidRPr="00810E34">
              <w:rPr>
                <w:rFonts w:eastAsia="MS Mincho"/>
              </w:rPr>
              <w:t xml:space="preserve"> 529267</w:t>
            </w:r>
          </w:p>
        </w:tc>
        <w:tc>
          <w:tcPr>
            <w:tcW w:w="2045" w:type="dxa"/>
            <w:shd w:val="clear" w:color="auto" w:fill="auto"/>
          </w:tcPr>
          <w:p w:rsidR="0061440D" w:rsidRPr="00810E34" w:rsidRDefault="0061440D" w:rsidP="00B04580">
            <w:pPr>
              <w:jc w:val="center"/>
              <w:rPr>
                <w:rFonts w:eastAsia="MS Mincho"/>
              </w:rPr>
            </w:pPr>
            <w:r w:rsidRPr="00810E34">
              <w:rPr>
                <w:rFonts w:eastAsia="MS Mincho"/>
                <w:lang w:val="en-US"/>
              </w:rPr>
              <w:t>XTY</w:t>
            </w:r>
            <w:r w:rsidRPr="00810E34">
              <w:rPr>
                <w:rFonts w:eastAsia="MS Mincho"/>
              </w:rPr>
              <w:t>529267</w:t>
            </w:r>
            <w:r w:rsidRPr="00810E34">
              <w:rPr>
                <w:rFonts w:eastAsia="MS Mincho"/>
                <w:lang w:val="en-US"/>
              </w:rPr>
              <w:t>R</w:t>
            </w:r>
            <w:r>
              <w:rPr>
                <w:rFonts w:eastAsia="MS Mincho"/>
              </w:rPr>
              <w:t>0013959</w:t>
            </w:r>
          </w:p>
        </w:tc>
        <w:tc>
          <w:tcPr>
            <w:tcW w:w="6470" w:type="dxa"/>
          </w:tcPr>
          <w:p w:rsidR="0061440D" w:rsidRPr="00810E34" w:rsidRDefault="0061440D" w:rsidP="00B04580">
            <w:pPr>
              <w:rPr>
                <w:rFonts w:eastAsia="MS Mincho"/>
              </w:rPr>
            </w:pPr>
          </w:p>
        </w:tc>
      </w:tr>
    </w:tbl>
    <w:p w:rsidR="0061440D" w:rsidRPr="00810E34" w:rsidRDefault="0061440D" w:rsidP="0061440D">
      <w:pPr>
        <w:jc w:val="right"/>
        <w:rPr>
          <w:rFonts w:eastAsia="MS Mincho"/>
          <w:sz w:val="26"/>
          <w:szCs w:val="26"/>
        </w:rPr>
      </w:pPr>
    </w:p>
    <w:p w:rsidR="0061440D" w:rsidRPr="00810E34" w:rsidRDefault="0061440D" w:rsidP="0061440D">
      <w:pPr>
        <w:ind w:firstLine="708"/>
        <w:jc w:val="both"/>
        <w:rPr>
          <w:rFonts w:eastAsia="MS Mincho"/>
        </w:rPr>
      </w:pPr>
    </w:p>
    <w:tbl>
      <w:tblPr>
        <w:tblW w:w="0" w:type="auto"/>
        <w:tblLook w:val="01E0" w:firstRow="1" w:lastRow="1" w:firstColumn="1" w:lastColumn="1" w:noHBand="0" w:noVBand="0"/>
      </w:tblPr>
      <w:tblGrid>
        <w:gridCol w:w="5019"/>
        <w:gridCol w:w="5011"/>
      </w:tblGrid>
      <w:tr w:rsidR="0061440D" w:rsidRPr="006377F9" w:rsidTr="00B04580">
        <w:trPr>
          <w:trHeight w:val="1017"/>
        </w:trPr>
        <w:tc>
          <w:tcPr>
            <w:tcW w:w="5019" w:type="dxa"/>
          </w:tcPr>
          <w:p w:rsidR="0061440D" w:rsidRPr="00810E34" w:rsidRDefault="0061440D" w:rsidP="00B04580">
            <w:pPr>
              <w:rPr>
                <w:rFonts w:eastAsia="MS Mincho"/>
                <w:u w:val="single"/>
              </w:rPr>
            </w:pPr>
          </w:p>
          <w:p w:rsidR="0061440D" w:rsidRPr="00810E34" w:rsidRDefault="0061440D" w:rsidP="00B04580">
            <w:pPr>
              <w:rPr>
                <w:rFonts w:eastAsia="MS Mincho"/>
                <w:u w:val="single"/>
              </w:rPr>
            </w:pPr>
          </w:p>
          <w:p w:rsidR="0061440D" w:rsidRPr="00810E34" w:rsidRDefault="0061440D" w:rsidP="00B04580">
            <w:pPr>
              <w:rPr>
                <w:rFonts w:eastAsia="MS Mincho"/>
                <w:u w:val="single"/>
              </w:rPr>
            </w:pPr>
            <w:r w:rsidRPr="00810E34">
              <w:rPr>
                <w:rFonts w:eastAsia="MS Mincho"/>
                <w:u w:val="single"/>
              </w:rPr>
              <w:t>Арендодатель:</w:t>
            </w:r>
          </w:p>
          <w:p w:rsidR="0061440D" w:rsidRPr="00810E34" w:rsidRDefault="0061440D" w:rsidP="00B04580">
            <w:pPr>
              <w:rPr>
                <w:rFonts w:eastAsia="MS Mincho"/>
              </w:rPr>
            </w:pPr>
          </w:p>
          <w:p w:rsidR="0061440D" w:rsidRPr="00810E34" w:rsidRDefault="0061440D" w:rsidP="00B04580">
            <w:pPr>
              <w:pStyle w:val="aff4"/>
              <w:suppressAutoHyphens/>
              <w:jc w:val="both"/>
              <w:rPr>
                <w:rFonts w:ascii="Times New Roman" w:hAnsi="Times New Roman"/>
                <w:sz w:val="24"/>
                <w:szCs w:val="24"/>
              </w:rPr>
            </w:pPr>
          </w:p>
          <w:p w:rsidR="0061440D" w:rsidRPr="00810E34" w:rsidRDefault="0061440D" w:rsidP="00B04580">
            <w:pPr>
              <w:pStyle w:val="aff4"/>
              <w:suppressAutoHyphens/>
              <w:jc w:val="both"/>
              <w:rPr>
                <w:rFonts w:ascii="Times New Roman" w:hAnsi="Times New Roman"/>
                <w:sz w:val="24"/>
                <w:szCs w:val="24"/>
              </w:rPr>
            </w:pPr>
            <w:r w:rsidRPr="00810E34">
              <w:rPr>
                <w:rFonts w:ascii="Times New Roman" w:hAnsi="Times New Roman"/>
                <w:sz w:val="24"/>
                <w:szCs w:val="24"/>
              </w:rPr>
              <w:t>____________ ______________</w:t>
            </w:r>
          </w:p>
          <w:p w:rsidR="0061440D" w:rsidRPr="00810E34" w:rsidRDefault="0061440D" w:rsidP="00B04580">
            <w:pPr>
              <w:rPr>
                <w:rFonts w:eastAsia="MS Mincho"/>
              </w:rPr>
            </w:pPr>
            <w:r w:rsidRPr="00810E34">
              <w:rPr>
                <w:i/>
              </w:rPr>
              <w:t>(должность, подпись, ФИО)</w:t>
            </w:r>
            <w:r w:rsidRPr="00810E34">
              <w:t xml:space="preserve">       </w:t>
            </w:r>
            <w:r w:rsidRPr="00810E34">
              <w:tab/>
              <w:t xml:space="preserve">                                                                               М.П.</w:t>
            </w:r>
          </w:p>
        </w:tc>
        <w:tc>
          <w:tcPr>
            <w:tcW w:w="5011" w:type="dxa"/>
          </w:tcPr>
          <w:p w:rsidR="0061440D" w:rsidRPr="00810E34" w:rsidRDefault="0061440D" w:rsidP="00B04580">
            <w:pPr>
              <w:rPr>
                <w:rFonts w:eastAsia="MS Mincho"/>
                <w:u w:val="single"/>
              </w:rPr>
            </w:pPr>
          </w:p>
          <w:p w:rsidR="0061440D" w:rsidRPr="00810E34" w:rsidRDefault="0061440D" w:rsidP="00B04580">
            <w:pPr>
              <w:rPr>
                <w:rFonts w:eastAsia="MS Mincho"/>
                <w:u w:val="single"/>
              </w:rPr>
            </w:pPr>
          </w:p>
          <w:p w:rsidR="0061440D" w:rsidRPr="00810E34" w:rsidRDefault="0061440D" w:rsidP="00B04580">
            <w:pPr>
              <w:rPr>
                <w:rFonts w:eastAsia="MS Mincho"/>
                <w:u w:val="single"/>
              </w:rPr>
            </w:pPr>
            <w:r w:rsidRPr="00810E34">
              <w:rPr>
                <w:rFonts w:eastAsia="MS Mincho"/>
                <w:u w:val="single"/>
              </w:rPr>
              <w:t>Арендатор:</w:t>
            </w:r>
          </w:p>
          <w:p w:rsidR="0061440D" w:rsidRPr="00810E34" w:rsidRDefault="0061440D" w:rsidP="00B04580">
            <w:pPr>
              <w:pStyle w:val="aff4"/>
              <w:suppressAutoHyphens/>
              <w:spacing w:line="216" w:lineRule="auto"/>
              <w:jc w:val="both"/>
              <w:rPr>
                <w:rFonts w:ascii="Times New Roman" w:hAnsi="Times New Roman"/>
                <w:sz w:val="24"/>
                <w:szCs w:val="24"/>
              </w:rPr>
            </w:pPr>
          </w:p>
          <w:p w:rsidR="0061440D" w:rsidRPr="00810E34" w:rsidRDefault="0061440D" w:rsidP="00B04580">
            <w:pPr>
              <w:pStyle w:val="aff4"/>
              <w:suppressAutoHyphens/>
              <w:jc w:val="both"/>
              <w:rPr>
                <w:rFonts w:ascii="Times New Roman" w:hAnsi="Times New Roman"/>
                <w:bCs/>
                <w:sz w:val="24"/>
                <w:szCs w:val="24"/>
              </w:rPr>
            </w:pPr>
          </w:p>
          <w:p w:rsidR="0061440D" w:rsidRPr="00810E34" w:rsidRDefault="0061440D" w:rsidP="00B04580">
            <w:pPr>
              <w:rPr>
                <w:rFonts w:eastAsia="MS Mincho"/>
                <w:bCs/>
              </w:rPr>
            </w:pPr>
            <w:r w:rsidRPr="00810E34">
              <w:rPr>
                <w:bCs/>
              </w:rPr>
              <w:t>_____________</w:t>
            </w:r>
            <w:r w:rsidRPr="00810E34">
              <w:rPr>
                <w:rFonts w:eastAsia="MS Mincho"/>
              </w:rPr>
              <w:t xml:space="preserve">__ </w:t>
            </w:r>
            <w:r w:rsidRPr="00810E34">
              <w:rPr>
                <w:rFonts w:eastAsia="MS Mincho"/>
                <w:b/>
                <w:bCs/>
              </w:rPr>
              <w:t xml:space="preserve"> ______________</w:t>
            </w:r>
          </w:p>
          <w:p w:rsidR="0061440D" w:rsidRPr="00810E34" w:rsidRDefault="0061440D" w:rsidP="00B04580">
            <w:pPr>
              <w:rPr>
                <w:rFonts w:eastAsia="MS Mincho"/>
              </w:rPr>
            </w:pPr>
            <w:r w:rsidRPr="00810E34">
              <w:rPr>
                <w:rFonts w:eastAsia="MS Mincho"/>
                <w:i/>
              </w:rPr>
              <w:t>(должность, подпись, ФИО)</w:t>
            </w:r>
            <w:r w:rsidRPr="00810E34">
              <w:rPr>
                <w:rFonts w:eastAsia="MS Mincho"/>
              </w:rPr>
              <w:t xml:space="preserve">           </w:t>
            </w:r>
          </w:p>
          <w:p w:rsidR="0061440D" w:rsidRPr="006377F9" w:rsidRDefault="0061440D" w:rsidP="00B04580">
            <w:pPr>
              <w:rPr>
                <w:rFonts w:eastAsia="MS Mincho"/>
              </w:rPr>
            </w:pPr>
            <w:r w:rsidRPr="00810E34">
              <w:rPr>
                <w:rFonts w:eastAsia="MS Mincho"/>
              </w:rPr>
              <w:t>М.П.</w:t>
            </w:r>
          </w:p>
        </w:tc>
      </w:tr>
    </w:tbl>
    <w:p w:rsidR="0061440D" w:rsidRPr="00FB73E2" w:rsidRDefault="0061440D" w:rsidP="0061440D">
      <w:pPr>
        <w:rPr>
          <w:sz w:val="26"/>
          <w:szCs w:val="26"/>
        </w:rPr>
      </w:pPr>
    </w:p>
    <w:p w:rsidR="0061440D" w:rsidRDefault="0061440D" w:rsidP="004E1A6B">
      <w:pPr>
        <w:autoSpaceDE w:val="0"/>
        <w:autoSpaceDN w:val="0"/>
        <w:adjustRightInd w:val="0"/>
        <w:ind w:firstLine="540"/>
        <w:jc w:val="right"/>
        <w:rPr>
          <w:bCs/>
          <w:sz w:val="28"/>
          <w:szCs w:val="28"/>
          <w14:shadow w14:blurRad="50800" w14:dist="38100" w14:dir="2700000" w14:sx="100000" w14:sy="100000" w14:kx="0" w14:ky="0" w14:algn="tl">
            <w14:srgbClr w14:val="000000">
              <w14:alpha w14:val="60000"/>
            </w14:srgbClr>
          </w14:shadow>
        </w:rPr>
      </w:pPr>
    </w:p>
    <w:sectPr w:rsidR="0061440D" w:rsidSect="00DF0E34">
      <w:headerReference w:type="default" r:id="rId18"/>
      <w:pgSz w:w="11906" w:h="16838"/>
      <w:pgMar w:top="426" w:right="567" w:bottom="568" w:left="1134"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4580" w:rsidRDefault="00B04580" w:rsidP="00845935">
      <w:r>
        <w:separator/>
      </w:r>
    </w:p>
  </w:endnote>
  <w:endnote w:type="continuationSeparator" w:id="0">
    <w:p w:rsidR="00B04580" w:rsidRDefault="00B04580" w:rsidP="008459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4580" w:rsidRDefault="00B04580" w:rsidP="00845935">
      <w:r>
        <w:separator/>
      </w:r>
    </w:p>
  </w:footnote>
  <w:footnote w:type="continuationSeparator" w:id="0">
    <w:p w:rsidR="00B04580" w:rsidRDefault="00B04580" w:rsidP="008459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5865445"/>
      <w:docPartObj>
        <w:docPartGallery w:val="Page Numbers (Top of Page)"/>
        <w:docPartUnique/>
      </w:docPartObj>
    </w:sdtPr>
    <w:sdtEndPr/>
    <w:sdtContent>
      <w:p w:rsidR="00B04580" w:rsidRDefault="00B04580">
        <w:pPr>
          <w:pStyle w:val="a8"/>
          <w:jc w:val="right"/>
        </w:pPr>
        <w:r>
          <w:fldChar w:fldCharType="begin"/>
        </w:r>
        <w:r>
          <w:instrText>PAGE   \* MERGEFORMAT</w:instrText>
        </w:r>
        <w:r>
          <w:fldChar w:fldCharType="separate"/>
        </w:r>
        <w:r w:rsidR="00DE7C49">
          <w:rPr>
            <w:noProof/>
          </w:rPr>
          <w:t>16</w:t>
        </w:r>
        <w:r>
          <w:fldChar w:fldCharType="end"/>
        </w:r>
      </w:p>
    </w:sdtContent>
  </w:sdt>
  <w:p w:rsidR="00B04580" w:rsidRDefault="00B04580">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141CD4B6"/>
    <w:lvl w:ilvl="0">
      <w:start w:val="1"/>
      <w:numFmt w:val="decimal"/>
      <w:pStyle w:val="a"/>
      <w:lvlText w:val="%1."/>
      <w:lvlJc w:val="left"/>
      <w:pPr>
        <w:tabs>
          <w:tab w:val="num" w:pos="360"/>
        </w:tabs>
        <w:ind w:left="360" w:hanging="360"/>
      </w:pPr>
    </w:lvl>
  </w:abstractNum>
  <w:abstractNum w:abstractNumId="1">
    <w:nsid w:val="FFFFFF89"/>
    <w:multiLevelType w:val="singleLevel"/>
    <w:tmpl w:val="B3D20912"/>
    <w:lvl w:ilvl="0">
      <w:start w:val="1"/>
      <w:numFmt w:val="bullet"/>
      <w:pStyle w:val="a0"/>
      <w:lvlText w:val=""/>
      <w:lvlJc w:val="left"/>
      <w:pPr>
        <w:tabs>
          <w:tab w:val="num" w:pos="360"/>
        </w:tabs>
        <w:ind w:left="360" w:hanging="360"/>
      </w:pPr>
      <w:rPr>
        <w:rFonts w:ascii="Symbol" w:hAnsi="Symbol" w:hint="default"/>
      </w:rPr>
    </w:lvl>
  </w:abstractNum>
  <w:abstractNum w:abstractNumId="2">
    <w:nsid w:val="00000003"/>
    <w:multiLevelType w:val="multilevel"/>
    <w:tmpl w:val="00000003"/>
    <w:name w:val="WW8Num3"/>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3">
    <w:nsid w:val="00000004"/>
    <w:multiLevelType w:val="multilevel"/>
    <w:tmpl w:val="DEF27C20"/>
    <w:name w:val="WW8Num14"/>
    <w:lvl w:ilvl="0">
      <w:numFmt w:val="bullet"/>
      <w:pStyle w:val="phList"/>
      <w:lvlText w:val="–"/>
      <w:lvlJc w:val="left"/>
      <w:pPr>
        <w:tabs>
          <w:tab w:val="num" w:pos="1620"/>
        </w:tabs>
        <w:ind w:left="1620" w:hanging="769"/>
      </w:pPr>
      <w:rPr>
        <w:rFonts w:ascii="Times New Roman" w:hAnsi="Times New Roman" w:cs="Times New Roman"/>
        <w:lang w:val="ru-RU"/>
      </w:rPr>
    </w:lvl>
    <w:lvl w:ilvl="1">
      <w:start w:val="1"/>
      <w:numFmt w:val="bullet"/>
      <w:lvlText w:val="o"/>
      <w:lvlJc w:val="left"/>
      <w:pPr>
        <w:tabs>
          <w:tab w:val="num" w:pos="2487"/>
        </w:tabs>
        <w:ind w:left="2487"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lang w:val="ru-RU"/>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4">
    <w:nsid w:val="00000006"/>
    <w:multiLevelType w:val="singleLevel"/>
    <w:tmpl w:val="00000006"/>
    <w:name w:val="WW8Num6"/>
    <w:lvl w:ilvl="0">
      <w:start w:val="1"/>
      <w:numFmt w:val="decimal"/>
      <w:lvlText w:val="%1."/>
      <w:lvlJc w:val="left"/>
      <w:pPr>
        <w:tabs>
          <w:tab w:val="num" w:pos="540"/>
        </w:tabs>
        <w:ind w:left="540" w:hanging="360"/>
      </w:pPr>
    </w:lvl>
  </w:abstractNum>
  <w:abstractNum w:abstractNumId="5">
    <w:nsid w:val="018F6F07"/>
    <w:multiLevelType w:val="multilevel"/>
    <w:tmpl w:val="F44EE6A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03E214BB"/>
    <w:multiLevelType w:val="hybridMultilevel"/>
    <w:tmpl w:val="C7AEF792"/>
    <w:lvl w:ilvl="0" w:tplc="333CFBD6">
      <w:start w:val="2"/>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6C61739"/>
    <w:multiLevelType w:val="hybridMultilevel"/>
    <w:tmpl w:val="37E01DC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07766415"/>
    <w:multiLevelType w:val="hybridMultilevel"/>
    <w:tmpl w:val="A5BEFC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82C2294"/>
    <w:multiLevelType w:val="singleLevel"/>
    <w:tmpl w:val="17347C8C"/>
    <w:lvl w:ilvl="0">
      <w:start w:val="1"/>
      <w:numFmt w:val="decimal"/>
      <w:lvlText w:val="1.%1."/>
      <w:legacy w:legacy="1" w:legacySpace="0" w:legacyIndent="374"/>
      <w:lvlJc w:val="left"/>
      <w:rPr>
        <w:rFonts w:ascii="Times New Roman" w:hAnsi="Times New Roman" w:cs="Times New Roman" w:hint="default"/>
      </w:rPr>
    </w:lvl>
  </w:abstractNum>
  <w:abstractNum w:abstractNumId="10">
    <w:nsid w:val="0DE70E75"/>
    <w:multiLevelType w:val="multilevel"/>
    <w:tmpl w:val="3F087CA2"/>
    <w:lvl w:ilvl="0">
      <w:start w:val="1"/>
      <w:numFmt w:val="bullet"/>
      <w:lvlText w:val=""/>
      <w:lvlJc w:val="left"/>
      <w:pPr>
        <w:tabs>
          <w:tab w:val="num" w:pos="644"/>
        </w:tabs>
        <w:ind w:left="644"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0F7C3EC2"/>
    <w:multiLevelType w:val="hybridMultilevel"/>
    <w:tmpl w:val="518CEADA"/>
    <w:lvl w:ilvl="0" w:tplc="2F92566E">
      <w:start w:val="1"/>
      <w:numFmt w:val="decimal"/>
      <w:lvlText w:val="%1)"/>
      <w:lvlJc w:val="left"/>
      <w:pPr>
        <w:tabs>
          <w:tab w:val="num" w:pos="365"/>
        </w:tabs>
        <w:ind w:left="365" w:hanging="360"/>
      </w:pPr>
      <w:rPr>
        <w:rFonts w:hint="default"/>
      </w:rPr>
    </w:lvl>
    <w:lvl w:ilvl="1" w:tplc="04190019" w:tentative="1">
      <w:start w:val="1"/>
      <w:numFmt w:val="lowerLetter"/>
      <w:lvlText w:val="%2."/>
      <w:lvlJc w:val="left"/>
      <w:pPr>
        <w:tabs>
          <w:tab w:val="num" w:pos="1085"/>
        </w:tabs>
        <w:ind w:left="1085" w:hanging="360"/>
      </w:pPr>
    </w:lvl>
    <w:lvl w:ilvl="2" w:tplc="0419001B" w:tentative="1">
      <w:start w:val="1"/>
      <w:numFmt w:val="lowerRoman"/>
      <w:lvlText w:val="%3."/>
      <w:lvlJc w:val="right"/>
      <w:pPr>
        <w:tabs>
          <w:tab w:val="num" w:pos="1805"/>
        </w:tabs>
        <w:ind w:left="1805" w:hanging="180"/>
      </w:pPr>
    </w:lvl>
    <w:lvl w:ilvl="3" w:tplc="0419000F" w:tentative="1">
      <w:start w:val="1"/>
      <w:numFmt w:val="decimal"/>
      <w:lvlText w:val="%4."/>
      <w:lvlJc w:val="left"/>
      <w:pPr>
        <w:tabs>
          <w:tab w:val="num" w:pos="2525"/>
        </w:tabs>
        <w:ind w:left="2525" w:hanging="360"/>
      </w:pPr>
    </w:lvl>
    <w:lvl w:ilvl="4" w:tplc="04190019" w:tentative="1">
      <w:start w:val="1"/>
      <w:numFmt w:val="lowerLetter"/>
      <w:lvlText w:val="%5."/>
      <w:lvlJc w:val="left"/>
      <w:pPr>
        <w:tabs>
          <w:tab w:val="num" w:pos="3245"/>
        </w:tabs>
        <w:ind w:left="3245" w:hanging="360"/>
      </w:pPr>
    </w:lvl>
    <w:lvl w:ilvl="5" w:tplc="0419001B" w:tentative="1">
      <w:start w:val="1"/>
      <w:numFmt w:val="lowerRoman"/>
      <w:lvlText w:val="%6."/>
      <w:lvlJc w:val="right"/>
      <w:pPr>
        <w:tabs>
          <w:tab w:val="num" w:pos="3965"/>
        </w:tabs>
        <w:ind w:left="3965" w:hanging="180"/>
      </w:pPr>
    </w:lvl>
    <w:lvl w:ilvl="6" w:tplc="0419000F" w:tentative="1">
      <w:start w:val="1"/>
      <w:numFmt w:val="decimal"/>
      <w:lvlText w:val="%7."/>
      <w:lvlJc w:val="left"/>
      <w:pPr>
        <w:tabs>
          <w:tab w:val="num" w:pos="4685"/>
        </w:tabs>
        <w:ind w:left="4685" w:hanging="360"/>
      </w:pPr>
    </w:lvl>
    <w:lvl w:ilvl="7" w:tplc="04190019" w:tentative="1">
      <w:start w:val="1"/>
      <w:numFmt w:val="lowerLetter"/>
      <w:lvlText w:val="%8."/>
      <w:lvlJc w:val="left"/>
      <w:pPr>
        <w:tabs>
          <w:tab w:val="num" w:pos="5405"/>
        </w:tabs>
        <w:ind w:left="5405" w:hanging="360"/>
      </w:pPr>
    </w:lvl>
    <w:lvl w:ilvl="8" w:tplc="0419001B" w:tentative="1">
      <w:start w:val="1"/>
      <w:numFmt w:val="lowerRoman"/>
      <w:lvlText w:val="%9."/>
      <w:lvlJc w:val="right"/>
      <w:pPr>
        <w:tabs>
          <w:tab w:val="num" w:pos="6125"/>
        </w:tabs>
        <w:ind w:left="6125" w:hanging="180"/>
      </w:pPr>
    </w:lvl>
  </w:abstractNum>
  <w:abstractNum w:abstractNumId="12">
    <w:nsid w:val="1A5E332B"/>
    <w:multiLevelType w:val="singleLevel"/>
    <w:tmpl w:val="457AAEB6"/>
    <w:lvl w:ilvl="0">
      <w:start w:val="1"/>
      <w:numFmt w:val="decimal"/>
      <w:lvlText w:val="6.%1"/>
      <w:legacy w:legacy="1" w:legacySpace="0" w:legacyIndent="360"/>
      <w:lvlJc w:val="left"/>
      <w:rPr>
        <w:rFonts w:ascii="Times New Roman" w:hAnsi="Times New Roman" w:cs="Times New Roman" w:hint="default"/>
      </w:rPr>
    </w:lvl>
  </w:abstractNum>
  <w:abstractNum w:abstractNumId="13">
    <w:nsid w:val="1BB231A8"/>
    <w:multiLevelType w:val="multilevel"/>
    <w:tmpl w:val="5CB03E62"/>
    <w:lvl w:ilvl="0">
      <w:start w:val="7"/>
      <w:numFmt w:val="decimal"/>
      <w:lvlText w:val="%1."/>
      <w:lvlJc w:val="left"/>
      <w:pPr>
        <w:ind w:left="450" w:hanging="450"/>
      </w:pPr>
      <w:rPr>
        <w:rFonts w:hint="default"/>
      </w:rPr>
    </w:lvl>
    <w:lvl w:ilvl="1">
      <w:start w:val="8"/>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4">
    <w:nsid w:val="24A22301"/>
    <w:multiLevelType w:val="hybridMultilevel"/>
    <w:tmpl w:val="F6AA8E8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262E5D38"/>
    <w:multiLevelType w:val="multilevel"/>
    <w:tmpl w:val="125CA086"/>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27F76DC9"/>
    <w:multiLevelType w:val="hybridMultilevel"/>
    <w:tmpl w:val="5B0C43E2"/>
    <w:lvl w:ilvl="0" w:tplc="A3DA82E8">
      <w:start w:val="1"/>
      <w:numFmt w:val="decimal"/>
      <w:lvlText w:val="%1."/>
      <w:lvlJc w:val="left"/>
      <w:pPr>
        <w:tabs>
          <w:tab w:val="num" w:pos="720"/>
        </w:tabs>
        <w:ind w:left="720" w:hanging="360"/>
      </w:pPr>
    </w:lvl>
    <w:lvl w:ilvl="1" w:tplc="6FA6A0D4">
      <w:numFmt w:val="none"/>
      <w:lvlText w:val=""/>
      <w:lvlJc w:val="left"/>
      <w:pPr>
        <w:tabs>
          <w:tab w:val="num" w:pos="360"/>
        </w:tabs>
      </w:pPr>
    </w:lvl>
    <w:lvl w:ilvl="2" w:tplc="8B8CFC82">
      <w:numFmt w:val="none"/>
      <w:lvlText w:val=""/>
      <w:lvlJc w:val="left"/>
      <w:pPr>
        <w:tabs>
          <w:tab w:val="num" w:pos="360"/>
        </w:tabs>
      </w:pPr>
    </w:lvl>
    <w:lvl w:ilvl="3" w:tplc="A44C7068">
      <w:numFmt w:val="none"/>
      <w:lvlText w:val=""/>
      <w:lvlJc w:val="left"/>
      <w:pPr>
        <w:tabs>
          <w:tab w:val="num" w:pos="360"/>
        </w:tabs>
      </w:pPr>
    </w:lvl>
    <w:lvl w:ilvl="4" w:tplc="A1D04CF2">
      <w:numFmt w:val="none"/>
      <w:lvlText w:val=""/>
      <w:lvlJc w:val="left"/>
      <w:pPr>
        <w:tabs>
          <w:tab w:val="num" w:pos="360"/>
        </w:tabs>
      </w:pPr>
    </w:lvl>
    <w:lvl w:ilvl="5" w:tplc="4030E22A">
      <w:numFmt w:val="none"/>
      <w:lvlText w:val=""/>
      <w:lvlJc w:val="left"/>
      <w:pPr>
        <w:tabs>
          <w:tab w:val="num" w:pos="360"/>
        </w:tabs>
      </w:pPr>
    </w:lvl>
    <w:lvl w:ilvl="6" w:tplc="FAF65FB4">
      <w:numFmt w:val="none"/>
      <w:lvlText w:val=""/>
      <w:lvlJc w:val="left"/>
      <w:pPr>
        <w:tabs>
          <w:tab w:val="num" w:pos="360"/>
        </w:tabs>
      </w:pPr>
    </w:lvl>
    <w:lvl w:ilvl="7" w:tplc="D79E6676">
      <w:numFmt w:val="none"/>
      <w:lvlText w:val=""/>
      <w:lvlJc w:val="left"/>
      <w:pPr>
        <w:tabs>
          <w:tab w:val="num" w:pos="360"/>
        </w:tabs>
      </w:pPr>
    </w:lvl>
    <w:lvl w:ilvl="8" w:tplc="5A1A21D6">
      <w:numFmt w:val="none"/>
      <w:lvlText w:val=""/>
      <w:lvlJc w:val="left"/>
      <w:pPr>
        <w:tabs>
          <w:tab w:val="num" w:pos="360"/>
        </w:tabs>
      </w:pPr>
    </w:lvl>
  </w:abstractNum>
  <w:abstractNum w:abstractNumId="17">
    <w:nsid w:val="29501872"/>
    <w:multiLevelType w:val="multilevel"/>
    <w:tmpl w:val="1FD6DB48"/>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nsid w:val="2B9C2F11"/>
    <w:multiLevelType w:val="hybridMultilevel"/>
    <w:tmpl w:val="75EEC8A2"/>
    <w:lvl w:ilvl="0" w:tplc="C2188B72">
      <w:start w:val="1"/>
      <w:numFmt w:val="decimal"/>
      <w:lvlText w:val="%1."/>
      <w:lvlJc w:val="left"/>
      <w:pPr>
        <w:tabs>
          <w:tab w:val="num" w:pos="360"/>
        </w:tabs>
        <w:ind w:left="360" w:hanging="360"/>
      </w:pPr>
      <w:rPr>
        <w:sz w:val="22"/>
        <w:szCs w:val="22"/>
      </w:rPr>
    </w:lvl>
    <w:lvl w:ilvl="1" w:tplc="FFFFFFFF">
      <w:start w:val="1"/>
      <w:numFmt w:val="decimal"/>
      <w:lvlText w:val="%2."/>
      <w:lvlJc w:val="left"/>
      <w:pPr>
        <w:tabs>
          <w:tab w:val="num" w:pos="1440"/>
        </w:tabs>
        <w:ind w:left="1440" w:hanging="360"/>
      </w:pPr>
      <w:rPr>
        <w:rFonts w:hint="default"/>
        <w:sz w:val="22"/>
        <w:szCs w:val="22"/>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348F02E3"/>
    <w:multiLevelType w:val="hybridMultilevel"/>
    <w:tmpl w:val="D43C8D5E"/>
    <w:lvl w:ilvl="0" w:tplc="0419000F">
      <w:start w:val="1"/>
      <w:numFmt w:val="decimal"/>
      <w:lvlText w:val="%1."/>
      <w:lvlJc w:val="left"/>
      <w:pPr>
        <w:tabs>
          <w:tab w:val="num" w:pos="540"/>
        </w:tabs>
        <w:ind w:left="540" w:hanging="360"/>
      </w:p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20">
    <w:nsid w:val="395E0955"/>
    <w:multiLevelType w:val="multilevel"/>
    <w:tmpl w:val="717E5954"/>
    <w:lvl w:ilvl="0">
      <w:start w:val="1"/>
      <w:numFmt w:val="decimal"/>
      <w:lvlText w:val="%1."/>
      <w:lvlJc w:val="left"/>
      <w:pPr>
        <w:ind w:left="1353" w:hanging="360"/>
      </w:pPr>
      <w:rPr>
        <w:rFonts w:hint="default"/>
      </w:rPr>
    </w:lvl>
    <w:lvl w:ilvl="1">
      <w:start w:val="1"/>
      <w:numFmt w:val="decimal"/>
      <w:isLgl/>
      <w:lvlText w:val="%1.%2"/>
      <w:lvlJc w:val="left"/>
      <w:pPr>
        <w:ind w:left="644" w:hanging="360"/>
      </w:pPr>
      <w:rPr>
        <w:rFonts w:hint="default"/>
        <w:color w:val="auto"/>
      </w:rPr>
    </w:lvl>
    <w:lvl w:ilvl="2">
      <w:start w:val="1"/>
      <w:numFmt w:val="decimal"/>
      <w:isLgl/>
      <w:lvlText w:val="%1.%2.%3"/>
      <w:lvlJc w:val="left"/>
      <w:pPr>
        <w:ind w:left="1997"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nsid w:val="3AC259BE"/>
    <w:multiLevelType w:val="hybridMultilevel"/>
    <w:tmpl w:val="3F087CA2"/>
    <w:lvl w:ilvl="0" w:tplc="04190001">
      <w:start w:val="1"/>
      <w:numFmt w:val="bullet"/>
      <w:lvlText w:val=""/>
      <w:lvlJc w:val="left"/>
      <w:pPr>
        <w:tabs>
          <w:tab w:val="num" w:pos="644"/>
        </w:tabs>
        <w:ind w:left="644"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E2F548C"/>
    <w:multiLevelType w:val="hybridMultilevel"/>
    <w:tmpl w:val="C0A881AC"/>
    <w:lvl w:ilvl="0" w:tplc="AE149FA4">
      <w:start w:val="1"/>
      <w:numFmt w:val="decimal"/>
      <w:lvlText w:val="%1."/>
      <w:lvlJc w:val="left"/>
      <w:pPr>
        <w:tabs>
          <w:tab w:val="num" w:pos="644"/>
        </w:tabs>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EBE3702"/>
    <w:multiLevelType w:val="hybridMultilevel"/>
    <w:tmpl w:val="1B2E0B1A"/>
    <w:lvl w:ilvl="0" w:tplc="0AF2436C">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4">
    <w:nsid w:val="4D574C48"/>
    <w:multiLevelType w:val="hybridMultilevel"/>
    <w:tmpl w:val="0F8259A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4F176B6F"/>
    <w:multiLevelType w:val="multilevel"/>
    <w:tmpl w:val="F02C6BBC"/>
    <w:lvl w:ilvl="0">
      <w:start w:val="1"/>
      <w:numFmt w:val="upperRoman"/>
      <w:lvlText w:val="ЧАСТЬ %1."/>
      <w:lvlJc w:val="left"/>
      <w:pPr>
        <w:tabs>
          <w:tab w:val="num" w:pos="2160"/>
        </w:tabs>
        <w:ind w:left="720" w:hanging="720"/>
      </w:pPr>
      <w:rPr>
        <w:rFonts w:hint="default"/>
      </w:rPr>
    </w:lvl>
    <w:lvl w:ilvl="1">
      <w:start w:val="1"/>
      <w:numFmt w:val="decimal"/>
      <w:lvlText w:val="РАЗДЕЛ %1.%2"/>
      <w:lvlJc w:val="left"/>
      <w:pPr>
        <w:tabs>
          <w:tab w:val="num" w:pos="1418"/>
        </w:tabs>
        <w:ind w:left="680" w:hanging="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numFmt w:val="none"/>
      <w:lvlText w:val=""/>
      <w:lvlJc w:val="left"/>
      <w:pPr>
        <w:tabs>
          <w:tab w:val="num" w:pos="360"/>
        </w:tabs>
      </w:p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533E25E7"/>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rFonts w:ascii="Times New Roman" w:eastAsia="Times New Roman" w:hAnsi="Times New Roman" w:cs="Times New Roman"/>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nsid w:val="5D750F91"/>
    <w:multiLevelType w:val="multilevel"/>
    <w:tmpl w:val="B160234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5FC67022"/>
    <w:multiLevelType w:val="hybridMultilevel"/>
    <w:tmpl w:val="488E0294"/>
    <w:lvl w:ilvl="0" w:tplc="3370C36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nsid w:val="60FD1C82"/>
    <w:multiLevelType w:val="multilevel"/>
    <w:tmpl w:val="5992A05C"/>
    <w:lvl w:ilvl="0">
      <w:start w:val="1"/>
      <w:numFmt w:val="decimal"/>
      <w:lvlText w:val="%1."/>
      <w:lvlJc w:val="left"/>
      <w:pPr>
        <w:ind w:left="644"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665937BD"/>
    <w:multiLevelType w:val="hybridMultilevel"/>
    <w:tmpl w:val="61B8610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66F754D5"/>
    <w:multiLevelType w:val="multilevel"/>
    <w:tmpl w:val="C0A881AC"/>
    <w:lvl w:ilvl="0">
      <w:start w:val="1"/>
      <w:numFmt w:val="decimal"/>
      <w:lvlText w:val="%1."/>
      <w:lvlJc w:val="left"/>
      <w:pPr>
        <w:tabs>
          <w:tab w:val="num" w:pos="644"/>
        </w:tabs>
        <w:ind w:left="644"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6CF70BC1"/>
    <w:multiLevelType w:val="multilevel"/>
    <w:tmpl w:val="5BEABA66"/>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1836"/>
        </w:tabs>
        <w:ind w:left="1836" w:hanging="576"/>
      </w:pPr>
      <w:rPr>
        <w:rFonts w:hint="default"/>
      </w:rPr>
    </w:lvl>
    <w:lvl w:ilvl="2">
      <w:start w:val="1"/>
      <w:numFmt w:val="decimal"/>
      <w:pStyle w:val="3"/>
      <w:lvlText w:val="%1.%2.%3"/>
      <w:lvlJc w:val="left"/>
      <w:pPr>
        <w:tabs>
          <w:tab w:val="num" w:pos="1220"/>
        </w:tabs>
        <w:ind w:left="993"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nsid w:val="6D181195"/>
    <w:multiLevelType w:val="hybridMultilevel"/>
    <w:tmpl w:val="8E4A29D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6DE37BF8"/>
    <w:multiLevelType w:val="hybridMultilevel"/>
    <w:tmpl w:val="A31E31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0460835"/>
    <w:multiLevelType w:val="hybridMultilevel"/>
    <w:tmpl w:val="6792CE04"/>
    <w:lvl w:ilvl="0" w:tplc="23F02996">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25B5A4F"/>
    <w:multiLevelType w:val="hybridMultilevel"/>
    <w:tmpl w:val="1EFC0908"/>
    <w:lvl w:ilvl="0" w:tplc="FFFFFFFF">
      <w:start w:val="2"/>
      <w:numFmt w:val="bullet"/>
      <w:lvlText w:val="-"/>
      <w:lvlJc w:val="left"/>
      <w:pPr>
        <w:tabs>
          <w:tab w:val="num" w:pos="1211"/>
        </w:tabs>
        <w:ind w:left="1211" w:hanging="360"/>
      </w:pPr>
      <w:rPr>
        <w:rFonts w:ascii="Times New Roman" w:eastAsia="Times New Roman" w:hAnsi="Times New Roman" w:cs="Times New Roman" w:hint="default"/>
      </w:rPr>
    </w:lvl>
    <w:lvl w:ilvl="1" w:tplc="FFFFFFFF" w:tentative="1">
      <w:start w:val="1"/>
      <w:numFmt w:val="bullet"/>
      <w:lvlText w:val="o"/>
      <w:lvlJc w:val="left"/>
      <w:pPr>
        <w:tabs>
          <w:tab w:val="num" w:pos="1931"/>
        </w:tabs>
        <w:ind w:left="1931" w:hanging="360"/>
      </w:pPr>
      <w:rPr>
        <w:rFonts w:ascii="Courier New" w:hAnsi="Courier New" w:hint="default"/>
      </w:rPr>
    </w:lvl>
    <w:lvl w:ilvl="2" w:tplc="FFFFFFFF" w:tentative="1">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37">
    <w:nsid w:val="761F490B"/>
    <w:multiLevelType w:val="hybridMultilevel"/>
    <w:tmpl w:val="44F035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8330D09"/>
    <w:multiLevelType w:val="singleLevel"/>
    <w:tmpl w:val="63D6A178"/>
    <w:lvl w:ilvl="0">
      <w:start w:val="1"/>
      <w:numFmt w:val="decimal"/>
      <w:lvlText w:val="%1."/>
      <w:lvlJc w:val="left"/>
      <w:pPr>
        <w:tabs>
          <w:tab w:val="num" w:pos="1305"/>
        </w:tabs>
        <w:ind w:left="1305" w:hanging="360"/>
      </w:pPr>
    </w:lvl>
  </w:abstractNum>
  <w:abstractNum w:abstractNumId="39">
    <w:nsid w:val="7E56744A"/>
    <w:multiLevelType w:val="hybridMultilevel"/>
    <w:tmpl w:val="D5CED1E6"/>
    <w:lvl w:ilvl="0" w:tplc="FFFFFFFF">
      <w:start w:val="12"/>
      <w:numFmt w:val="bullet"/>
      <w:lvlText w:val="-"/>
      <w:lvlJc w:val="left"/>
      <w:pPr>
        <w:tabs>
          <w:tab w:val="num" w:pos="644"/>
        </w:tabs>
        <w:ind w:left="644" w:hanging="360"/>
      </w:pPr>
      <w:rPr>
        <w:rFonts w:ascii="Times New Roman" w:eastAsia="Times New Roman" w:hAnsi="Times New Roman" w:cs="Times New Roman" w:hint="default"/>
      </w:rPr>
    </w:lvl>
    <w:lvl w:ilvl="1" w:tplc="FFFFFFFF" w:tentative="1">
      <w:start w:val="1"/>
      <w:numFmt w:val="bullet"/>
      <w:lvlText w:val="o"/>
      <w:lvlJc w:val="left"/>
      <w:pPr>
        <w:tabs>
          <w:tab w:val="num" w:pos="1364"/>
        </w:tabs>
        <w:ind w:left="1364" w:hanging="360"/>
      </w:pPr>
      <w:rPr>
        <w:rFonts w:ascii="Courier New" w:hAnsi="Courier New" w:hint="default"/>
      </w:rPr>
    </w:lvl>
    <w:lvl w:ilvl="2" w:tplc="FFFFFFFF" w:tentative="1">
      <w:start w:val="1"/>
      <w:numFmt w:val="bullet"/>
      <w:lvlText w:val=""/>
      <w:lvlJc w:val="left"/>
      <w:pPr>
        <w:tabs>
          <w:tab w:val="num" w:pos="2084"/>
        </w:tabs>
        <w:ind w:left="2084" w:hanging="360"/>
      </w:pPr>
      <w:rPr>
        <w:rFonts w:ascii="Wingdings" w:hAnsi="Wingdings" w:hint="default"/>
      </w:rPr>
    </w:lvl>
    <w:lvl w:ilvl="3" w:tplc="FFFFFFFF" w:tentative="1">
      <w:start w:val="1"/>
      <w:numFmt w:val="bullet"/>
      <w:lvlText w:val=""/>
      <w:lvlJc w:val="left"/>
      <w:pPr>
        <w:tabs>
          <w:tab w:val="num" w:pos="2804"/>
        </w:tabs>
        <w:ind w:left="2804" w:hanging="360"/>
      </w:pPr>
      <w:rPr>
        <w:rFonts w:ascii="Symbol" w:hAnsi="Symbol" w:hint="default"/>
      </w:rPr>
    </w:lvl>
    <w:lvl w:ilvl="4" w:tplc="FFFFFFFF" w:tentative="1">
      <w:start w:val="1"/>
      <w:numFmt w:val="bullet"/>
      <w:lvlText w:val="o"/>
      <w:lvlJc w:val="left"/>
      <w:pPr>
        <w:tabs>
          <w:tab w:val="num" w:pos="3524"/>
        </w:tabs>
        <w:ind w:left="3524" w:hanging="360"/>
      </w:pPr>
      <w:rPr>
        <w:rFonts w:ascii="Courier New" w:hAnsi="Courier New" w:hint="default"/>
      </w:rPr>
    </w:lvl>
    <w:lvl w:ilvl="5" w:tplc="FFFFFFFF" w:tentative="1">
      <w:start w:val="1"/>
      <w:numFmt w:val="bullet"/>
      <w:lvlText w:val=""/>
      <w:lvlJc w:val="left"/>
      <w:pPr>
        <w:tabs>
          <w:tab w:val="num" w:pos="4244"/>
        </w:tabs>
        <w:ind w:left="4244" w:hanging="360"/>
      </w:pPr>
      <w:rPr>
        <w:rFonts w:ascii="Wingdings" w:hAnsi="Wingdings" w:hint="default"/>
      </w:rPr>
    </w:lvl>
    <w:lvl w:ilvl="6" w:tplc="FFFFFFFF" w:tentative="1">
      <w:start w:val="1"/>
      <w:numFmt w:val="bullet"/>
      <w:lvlText w:val=""/>
      <w:lvlJc w:val="left"/>
      <w:pPr>
        <w:tabs>
          <w:tab w:val="num" w:pos="4964"/>
        </w:tabs>
        <w:ind w:left="4964" w:hanging="360"/>
      </w:pPr>
      <w:rPr>
        <w:rFonts w:ascii="Symbol" w:hAnsi="Symbol" w:hint="default"/>
      </w:rPr>
    </w:lvl>
    <w:lvl w:ilvl="7" w:tplc="FFFFFFFF" w:tentative="1">
      <w:start w:val="1"/>
      <w:numFmt w:val="bullet"/>
      <w:lvlText w:val="o"/>
      <w:lvlJc w:val="left"/>
      <w:pPr>
        <w:tabs>
          <w:tab w:val="num" w:pos="5684"/>
        </w:tabs>
        <w:ind w:left="5684" w:hanging="360"/>
      </w:pPr>
      <w:rPr>
        <w:rFonts w:ascii="Courier New" w:hAnsi="Courier New" w:hint="default"/>
      </w:rPr>
    </w:lvl>
    <w:lvl w:ilvl="8" w:tplc="FFFFFFFF" w:tentative="1">
      <w:start w:val="1"/>
      <w:numFmt w:val="bullet"/>
      <w:lvlText w:val=""/>
      <w:lvlJc w:val="left"/>
      <w:pPr>
        <w:tabs>
          <w:tab w:val="num" w:pos="6404"/>
        </w:tabs>
        <w:ind w:left="6404" w:hanging="360"/>
      </w:pPr>
      <w:rPr>
        <w:rFonts w:ascii="Wingdings" w:hAnsi="Wingdings" w:hint="default"/>
      </w:rPr>
    </w:lvl>
  </w:abstractNum>
  <w:num w:numId="1">
    <w:abstractNumId w:val="28"/>
  </w:num>
  <w:num w:numId="2">
    <w:abstractNumId w:val="6"/>
  </w:num>
  <w:num w:numId="3">
    <w:abstractNumId w:val="37"/>
  </w:num>
  <w:num w:numId="4">
    <w:abstractNumId w:val="1"/>
  </w:num>
  <w:num w:numId="5">
    <w:abstractNumId w:val="27"/>
  </w:num>
  <w:num w:numId="6">
    <w:abstractNumId w:val="25"/>
  </w:num>
  <w:num w:numId="7">
    <w:abstractNumId w:val="5"/>
  </w:num>
  <w:num w:numId="8">
    <w:abstractNumId w:val="39"/>
  </w:num>
  <w:num w:numId="9">
    <w:abstractNumId w:val="26"/>
  </w:num>
  <w:num w:numId="10">
    <w:abstractNumId w:val="32"/>
  </w:num>
  <w:num w:numId="11">
    <w:abstractNumId w:val="15"/>
  </w:num>
  <w:num w:numId="12">
    <w:abstractNumId w:val="33"/>
  </w:num>
  <w:num w:numId="13">
    <w:abstractNumId w:val="30"/>
  </w:num>
  <w:num w:numId="14">
    <w:abstractNumId w:val="19"/>
  </w:num>
  <w:num w:numId="15">
    <w:abstractNumId w:val="16"/>
  </w:num>
  <w:num w:numId="16">
    <w:abstractNumId w:val="7"/>
  </w:num>
  <w:num w:numId="17">
    <w:abstractNumId w:val="9"/>
  </w:num>
  <w:num w:numId="18">
    <w:abstractNumId w:val="12"/>
  </w:num>
  <w:num w:numId="19">
    <w:abstractNumId w:val="2"/>
  </w:num>
  <w:num w:numId="20">
    <w:abstractNumId w:val="4"/>
  </w:num>
  <w:num w:numId="21">
    <w:abstractNumId w:val="22"/>
  </w:num>
  <w:num w:numId="22">
    <w:abstractNumId w:val="0"/>
  </w:num>
  <w:num w:numId="23">
    <w:abstractNumId w:val="3"/>
  </w:num>
  <w:num w:numId="24">
    <w:abstractNumId w:val="29"/>
  </w:num>
  <w:num w:numId="25">
    <w:abstractNumId w:val="31"/>
  </w:num>
  <w:num w:numId="26">
    <w:abstractNumId w:val="21"/>
  </w:num>
  <w:num w:numId="27">
    <w:abstractNumId w:val="10"/>
  </w:num>
  <w:num w:numId="28">
    <w:abstractNumId w:val="24"/>
  </w:num>
  <w:num w:numId="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8"/>
    <w:lvlOverride w:ilvl="0">
      <w:startOverride w:val="1"/>
    </w:lvlOverride>
  </w:num>
  <w:num w:numId="31">
    <w:abstractNumId w:val="36"/>
  </w:num>
  <w:num w:numId="32">
    <w:abstractNumId w:val="18"/>
  </w:num>
  <w:num w:numId="33">
    <w:abstractNumId w:val="11"/>
  </w:num>
  <w:num w:numId="34">
    <w:abstractNumId w:val="34"/>
  </w:num>
  <w:num w:numId="35">
    <w:abstractNumId w:val="20"/>
  </w:num>
  <w:num w:numId="36">
    <w:abstractNumId w:val="23"/>
  </w:num>
  <w:num w:numId="37">
    <w:abstractNumId w:val="35"/>
  </w:num>
  <w:num w:numId="38">
    <w:abstractNumId w:val="13"/>
  </w:num>
  <w:num w:numId="39">
    <w:abstractNumId w:val="8"/>
  </w:num>
  <w:num w:numId="4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219B"/>
    <w:rsid w:val="00000103"/>
    <w:rsid w:val="000042EC"/>
    <w:rsid w:val="00013B48"/>
    <w:rsid w:val="00022931"/>
    <w:rsid w:val="00030858"/>
    <w:rsid w:val="00032778"/>
    <w:rsid w:val="00033EB7"/>
    <w:rsid w:val="00033EBA"/>
    <w:rsid w:val="00036F04"/>
    <w:rsid w:val="00036FBE"/>
    <w:rsid w:val="00047487"/>
    <w:rsid w:val="000500A1"/>
    <w:rsid w:val="0005410F"/>
    <w:rsid w:val="000553B9"/>
    <w:rsid w:val="00057CFF"/>
    <w:rsid w:val="00060342"/>
    <w:rsid w:val="00060D46"/>
    <w:rsid w:val="00061D66"/>
    <w:rsid w:val="000633DA"/>
    <w:rsid w:val="00063B87"/>
    <w:rsid w:val="00063CB9"/>
    <w:rsid w:val="0007045B"/>
    <w:rsid w:val="000722C2"/>
    <w:rsid w:val="00074A55"/>
    <w:rsid w:val="000805C2"/>
    <w:rsid w:val="00084114"/>
    <w:rsid w:val="000847ED"/>
    <w:rsid w:val="00086E00"/>
    <w:rsid w:val="000907AB"/>
    <w:rsid w:val="00095586"/>
    <w:rsid w:val="000966F2"/>
    <w:rsid w:val="000A1CC9"/>
    <w:rsid w:val="000A75D9"/>
    <w:rsid w:val="000B28BB"/>
    <w:rsid w:val="000B6D1E"/>
    <w:rsid w:val="000C5A58"/>
    <w:rsid w:val="000C67A7"/>
    <w:rsid w:val="000D0821"/>
    <w:rsid w:val="000D55DD"/>
    <w:rsid w:val="000D7FC4"/>
    <w:rsid w:val="000E2ACE"/>
    <w:rsid w:val="000E4584"/>
    <w:rsid w:val="000E5E40"/>
    <w:rsid w:val="000F4FFC"/>
    <w:rsid w:val="00105FF9"/>
    <w:rsid w:val="00106DA4"/>
    <w:rsid w:val="00107120"/>
    <w:rsid w:val="001109C5"/>
    <w:rsid w:val="00112282"/>
    <w:rsid w:val="001153B2"/>
    <w:rsid w:val="00116C20"/>
    <w:rsid w:val="00123D9F"/>
    <w:rsid w:val="00124BAA"/>
    <w:rsid w:val="00126D7D"/>
    <w:rsid w:val="00131650"/>
    <w:rsid w:val="001336BC"/>
    <w:rsid w:val="0013469F"/>
    <w:rsid w:val="0013612C"/>
    <w:rsid w:val="001449A0"/>
    <w:rsid w:val="00152CD0"/>
    <w:rsid w:val="001536CC"/>
    <w:rsid w:val="00153869"/>
    <w:rsid w:val="001558BA"/>
    <w:rsid w:val="00161363"/>
    <w:rsid w:val="00171E1F"/>
    <w:rsid w:val="00173504"/>
    <w:rsid w:val="00176ED7"/>
    <w:rsid w:val="0018210B"/>
    <w:rsid w:val="00185238"/>
    <w:rsid w:val="001857BB"/>
    <w:rsid w:val="00193055"/>
    <w:rsid w:val="00193D0C"/>
    <w:rsid w:val="00195337"/>
    <w:rsid w:val="00197031"/>
    <w:rsid w:val="00197D3F"/>
    <w:rsid w:val="001A3499"/>
    <w:rsid w:val="001A4372"/>
    <w:rsid w:val="001A46B4"/>
    <w:rsid w:val="001A5C85"/>
    <w:rsid w:val="001A7810"/>
    <w:rsid w:val="001B0899"/>
    <w:rsid w:val="001B49E0"/>
    <w:rsid w:val="001B5EAA"/>
    <w:rsid w:val="001B7130"/>
    <w:rsid w:val="001B7B25"/>
    <w:rsid w:val="001C1D74"/>
    <w:rsid w:val="001C2423"/>
    <w:rsid w:val="001C27D3"/>
    <w:rsid w:val="001C37ED"/>
    <w:rsid w:val="001C4038"/>
    <w:rsid w:val="001D6DFE"/>
    <w:rsid w:val="001E17DC"/>
    <w:rsid w:val="001E1BF1"/>
    <w:rsid w:val="001E465E"/>
    <w:rsid w:val="001E6331"/>
    <w:rsid w:val="001E71E4"/>
    <w:rsid w:val="001F0491"/>
    <w:rsid w:val="001F1EA4"/>
    <w:rsid w:val="001F59F5"/>
    <w:rsid w:val="00200C14"/>
    <w:rsid w:val="0020121C"/>
    <w:rsid w:val="00202805"/>
    <w:rsid w:val="00205D39"/>
    <w:rsid w:val="0020647F"/>
    <w:rsid w:val="002100B6"/>
    <w:rsid w:val="002128CA"/>
    <w:rsid w:val="00216154"/>
    <w:rsid w:val="0021740F"/>
    <w:rsid w:val="00217849"/>
    <w:rsid w:val="002178CC"/>
    <w:rsid w:val="00224C9A"/>
    <w:rsid w:val="00227F4A"/>
    <w:rsid w:val="00230750"/>
    <w:rsid w:val="00232E0B"/>
    <w:rsid w:val="00232F85"/>
    <w:rsid w:val="00236DC0"/>
    <w:rsid w:val="00241987"/>
    <w:rsid w:val="00252F21"/>
    <w:rsid w:val="00257736"/>
    <w:rsid w:val="002647B4"/>
    <w:rsid w:val="002669FF"/>
    <w:rsid w:val="00271C74"/>
    <w:rsid w:val="002726E3"/>
    <w:rsid w:val="00272C77"/>
    <w:rsid w:val="00276583"/>
    <w:rsid w:val="00276A67"/>
    <w:rsid w:val="00281038"/>
    <w:rsid w:val="00282A27"/>
    <w:rsid w:val="00291CE2"/>
    <w:rsid w:val="00292805"/>
    <w:rsid w:val="00294A01"/>
    <w:rsid w:val="002A2610"/>
    <w:rsid w:val="002A5949"/>
    <w:rsid w:val="002B2242"/>
    <w:rsid w:val="002B366A"/>
    <w:rsid w:val="002B554B"/>
    <w:rsid w:val="002B6B03"/>
    <w:rsid w:val="002C04D0"/>
    <w:rsid w:val="002C08B8"/>
    <w:rsid w:val="002C3EB3"/>
    <w:rsid w:val="002C7D83"/>
    <w:rsid w:val="002E2480"/>
    <w:rsid w:val="002E2A95"/>
    <w:rsid w:val="002E2F0C"/>
    <w:rsid w:val="002E592D"/>
    <w:rsid w:val="002E705E"/>
    <w:rsid w:val="002F04B6"/>
    <w:rsid w:val="002F1FF6"/>
    <w:rsid w:val="00302CC2"/>
    <w:rsid w:val="00311521"/>
    <w:rsid w:val="00312BA4"/>
    <w:rsid w:val="00313974"/>
    <w:rsid w:val="00314D03"/>
    <w:rsid w:val="00321E48"/>
    <w:rsid w:val="0032540A"/>
    <w:rsid w:val="003257B1"/>
    <w:rsid w:val="00326CA2"/>
    <w:rsid w:val="00330D31"/>
    <w:rsid w:val="00332B12"/>
    <w:rsid w:val="00336143"/>
    <w:rsid w:val="00336C67"/>
    <w:rsid w:val="003371AE"/>
    <w:rsid w:val="0033785D"/>
    <w:rsid w:val="003405B1"/>
    <w:rsid w:val="00342FD4"/>
    <w:rsid w:val="003518B7"/>
    <w:rsid w:val="0035593E"/>
    <w:rsid w:val="00361F86"/>
    <w:rsid w:val="003677A3"/>
    <w:rsid w:val="00376839"/>
    <w:rsid w:val="00380058"/>
    <w:rsid w:val="00381F5F"/>
    <w:rsid w:val="00383327"/>
    <w:rsid w:val="00383426"/>
    <w:rsid w:val="003834D3"/>
    <w:rsid w:val="003850FB"/>
    <w:rsid w:val="00385D15"/>
    <w:rsid w:val="00385F4C"/>
    <w:rsid w:val="00390FD3"/>
    <w:rsid w:val="00396067"/>
    <w:rsid w:val="003A77E5"/>
    <w:rsid w:val="003B2668"/>
    <w:rsid w:val="003B2CF0"/>
    <w:rsid w:val="003B38C8"/>
    <w:rsid w:val="003B4858"/>
    <w:rsid w:val="003B6012"/>
    <w:rsid w:val="003B7639"/>
    <w:rsid w:val="003C2ECE"/>
    <w:rsid w:val="003C54BA"/>
    <w:rsid w:val="003D239B"/>
    <w:rsid w:val="003D4EE5"/>
    <w:rsid w:val="003E3783"/>
    <w:rsid w:val="003E4948"/>
    <w:rsid w:val="003E4B4C"/>
    <w:rsid w:val="003E5C8E"/>
    <w:rsid w:val="003E5DE5"/>
    <w:rsid w:val="003E73D8"/>
    <w:rsid w:val="003F04B2"/>
    <w:rsid w:val="003F48BE"/>
    <w:rsid w:val="003F76E0"/>
    <w:rsid w:val="00400880"/>
    <w:rsid w:val="00400CE9"/>
    <w:rsid w:val="00402C26"/>
    <w:rsid w:val="00404950"/>
    <w:rsid w:val="00404AB3"/>
    <w:rsid w:val="004063B8"/>
    <w:rsid w:val="004077AA"/>
    <w:rsid w:val="00407A25"/>
    <w:rsid w:val="00412F90"/>
    <w:rsid w:val="0041331F"/>
    <w:rsid w:val="0041715D"/>
    <w:rsid w:val="004229E9"/>
    <w:rsid w:val="00423149"/>
    <w:rsid w:val="00425BD1"/>
    <w:rsid w:val="00425D63"/>
    <w:rsid w:val="00425FC2"/>
    <w:rsid w:val="00431644"/>
    <w:rsid w:val="00431D6F"/>
    <w:rsid w:val="00440568"/>
    <w:rsid w:val="004432E2"/>
    <w:rsid w:val="00443EC6"/>
    <w:rsid w:val="00445AD4"/>
    <w:rsid w:val="00450365"/>
    <w:rsid w:val="00451FE8"/>
    <w:rsid w:val="00452B2A"/>
    <w:rsid w:val="004577C9"/>
    <w:rsid w:val="004608B8"/>
    <w:rsid w:val="00462A59"/>
    <w:rsid w:val="00463B98"/>
    <w:rsid w:val="004722AD"/>
    <w:rsid w:val="00474DD8"/>
    <w:rsid w:val="004755D8"/>
    <w:rsid w:val="00481193"/>
    <w:rsid w:val="0048181F"/>
    <w:rsid w:val="0048210D"/>
    <w:rsid w:val="00486A19"/>
    <w:rsid w:val="00486F69"/>
    <w:rsid w:val="004903C6"/>
    <w:rsid w:val="0049046E"/>
    <w:rsid w:val="00492CBB"/>
    <w:rsid w:val="004948CF"/>
    <w:rsid w:val="00494FDA"/>
    <w:rsid w:val="004A231C"/>
    <w:rsid w:val="004A3532"/>
    <w:rsid w:val="004B1989"/>
    <w:rsid w:val="004B7D5D"/>
    <w:rsid w:val="004C054B"/>
    <w:rsid w:val="004C3FD5"/>
    <w:rsid w:val="004C4F60"/>
    <w:rsid w:val="004C781B"/>
    <w:rsid w:val="004D06A5"/>
    <w:rsid w:val="004D1D37"/>
    <w:rsid w:val="004D619D"/>
    <w:rsid w:val="004D7979"/>
    <w:rsid w:val="004E1A6B"/>
    <w:rsid w:val="004E247B"/>
    <w:rsid w:val="004E388D"/>
    <w:rsid w:val="004E4CB4"/>
    <w:rsid w:val="004F306C"/>
    <w:rsid w:val="004F4614"/>
    <w:rsid w:val="004F7089"/>
    <w:rsid w:val="00507E25"/>
    <w:rsid w:val="005134EF"/>
    <w:rsid w:val="005145BA"/>
    <w:rsid w:val="005164A3"/>
    <w:rsid w:val="00521CDE"/>
    <w:rsid w:val="0054312E"/>
    <w:rsid w:val="005446BF"/>
    <w:rsid w:val="00553D6D"/>
    <w:rsid w:val="00555585"/>
    <w:rsid w:val="00563CD6"/>
    <w:rsid w:val="00563E3E"/>
    <w:rsid w:val="00563F90"/>
    <w:rsid w:val="005668C5"/>
    <w:rsid w:val="005747D9"/>
    <w:rsid w:val="005749CC"/>
    <w:rsid w:val="00585AA3"/>
    <w:rsid w:val="0058612E"/>
    <w:rsid w:val="00594653"/>
    <w:rsid w:val="00594D83"/>
    <w:rsid w:val="00595F36"/>
    <w:rsid w:val="00596F22"/>
    <w:rsid w:val="005A3D8C"/>
    <w:rsid w:val="005A61DD"/>
    <w:rsid w:val="005B0478"/>
    <w:rsid w:val="005B15C9"/>
    <w:rsid w:val="005B6305"/>
    <w:rsid w:val="005C0682"/>
    <w:rsid w:val="005C0985"/>
    <w:rsid w:val="005C2A70"/>
    <w:rsid w:val="005C7588"/>
    <w:rsid w:val="005C7EBA"/>
    <w:rsid w:val="005C7EE6"/>
    <w:rsid w:val="005D44CD"/>
    <w:rsid w:val="005D4CC6"/>
    <w:rsid w:val="005D558C"/>
    <w:rsid w:val="005D75A5"/>
    <w:rsid w:val="005E165C"/>
    <w:rsid w:val="005E2956"/>
    <w:rsid w:val="005F0EC8"/>
    <w:rsid w:val="005F20AC"/>
    <w:rsid w:val="005F3828"/>
    <w:rsid w:val="005F64FE"/>
    <w:rsid w:val="005F7DAE"/>
    <w:rsid w:val="006029D9"/>
    <w:rsid w:val="00610626"/>
    <w:rsid w:val="00612450"/>
    <w:rsid w:val="00613446"/>
    <w:rsid w:val="0061440D"/>
    <w:rsid w:val="00616DBD"/>
    <w:rsid w:val="00617158"/>
    <w:rsid w:val="0062472F"/>
    <w:rsid w:val="006313FB"/>
    <w:rsid w:val="00635733"/>
    <w:rsid w:val="0063722B"/>
    <w:rsid w:val="0064022D"/>
    <w:rsid w:val="006406EB"/>
    <w:rsid w:val="006538F8"/>
    <w:rsid w:val="006613F9"/>
    <w:rsid w:val="00666C92"/>
    <w:rsid w:val="00667179"/>
    <w:rsid w:val="00673279"/>
    <w:rsid w:val="00675FBF"/>
    <w:rsid w:val="00676536"/>
    <w:rsid w:val="00681A08"/>
    <w:rsid w:val="0068280B"/>
    <w:rsid w:val="00684BCF"/>
    <w:rsid w:val="00684FC1"/>
    <w:rsid w:val="006920B0"/>
    <w:rsid w:val="00692D8F"/>
    <w:rsid w:val="00692E9A"/>
    <w:rsid w:val="00692F57"/>
    <w:rsid w:val="006A1C64"/>
    <w:rsid w:val="006A247E"/>
    <w:rsid w:val="006A5AC8"/>
    <w:rsid w:val="006B0756"/>
    <w:rsid w:val="006B19AC"/>
    <w:rsid w:val="006C6A4D"/>
    <w:rsid w:val="006D045F"/>
    <w:rsid w:val="006D1DE1"/>
    <w:rsid w:val="006D3870"/>
    <w:rsid w:val="006D5491"/>
    <w:rsid w:val="006D68D7"/>
    <w:rsid w:val="006D7D96"/>
    <w:rsid w:val="006E0AEB"/>
    <w:rsid w:val="006E175B"/>
    <w:rsid w:val="006E4E8F"/>
    <w:rsid w:val="006E64AE"/>
    <w:rsid w:val="006F3276"/>
    <w:rsid w:val="006F462C"/>
    <w:rsid w:val="006F4A28"/>
    <w:rsid w:val="006F7A39"/>
    <w:rsid w:val="006F7A5E"/>
    <w:rsid w:val="00701260"/>
    <w:rsid w:val="00705DAE"/>
    <w:rsid w:val="007114B8"/>
    <w:rsid w:val="0071193D"/>
    <w:rsid w:val="007154F4"/>
    <w:rsid w:val="00723C30"/>
    <w:rsid w:val="00725DED"/>
    <w:rsid w:val="007265EB"/>
    <w:rsid w:val="00730045"/>
    <w:rsid w:val="00730504"/>
    <w:rsid w:val="007309F1"/>
    <w:rsid w:val="00730AA7"/>
    <w:rsid w:val="007363D0"/>
    <w:rsid w:val="00736AA4"/>
    <w:rsid w:val="007377DA"/>
    <w:rsid w:val="00745BFD"/>
    <w:rsid w:val="007467E9"/>
    <w:rsid w:val="007503F8"/>
    <w:rsid w:val="00755309"/>
    <w:rsid w:val="00757026"/>
    <w:rsid w:val="00760E0C"/>
    <w:rsid w:val="007623D9"/>
    <w:rsid w:val="007718AC"/>
    <w:rsid w:val="00773079"/>
    <w:rsid w:val="007752AC"/>
    <w:rsid w:val="00790582"/>
    <w:rsid w:val="00790AF8"/>
    <w:rsid w:val="00794DCB"/>
    <w:rsid w:val="007956A7"/>
    <w:rsid w:val="007961A6"/>
    <w:rsid w:val="007A5B55"/>
    <w:rsid w:val="007A6E51"/>
    <w:rsid w:val="007B0C55"/>
    <w:rsid w:val="007B1D61"/>
    <w:rsid w:val="007C007B"/>
    <w:rsid w:val="007C10B9"/>
    <w:rsid w:val="007C2BA9"/>
    <w:rsid w:val="007C57FB"/>
    <w:rsid w:val="007C5BFB"/>
    <w:rsid w:val="007D030D"/>
    <w:rsid w:val="007D3EF2"/>
    <w:rsid w:val="007D4659"/>
    <w:rsid w:val="007D5F84"/>
    <w:rsid w:val="007E219B"/>
    <w:rsid w:val="007E47E2"/>
    <w:rsid w:val="007F144A"/>
    <w:rsid w:val="007F2502"/>
    <w:rsid w:val="007F61F3"/>
    <w:rsid w:val="007F70E1"/>
    <w:rsid w:val="007F73E8"/>
    <w:rsid w:val="00800F63"/>
    <w:rsid w:val="00801A2D"/>
    <w:rsid w:val="00803C19"/>
    <w:rsid w:val="00804530"/>
    <w:rsid w:val="00807DDD"/>
    <w:rsid w:val="0081730B"/>
    <w:rsid w:val="008205DE"/>
    <w:rsid w:val="008236BF"/>
    <w:rsid w:val="00824022"/>
    <w:rsid w:val="008246CE"/>
    <w:rsid w:val="0082542B"/>
    <w:rsid w:val="00825C8E"/>
    <w:rsid w:val="00827E12"/>
    <w:rsid w:val="00830D42"/>
    <w:rsid w:val="008337B7"/>
    <w:rsid w:val="00835CC1"/>
    <w:rsid w:val="008422F6"/>
    <w:rsid w:val="00845935"/>
    <w:rsid w:val="00845C44"/>
    <w:rsid w:val="00850F72"/>
    <w:rsid w:val="00851C57"/>
    <w:rsid w:val="00851EA4"/>
    <w:rsid w:val="00851F09"/>
    <w:rsid w:val="00852AB0"/>
    <w:rsid w:val="008568F5"/>
    <w:rsid w:val="0086129F"/>
    <w:rsid w:val="00863337"/>
    <w:rsid w:val="008653A0"/>
    <w:rsid w:val="00870E01"/>
    <w:rsid w:val="00872B3D"/>
    <w:rsid w:val="00872CD6"/>
    <w:rsid w:val="00880060"/>
    <w:rsid w:val="00881E25"/>
    <w:rsid w:val="00882C08"/>
    <w:rsid w:val="008838F7"/>
    <w:rsid w:val="00884E75"/>
    <w:rsid w:val="008875C3"/>
    <w:rsid w:val="00891068"/>
    <w:rsid w:val="00891A51"/>
    <w:rsid w:val="00892B29"/>
    <w:rsid w:val="00895F28"/>
    <w:rsid w:val="008970D7"/>
    <w:rsid w:val="008A0A40"/>
    <w:rsid w:val="008A2D31"/>
    <w:rsid w:val="008B3394"/>
    <w:rsid w:val="008B4AED"/>
    <w:rsid w:val="008B7234"/>
    <w:rsid w:val="008C2D81"/>
    <w:rsid w:val="008C3535"/>
    <w:rsid w:val="008C49DA"/>
    <w:rsid w:val="008C5DAF"/>
    <w:rsid w:val="008C5F8B"/>
    <w:rsid w:val="008D02C7"/>
    <w:rsid w:val="008D3D5D"/>
    <w:rsid w:val="008E33C0"/>
    <w:rsid w:val="008E452D"/>
    <w:rsid w:val="008F051F"/>
    <w:rsid w:val="008F0F47"/>
    <w:rsid w:val="0090034D"/>
    <w:rsid w:val="00901DB9"/>
    <w:rsid w:val="00903D20"/>
    <w:rsid w:val="009053E1"/>
    <w:rsid w:val="00906C2A"/>
    <w:rsid w:val="00910B0B"/>
    <w:rsid w:val="00914DCF"/>
    <w:rsid w:val="009174B0"/>
    <w:rsid w:val="0092460E"/>
    <w:rsid w:val="0092591D"/>
    <w:rsid w:val="00927DEF"/>
    <w:rsid w:val="00930065"/>
    <w:rsid w:val="009309F1"/>
    <w:rsid w:val="00932F4A"/>
    <w:rsid w:val="00932FFD"/>
    <w:rsid w:val="00934C70"/>
    <w:rsid w:val="00951CA5"/>
    <w:rsid w:val="00956EC6"/>
    <w:rsid w:val="00963FEA"/>
    <w:rsid w:val="009646D5"/>
    <w:rsid w:val="0096789A"/>
    <w:rsid w:val="009729DA"/>
    <w:rsid w:val="00973765"/>
    <w:rsid w:val="0097655F"/>
    <w:rsid w:val="0097702A"/>
    <w:rsid w:val="00981F0B"/>
    <w:rsid w:val="00984A51"/>
    <w:rsid w:val="009868CD"/>
    <w:rsid w:val="0099007C"/>
    <w:rsid w:val="00995FF1"/>
    <w:rsid w:val="00996B9A"/>
    <w:rsid w:val="009972FE"/>
    <w:rsid w:val="00997698"/>
    <w:rsid w:val="009A0D15"/>
    <w:rsid w:val="009A0D24"/>
    <w:rsid w:val="009A1A86"/>
    <w:rsid w:val="009A31DE"/>
    <w:rsid w:val="009A38BF"/>
    <w:rsid w:val="009A3CD4"/>
    <w:rsid w:val="009A48E7"/>
    <w:rsid w:val="009B1196"/>
    <w:rsid w:val="009B377C"/>
    <w:rsid w:val="009B56A0"/>
    <w:rsid w:val="009C1C1C"/>
    <w:rsid w:val="009C489B"/>
    <w:rsid w:val="009C5AD5"/>
    <w:rsid w:val="009D1C40"/>
    <w:rsid w:val="009D37E6"/>
    <w:rsid w:val="009D5C9A"/>
    <w:rsid w:val="009D6BD8"/>
    <w:rsid w:val="009E1EA4"/>
    <w:rsid w:val="009E257D"/>
    <w:rsid w:val="009F6054"/>
    <w:rsid w:val="009F708B"/>
    <w:rsid w:val="009F711D"/>
    <w:rsid w:val="00A03B04"/>
    <w:rsid w:val="00A07AB9"/>
    <w:rsid w:val="00A07E04"/>
    <w:rsid w:val="00A1173F"/>
    <w:rsid w:val="00A172CD"/>
    <w:rsid w:val="00A211FE"/>
    <w:rsid w:val="00A24748"/>
    <w:rsid w:val="00A24D3D"/>
    <w:rsid w:val="00A24E36"/>
    <w:rsid w:val="00A252F7"/>
    <w:rsid w:val="00A25915"/>
    <w:rsid w:val="00A262CC"/>
    <w:rsid w:val="00A26859"/>
    <w:rsid w:val="00A32470"/>
    <w:rsid w:val="00A32F7D"/>
    <w:rsid w:val="00A3410F"/>
    <w:rsid w:val="00A424BB"/>
    <w:rsid w:val="00A4499E"/>
    <w:rsid w:val="00A44C49"/>
    <w:rsid w:val="00A47A91"/>
    <w:rsid w:val="00A54F8D"/>
    <w:rsid w:val="00A615D2"/>
    <w:rsid w:val="00A62AA4"/>
    <w:rsid w:val="00A644F7"/>
    <w:rsid w:val="00A66252"/>
    <w:rsid w:val="00A707BD"/>
    <w:rsid w:val="00A83614"/>
    <w:rsid w:val="00A86731"/>
    <w:rsid w:val="00A92C00"/>
    <w:rsid w:val="00A934A1"/>
    <w:rsid w:val="00AA1C8A"/>
    <w:rsid w:val="00AA4A5B"/>
    <w:rsid w:val="00AB0206"/>
    <w:rsid w:val="00AB63B5"/>
    <w:rsid w:val="00AC1B38"/>
    <w:rsid w:val="00AC4E30"/>
    <w:rsid w:val="00AC79FF"/>
    <w:rsid w:val="00AC7DF6"/>
    <w:rsid w:val="00AD1501"/>
    <w:rsid w:val="00AD3CB1"/>
    <w:rsid w:val="00AD6623"/>
    <w:rsid w:val="00AE162C"/>
    <w:rsid w:val="00AE3B3D"/>
    <w:rsid w:val="00AE4A5C"/>
    <w:rsid w:val="00AE5203"/>
    <w:rsid w:val="00AE733B"/>
    <w:rsid w:val="00AF0317"/>
    <w:rsid w:val="00AF1697"/>
    <w:rsid w:val="00AF5C00"/>
    <w:rsid w:val="00B00959"/>
    <w:rsid w:val="00B0100B"/>
    <w:rsid w:val="00B01DE7"/>
    <w:rsid w:val="00B01FAF"/>
    <w:rsid w:val="00B0261C"/>
    <w:rsid w:val="00B04580"/>
    <w:rsid w:val="00B04D80"/>
    <w:rsid w:val="00B06695"/>
    <w:rsid w:val="00B12C98"/>
    <w:rsid w:val="00B133B1"/>
    <w:rsid w:val="00B156C5"/>
    <w:rsid w:val="00B170F5"/>
    <w:rsid w:val="00B17F37"/>
    <w:rsid w:val="00B201DF"/>
    <w:rsid w:val="00B265AB"/>
    <w:rsid w:val="00B31C72"/>
    <w:rsid w:val="00B32B81"/>
    <w:rsid w:val="00B33748"/>
    <w:rsid w:val="00B3475A"/>
    <w:rsid w:val="00B35673"/>
    <w:rsid w:val="00B3626B"/>
    <w:rsid w:val="00B41127"/>
    <w:rsid w:val="00B430B6"/>
    <w:rsid w:val="00B4502E"/>
    <w:rsid w:val="00B46257"/>
    <w:rsid w:val="00B4792E"/>
    <w:rsid w:val="00B63135"/>
    <w:rsid w:val="00B64DDD"/>
    <w:rsid w:val="00B662EC"/>
    <w:rsid w:val="00B80956"/>
    <w:rsid w:val="00B93E64"/>
    <w:rsid w:val="00B94D0D"/>
    <w:rsid w:val="00BA0467"/>
    <w:rsid w:val="00BA3F3E"/>
    <w:rsid w:val="00BA6DF1"/>
    <w:rsid w:val="00BA77CB"/>
    <w:rsid w:val="00BB49AE"/>
    <w:rsid w:val="00BB7693"/>
    <w:rsid w:val="00BC0558"/>
    <w:rsid w:val="00BC1789"/>
    <w:rsid w:val="00BC662C"/>
    <w:rsid w:val="00BC73BE"/>
    <w:rsid w:val="00BD4130"/>
    <w:rsid w:val="00BE35AB"/>
    <w:rsid w:val="00BE3996"/>
    <w:rsid w:val="00BE4891"/>
    <w:rsid w:val="00BE51FF"/>
    <w:rsid w:val="00BE5935"/>
    <w:rsid w:val="00BE73E4"/>
    <w:rsid w:val="00BE7E73"/>
    <w:rsid w:val="00BF152B"/>
    <w:rsid w:val="00BF1BBD"/>
    <w:rsid w:val="00BF2830"/>
    <w:rsid w:val="00BF3051"/>
    <w:rsid w:val="00BF33E8"/>
    <w:rsid w:val="00BF5D80"/>
    <w:rsid w:val="00C04D68"/>
    <w:rsid w:val="00C05DD9"/>
    <w:rsid w:val="00C069B1"/>
    <w:rsid w:val="00C07A7C"/>
    <w:rsid w:val="00C07CD3"/>
    <w:rsid w:val="00C109A4"/>
    <w:rsid w:val="00C11BDC"/>
    <w:rsid w:val="00C13E6F"/>
    <w:rsid w:val="00C151AA"/>
    <w:rsid w:val="00C15CF2"/>
    <w:rsid w:val="00C2099D"/>
    <w:rsid w:val="00C20D20"/>
    <w:rsid w:val="00C22831"/>
    <w:rsid w:val="00C23980"/>
    <w:rsid w:val="00C23C71"/>
    <w:rsid w:val="00C24C90"/>
    <w:rsid w:val="00C27C81"/>
    <w:rsid w:val="00C30037"/>
    <w:rsid w:val="00C30A23"/>
    <w:rsid w:val="00C30D36"/>
    <w:rsid w:val="00C31C0F"/>
    <w:rsid w:val="00C31EF1"/>
    <w:rsid w:val="00C32447"/>
    <w:rsid w:val="00C32AE4"/>
    <w:rsid w:val="00C333DE"/>
    <w:rsid w:val="00C34512"/>
    <w:rsid w:val="00C350E2"/>
    <w:rsid w:val="00C37A64"/>
    <w:rsid w:val="00C40120"/>
    <w:rsid w:val="00C42E6A"/>
    <w:rsid w:val="00C46EB2"/>
    <w:rsid w:val="00C50C65"/>
    <w:rsid w:val="00C52130"/>
    <w:rsid w:val="00C56861"/>
    <w:rsid w:val="00C56BBB"/>
    <w:rsid w:val="00C73D7C"/>
    <w:rsid w:val="00C74D0E"/>
    <w:rsid w:val="00C808F0"/>
    <w:rsid w:val="00C83101"/>
    <w:rsid w:val="00C84D17"/>
    <w:rsid w:val="00C87E3D"/>
    <w:rsid w:val="00C9102E"/>
    <w:rsid w:val="00C91B2E"/>
    <w:rsid w:val="00C9407A"/>
    <w:rsid w:val="00C96A9C"/>
    <w:rsid w:val="00C96C89"/>
    <w:rsid w:val="00C97C0C"/>
    <w:rsid w:val="00CA17E2"/>
    <w:rsid w:val="00CA218E"/>
    <w:rsid w:val="00CA2682"/>
    <w:rsid w:val="00CA2816"/>
    <w:rsid w:val="00CA58A5"/>
    <w:rsid w:val="00CA5997"/>
    <w:rsid w:val="00CA6573"/>
    <w:rsid w:val="00CB2498"/>
    <w:rsid w:val="00CC3DAB"/>
    <w:rsid w:val="00CC5EAF"/>
    <w:rsid w:val="00CC64AA"/>
    <w:rsid w:val="00CC6DB5"/>
    <w:rsid w:val="00CD44FD"/>
    <w:rsid w:val="00CE03CD"/>
    <w:rsid w:val="00CE12A1"/>
    <w:rsid w:val="00CE3B56"/>
    <w:rsid w:val="00CE6636"/>
    <w:rsid w:val="00CE672E"/>
    <w:rsid w:val="00CE77FB"/>
    <w:rsid w:val="00CE7A2E"/>
    <w:rsid w:val="00CF3D42"/>
    <w:rsid w:val="00CF5A98"/>
    <w:rsid w:val="00CF6EB1"/>
    <w:rsid w:val="00D01EE2"/>
    <w:rsid w:val="00D061D4"/>
    <w:rsid w:val="00D13DA7"/>
    <w:rsid w:val="00D16197"/>
    <w:rsid w:val="00D26621"/>
    <w:rsid w:val="00D2665E"/>
    <w:rsid w:val="00D34286"/>
    <w:rsid w:val="00D36556"/>
    <w:rsid w:val="00D422A2"/>
    <w:rsid w:val="00D45790"/>
    <w:rsid w:val="00D52B58"/>
    <w:rsid w:val="00D5308C"/>
    <w:rsid w:val="00D64BD6"/>
    <w:rsid w:val="00D650EA"/>
    <w:rsid w:val="00D67647"/>
    <w:rsid w:val="00D7164D"/>
    <w:rsid w:val="00D75EB2"/>
    <w:rsid w:val="00D75F34"/>
    <w:rsid w:val="00D76D79"/>
    <w:rsid w:val="00D80571"/>
    <w:rsid w:val="00D95123"/>
    <w:rsid w:val="00DA371D"/>
    <w:rsid w:val="00DA5BF8"/>
    <w:rsid w:val="00DB00D4"/>
    <w:rsid w:val="00DB0E80"/>
    <w:rsid w:val="00DB1266"/>
    <w:rsid w:val="00DB1C66"/>
    <w:rsid w:val="00DB3423"/>
    <w:rsid w:val="00DB570A"/>
    <w:rsid w:val="00DC1913"/>
    <w:rsid w:val="00DC191E"/>
    <w:rsid w:val="00DC316C"/>
    <w:rsid w:val="00DC37D2"/>
    <w:rsid w:val="00DD23DA"/>
    <w:rsid w:val="00DD5760"/>
    <w:rsid w:val="00DE05B2"/>
    <w:rsid w:val="00DE3C95"/>
    <w:rsid w:val="00DE4B14"/>
    <w:rsid w:val="00DE547D"/>
    <w:rsid w:val="00DE7C49"/>
    <w:rsid w:val="00DF0E34"/>
    <w:rsid w:val="00DF267E"/>
    <w:rsid w:val="00DF3C19"/>
    <w:rsid w:val="00DF5CE8"/>
    <w:rsid w:val="00DF5D9E"/>
    <w:rsid w:val="00DF6B50"/>
    <w:rsid w:val="00E0035D"/>
    <w:rsid w:val="00E006BE"/>
    <w:rsid w:val="00E044BB"/>
    <w:rsid w:val="00E054A3"/>
    <w:rsid w:val="00E10CBE"/>
    <w:rsid w:val="00E113EB"/>
    <w:rsid w:val="00E11429"/>
    <w:rsid w:val="00E13DBD"/>
    <w:rsid w:val="00E175AD"/>
    <w:rsid w:val="00E23146"/>
    <w:rsid w:val="00E23EE4"/>
    <w:rsid w:val="00E31AE5"/>
    <w:rsid w:val="00E32D7E"/>
    <w:rsid w:val="00E3320D"/>
    <w:rsid w:val="00E34FFD"/>
    <w:rsid w:val="00E355D5"/>
    <w:rsid w:val="00E3603A"/>
    <w:rsid w:val="00E407ED"/>
    <w:rsid w:val="00E4122C"/>
    <w:rsid w:val="00E475B7"/>
    <w:rsid w:val="00E522C4"/>
    <w:rsid w:val="00E53979"/>
    <w:rsid w:val="00E62192"/>
    <w:rsid w:val="00E64754"/>
    <w:rsid w:val="00E650AC"/>
    <w:rsid w:val="00E65D55"/>
    <w:rsid w:val="00E66E6A"/>
    <w:rsid w:val="00E7150B"/>
    <w:rsid w:val="00E71E05"/>
    <w:rsid w:val="00E73055"/>
    <w:rsid w:val="00E74F32"/>
    <w:rsid w:val="00E80307"/>
    <w:rsid w:val="00E87203"/>
    <w:rsid w:val="00E909C3"/>
    <w:rsid w:val="00E92EAA"/>
    <w:rsid w:val="00E94D90"/>
    <w:rsid w:val="00E95853"/>
    <w:rsid w:val="00E979E8"/>
    <w:rsid w:val="00EA1BE2"/>
    <w:rsid w:val="00EB1A4C"/>
    <w:rsid w:val="00EB36D3"/>
    <w:rsid w:val="00EB5A00"/>
    <w:rsid w:val="00EB72D6"/>
    <w:rsid w:val="00EC0F3A"/>
    <w:rsid w:val="00ED00F1"/>
    <w:rsid w:val="00ED17AB"/>
    <w:rsid w:val="00ED26E6"/>
    <w:rsid w:val="00ED76A8"/>
    <w:rsid w:val="00ED7BCC"/>
    <w:rsid w:val="00EE1CBD"/>
    <w:rsid w:val="00EE65BC"/>
    <w:rsid w:val="00EE6BD5"/>
    <w:rsid w:val="00EF21F7"/>
    <w:rsid w:val="00EF452D"/>
    <w:rsid w:val="00EF7BD6"/>
    <w:rsid w:val="00F010C8"/>
    <w:rsid w:val="00F03EE1"/>
    <w:rsid w:val="00F0438E"/>
    <w:rsid w:val="00F071AD"/>
    <w:rsid w:val="00F16080"/>
    <w:rsid w:val="00F2387D"/>
    <w:rsid w:val="00F3146C"/>
    <w:rsid w:val="00F34EDB"/>
    <w:rsid w:val="00F34F90"/>
    <w:rsid w:val="00F35433"/>
    <w:rsid w:val="00F43551"/>
    <w:rsid w:val="00F472C3"/>
    <w:rsid w:val="00F47546"/>
    <w:rsid w:val="00F5062E"/>
    <w:rsid w:val="00F5154E"/>
    <w:rsid w:val="00F53F4E"/>
    <w:rsid w:val="00F576C1"/>
    <w:rsid w:val="00F57B0A"/>
    <w:rsid w:val="00F60FBD"/>
    <w:rsid w:val="00F610B5"/>
    <w:rsid w:val="00F612F0"/>
    <w:rsid w:val="00F648B3"/>
    <w:rsid w:val="00F64E7E"/>
    <w:rsid w:val="00F64F96"/>
    <w:rsid w:val="00F6655A"/>
    <w:rsid w:val="00F71081"/>
    <w:rsid w:val="00F730FE"/>
    <w:rsid w:val="00F74B36"/>
    <w:rsid w:val="00F754E6"/>
    <w:rsid w:val="00F80BC6"/>
    <w:rsid w:val="00F9035E"/>
    <w:rsid w:val="00F92112"/>
    <w:rsid w:val="00F92E4B"/>
    <w:rsid w:val="00F9662C"/>
    <w:rsid w:val="00F97035"/>
    <w:rsid w:val="00F971F3"/>
    <w:rsid w:val="00FA0A27"/>
    <w:rsid w:val="00FA1D3E"/>
    <w:rsid w:val="00FA2CF3"/>
    <w:rsid w:val="00FA7286"/>
    <w:rsid w:val="00FA7CB0"/>
    <w:rsid w:val="00FB0BFC"/>
    <w:rsid w:val="00FB0D4F"/>
    <w:rsid w:val="00FB12F2"/>
    <w:rsid w:val="00FC02BE"/>
    <w:rsid w:val="00FC1BC3"/>
    <w:rsid w:val="00FC2084"/>
    <w:rsid w:val="00FC6AA1"/>
    <w:rsid w:val="00FC7FD7"/>
    <w:rsid w:val="00FE0487"/>
    <w:rsid w:val="00FE18E8"/>
    <w:rsid w:val="00FE40DA"/>
    <w:rsid w:val="00FF3681"/>
    <w:rsid w:val="00FF654A"/>
  </w:rsids>
  <m:mathPr>
    <m:mathFont m:val="Cambria Math"/>
    <m:brkBin m:val="before"/>
    <m:brkBinSub m:val="--"/>
    <m:smallFrac m:val="0"/>
    <m:dispDef/>
    <m:lMargin m:val="0"/>
    <m:rMargin m:val="0"/>
    <m:defJc m:val="centerGroup"/>
    <m:wrapIndent m:val="1440"/>
    <m:intLim m:val="subSup"/>
    <m:naryLim m:val="undOvr"/>
  </m:mathPr>
  <w:themeFontLang w:val="ru-RU"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0"/>
    <w:lsdException w:name="footnote text" w:uiPriority="0"/>
    <w:lsdException w:name="caption" w:uiPriority="0" w:qFormat="1"/>
    <w:lsdException w:name="footnote reference" w:uiPriority="0"/>
    <w:lsdException w:name="page number" w:uiPriority="0"/>
    <w:lsdException w:name="List Bullet" w:uiPriority="0"/>
    <w:lsdException w:name="List Number"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Outline List 2"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754E6"/>
    <w:pPr>
      <w:spacing w:after="0" w:line="240" w:lineRule="auto"/>
    </w:pPr>
    <w:rPr>
      <w:rFonts w:ascii="Times New Roman" w:eastAsia="Times New Roman" w:hAnsi="Times New Roman" w:cs="Times New Roman"/>
      <w:sz w:val="20"/>
      <w:szCs w:val="20"/>
      <w:lang w:eastAsia="ru-RU"/>
    </w:rPr>
  </w:style>
  <w:style w:type="paragraph" w:styleId="10">
    <w:name w:val="heading 1"/>
    <w:basedOn w:val="a1"/>
    <w:next w:val="a1"/>
    <w:link w:val="11"/>
    <w:qFormat/>
    <w:rsid w:val="00F754E6"/>
    <w:pPr>
      <w:keepNext/>
      <w:outlineLvl w:val="0"/>
    </w:pPr>
    <w:rPr>
      <w:sz w:val="24"/>
    </w:rPr>
  </w:style>
  <w:style w:type="paragraph" w:styleId="20">
    <w:name w:val="heading 2"/>
    <w:basedOn w:val="a1"/>
    <w:next w:val="a1"/>
    <w:link w:val="21"/>
    <w:qFormat/>
    <w:rsid w:val="00F754E6"/>
    <w:pPr>
      <w:keepNext/>
      <w:jc w:val="both"/>
      <w:outlineLvl w:val="1"/>
    </w:pPr>
    <w:rPr>
      <w:b/>
      <w:sz w:val="24"/>
      <w:lang w:val="en-US"/>
    </w:rPr>
  </w:style>
  <w:style w:type="paragraph" w:styleId="30">
    <w:name w:val="heading 3"/>
    <w:basedOn w:val="a1"/>
    <w:next w:val="a1"/>
    <w:link w:val="31"/>
    <w:qFormat/>
    <w:rsid w:val="00F754E6"/>
    <w:pPr>
      <w:keepNext/>
      <w:jc w:val="center"/>
      <w:outlineLvl w:val="2"/>
    </w:pPr>
    <w:rPr>
      <w:b/>
      <w:sz w:val="24"/>
    </w:rPr>
  </w:style>
  <w:style w:type="paragraph" w:styleId="4">
    <w:name w:val="heading 4"/>
    <w:basedOn w:val="a1"/>
    <w:next w:val="a1"/>
    <w:link w:val="40"/>
    <w:qFormat/>
    <w:rsid w:val="00F754E6"/>
    <w:pPr>
      <w:keepNext/>
      <w:ind w:firstLine="720"/>
      <w:jc w:val="both"/>
      <w:outlineLvl w:val="3"/>
    </w:pPr>
    <w:rPr>
      <w:sz w:val="24"/>
    </w:rPr>
  </w:style>
  <w:style w:type="paragraph" w:styleId="5">
    <w:name w:val="heading 5"/>
    <w:basedOn w:val="a1"/>
    <w:next w:val="a1"/>
    <w:link w:val="50"/>
    <w:qFormat/>
    <w:rsid w:val="00F754E6"/>
    <w:pPr>
      <w:keepNext/>
      <w:jc w:val="center"/>
      <w:outlineLvl w:val="4"/>
    </w:pPr>
    <w:rPr>
      <w:b/>
      <w:i/>
      <w:sz w:val="24"/>
    </w:rPr>
  </w:style>
  <w:style w:type="paragraph" w:styleId="6">
    <w:name w:val="heading 6"/>
    <w:basedOn w:val="a1"/>
    <w:next w:val="a1"/>
    <w:link w:val="60"/>
    <w:qFormat/>
    <w:rsid w:val="00F754E6"/>
    <w:pPr>
      <w:keepNext/>
      <w:jc w:val="both"/>
      <w:outlineLvl w:val="5"/>
    </w:pPr>
    <w:rPr>
      <w:i/>
      <w:sz w:val="24"/>
    </w:rPr>
  </w:style>
  <w:style w:type="paragraph" w:styleId="7">
    <w:name w:val="heading 7"/>
    <w:basedOn w:val="a1"/>
    <w:next w:val="a1"/>
    <w:link w:val="70"/>
    <w:qFormat/>
    <w:rsid w:val="00F754E6"/>
    <w:pPr>
      <w:keepNext/>
      <w:jc w:val="both"/>
      <w:outlineLvl w:val="6"/>
    </w:pPr>
    <w:rPr>
      <w:sz w:val="24"/>
    </w:rPr>
  </w:style>
  <w:style w:type="paragraph" w:styleId="8">
    <w:name w:val="heading 8"/>
    <w:basedOn w:val="a1"/>
    <w:next w:val="a1"/>
    <w:link w:val="80"/>
    <w:qFormat/>
    <w:rsid w:val="00F754E6"/>
    <w:pPr>
      <w:keepNext/>
      <w:ind w:left="4956" w:firstLine="708"/>
      <w:outlineLvl w:val="7"/>
    </w:pPr>
    <w:rPr>
      <w:sz w:val="24"/>
    </w:rPr>
  </w:style>
  <w:style w:type="paragraph" w:styleId="9">
    <w:name w:val="heading 9"/>
    <w:basedOn w:val="a1"/>
    <w:next w:val="a1"/>
    <w:link w:val="90"/>
    <w:qFormat/>
    <w:rsid w:val="00F754E6"/>
    <w:pPr>
      <w:keepNext/>
      <w:outlineLvl w:val="8"/>
    </w:pPr>
    <w:rPr>
      <w:rFonts w:ascii="Arial" w:hAnsi="Arial"/>
      <w:b/>
      <w:sz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uiPriority w:val="59"/>
    <w:rsid w:val="007E21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1"/>
    <w:link w:val="a7"/>
    <w:unhideWhenUsed/>
    <w:rsid w:val="007E219B"/>
    <w:rPr>
      <w:rFonts w:ascii="Tahoma" w:hAnsi="Tahoma" w:cs="Tahoma"/>
      <w:sz w:val="16"/>
      <w:szCs w:val="16"/>
    </w:rPr>
  </w:style>
  <w:style w:type="character" w:customStyle="1" w:styleId="a7">
    <w:name w:val="Текст выноски Знак"/>
    <w:basedOn w:val="a2"/>
    <w:link w:val="a6"/>
    <w:rsid w:val="007E219B"/>
    <w:rPr>
      <w:rFonts w:ascii="Tahoma" w:hAnsi="Tahoma" w:cs="Tahoma"/>
      <w:sz w:val="16"/>
      <w:szCs w:val="16"/>
    </w:rPr>
  </w:style>
  <w:style w:type="table" w:customStyle="1" w:styleId="12">
    <w:name w:val="Сетка таблицы1"/>
    <w:basedOn w:val="a3"/>
    <w:next w:val="a5"/>
    <w:uiPriority w:val="59"/>
    <w:rsid w:val="008459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1"/>
    <w:link w:val="a9"/>
    <w:uiPriority w:val="99"/>
    <w:unhideWhenUsed/>
    <w:rsid w:val="00845935"/>
    <w:pPr>
      <w:tabs>
        <w:tab w:val="center" w:pos="4677"/>
        <w:tab w:val="right" w:pos="9355"/>
      </w:tabs>
    </w:pPr>
  </w:style>
  <w:style w:type="character" w:customStyle="1" w:styleId="a9">
    <w:name w:val="Верхний колонтитул Знак"/>
    <w:basedOn w:val="a2"/>
    <w:link w:val="a8"/>
    <w:uiPriority w:val="99"/>
    <w:rsid w:val="00845935"/>
  </w:style>
  <w:style w:type="paragraph" w:styleId="aa">
    <w:name w:val="footer"/>
    <w:basedOn w:val="a1"/>
    <w:link w:val="ab"/>
    <w:uiPriority w:val="99"/>
    <w:unhideWhenUsed/>
    <w:rsid w:val="00845935"/>
    <w:pPr>
      <w:tabs>
        <w:tab w:val="center" w:pos="4677"/>
        <w:tab w:val="right" w:pos="9355"/>
      </w:tabs>
    </w:pPr>
  </w:style>
  <w:style w:type="character" w:customStyle="1" w:styleId="ab">
    <w:name w:val="Нижний колонтитул Знак"/>
    <w:basedOn w:val="a2"/>
    <w:link w:val="aa"/>
    <w:uiPriority w:val="99"/>
    <w:rsid w:val="00845935"/>
  </w:style>
  <w:style w:type="character" w:styleId="ac">
    <w:name w:val="Hyperlink"/>
    <w:basedOn w:val="a2"/>
    <w:unhideWhenUsed/>
    <w:rsid w:val="008D3D5D"/>
    <w:rPr>
      <w:color w:val="0000FF" w:themeColor="hyperlink"/>
      <w:u w:val="single"/>
    </w:rPr>
  </w:style>
  <w:style w:type="paragraph" w:styleId="ad">
    <w:name w:val="List Paragraph"/>
    <w:basedOn w:val="a1"/>
    <w:uiPriority w:val="34"/>
    <w:qFormat/>
    <w:rsid w:val="00C40120"/>
    <w:pPr>
      <w:ind w:left="720"/>
      <w:contextualSpacing/>
    </w:pPr>
  </w:style>
  <w:style w:type="paragraph" w:styleId="ae">
    <w:name w:val="Normal (Web)"/>
    <w:basedOn w:val="a1"/>
    <w:uiPriority w:val="99"/>
    <w:unhideWhenUsed/>
    <w:rsid w:val="00827E12"/>
    <w:pPr>
      <w:spacing w:before="100" w:beforeAutospacing="1" w:after="100" w:afterAutospacing="1"/>
    </w:pPr>
    <w:rPr>
      <w:sz w:val="24"/>
      <w:szCs w:val="24"/>
    </w:rPr>
  </w:style>
  <w:style w:type="character" w:customStyle="1" w:styleId="js-phone-number">
    <w:name w:val="js-phone-number"/>
    <w:basedOn w:val="a2"/>
    <w:rsid w:val="00827E12"/>
  </w:style>
  <w:style w:type="character" w:styleId="af">
    <w:name w:val="Strong"/>
    <w:qFormat/>
    <w:rsid w:val="00EC0F3A"/>
    <w:rPr>
      <w:b/>
      <w:bCs/>
    </w:rPr>
  </w:style>
  <w:style w:type="paragraph" w:customStyle="1" w:styleId="13">
    <w:name w:val="Знак Знак Знак Знак Знак Знак Знак Знак Знак1 Знак"/>
    <w:basedOn w:val="a1"/>
    <w:rsid w:val="00FE40DA"/>
    <w:pPr>
      <w:spacing w:after="160" w:line="240" w:lineRule="exact"/>
    </w:pPr>
    <w:rPr>
      <w:rFonts w:ascii="Verdana" w:hAnsi="Verdana" w:cs="Verdana"/>
      <w:lang w:val="en-US"/>
    </w:rPr>
  </w:style>
  <w:style w:type="character" w:customStyle="1" w:styleId="11">
    <w:name w:val="Заголовок 1 Знак"/>
    <w:basedOn w:val="a2"/>
    <w:link w:val="10"/>
    <w:rsid w:val="00F754E6"/>
    <w:rPr>
      <w:rFonts w:ascii="Times New Roman" w:eastAsia="Times New Roman" w:hAnsi="Times New Roman" w:cs="Times New Roman"/>
      <w:sz w:val="24"/>
      <w:szCs w:val="20"/>
      <w:lang w:eastAsia="ru-RU"/>
    </w:rPr>
  </w:style>
  <w:style w:type="character" w:customStyle="1" w:styleId="21">
    <w:name w:val="Заголовок 2 Знак"/>
    <w:basedOn w:val="a2"/>
    <w:link w:val="20"/>
    <w:rsid w:val="00F754E6"/>
    <w:rPr>
      <w:rFonts w:ascii="Times New Roman" w:eastAsia="Times New Roman" w:hAnsi="Times New Roman" w:cs="Times New Roman"/>
      <w:b/>
      <w:sz w:val="24"/>
      <w:szCs w:val="20"/>
      <w:lang w:val="en-US" w:eastAsia="ru-RU"/>
    </w:rPr>
  </w:style>
  <w:style w:type="character" w:customStyle="1" w:styleId="31">
    <w:name w:val="Заголовок 3 Знак"/>
    <w:basedOn w:val="a2"/>
    <w:link w:val="30"/>
    <w:rsid w:val="00F754E6"/>
    <w:rPr>
      <w:rFonts w:ascii="Times New Roman" w:eastAsia="Times New Roman" w:hAnsi="Times New Roman" w:cs="Times New Roman"/>
      <w:b/>
      <w:sz w:val="24"/>
      <w:szCs w:val="20"/>
      <w:lang w:eastAsia="ru-RU"/>
    </w:rPr>
  </w:style>
  <w:style w:type="character" w:customStyle="1" w:styleId="40">
    <w:name w:val="Заголовок 4 Знак"/>
    <w:basedOn w:val="a2"/>
    <w:link w:val="4"/>
    <w:rsid w:val="00F754E6"/>
    <w:rPr>
      <w:rFonts w:ascii="Times New Roman" w:eastAsia="Times New Roman" w:hAnsi="Times New Roman" w:cs="Times New Roman"/>
      <w:sz w:val="24"/>
      <w:szCs w:val="20"/>
      <w:lang w:eastAsia="ru-RU"/>
    </w:rPr>
  </w:style>
  <w:style w:type="character" w:customStyle="1" w:styleId="50">
    <w:name w:val="Заголовок 5 Знак"/>
    <w:basedOn w:val="a2"/>
    <w:link w:val="5"/>
    <w:rsid w:val="00F754E6"/>
    <w:rPr>
      <w:rFonts w:ascii="Times New Roman" w:eastAsia="Times New Roman" w:hAnsi="Times New Roman" w:cs="Times New Roman"/>
      <w:b/>
      <w:i/>
      <w:sz w:val="24"/>
      <w:szCs w:val="20"/>
      <w:lang w:eastAsia="ru-RU"/>
    </w:rPr>
  </w:style>
  <w:style w:type="character" w:customStyle="1" w:styleId="60">
    <w:name w:val="Заголовок 6 Знак"/>
    <w:basedOn w:val="a2"/>
    <w:link w:val="6"/>
    <w:rsid w:val="00F754E6"/>
    <w:rPr>
      <w:rFonts w:ascii="Times New Roman" w:eastAsia="Times New Roman" w:hAnsi="Times New Roman" w:cs="Times New Roman"/>
      <w:i/>
      <w:sz w:val="24"/>
      <w:szCs w:val="20"/>
      <w:lang w:eastAsia="ru-RU"/>
    </w:rPr>
  </w:style>
  <w:style w:type="character" w:customStyle="1" w:styleId="70">
    <w:name w:val="Заголовок 7 Знак"/>
    <w:basedOn w:val="a2"/>
    <w:link w:val="7"/>
    <w:rsid w:val="00F754E6"/>
    <w:rPr>
      <w:rFonts w:ascii="Times New Roman" w:eastAsia="Times New Roman" w:hAnsi="Times New Roman" w:cs="Times New Roman"/>
      <w:sz w:val="24"/>
      <w:szCs w:val="20"/>
      <w:lang w:eastAsia="ru-RU"/>
    </w:rPr>
  </w:style>
  <w:style w:type="character" w:customStyle="1" w:styleId="80">
    <w:name w:val="Заголовок 8 Знак"/>
    <w:basedOn w:val="a2"/>
    <w:link w:val="8"/>
    <w:rsid w:val="00F754E6"/>
    <w:rPr>
      <w:rFonts w:ascii="Times New Roman" w:eastAsia="Times New Roman" w:hAnsi="Times New Roman" w:cs="Times New Roman"/>
      <w:sz w:val="24"/>
      <w:szCs w:val="20"/>
      <w:lang w:eastAsia="ru-RU"/>
    </w:rPr>
  </w:style>
  <w:style w:type="character" w:customStyle="1" w:styleId="90">
    <w:name w:val="Заголовок 9 Знак"/>
    <w:basedOn w:val="a2"/>
    <w:link w:val="9"/>
    <w:rsid w:val="00F754E6"/>
    <w:rPr>
      <w:rFonts w:ascii="Arial" w:eastAsia="Times New Roman" w:hAnsi="Arial" w:cs="Times New Roman"/>
      <w:b/>
      <w:sz w:val="36"/>
      <w:szCs w:val="20"/>
      <w:lang w:eastAsia="ru-RU"/>
    </w:rPr>
  </w:style>
  <w:style w:type="paragraph" w:styleId="af0">
    <w:name w:val="Body Text"/>
    <w:aliases w:val=" Знак,Знак Знак Знак,Знак Знак, Знак Знак Знак,Знак, Знак Знак,Знак Знак Знак Знак Знак, Знак Знак Знак Знак Знак,Знак Знак Знак Знак Знак Знак,Знак Знак Знак Знак1,Основной текст Знак1,Знак Знак Знак Знак Знак Знак Зн"/>
    <w:basedOn w:val="a1"/>
    <w:link w:val="22"/>
    <w:rsid w:val="00F754E6"/>
    <w:pPr>
      <w:jc w:val="both"/>
    </w:pPr>
    <w:rPr>
      <w:sz w:val="24"/>
    </w:rPr>
  </w:style>
  <w:style w:type="character" w:customStyle="1" w:styleId="af1">
    <w:name w:val="Основной текст Знак"/>
    <w:basedOn w:val="a2"/>
    <w:uiPriority w:val="99"/>
    <w:semiHidden/>
    <w:rsid w:val="00F754E6"/>
    <w:rPr>
      <w:rFonts w:ascii="Times New Roman" w:eastAsia="Times New Roman" w:hAnsi="Times New Roman" w:cs="Times New Roman"/>
      <w:sz w:val="20"/>
      <w:szCs w:val="20"/>
      <w:lang w:eastAsia="ru-RU"/>
    </w:rPr>
  </w:style>
  <w:style w:type="paragraph" w:styleId="23">
    <w:name w:val="Body Text 2"/>
    <w:basedOn w:val="a1"/>
    <w:link w:val="24"/>
    <w:rsid w:val="00F754E6"/>
    <w:pPr>
      <w:jc w:val="center"/>
    </w:pPr>
    <w:rPr>
      <w:b/>
      <w:sz w:val="72"/>
      <w:lang w:val="en-US"/>
    </w:rPr>
  </w:style>
  <w:style w:type="character" w:customStyle="1" w:styleId="24">
    <w:name w:val="Основной текст 2 Знак"/>
    <w:basedOn w:val="a2"/>
    <w:link w:val="23"/>
    <w:rsid w:val="00F754E6"/>
    <w:rPr>
      <w:rFonts w:ascii="Times New Roman" w:eastAsia="Times New Roman" w:hAnsi="Times New Roman" w:cs="Times New Roman"/>
      <w:b/>
      <w:sz w:val="72"/>
      <w:szCs w:val="20"/>
      <w:lang w:val="en-US" w:eastAsia="ru-RU"/>
    </w:rPr>
  </w:style>
  <w:style w:type="character" w:styleId="af2">
    <w:name w:val="page number"/>
    <w:basedOn w:val="a2"/>
    <w:rsid w:val="00F754E6"/>
  </w:style>
  <w:style w:type="paragraph" w:styleId="32">
    <w:name w:val="Body Text 3"/>
    <w:basedOn w:val="a1"/>
    <w:link w:val="33"/>
    <w:rsid w:val="00F754E6"/>
    <w:pPr>
      <w:jc w:val="center"/>
    </w:pPr>
    <w:rPr>
      <w:b/>
      <w:sz w:val="24"/>
    </w:rPr>
  </w:style>
  <w:style w:type="character" w:customStyle="1" w:styleId="33">
    <w:name w:val="Основной текст 3 Знак"/>
    <w:basedOn w:val="a2"/>
    <w:link w:val="32"/>
    <w:rsid w:val="00F754E6"/>
    <w:rPr>
      <w:rFonts w:ascii="Times New Roman" w:eastAsia="Times New Roman" w:hAnsi="Times New Roman" w:cs="Times New Roman"/>
      <w:b/>
      <w:sz w:val="24"/>
      <w:szCs w:val="20"/>
      <w:lang w:eastAsia="ru-RU"/>
    </w:rPr>
  </w:style>
  <w:style w:type="paragraph" w:styleId="a0">
    <w:name w:val="List Bullet"/>
    <w:basedOn w:val="a1"/>
    <w:autoRedefine/>
    <w:rsid w:val="00F754E6"/>
    <w:pPr>
      <w:numPr>
        <w:numId w:val="4"/>
      </w:numPr>
    </w:pPr>
  </w:style>
  <w:style w:type="paragraph" w:styleId="af3">
    <w:name w:val="Body Text Indent"/>
    <w:basedOn w:val="a1"/>
    <w:link w:val="af4"/>
    <w:rsid w:val="00F754E6"/>
    <w:pPr>
      <w:ind w:firstLine="708"/>
      <w:jc w:val="both"/>
    </w:pPr>
    <w:rPr>
      <w:rFonts w:ascii="Arial" w:hAnsi="Arial"/>
      <w:sz w:val="24"/>
    </w:rPr>
  </w:style>
  <w:style w:type="character" w:customStyle="1" w:styleId="af4">
    <w:name w:val="Основной текст с отступом Знак"/>
    <w:basedOn w:val="a2"/>
    <w:link w:val="af3"/>
    <w:rsid w:val="00F754E6"/>
    <w:rPr>
      <w:rFonts w:ascii="Arial" w:eastAsia="Times New Roman" w:hAnsi="Arial" w:cs="Times New Roman"/>
      <w:sz w:val="24"/>
      <w:szCs w:val="20"/>
      <w:lang w:eastAsia="ru-RU"/>
    </w:rPr>
  </w:style>
  <w:style w:type="paragraph" w:styleId="25">
    <w:name w:val="Body Text Indent 2"/>
    <w:basedOn w:val="a1"/>
    <w:link w:val="26"/>
    <w:rsid w:val="00F754E6"/>
    <w:pPr>
      <w:ind w:firstLine="720"/>
      <w:jc w:val="both"/>
    </w:pPr>
    <w:rPr>
      <w:sz w:val="24"/>
    </w:rPr>
  </w:style>
  <w:style w:type="character" w:customStyle="1" w:styleId="26">
    <w:name w:val="Основной текст с отступом 2 Знак"/>
    <w:basedOn w:val="a2"/>
    <w:link w:val="25"/>
    <w:rsid w:val="00F754E6"/>
    <w:rPr>
      <w:rFonts w:ascii="Times New Roman" w:eastAsia="Times New Roman" w:hAnsi="Times New Roman" w:cs="Times New Roman"/>
      <w:sz w:val="24"/>
      <w:szCs w:val="20"/>
      <w:lang w:eastAsia="ru-RU"/>
    </w:rPr>
  </w:style>
  <w:style w:type="character" w:styleId="af5">
    <w:name w:val="FollowedHyperlink"/>
    <w:rsid w:val="00F754E6"/>
    <w:rPr>
      <w:color w:val="800080"/>
      <w:u w:val="single"/>
    </w:rPr>
  </w:style>
  <w:style w:type="paragraph" w:styleId="af6">
    <w:name w:val="Title"/>
    <w:basedOn w:val="a1"/>
    <w:link w:val="af7"/>
    <w:qFormat/>
    <w:rsid w:val="00F754E6"/>
    <w:pPr>
      <w:jc w:val="center"/>
    </w:pPr>
    <w:rPr>
      <w:b/>
      <w:sz w:val="24"/>
    </w:rPr>
  </w:style>
  <w:style w:type="character" w:customStyle="1" w:styleId="af7">
    <w:name w:val="Название Знак"/>
    <w:basedOn w:val="a2"/>
    <w:link w:val="af6"/>
    <w:rsid w:val="00F754E6"/>
    <w:rPr>
      <w:rFonts w:ascii="Times New Roman" w:eastAsia="Times New Roman" w:hAnsi="Times New Roman" w:cs="Times New Roman"/>
      <w:b/>
      <w:sz w:val="24"/>
      <w:szCs w:val="20"/>
      <w:lang w:eastAsia="ru-RU"/>
    </w:rPr>
  </w:style>
  <w:style w:type="paragraph" w:styleId="af8">
    <w:name w:val="Subtitle"/>
    <w:basedOn w:val="a1"/>
    <w:link w:val="af9"/>
    <w:qFormat/>
    <w:rsid w:val="00F754E6"/>
    <w:pPr>
      <w:jc w:val="both"/>
    </w:pPr>
    <w:rPr>
      <w:b/>
      <w:sz w:val="24"/>
    </w:rPr>
  </w:style>
  <w:style w:type="character" w:customStyle="1" w:styleId="af9">
    <w:name w:val="Подзаголовок Знак"/>
    <w:basedOn w:val="a2"/>
    <w:link w:val="af8"/>
    <w:rsid w:val="00F754E6"/>
    <w:rPr>
      <w:rFonts w:ascii="Times New Roman" w:eastAsia="Times New Roman" w:hAnsi="Times New Roman" w:cs="Times New Roman"/>
      <w:b/>
      <w:sz w:val="24"/>
      <w:szCs w:val="20"/>
      <w:lang w:eastAsia="ru-RU"/>
    </w:rPr>
  </w:style>
  <w:style w:type="paragraph" w:styleId="34">
    <w:name w:val="Body Text Indent 3"/>
    <w:basedOn w:val="a1"/>
    <w:link w:val="35"/>
    <w:rsid w:val="00F754E6"/>
    <w:pPr>
      <w:ind w:firstLine="720"/>
      <w:jc w:val="center"/>
    </w:pPr>
    <w:rPr>
      <w:b/>
      <w:sz w:val="24"/>
    </w:rPr>
  </w:style>
  <w:style w:type="character" w:customStyle="1" w:styleId="35">
    <w:name w:val="Основной текст с отступом 3 Знак"/>
    <w:basedOn w:val="a2"/>
    <w:link w:val="34"/>
    <w:rsid w:val="00F754E6"/>
    <w:rPr>
      <w:rFonts w:ascii="Times New Roman" w:eastAsia="Times New Roman" w:hAnsi="Times New Roman" w:cs="Times New Roman"/>
      <w:b/>
      <w:sz w:val="24"/>
      <w:szCs w:val="20"/>
      <w:lang w:eastAsia="ru-RU"/>
    </w:rPr>
  </w:style>
  <w:style w:type="paragraph" w:customStyle="1" w:styleId="afa">
    <w:name w:val="Раздел"/>
    <w:basedOn w:val="a1"/>
    <w:next w:val="afb"/>
    <w:rsid w:val="00F754E6"/>
    <w:pPr>
      <w:tabs>
        <w:tab w:val="num" w:pos="1418"/>
      </w:tabs>
      <w:spacing w:before="120" w:after="120"/>
      <w:ind w:left="680" w:hanging="680"/>
      <w:jc w:val="center"/>
    </w:pPr>
    <w:rPr>
      <w:rFonts w:ascii="Arial Narrow" w:hAnsi="Arial Narrow"/>
      <w:b/>
      <w:caps/>
      <w:sz w:val="32"/>
      <w:szCs w:val="32"/>
    </w:rPr>
  </w:style>
  <w:style w:type="paragraph" w:customStyle="1" w:styleId="afb">
    <w:name w:val="Подраздел"/>
    <w:basedOn w:val="a1"/>
    <w:rsid w:val="00F754E6"/>
    <w:pPr>
      <w:tabs>
        <w:tab w:val="num" w:pos="720"/>
      </w:tabs>
      <w:suppressAutoHyphens/>
      <w:spacing w:before="240" w:after="120"/>
      <w:jc w:val="center"/>
    </w:pPr>
    <w:rPr>
      <w:rFonts w:ascii="Arial Narrow" w:hAnsi="Arial Narrow"/>
      <w:b/>
      <w:smallCaps/>
      <w:spacing w:val="-2"/>
      <w:sz w:val="28"/>
      <w:szCs w:val="28"/>
    </w:rPr>
  </w:style>
  <w:style w:type="paragraph" w:customStyle="1" w:styleId="ConsNormal">
    <w:name w:val="ConsNormal"/>
    <w:rsid w:val="00F754E6"/>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c">
    <w:name w:val="caption"/>
    <w:basedOn w:val="a1"/>
    <w:qFormat/>
    <w:rsid w:val="00F754E6"/>
    <w:pPr>
      <w:spacing w:line="240" w:lineRule="atLeast"/>
      <w:ind w:left="360" w:right="4142"/>
      <w:jc w:val="center"/>
    </w:pPr>
    <w:rPr>
      <w:rFonts w:ascii="Arial" w:hAnsi="Arial"/>
      <w:b/>
      <w:color w:val="000080"/>
      <w:sz w:val="22"/>
    </w:rPr>
  </w:style>
  <w:style w:type="paragraph" w:customStyle="1" w:styleId="1">
    <w:name w:val="Стиль1"/>
    <w:basedOn w:val="a1"/>
    <w:rsid w:val="00F754E6"/>
    <w:pPr>
      <w:keepNext/>
      <w:keepLines/>
      <w:widowControl w:val="0"/>
      <w:numPr>
        <w:numId w:val="10"/>
      </w:numPr>
      <w:suppressLineNumbers/>
      <w:suppressAutoHyphens/>
      <w:spacing w:after="60"/>
    </w:pPr>
    <w:rPr>
      <w:b/>
      <w:sz w:val="28"/>
      <w:szCs w:val="24"/>
    </w:rPr>
  </w:style>
  <w:style w:type="numbering" w:styleId="111111">
    <w:name w:val="Outline List 2"/>
    <w:basedOn w:val="a4"/>
    <w:rsid w:val="00F754E6"/>
    <w:pPr>
      <w:numPr>
        <w:numId w:val="9"/>
      </w:numPr>
    </w:pPr>
  </w:style>
  <w:style w:type="paragraph" w:customStyle="1" w:styleId="2">
    <w:name w:val="Стиль2"/>
    <w:basedOn w:val="27"/>
    <w:rsid w:val="00F754E6"/>
    <w:pPr>
      <w:keepNext/>
      <w:keepLines/>
      <w:widowControl w:val="0"/>
      <w:numPr>
        <w:ilvl w:val="1"/>
        <w:numId w:val="10"/>
      </w:numPr>
      <w:suppressLineNumbers/>
      <w:tabs>
        <w:tab w:val="clear" w:pos="1836"/>
        <w:tab w:val="num" w:pos="576"/>
      </w:tabs>
      <w:suppressAutoHyphens/>
      <w:spacing w:after="60"/>
      <w:ind w:left="576"/>
      <w:jc w:val="both"/>
    </w:pPr>
    <w:rPr>
      <w:b/>
      <w:sz w:val="24"/>
    </w:rPr>
  </w:style>
  <w:style w:type="paragraph" w:customStyle="1" w:styleId="3">
    <w:name w:val="Стиль3"/>
    <w:basedOn w:val="25"/>
    <w:rsid w:val="00F754E6"/>
    <w:pPr>
      <w:widowControl w:val="0"/>
      <w:numPr>
        <w:ilvl w:val="2"/>
        <w:numId w:val="10"/>
      </w:numPr>
      <w:adjustRightInd w:val="0"/>
      <w:textAlignment w:val="baseline"/>
    </w:pPr>
  </w:style>
  <w:style w:type="paragraph" w:styleId="27">
    <w:name w:val="List Number 2"/>
    <w:basedOn w:val="a1"/>
    <w:rsid w:val="00F754E6"/>
    <w:pPr>
      <w:tabs>
        <w:tab w:val="num" w:pos="432"/>
      </w:tabs>
      <w:ind w:left="432" w:hanging="432"/>
    </w:pPr>
  </w:style>
  <w:style w:type="paragraph" w:customStyle="1" w:styleId="ConsPlusNormal">
    <w:name w:val="ConsPlusNormal"/>
    <w:rsid w:val="00F754E6"/>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22">
    <w:name w:val="Основной текст Знак2"/>
    <w:aliases w:val=" Знак Знак1,Знак Знак Знак Знак,Знак Знак Знак1, Знак Знак Знак Знак,Знак Знак1, Знак Знак Знак1,Знак Знак Знак Знак Знак Знак1, Знак Знак Знак Знак Знак Знак,Знак Знак Знак Знак Знак Знак Знак,Знак Знак Знак Знак1 Знак"/>
    <w:link w:val="af0"/>
    <w:locked/>
    <w:rsid w:val="00F754E6"/>
    <w:rPr>
      <w:rFonts w:ascii="Times New Roman" w:eastAsia="Times New Roman" w:hAnsi="Times New Roman" w:cs="Times New Roman"/>
      <w:sz w:val="24"/>
      <w:szCs w:val="20"/>
      <w:lang w:eastAsia="ru-RU"/>
    </w:rPr>
  </w:style>
  <w:style w:type="paragraph" w:customStyle="1" w:styleId="14">
    <w:name w:val="Знак1 Знак Знак Знак"/>
    <w:basedOn w:val="a1"/>
    <w:rsid w:val="00F754E6"/>
    <w:pPr>
      <w:spacing w:after="160" w:line="240" w:lineRule="exact"/>
    </w:pPr>
    <w:rPr>
      <w:rFonts w:ascii="Verdana" w:hAnsi="Verdana"/>
      <w:sz w:val="24"/>
      <w:szCs w:val="24"/>
      <w:lang w:val="en-US" w:eastAsia="en-US"/>
    </w:rPr>
  </w:style>
  <w:style w:type="paragraph" w:customStyle="1" w:styleId="210">
    <w:name w:val="Заголовок 2.1"/>
    <w:basedOn w:val="10"/>
    <w:rsid w:val="00F754E6"/>
    <w:pPr>
      <w:keepLines/>
      <w:widowControl w:val="0"/>
      <w:suppressLineNumbers/>
      <w:tabs>
        <w:tab w:val="num" w:pos="1836"/>
      </w:tabs>
      <w:suppressAutoHyphens/>
      <w:spacing w:before="240" w:after="60"/>
      <w:jc w:val="center"/>
    </w:pPr>
    <w:rPr>
      <w:b/>
      <w:caps/>
      <w:kern w:val="28"/>
      <w:sz w:val="36"/>
      <w:szCs w:val="28"/>
    </w:rPr>
  </w:style>
  <w:style w:type="paragraph" w:styleId="91">
    <w:name w:val="toc 9"/>
    <w:basedOn w:val="a1"/>
    <w:next w:val="a1"/>
    <w:autoRedefine/>
    <w:semiHidden/>
    <w:rsid w:val="00F754E6"/>
    <w:pPr>
      <w:spacing w:after="60"/>
      <w:ind w:left="1920"/>
      <w:jc w:val="both"/>
    </w:pPr>
    <w:rPr>
      <w:sz w:val="24"/>
      <w:szCs w:val="24"/>
    </w:rPr>
  </w:style>
  <w:style w:type="paragraph" w:styleId="afd">
    <w:name w:val="Block Text"/>
    <w:basedOn w:val="a1"/>
    <w:rsid w:val="00F754E6"/>
    <w:pPr>
      <w:spacing w:line="220" w:lineRule="auto"/>
      <w:ind w:left="3360" w:right="3200"/>
      <w:jc w:val="center"/>
    </w:pPr>
    <w:rPr>
      <w:sz w:val="26"/>
    </w:rPr>
  </w:style>
  <w:style w:type="paragraph" w:customStyle="1" w:styleId="310">
    <w:name w:val="Основной текст с отступом 31"/>
    <w:basedOn w:val="a1"/>
    <w:rsid w:val="00F754E6"/>
    <w:pPr>
      <w:ind w:firstLine="720"/>
      <w:jc w:val="center"/>
    </w:pPr>
    <w:rPr>
      <w:b/>
      <w:sz w:val="24"/>
      <w:lang w:eastAsia="ar-SA"/>
    </w:rPr>
  </w:style>
  <w:style w:type="paragraph" w:customStyle="1" w:styleId="ConsNonformat">
    <w:name w:val="ConsNonformat"/>
    <w:rsid w:val="00F754E6"/>
    <w:pPr>
      <w:widowControl w:val="0"/>
      <w:suppressAutoHyphens/>
      <w:autoSpaceDE w:val="0"/>
      <w:spacing w:after="0" w:line="240" w:lineRule="auto"/>
    </w:pPr>
    <w:rPr>
      <w:rFonts w:ascii="Courier New" w:eastAsia="Times New Roman" w:hAnsi="Courier New" w:cs="Courier New"/>
      <w:sz w:val="20"/>
      <w:szCs w:val="20"/>
      <w:lang w:eastAsia="ar-SA"/>
    </w:rPr>
  </w:style>
  <w:style w:type="character" w:customStyle="1" w:styleId="Anrede1IhrZeichen">
    <w:name w:val="Anrede1IhrZeichen"/>
    <w:rsid w:val="00F754E6"/>
    <w:rPr>
      <w:rFonts w:ascii="Arial" w:hAnsi="Arial" w:cs="Arial" w:hint="default"/>
      <w:sz w:val="22"/>
      <w:szCs w:val="22"/>
    </w:rPr>
  </w:style>
  <w:style w:type="paragraph" w:customStyle="1" w:styleId="15">
    <w:name w:val="Знак1 Знак Знак Знак Знак Знак Знак"/>
    <w:basedOn w:val="a1"/>
    <w:link w:val="16"/>
    <w:rsid w:val="00F754E6"/>
    <w:pPr>
      <w:spacing w:after="160" w:line="240" w:lineRule="exact"/>
    </w:pPr>
    <w:rPr>
      <w:rFonts w:ascii="Verdana" w:hAnsi="Verdana"/>
      <w:sz w:val="24"/>
      <w:szCs w:val="24"/>
      <w:lang w:val="en-US" w:eastAsia="en-US"/>
    </w:rPr>
  </w:style>
  <w:style w:type="character" w:customStyle="1" w:styleId="16">
    <w:name w:val="Знак1 Знак Знак Знак Знак Знак Знак Знак"/>
    <w:link w:val="15"/>
    <w:rsid w:val="00F754E6"/>
    <w:rPr>
      <w:rFonts w:ascii="Verdana" w:eastAsia="Times New Roman" w:hAnsi="Verdana" w:cs="Times New Roman"/>
      <w:sz w:val="24"/>
      <w:szCs w:val="24"/>
      <w:lang w:val="en-US"/>
    </w:rPr>
  </w:style>
  <w:style w:type="paragraph" w:customStyle="1" w:styleId="110">
    <w:name w:val="Знак1 Знак Знак Знак1"/>
    <w:basedOn w:val="a1"/>
    <w:rsid w:val="00F754E6"/>
    <w:pPr>
      <w:spacing w:after="160" w:line="240" w:lineRule="exact"/>
    </w:pPr>
    <w:rPr>
      <w:rFonts w:ascii="Verdana" w:hAnsi="Verdana"/>
      <w:sz w:val="24"/>
      <w:szCs w:val="24"/>
      <w:lang w:val="en-US" w:eastAsia="en-US"/>
    </w:rPr>
  </w:style>
  <w:style w:type="paragraph" w:customStyle="1" w:styleId="17">
    <w:name w:val="Знак1 Знак Знак Знак Знак Знак Знак Знак Знак Знак"/>
    <w:basedOn w:val="a1"/>
    <w:rsid w:val="00F754E6"/>
    <w:pPr>
      <w:spacing w:after="160" w:line="240" w:lineRule="exact"/>
    </w:pPr>
    <w:rPr>
      <w:rFonts w:ascii="Verdana" w:hAnsi="Verdana"/>
      <w:sz w:val="24"/>
      <w:szCs w:val="24"/>
      <w:lang w:val="en-US" w:eastAsia="en-US"/>
    </w:rPr>
  </w:style>
  <w:style w:type="paragraph" w:styleId="afe">
    <w:name w:val="footnote text"/>
    <w:basedOn w:val="a1"/>
    <w:link w:val="aff"/>
    <w:semiHidden/>
    <w:rsid w:val="00F754E6"/>
  </w:style>
  <w:style w:type="character" w:customStyle="1" w:styleId="aff">
    <w:name w:val="Текст сноски Знак"/>
    <w:basedOn w:val="a2"/>
    <w:link w:val="afe"/>
    <w:semiHidden/>
    <w:rsid w:val="00F754E6"/>
    <w:rPr>
      <w:rFonts w:ascii="Times New Roman" w:eastAsia="Times New Roman" w:hAnsi="Times New Roman" w:cs="Times New Roman"/>
      <w:sz w:val="20"/>
      <w:szCs w:val="20"/>
      <w:lang w:eastAsia="ru-RU"/>
    </w:rPr>
  </w:style>
  <w:style w:type="character" w:styleId="aff0">
    <w:name w:val="footnote reference"/>
    <w:semiHidden/>
    <w:rsid w:val="00F754E6"/>
    <w:rPr>
      <w:vertAlign w:val="superscript"/>
    </w:rPr>
  </w:style>
  <w:style w:type="paragraph" w:customStyle="1" w:styleId="18">
    <w:name w:val="1"/>
    <w:basedOn w:val="a1"/>
    <w:rsid w:val="00F754E6"/>
    <w:pPr>
      <w:spacing w:before="100" w:beforeAutospacing="1" w:after="100" w:afterAutospacing="1"/>
    </w:pPr>
    <w:rPr>
      <w:rFonts w:ascii="Tahoma" w:hAnsi="Tahoma"/>
      <w:lang w:val="en-US" w:eastAsia="en-US"/>
    </w:rPr>
  </w:style>
  <w:style w:type="paragraph" w:customStyle="1" w:styleId="ConsPlusNonformat">
    <w:name w:val="ConsPlusNonformat"/>
    <w:rsid w:val="00F754E6"/>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9">
    <w:name w:val="Знак1"/>
    <w:basedOn w:val="a1"/>
    <w:rsid w:val="00F754E6"/>
    <w:pPr>
      <w:widowControl w:val="0"/>
      <w:adjustRightInd w:val="0"/>
      <w:spacing w:after="160" w:line="240" w:lineRule="exact"/>
      <w:jc w:val="right"/>
    </w:pPr>
    <w:rPr>
      <w:rFonts w:ascii="Arial" w:hAnsi="Arial" w:cs="Arial"/>
      <w:lang w:val="en-GB" w:eastAsia="en-US"/>
    </w:rPr>
  </w:style>
  <w:style w:type="paragraph" w:styleId="aff1">
    <w:name w:val="No Spacing"/>
    <w:qFormat/>
    <w:rsid w:val="00F754E6"/>
    <w:pPr>
      <w:spacing w:after="0" w:line="240" w:lineRule="auto"/>
    </w:pPr>
    <w:rPr>
      <w:rFonts w:ascii="Calibri" w:eastAsia="Times New Roman" w:hAnsi="Calibri" w:cs="Times New Roman"/>
      <w:lang w:val="en-US" w:bidi="en-US"/>
    </w:rPr>
  </w:style>
  <w:style w:type="paragraph" w:customStyle="1" w:styleId="320">
    <w:name w:val="Основной текст с отступом 32"/>
    <w:basedOn w:val="a1"/>
    <w:rsid w:val="00F754E6"/>
    <w:pPr>
      <w:ind w:firstLine="720"/>
      <w:jc w:val="center"/>
    </w:pPr>
    <w:rPr>
      <w:b/>
      <w:sz w:val="24"/>
      <w:lang w:eastAsia="ar-SA"/>
    </w:rPr>
  </w:style>
  <w:style w:type="paragraph" w:customStyle="1" w:styleId="1a">
    <w:name w:val="Знак Знак Знак Знак Знак Знак1 Знак"/>
    <w:basedOn w:val="a1"/>
    <w:rsid w:val="00F754E6"/>
    <w:pPr>
      <w:spacing w:after="160" w:line="240" w:lineRule="exact"/>
    </w:pPr>
    <w:rPr>
      <w:rFonts w:ascii="Verdana" w:hAnsi="Verdana"/>
      <w:sz w:val="24"/>
      <w:szCs w:val="24"/>
      <w:lang w:val="en-US" w:eastAsia="en-US"/>
    </w:rPr>
  </w:style>
  <w:style w:type="paragraph" w:customStyle="1" w:styleId="28">
    <w:name w:val="Знак2"/>
    <w:basedOn w:val="a1"/>
    <w:rsid w:val="00F754E6"/>
    <w:pPr>
      <w:spacing w:after="160" w:line="240" w:lineRule="exact"/>
    </w:pPr>
    <w:rPr>
      <w:rFonts w:ascii="Verdana" w:hAnsi="Verdana"/>
      <w:sz w:val="24"/>
      <w:szCs w:val="24"/>
      <w:lang w:val="en-US" w:eastAsia="en-US"/>
    </w:rPr>
  </w:style>
  <w:style w:type="paragraph" w:customStyle="1" w:styleId="211">
    <w:name w:val="Основной текст 21"/>
    <w:basedOn w:val="a1"/>
    <w:rsid w:val="00F754E6"/>
    <w:pPr>
      <w:suppressAutoHyphens/>
      <w:jc w:val="center"/>
    </w:pPr>
    <w:rPr>
      <w:sz w:val="24"/>
      <w:lang w:eastAsia="ar-SA"/>
    </w:rPr>
  </w:style>
  <w:style w:type="paragraph" w:styleId="a">
    <w:name w:val="List Number"/>
    <w:basedOn w:val="a1"/>
    <w:rsid w:val="00F754E6"/>
    <w:pPr>
      <w:numPr>
        <w:numId w:val="22"/>
      </w:numPr>
    </w:pPr>
  </w:style>
  <w:style w:type="paragraph" w:customStyle="1" w:styleId="phNormal">
    <w:name w:val="ph_Normal"/>
    <w:basedOn w:val="a1"/>
    <w:rsid w:val="00F754E6"/>
    <w:pPr>
      <w:suppressAutoHyphens/>
      <w:spacing w:line="360" w:lineRule="auto"/>
      <w:ind w:firstLine="851"/>
      <w:jc w:val="both"/>
    </w:pPr>
    <w:rPr>
      <w:sz w:val="24"/>
      <w:szCs w:val="24"/>
      <w:lang w:eastAsia="ar-SA"/>
    </w:rPr>
  </w:style>
  <w:style w:type="paragraph" w:customStyle="1" w:styleId="phList">
    <w:name w:val="ph_List"/>
    <w:basedOn w:val="phNormal"/>
    <w:rsid w:val="00F754E6"/>
    <w:pPr>
      <w:numPr>
        <w:numId w:val="23"/>
      </w:numPr>
    </w:pPr>
    <w:rPr>
      <w:lang w:val="en-US"/>
    </w:rPr>
  </w:style>
  <w:style w:type="paragraph" w:customStyle="1" w:styleId="phList2">
    <w:name w:val="ph_List2"/>
    <w:basedOn w:val="phNormal"/>
    <w:rsid w:val="00F754E6"/>
    <w:pPr>
      <w:ind w:left="720" w:hanging="360"/>
    </w:pPr>
  </w:style>
  <w:style w:type="paragraph" w:customStyle="1" w:styleId="phTable">
    <w:name w:val="ph_Table"/>
    <w:basedOn w:val="phNormal"/>
    <w:next w:val="phNormal"/>
    <w:rsid w:val="00F754E6"/>
    <w:pPr>
      <w:keepNext/>
      <w:spacing w:line="240" w:lineRule="auto"/>
      <w:ind w:firstLine="0"/>
      <w:jc w:val="center"/>
    </w:pPr>
    <w:rPr>
      <w:b/>
    </w:rPr>
  </w:style>
  <w:style w:type="paragraph" w:customStyle="1" w:styleId="phTableBig">
    <w:name w:val="ph_TableBig"/>
    <w:basedOn w:val="phTable"/>
    <w:next w:val="phNormal"/>
    <w:rsid w:val="00F754E6"/>
    <w:pPr>
      <w:jc w:val="right"/>
    </w:pPr>
  </w:style>
  <w:style w:type="paragraph" w:customStyle="1" w:styleId="phTableText">
    <w:name w:val="ph_TableText"/>
    <w:basedOn w:val="phNormal"/>
    <w:rsid w:val="00F754E6"/>
    <w:pPr>
      <w:spacing w:line="240" w:lineRule="auto"/>
      <w:ind w:firstLine="0"/>
      <w:jc w:val="left"/>
    </w:pPr>
  </w:style>
  <w:style w:type="paragraph" w:styleId="aff2">
    <w:name w:val="Document Map"/>
    <w:basedOn w:val="a1"/>
    <w:link w:val="aff3"/>
    <w:semiHidden/>
    <w:rsid w:val="00F754E6"/>
    <w:pPr>
      <w:shd w:val="clear" w:color="auto" w:fill="000080"/>
    </w:pPr>
    <w:rPr>
      <w:rFonts w:ascii="Tahoma" w:hAnsi="Tahoma" w:cs="Tahoma"/>
    </w:rPr>
  </w:style>
  <w:style w:type="character" w:customStyle="1" w:styleId="aff3">
    <w:name w:val="Схема документа Знак"/>
    <w:basedOn w:val="a2"/>
    <w:link w:val="aff2"/>
    <w:semiHidden/>
    <w:rsid w:val="00F754E6"/>
    <w:rPr>
      <w:rFonts w:ascii="Tahoma" w:eastAsia="Times New Roman" w:hAnsi="Tahoma" w:cs="Tahoma"/>
      <w:sz w:val="20"/>
      <w:szCs w:val="20"/>
      <w:shd w:val="clear" w:color="auto" w:fill="000080"/>
      <w:lang w:eastAsia="ru-RU"/>
    </w:rPr>
  </w:style>
  <w:style w:type="paragraph" w:styleId="aff4">
    <w:name w:val="Plain Text"/>
    <w:aliases w:val="Знак21, Знак2"/>
    <w:basedOn w:val="a1"/>
    <w:link w:val="aff5"/>
    <w:rsid w:val="00F754E6"/>
    <w:rPr>
      <w:rFonts w:ascii="Courier New" w:hAnsi="Courier New"/>
    </w:rPr>
  </w:style>
  <w:style w:type="character" w:customStyle="1" w:styleId="aff5">
    <w:name w:val="Текст Знак"/>
    <w:aliases w:val="Знак21 Знак, Знак2 Знак"/>
    <w:basedOn w:val="a2"/>
    <w:link w:val="aff4"/>
    <w:rsid w:val="00F754E6"/>
    <w:rPr>
      <w:rFonts w:ascii="Courier New" w:eastAsia="Times New Roman" w:hAnsi="Courier New" w:cs="Times New Roman"/>
      <w:sz w:val="20"/>
      <w:szCs w:val="20"/>
      <w:lang w:eastAsia="ru-RU"/>
    </w:rPr>
  </w:style>
  <w:style w:type="paragraph" w:customStyle="1" w:styleId="111">
    <w:name w:val="Знак Знак Знак Знак Знак Знак Знак Знак Знак1 Знак1"/>
    <w:basedOn w:val="a1"/>
    <w:rsid w:val="00F754E6"/>
    <w:pPr>
      <w:spacing w:after="160" w:line="240" w:lineRule="exact"/>
    </w:pPr>
    <w:rPr>
      <w:rFonts w:ascii="Verdana" w:hAnsi="Verdana" w:cs="Verdana"/>
      <w:lang w:val="en-US" w:eastAsia="en-US"/>
    </w:rPr>
  </w:style>
  <w:style w:type="character" w:customStyle="1" w:styleId="71">
    <w:name w:val="Знак Знак7"/>
    <w:locked/>
    <w:rsid w:val="00F754E6"/>
    <w:rPr>
      <w:rFonts w:ascii="Courier New" w:hAnsi="Courier New"/>
      <w:lang w:val="ru-RU" w:eastAsia="ru-RU" w:bidi="ar-SA"/>
    </w:rPr>
  </w:style>
  <w:style w:type="paragraph" w:customStyle="1" w:styleId="Listing">
    <w:name w:val="Listing"/>
    <w:basedOn w:val="a1"/>
    <w:uiPriority w:val="99"/>
    <w:rsid w:val="00084114"/>
    <w:pPr>
      <w:spacing w:before="60" w:after="120"/>
      <w:jc w:val="both"/>
    </w:pPr>
    <w:rPr>
      <w:rFonts w:ascii="Arial" w:hAnsi="Arial"/>
    </w:rPr>
  </w:style>
  <w:style w:type="paragraph" w:customStyle="1" w:styleId="1b">
    <w:name w:val="Знак Знак Знак Знак Знак Знак Знак Знак Знак1 Знак"/>
    <w:basedOn w:val="a1"/>
    <w:rsid w:val="000A1CC9"/>
    <w:pPr>
      <w:spacing w:after="160" w:line="240" w:lineRule="exact"/>
    </w:pPr>
    <w:rPr>
      <w:rFonts w:ascii="Verdana" w:hAnsi="Verdana" w:cs="Verdana"/>
      <w:lang w:val="en-US" w:eastAsia="en-US"/>
    </w:rPr>
  </w:style>
  <w:style w:type="paragraph" w:customStyle="1" w:styleId="1c">
    <w:name w:val="Знак Знак Знак Знак Знак Знак Знак Знак Знак1 Знак"/>
    <w:basedOn w:val="a1"/>
    <w:rsid w:val="00060342"/>
    <w:pPr>
      <w:spacing w:after="160" w:line="240" w:lineRule="exact"/>
    </w:pPr>
    <w:rPr>
      <w:rFonts w:ascii="Verdana" w:hAnsi="Verdana" w:cs="Verdana"/>
      <w:lang w:val="en-US" w:eastAsia="en-US"/>
    </w:rPr>
  </w:style>
  <w:style w:type="paragraph" w:customStyle="1" w:styleId="common">
    <w:name w:val="common"/>
    <w:basedOn w:val="a1"/>
    <w:rsid w:val="00903D20"/>
    <w:pPr>
      <w:ind w:firstLine="567"/>
      <w:jc w:val="both"/>
    </w:pPr>
    <w:rPr>
      <w:sz w:val="24"/>
      <w:szCs w:val="24"/>
    </w:rPr>
  </w:style>
  <w:style w:type="paragraph" w:customStyle="1" w:styleId="212">
    <w:name w:val="Основной текст с отступом 21"/>
    <w:basedOn w:val="a1"/>
    <w:rsid w:val="00870E01"/>
    <w:pPr>
      <w:ind w:right="85" w:firstLine="720"/>
      <w:jc w:val="both"/>
    </w:pPr>
    <w:rPr>
      <w:sz w:val="26"/>
    </w:rPr>
  </w:style>
  <w:style w:type="paragraph" w:customStyle="1" w:styleId="rezul">
    <w:name w:val="rezul"/>
    <w:basedOn w:val="a1"/>
    <w:rsid w:val="00870E01"/>
    <w:pPr>
      <w:widowControl w:val="0"/>
      <w:autoSpaceDE w:val="0"/>
      <w:autoSpaceDN w:val="0"/>
      <w:adjustRightInd w:val="0"/>
      <w:ind w:firstLine="283"/>
      <w:jc w:val="both"/>
    </w:pPr>
    <w:rPr>
      <w:b/>
      <w:bCs/>
      <w:sz w:val="24"/>
      <w:szCs w:val="22"/>
    </w:rPr>
  </w:style>
  <w:style w:type="paragraph" w:customStyle="1" w:styleId="Default">
    <w:name w:val="Default"/>
    <w:rsid w:val="0061440D"/>
    <w:pPr>
      <w:suppressAutoHyphens/>
      <w:autoSpaceDE w:val="0"/>
      <w:spacing w:after="0" w:line="240" w:lineRule="auto"/>
    </w:pPr>
    <w:rPr>
      <w:rFonts w:ascii="Times New Roman" w:eastAsia="Times New Roman" w:hAnsi="Times New Roman" w:cs="Times New Roman"/>
      <w:color w:val="000000"/>
      <w:kern w:val="2"/>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0"/>
    <w:lsdException w:name="footnote text" w:uiPriority="0"/>
    <w:lsdException w:name="caption" w:uiPriority="0" w:qFormat="1"/>
    <w:lsdException w:name="footnote reference" w:uiPriority="0"/>
    <w:lsdException w:name="page number" w:uiPriority="0"/>
    <w:lsdException w:name="List Bullet" w:uiPriority="0"/>
    <w:lsdException w:name="List Number"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Outline List 2"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754E6"/>
    <w:pPr>
      <w:spacing w:after="0" w:line="240" w:lineRule="auto"/>
    </w:pPr>
    <w:rPr>
      <w:rFonts w:ascii="Times New Roman" w:eastAsia="Times New Roman" w:hAnsi="Times New Roman" w:cs="Times New Roman"/>
      <w:sz w:val="20"/>
      <w:szCs w:val="20"/>
      <w:lang w:eastAsia="ru-RU"/>
    </w:rPr>
  </w:style>
  <w:style w:type="paragraph" w:styleId="10">
    <w:name w:val="heading 1"/>
    <w:basedOn w:val="a1"/>
    <w:next w:val="a1"/>
    <w:link w:val="11"/>
    <w:qFormat/>
    <w:rsid w:val="00F754E6"/>
    <w:pPr>
      <w:keepNext/>
      <w:outlineLvl w:val="0"/>
    </w:pPr>
    <w:rPr>
      <w:sz w:val="24"/>
    </w:rPr>
  </w:style>
  <w:style w:type="paragraph" w:styleId="20">
    <w:name w:val="heading 2"/>
    <w:basedOn w:val="a1"/>
    <w:next w:val="a1"/>
    <w:link w:val="21"/>
    <w:qFormat/>
    <w:rsid w:val="00F754E6"/>
    <w:pPr>
      <w:keepNext/>
      <w:jc w:val="both"/>
      <w:outlineLvl w:val="1"/>
    </w:pPr>
    <w:rPr>
      <w:b/>
      <w:sz w:val="24"/>
      <w:lang w:val="en-US"/>
    </w:rPr>
  </w:style>
  <w:style w:type="paragraph" w:styleId="30">
    <w:name w:val="heading 3"/>
    <w:basedOn w:val="a1"/>
    <w:next w:val="a1"/>
    <w:link w:val="31"/>
    <w:qFormat/>
    <w:rsid w:val="00F754E6"/>
    <w:pPr>
      <w:keepNext/>
      <w:jc w:val="center"/>
      <w:outlineLvl w:val="2"/>
    </w:pPr>
    <w:rPr>
      <w:b/>
      <w:sz w:val="24"/>
    </w:rPr>
  </w:style>
  <w:style w:type="paragraph" w:styleId="4">
    <w:name w:val="heading 4"/>
    <w:basedOn w:val="a1"/>
    <w:next w:val="a1"/>
    <w:link w:val="40"/>
    <w:qFormat/>
    <w:rsid w:val="00F754E6"/>
    <w:pPr>
      <w:keepNext/>
      <w:ind w:firstLine="720"/>
      <w:jc w:val="both"/>
      <w:outlineLvl w:val="3"/>
    </w:pPr>
    <w:rPr>
      <w:sz w:val="24"/>
    </w:rPr>
  </w:style>
  <w:style w:type="paragraph" w:styleId="5">
    <w:name w:val="heading 5"/>
    <w:basedOn w:val="a1"/>
    <w:next w:val="a1"/>
    <w:link w:val="50"/>
    <w:qFormat/>
    <w:rsid w:val="00F754E6"/>
    <w:pPr>
      <w:keepNext/>
      <w:jc w:val="center"/>
      <w:outlineLvl w:val="4"/>
    </w:pPr>
    <w:rPr>
      <w:b/>
      <w:i/>
      <w:sz w:val="24"/>
    </w:rPr>
  </w:style>
  <w:style w:type="paragraph" w:styleId="6">
    <w:name w:val="heading 6"/>
    <w:basedOn w:val="a1"/>
    <w:next w:val="a1"/>
    <w:link w:val="60"/>
    <w:qFormat/>
    <w:rsid w:val="00F754E6"/>
    <w:pPr>
      <w:keepNext/>
      <w:jc w:val="both"/>
      <w:outlineLvl w:val="5"/>
    </w:pPr>
    <w:rPr>
      <w:i/>
      <w:sz w:val="24"/>
    </w:rPr>
  </w:style>
  <w:style w:type="paragraph" w:styleId="7">
    <w:name w:val="heading 7"/>
    <w:basedOn w:val="a1"/>
    <w:next w:val="a1"/>
    <w:link w:val="70"/>
    <w:qFormat/>
    <w:rsid w:val="00F754E6"/>
    <w:pPr>
      <w:keepNext/>
      <w:jc w:val="both"/>
      <w:outlineLvl w:val="6"/>
    </w:pPr>
    <w:rPr>
      <w:sz w:val="24"/>
    </w:rPr>
  </w:style>
  <w:style w:type="paragraph" w:styleId="8">
    <w:name w:val="heading 8"/>
    <w:basedOn w:val="a1"/>
    <w:next w:val="a1"/>
    <w:link w:val="80"/>
    <w:qFormat/>
    <w:rsid w:val="00F754E6"/>
    <w:pPr>
      <w:keepNext/>
      <w:ind w:left="4956" w:firstLine="708"/>
      <w:outlineLvl w:val="7"/>
    </w:pPr>
    <w:rPr>
      <w:sz w:val="24"/>
    </w:rPr>
  </w:style>
  <w:style w:type="paragraph" w:styleId="9">
    <w:name w:val="heading 9"/>
    <w:basedOn w:val="a1"/>
    <w:next w:val="a1"/>
    <w:link w:val="90"/>
    <w:qFormat/>
    <w:rsid w:val="00F754E6"/>
    <w:pPr>
      <w:keepNext/>
      <w:outlineLvl w:val="8"/>
    </w:pPr>
    <w:rPr>
      <w:rFonts w:ascii="Arial" w:hAnsi="Arial"/>
      <w:b/>
      <w:sz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uiPriority w:val="59"/>
    <w:rsid w:val="007E21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1"/>
    <w:link w:val="a7"/>
    <w:unhideWhenUsed/>
    <w:rsid w:val="007E219B"/>
    <w:rPr>
      <w:rFonts w:ascii="Tahoma" w:hAnsi="Tahoma" w:cs="Tahoma"/>
      <w:sz w:val="16"/>
      <w:szCs w:val="16"/>
    </w:rPr>
  </w:style>
  <w:style w:type="character" w:customStyle="1" w:styleId="a7">
    <w:name w:val="Текст выноски Знак"/>
    <w:basedOn w:val="a2"/>
    <w:link w:val="a6"/>
    <w:rsid w:val="007E219B"/>
    <w:rPr>
      <w:rFonts w:ascii="Tahoma" w:hAnsi="Tahoma" w:cs="Tahoma"/>
      <w:sz w:val="16"/>
      <w:szCs w:val="16"/>
    </w:rPr>
  </w:style>
  <w:style w:type="table" w:customStyle="1" w:styleId="12">
    <w:name w:val="Сетка таблицы1"/>
    <w:basedOn w:val="a3"/>
    <w:next w:val="a5"/>
    <w:uiPriority w:val="59"/>
    <w:rsid w:val="008459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1"/>
    <w:link w:val="a9"/>
    <w:uiPriority w:val="99"/>
    <w:unhideWhenUsed/>
    <w:rsid w:val="00845935"/>
    <w:pPr>
      <w:tabs>
        <w:tab w:val="center" w:pos="4677"/>
        <w:tab w:val="right" w:pos="9355"/>
      </w:tabs>
    </w:pPr>
  </w:style>
  <w:style w:type="character" w:customStyle="1" w:styleId="a9">
    <w:name w:val="Верхний колонтитул Знак"/>
    <w:basedOn w:val="a2"/>
    <w:link w:val="a8"/>
    <w:uiPriority w:val="99"/>
    <w:rsid w:val="00845935"/>
  </w:style>
  <w:style w:type="paragraph" w:styleId="aa">
    <w:name w:val="footer"/>
    <w:basedOn w:val="a1"/>
    <w:link w:val="ab"/>
    <w:uiPriority w:val="99"/>
    <w:unhideWhenUsed/>
    <w:rsid w:val="00845935"/>
    <w:pPr>
      <w:tabs>
        <w:tab w:val="center" w:pos="4677"/>
        <w:tab w:val="right" w:pos="9355"/>
      </w:tabs>
    </w:pPr>
  </w:style>
  <w:style w:type="character" w:customStyle="1" w:styleId="ab">
    <w:name w:val="Нижний колонтитул Знак"/>
    <w:basedOn w:val="a2"/>
    <w:link w:val="aa"/>
    <w:uiPriority w:val="99"/>
    <w:rsid w:val="00845935"/>
  </w:style>
  <w:style w:type="character" w:styleId="ac">
    <w:name w:val="Hyperlink"/>
    <w:basedOn w:val="a2"/>
    <w:unhideWhenUsed/>
    <w:rsid w:val="008D3D5D"/>
    <w:rPr>
      <w:color w:val="0000FF" w:themeColor="hyperlink"/>
      <w:u w:val="single"/>
    </w:rPr>
  </w:style>
  <w:style w:type="paragraph" w:styleId="ad">
    <w:name w:val="List Paragraph"/>
    <w:basedOn w:val="a1"/>
    <w:uiPriority w:val="34"/>
    <w:qFormat/>
    <w:rsid w:val="00C40120"/>
    <w:pPr>
      <w:ind w:left="720"/>
      <w:contextualSpacing/>
    </w:pPr>
  </w:style>
  <w:style w:type="paragraph" w:styleId="ae">
    <w:name w:val="Normal (Web)"/>
    <w:basedOn w:val="a1"/>
    <w:uiPriority w:val="99"/>
    <w:unhideWhenUsed/>
    <w:rsid w:val="00827E12"/>
    <w:pPr>
      <w:spacing w:before="100" w:beforeAutospacing="1" w:after="100" w:afterAutospacing="1"/>
    </w:pPr>
    <w:rPr>
      <w:sz w:val="24"/>
      <w:szCs w:val="24"/>
    </w:rPr>
  </w:style>
  <w:style w:type="character" w:customStyle="1" w:styleId="js-phone-number">
    <w:name w:val="js-phone-number"/>
    <w:basedOn w:val="a2"/>
    <w:rsid w:val="00827E12"/>
  </w:style>
  <w:style w:type="character" w:styleId="af">
    <w:name w:val="Strong"/>
    <w:qFormat/>
    <w:rsid w:val="00EC0F3A"/>
    <w:rPr>
      <w:b/>
      <w:bCs/>
    </w:rPr>
  </w:style>
  <w:style w:type="paragraph" w:customStyle="1" w:styleId="13">
    <w:name w:val="Знак Знак Знак Знак Знак Знак Знак Знак Знак1 Знак"/>
    <w:basedOn w:val="a1"/>
    <w:rsid w:val="00FE40DA"/>
    <w:pPr>
      <w:spacing w:after="160" w:line="240" w:lineRule="exact"/>
    </w:pPr>
    <w:rPr>
      <w:rFonts w:ascii="Verdana" w:hAnsi="Verdana" w:cs="Verdana"/>
      <w:lang w:val="en-US"/>
    </w:rPr>
  </w:style>
  <w:style w:type="character" w:customStyle="1" w:styleId="11">
    <w:name w:val="Заголовок 1 Знак"/>
    <w:basedOn w:val="a2"/>
    <w:link w:val="10"/>
    <w:rsid w:val="00F754E6"/>
    <w:rPr>
      <w:rFonts w:ascii="Times New Roman" w:eastAsia="Times New Roman" w:hAnsi="Times New Roman" w:cs="Times New Roman"/>
      <w:sz w:val="24"/>
      <w:szCs w:val="20"/>
      <w:lang w:eastAsia="ru-RU"/>
    </w:rPr>
  </w:style>
  <w:style w:type="character" w:customStyle="1" w:styleId="21">
    <w:name w:val="Заголовок 2 Знак"/>
    <w:basedOn w:val="a2"/>
    <w:link w:val="20"/>
    <w:rsid w:val="00F754E6"/>
    <w:rPr>
      <w:rFonts w:ascii="Times New Roman" w:eastAsia="Times New Roman" w:hAnsi="Times New Roman" w:cs="Times New Roman"/>
      <w:b/>
      <w:sz w:val="24"/>
      <w:szCs w:val="20"/>
      <w:lang w:val="en-US" w:eastAsia="ru-RU"/>
    </w:rPr>
  </w:style>
  <w:style w:type="character" w:customStyle="1" w:styleId="31">
    <w:name w:val="Заголовок 3 Знак"/>
    <w:basedOn w:val="a2"/>
    <w:link w:val="30"/>
    <w:rsid w:val="00F754E6"/>
    <w:rPr>
      <w:rFonts w:ascii="Times New Roman" w:eastAsia="Times New Roman" w:hAnsi="Times New Roman" w:cs="Times New Roman"/>
      <w:b/>
      <w:sz w:val="24"/>
      <w:szCs w:val="20"/>
      <w:lang w:eastAsia="ru-RU"/>
    </w:rPr>
  </w:style>
  <w:style w:type="character" w:customStyle="1" w:styleId="40">
    <w:name w:val="Заголовок 4 Знак"/>
    <w:basedOn w:val="a2"/>
    <w:link w:val="4"/>
    <w:rsid w:val="00F754E6"/>
    <w:rPr>
      <w:rFonts w:ascii="Times New Roman" w:eastAsia="Times New Roman" w:hAnsi="Times New Roman" w:cs="Times New Roman"/>
      <w:sz w:val="24"/>
      <w:szCs w:val="20"/>
      <w:lang w:eastAsia="ru-RU"/>
    </w:rPr>
  </w:style>
  <w:style w:type="character" w:customStyle="1" w:styleId="50">
    <w:name w:val="Заголовок 5 Знак"/>
    <w:basedOn w:val="a2"/>
    <w:link w:val="5"/>
    <w:rsid w:val="00F754E6"/>
    <w:rPr>
      <w:rFonts w:ascii="Times New Roman" w:eastAsia="Times New Roman" w:hAnsi="Times New Roman" w:cs="Times New Roman"/>
      <w:b/>
      <w:i/>
      <w:sz w:val="24"/>
      <w:szCs w:val="20"/>
      <w:lang w:eastAsia="ru-RU"/>
    </w:rPr>
  </w:style>
  <w:style w:type="character" w:customStyle="1" w:styleId="60">
    <w:name w:val="Заголовок 6 Знак"/>
    <w:basedOn w:val="a2"/>
    <w:link w:val="6"/>
    <w:rsid w:val="00F754E6"/>
    <w:rPr>
      <w:rFonts w:ascii="Times New Roman" w:eastAsia="Times New Roman" w:hAnsi="Times New Roman" w:cs="Times New Roman"/>
      <w:i/>
      <w:sz w:val="24"/>
      <w:szCs w:val="20"/>
      <w:lang w:eastAsia="ru-RU"/>
    </w:rPr>
  </w:style>
  <w:style w:type="character" w:customStyle="1" w:styleId="70">
    <w:name w:val="Заголовок 7 Знак"/>
    <w:basedOn w:val="a2"/>
    <w:link w:val="7"/>
    <w:rsid w:val="00F754E6"/>
    <w:rPr>
      <w:rFonts w:ascii="Times New Roman" w:eastAsia="Times New Roman" w:hAnsi="Times New Roman" w:cs="Times New Roman"/>
      <w:sz w:val="24"/>
      <w:szCs w:val="20"/>
      <w:lang w:eastAsia="ru-RU"/>
    </w:rPr>
  </w:style>
  <w:style w:type="character" w:customStyle="1" w:styleId="80">
    <w:name w:val="Заголовок 8 Знак"/>
    <w:basedOn w:val="a2"/>
    <w:link w:val="8"/>
    <w:rsid w:val="00F754E6"/>
    <w:rPr>
      <w:rFonts w:ascii="Times New Roman" w:eastAsia="Times New Roman" w:hAnsi="Times New Roman" w:cs="Times New Roman"/>
      <w:sz w:val="24"/>
      <w:szCs w:val="20"/>
      <w:lang w:eastAsia="ru-RU"/>
    </w:rPr>
  </w:style>
  <w:style w:type="character" w:customStyle="1" w:styleId="90">
    <w:name w:val="Заголовок 9 Знак"/>
    <w:basedOn w:val="a2"/>
    <w:link w:val="9"/>
    <w:rsid w:val="00F754E6"/>
    <w:rPr>
      <w:rFonts w:ascii="Arial" w:eastAsia="Times New Roman" w:hAnsi="Arial" w:cs="Times New Roman"/>
      <w:b/>
      <w:sz w:val="36"/>
      <w:szCs w:val="20"/>
      <w:lang w:eastAsia="ru-RU"/>
    </w:rPr>
  </w:style>
  <w:style w:type="paragraph" w:styleId="af0">
    <w:name w:val="Body Text"/>
    <w:aliases w:val=" Знак,Знак Знак Знак,Знак Знак, Знак Знак Знак,Знак, Знак Знак,Знак Знак Знак Знак Знак, Знак Знак Знак Знак Знак,Знак Знак Знак Знак Знак Знак,Знак Знак Знак Знак1,Основной текст Знак1,Знак Знак Знак Знак Знак Знак Зн"/>
    <w:basedOn w:val="a1"/>
    <w:link w:val="22"/>
    <w:rsid w:val="00F754E6"/>
    <w:pPr>
      <w:jc w:val="both"/>
    </w:pPr>
    <w:rPr>
      <w:sz w:val="24"/>
    </w:rPr>
  </w:style>
  <w:style w:type="character" w:customStyle="1" w:styleId="af1">
    <w:name w:val="Основной текст Знак"/>
    <w:basedOn w:val="a2"/>
    <w:uiPriority w:val="99"/>
    <w:semiHidden/>
    <w:rsid w:val="00F754E6"/>
    <w:rPr>
      <w:rFonts w:ascii="Times New Roman" w:eastAsia="Times New Roman" w:hAnsi="Times New Roman" w:cs="Times New Roman"/>
      <w:sz w:val="20"/>
      <w:szCs w:val="20"/>
      <w:lang w:eastAsia="ru-RU"/>
    </w:rPr>
  </w:style>
  <w:style w:type="paragraph" w:styleId="23">
    <w:name w:val="Body Text 2"/>
    <w:basedOn w:val="a1"/>
    <w:link w:val="24"/>
    <w:rsid w:val="00F754E6"/>
    <w:pPr>
      <w:jc w:val="center"/>
    </w:pPr>
    <w:rPr>
      <w:b/>
      <w:sz w:val="72"/>
      <w:lang w:val="en-US"/>
    </w:rPr>
  </w:style>
  <w:style w:type="character" w:customStyle="1" w:styleId="24">
    <w:name w:val="Основной текст 2 Знак"/>
    <w:basedOn w:val="a2"/>
    <w:link w:val="23"/>
    <w:rsid w:val="00F754E6"/>
    <w:rPr>
      <w:rFonts w:ascii="Times New Roman" w:eastAsia="Times New Roman" w:hAnsi="Times New Roman" w:cs="Times New Roman"/>
      <w:b/>
      <w:sz w:val="72"/>
      <w:szCs w:val="20"/>
      <w:lang w:val="en-US" w:eastAsia="ru-RU"/>
    </w:rPr>
  </w:style>
  <w:style w:type="character" w:styleId="af2">
    <w:name w:val="page number"/>
    <w:basedOn w:val="a2"/>
    <w:rsid w:val="00F754E6"/>
  </w:style>
  <w:style w:type="paragraph" w:styleId="32">
    <w:name w:val="Body Text 3"/>
    <w:basedOn w:val="a1"/>
    <w:link w:val="33"/>
    <w:rsid w:val="00F754E6"/>
    <w:pPr>
      <w:jc w:val="center"/>
    </w:pPr>
    <w:rPr>
      <w:b/>
      <w:sz w:val="24"/>
    </w:rPr>
  </w:style>
  <w:style w:type="character" w:customStyle="1" w:styleId="33">
    <w:name w:val="Основной текст 3 Знак"/>
    <w:basedOn w:val="a2"/>
    <w:link w:val="32"/>
    <w:rsid w:val="00F754E6"/>
    <w:rPr>
      <w:rFonts w:ascii="Times New Roman" w:eastAsia="Times New Roman" w:hAnsi="Times New Roman" w:cs="Times New Roman"/>
      <w:b/>
      <w:sz w:val="24"/>
      <w:szCs w:val="20"/>
      <w:lang w:eastAsia="ru-RU"/>
    </w:rPr>
  </w:style>
  <w:style w:type="paragraph" w:styleId="a0">
    <w:name w:val="List Bullet"/>
    <w:basedOn w:val="a1"/>
    <w:autoRedefine/>
    <w:rsid w:val="00F754E6"/>
    <w:pPr>
      <w:numPr>
        <w:numId w:val="4"/>
      </w:numPr>
    </w:pPr>
  </w:style>
  <w:style w:type="paragraph" w:styleId="af3">
    <w:name w:val="Body Text Indent"/>
    <w:basedOn w:val="a1"/>
    <w:link w:val="af4"/>
    <w:rsid w:val="00F754E6"/>
    <w:pPr>
      <w:ind w:firstLine="708"/>
      <w:jc w:val="both"/>
    </w:pPr>
    <w:rPr>
      <w:rFonts w:ascii="Arial" w:hAnsi="Arial"/>
      <w:sz w:val="24"/>
    </w:rPr>
  </w:style>
  <w:style w:type="character" w:customStyle="1" w:styleId="af4">
    <w:name w:val="Основной текст с отступом Знак"/>
    <w:basedOn w:val="a2"/>
    <w:link w:val="af3"/>
    <w:rsid w:val="00F754E6"/>
    <w:rPr>
      <w:rFonts w:ascii="Arial" w:eastAsia="Times New Roman" w:hAnsi="Arial" w:cs="Times New Roman"/>
      <w:sz w:val="24"/>
      <w:szCs w:val="20"/>
      <w:lang w:eastAsia="ru-RU"/>
    </w:rPr>
  </w:style>
  <w:style w:type="paragraph" w:styleId="25">
    <w:name w:val="Body Text Indent 2"/>
    <w:basedOn w:val="a1"/>
    <w:link w:val="26"/>
    <w:rsid w:val="00F754E6"/>
    <w:pPr>
      <w:ind w:firstLine="720"/>
      <w:jc w:val="both"/>
    </w:pPr>
    <w:rPr>
      <w:sz w:val="24"/>
    </w:rPr>
  </w:style>
  <w:style w:type="character" w:customStyle="1" w:styleId="26">
    <w:name w:val="Основной текст с отступом 2 Знак"/>
    <w:basedOn w:val="a2"/>
    <w:link w:val="25"/>
    <w:rsid w:val="00F754E6"/>
    <w:rPr>
      <w:rFonts w:ascii="Times New Roman" w:eastAsia="Times New Roman" w:hAnsi="Times New Roman" w:cs="Times New Roman"/>
      <w:sz w:val="24"/>
      <w:szCs w:val="20"/>
      <w:lang w:eastAsia="ru-RU"/>
    </w:rPr>
  </w:style>
  <w:style w:type="character" w:styleId="af5">
    <w:name w:val="FollowedHyperlink"/>
    <w:rsid w:val="00F754E6"/>
    <w:rPr>
      <w:color w:val="800080"/>
      <w:u w:val="single"/>
    </w:rPr>
  </w:style>
  <w:style w:type="paragraph" w:styleId="af6">
    <w:name w:val="Title"/>
    <w:basedOn w:val="a1"/>
    <w:link w:val="af7"/>
    <w:qFormat/>
    <w:rsid w:val="00F754E6"/>
    <w:pPr>
      <w:jc w:val="center"/>
    </w:pPr>
    <w:rPr>
      <w:b/>
      <w:sz w:val="24"/>
    </w:rPr>
  </w:style>
  <w:style w:type="character" w:customStyle="1" w:styleId="af7">
    <w:name w:val="Название Знак"/>
    <w:basedOn w:val="a2"/>
    <w:link w:val="af6"/>
    <w:rsid w:val="00F754E6"/>
    <w:rPr>
      <w:rFonts w:ascii="Times New Roman" w:eastAsia="Times New Roman" w:hAnsi="Times New Roman" w:cs="Times New Roman"/>
      <w:b/>
      <w:sz w:val="24"/>
      <w:szCs w:val="20"/>
      <w:lang w:eastAsia="ru-RU"/>
    </w:rPr>
  </w:style>
  <w:style w:type="paragraph" w:styleId="af8">
    <w:name w:val="Subtitle"/>
    <w:basedOn w:val="a1"/>
    <w:link w:val="af9"/>
    <w:qFormat/>
    <w:rsid w:val="00F754E6"/>
    <w:pPr>
      <w:jc w:val="both"/>
    </w:pPr>
    <w:rPr>
      <w:b/>
      <w:sz w:val="24"/>
    </w:rPr>
  </w:style>
  <w:style w:type="character" w:customStyle="1" w:styleId="af9">
    <w:name w:val="Подзаголовок Знак"/>
    <w:basedOn w:val="a2"/>
    <w:link w:val="af8"/>
    <w:rsid w:val="00F754E6"/>
    <w:rPr>
      <w:rFonts w:ascii="Times New Roman" w:eastAsia="Times New Roman" w:hAnsi="Times New Roman" w:cs="Times New Roman"/>
      <w:b/>
      <w:sz w:val="24"/>
      <w:szCs w:val="20"/>
      <w:lang w:eastAsia="ru-RU"/>
    </w:rPr>
  </w:style>
  <w:style w:type="paragraph" w:styleId="34">
    <w:name w:val="Body Text Indent 3"/>
    <w:basedOn w:val="a1"/>
    <w:link w:val="35"/>
    <w:rsid w:val="00F754E6"/>
    <w:pPr>
      <w:ind w:firstLine="720"/>
      <w:jc w:val="center"/>
    </w:pPr>
    <w:rPr>
      <w:b/>
      <w:sz w:val="24"/>
    </w:rPr>
  </w:style>
  <w:style w:type="character" w:customStyle="1" w:styleId="35">
    <w:name w:val="Основной текст с отступом 3 Знак"/>
    <w:basedOn w:val="a2"/>
    <w:link w:val="34"/>
    <w:rsid w:val="00F754E6"/>
    <w:rPr>
      <w:rFonts w:ascii="Times New Roman" w:eastAsia="Times New Roman" w:hAnsi="Times New Roman" w:cs="Times New Roman"/>
      <w:b/>
      <w:sz w:val="24"/>
      <w:szCs w:val="20"/>
      <w:lang w:eastAsia="ru-RU"/>
    </w:rPr>
  </w:style>
  <w:style w:type="paragraph" w:customStyle="1" w:styleId="afa">
    <w:name w:val="Раздел"/>
    <w:basedOn w:val="a1"/>
    <w:next w:val="afb"/>
    <w:rsid w:val="00F754E6"/>
    <w:pPr>
      <w:tabs>
        <w:tab w:val="num" w:pos="1418"/>
      </w:tabs>
      <w:spacing w:before="120" w:after="120"/>
      <w:ind w:left="680" w:hanging="680"/>
      <w:jc w:val="center"/>
    </w:pPr>
    <w:rPr>
      <w:rFonts w:ascii="Arial Narrow" w:hAnsi="Arial Narrow"/>
      <w:b/>
      <w:caps/>
      <w:sz w:val="32"/>
      <w:szCs w:val="32"/>
    </w:rPr>
  </w:style>
  <w:style w:type="paragraph" w:customStyle="1" w:styleId="afb">
    <w:name w:val="Подраздел"/>
    <w:basedOn w:val="a1"/>
    <w:rsid w:val="00F754E6"/>
    <w:pPr>
      <w:tabs>
        <w:tab w:val="num" w:pos="720"/>
      </w:tabs>
      <w:suppressAutoHyphens/>
      <w:spacing w:before="240" w:after="120"/>
      <w:jc w:val="center"/>
    </w:pPr>
    <w:rPr>
      <w:rFonts w:ascii="Arial Narrow" w:hAnsi="Arial Narrow"/>
      <w:b/>
      <w:smallCaps/>
      <w:spacing w:val="-2"/>
      <w:sz w:val="28"/>
      <w:szCs w:val="28"/>
    </w:rPr>
  </w:style>
  <w:style w:type="paragraph" w:customStyle="1" w:styleId="ConsNormal">
    <w:name w:val="ConsNormal"/>
    <w:rsid w:val="00F754E6"/>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c">
    <w:name w:val="caption"/>
    <w:basedOn w:val="a1"/>
    <w:qFormat/>
    <w:rsid w:val="00F754E6"/>
    <w:pPr>
      <w:spacing w:line="240" w:lineRule="atLeast"/>
      <w:ind w:left="360" w:right="4142"/>
      <w:jc w:val="center"/>
    </w:pPr>
    <w:rPr>
      <w:rFonts w:ascii="Arial" w:hAnsi="Arial"/>
      <w:b/>
      <w:color w:val="000080"/>
      <w:sz w:val="22"/>
    </w:rPr>
  </w:style>
  <w:style w:type="paragraph" w:customStyle="1" w:styleId="1">
    <w:name w:val="Стиль1"/>
    <w:basedOn w:val="a1"/>
    <w:rsid w:val="00F754E6"/>
    <w:pPr>
      <w:keepNext/>
      <w:keepLines/>
      <w:widowControl w:val="0"/>
      <w:numPr>
        <w:numId w:val="10"/>
      </w:numPr>
      <w:suppressLineNumbers/>
      <w:suppressAutoHyphens/>
      <w:spacing w:after="60"/>
    </w:pPr>
    <w:rPr>
      <w:b/>
      <w:sz w:val="28"/>
      <w:szCs w:val="24"/>
    </w:rPr>
  </w:style>
  <w:style w:type="numbering" w:styleId="111111">
    <w:name w:val="Outline List 2"/>
    <w:basedOn w:val="a4"/>
    <w:rsid w:val="00F754E6"/>
    <w:pPr>
      <w:numPr>
        <w:numId w:val="9"/>
      </w:numPr>
    </w:pPr>
  </w:style>
  <w:style w:type="paragraph" w:customStyle="1" w:styleId="2">
    <w:name w:val="Стиль2"/>
    <w:basedOn w:val="27"/>
    <w:rsid w:val="00F754E6"/>
    <w:pPr>
      <w:keepNext/>
      <w:keepLines/>
      <w:widowControl w:val="0"/>
      <w:numPr>
        <w:ilvl w:val="1"/>
        <w:numId w:val="10"/>
      </w:numPr>
      <w:suppressLineNumbers/>
      <w:tabs>
        <w:tab w:val="clear" w:pos="1836"/>
        <w:tab w:val="num" w:pos="576"/>
      </w:tabs>
      <w:suppressAutoHyphens/>
      <w:spacing w:after="60"/>
      <w:ind w:left="576"/>
      <w:jc w:val="both"/>
    </w:pPr>
    <w:rPr>
      <w:b/>
      <w:sz w:val="24"/>
    </w:rPr>
  </w:style>
  <w:style w:type="paragraph" w:customStyle="1" w:styleId="3">
    <w:name w:val="Стиль3"/>
    <w:basedOn w:val="25"/>
    <w:rsid w:val="00F754E6"/>
    <w:pPr>
      <w:widowControl w:val="0"/>
      <w:numPr>
        <w:ilvl w:val="2"/>
        <w:numId w:val="10"/>
      </w:numPr>
      <w:adjustRightInd w:val="0"/>
      <w:textAlignment w:val="baseline"/>
    </w:pPr>
  </w:style>
  <w:style w:type="paragraph" w:styleId="27">
    <w:name w:val="List Number 2"/>
    <w:basedOn w:val="a1"/>
    <w:rsid w:val="00F754E6"/>
    <w:pPr>
      <w:tabs>
        <w:tab w:val="num" w:pos="432"/>
      </w:tabs>
      <w:ind w:left="432" w:hanging="432"/>
    </w:pPr>
  </w:style>
  <w:style w:type="paragraph" w:customStyle="1" w:styleId="ConsPlusNormal">
    <w:name w:val="ConsPlusNormal"/>
    <w:rsid w:val="00F754E6"/>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22">
    <w:name w:val="Основной текст Знак2"/>
    <w:aliases w:val=" Знак Знак1,Знак Знак Знак Знак,Знак Знак Знак1, Знак Знак Знак Знак,Знак Знак1, Знак Знак Знак1,Знак Знак Знак Знак Знак Знак1, Знак Знак Знак Знак Знак Знак,Знак Знак Знак Знак Знак Знак Знак,Знак Знак Знак Знак1 Знак"/>
    <w:link w:val="af0"/>
    <w:locked/>
    <w:rsid w:val="00F754E6"/>
    <w:rPr>
      <w:rFonts w:ascii="Times New Roman" w:eastAsia="Times New Roman" w:hAnsi="Times New Roman" w:cs="Times New Roman"/>
      <w:sz w:val="24"/>
      <w:szCs w:val="20"/>
      <w:lang w:eastAsia="ru-RU"/>
    </w:rPr>
  </w:style>
  <w:style w:type="paragraph" w:customStyle="1" w:styleId="14">
    <w:name w:val="Знак1 Знак Знак Знак"/>
    <w:basedOn w:val="a1"/>
    <w:rsid w:val="00F754E6"/>
    <w:pPr>
      <w:spacing w:after="160" w:line="240" w:lineRule="exact"/>
    </w:pPr>
    <w:rPr>
      <w:rFonts w:ascii="Verdana" w:hAnsi="Verdana"/>
      <w:sz w:val="24"/>
      <w:szCs w:val="24"/>
      <w:lang w:val="en-US" w:eastAsia="en-US"/>
    </w:rPr>
  </w:style>
  <w:style w:type="paragraph" w:customStyle="1" w:styleId="210">
    <w:name w:val="Заголовок 2.1"/>
    <w:basedOn w:val="10"/>
    <w:rsid w:val="00F754E6"/>
    <w:pPr>
      <w:keepLines/>
      <w:widowControl w:val="0"/>
      <w:suppressLineNumbers/>
      <w:tabs>
        <w:tab w:val="num" w:pos="1836"/>
      </w:tabs>
      <w:suppressAutoHyphens/>
      <w:spacing w:before="240" w:after="60"/>
      <w:jc w:val="center"/>
    </w:pPr>
    <w:rPr>
      <w:b/>
      <w:caps/>
      <w:kern w:val="28"/>
      <w:sz w:val="36"/>
      <w:szCs w:val="28"/>
    </w:rPr>
  </w:style>
  <w:style w:type="paragraph" w:styleId="91">
    <w:name w:val="toc 9"/>
    <w:basedOn w:val="a1"/>
    <w:next w:val="a1"/>
    <w:autoRedefine/>
    <w:semiHidden/>
    <w:rsid w:val="00F754E6"/>
    <w:pPr>
      <w:spacing w:after="60"/>
      <w:ind w:left="1920"/>
      <w:jc w:val="both"/>
    </w:pPr>
    <w:rPr>
      <w:sz w:val="24"/>
      <w:szCs w:val="24"/>
    </w:rPr>
  </w:style>
  <w:style w:type="paragraph" w:styleId="afd">
    <w:name w:val="Block Text"/>
    <w:basedOn w:val="a1"/>
    <w:rsid w:val="00F754E6"/>
    <w:pPr>
      <w:spacing w:line="220" w:lineRule="auto"/>
      <w:ind w:left="3360" w:right="3200"/>
      <w:jc w:val="center"/>
    </w:pPr>
    <w:rPr>
      <w:sz w:val="26"/>
    </w:rPr>
  </w:style>
  <w:style w:type="paragraph" w:customStyle="1" w:styleId="310">
    <w:name w:val="Основной текст с отступом 31"/>
    <w:basedOn w:val="a1"/>
    <w:rsid w:val="00F754E6"/>
    <w:pPr>
      <w:ind w:firstLine="720"/>
      <w:jc w:val="center"/>
    </w:pPr>
    <w:rPr>
      <w:b/>
      <w:sz w:val="24"/>
      <w:lang w:eastAsia="ar-SA"/>
    </w:rPr>
  </w:style>
  <w:style w:type="paragraph" w:customStyle="1" w:styleId="ConsNonformat">
    <w:name w:val="ConsNonformat"/>
    <w:rsid w:val="00F754E6"/>
    <w:pPr>
      <w:widowControl w:val="0"/>
      <w:suppressAutoHyphens/>
      <w:autoSpaceDE w:val="0"/>
      <w:spacing w:after="0" w:line="240" w:lineRule="auto"/>
    </w:pPr>
    <w:rPr>
      <w:rFonts w:ascii="Courier New" w:eastAsia="Times New Roman" w:hAnsi="Courier New" w:cs="Courier New"/>
      <w:sz w:val="20"/>
      <w:szCs w:val="20"/>
      <w:lang w:eastAsia="ar-SA"/>
    </w:rPr>
  </w:style>
  <w:style w:type="character" w:customStyle="1" w:styleId="Anrede1IhrZeichen">
    <w:name w:val="Anrede1IhrZeichen"/>
    <w:rsid w:val="00F754E6"/>
    <w:rPr>
      <w:rFonts w:ascii="Arial" w:hAnsi="Arial" w:cs="Arial" w:hint="default"/>
      <w:sz w:val="22"/>
      <w:szCs w:val="22"/>
    </w:rPr>
  </w:style>
  <w:style w:type="paragraph" w:customStyle="1" w:styleId="15">
    <w:name w:val="Знак1 Знак Знак Знак Знак Знак Знак"/>
    <w:basedOn w:val="a1"/>
    <w:link w:val="16"/>
    <w:rsid w:val="00F754E6"/>
    <w:pPr>
      <w:spacing w:after="160" w:line="240" w:lineRule="exact"/>
    </w:pPr>
    <w:rPr>
      <w:rFonts w:ascii="Verdana" w:hAnsi="Verdana"/>
      <w:sz w:val="24"/>
      <w:szCs w:val="24"/>
      <w:lang w:val="en-US" w:eastAsia="en-US"/>
    </w:rPr>
  </w:style>
  <w:style w:type="character" w:customStyle="1" w:styleId="16">
    <w:name w:val="Знак1 Знак Знак Знак Знак Знак Знак Знак"/>
    <w:link w:val="15"/>
    <w:rsid w:val="00F754E6"/>
    <w:rPr>
      <w:rFonts w:ascii="Verdana" w:eastAsia="Times New Roman" w:hAnsi="Verdana" w:cs="Times New Roman"/>
      <w:sz w:val="24"/>
      <w:szCs w:val="24"/>
      <w:lang w:val="en-US"/>
    </w:rPr>
  </w:style>
  <w:style w:type="paragraph" w:customStyle="1" w:styleId="110">
    <w:name w:val="Знак1 Знак Знак Знак1"/>
    <w:basedOn w:val="a1"/>
    <w:rsid w:val="00F754E6"/>
    <w:pPr>
      <w:spacing w:after="160" w:line="240" w:lineRule="exact"/>
    </w:pPr>
    <w:rPr>
      <w:rFonts w:ascii="Verdana" w:hAnsi="Verdana"/>
      <w:sz w:val="24"/>
      <w:szCs w:val="24"/>
      <w:lang w:val="en-US" w:eastAsia="en-US"/>
    </w:rPr>
  </w:style>
  <w:style w:type="paragraph" w:customStyle="1" w:styleId="17">
    <w:name w:val="Знак1 Знак Знак Знак Знак Знак Знак Знак Знак Знак"/>
    <w:basedOn w:val="a1"/>
    <w:rsid w:val="00F754E6"/>
    <w:pPr>
      <w:spacing w:after="160" w:line="240" w:lineRule="exact"/>
    </w:pPr>
    <w:rPr>
      <w:rFonts w:ascii="Verdana" w:hAnsi="Verdana"/>
      <w:sz w:val="24"/>
      <w:szCs w:val="24"/>
      <w:lang w:val="en-US" w:eastAsia="en-US"/>
    </w:rPr>
  </w:style>
  <w:style w:type="paragraph" w:styleId="afe">
    <w:name w:val="footnote text"/>
    <w:basedOn w:val="a1"/>
    <w:link w:val="aff"/>
    <w:semiHidden/>
    <w:rsid w:val="00F754E6"/>
  </w:style>
  <w:style w:type="character" w:customStyle="1" w:styleId="aff">
    <w:name w:val="Текст сноски Знак"/>
    <w:basedOn w:val="a2"/>
    <w:link w:val="afe"/>
    <w:semiHidden/>
    <w:rsid w:val="00F754E6"/>
    <w:rPr>
      <w:rFonts w:ascii="Times New Roman" w:eastAsia="Times New Roman" w:hAnsi="Times New Roman" w:cs="Times New Roman"/>
      <w:sz w:val="20"/>
      <w:szCs w:val="20"/>
      <w:lang w:eastAsia="ru-RU"/>
    </w:rPr>
  </w:style>
  <w:style w:type="character" w:styleId="aff0">
    <w:name w:val="footnote reference"/>
    <w:semiHidden/>
    <w:rsid w:val="00F754E6"/>
    <w:rPr>
      <w:vertAlign w:val="superscript"/>
    </w:rPr>
  </w:style>
  <w:style w:type="paragraph" w:customStyle="1" w:styleId="18">
    <w:name w:val="1"/>
    <w:basedOn w:val="a1"/>
    <w:rsid w:val="00F754E6"/>
    <w:pPr>
      <w:spacing w:before="100" w:beforeAutospacing="1" w:after="100" w:afterAutospacing="1"/>
    </w:pPr>
    <w:rPr>
      <w:rFonts w:ascii="Tahoma" w:hAnsi="Tahoma"/>
      <w:lang w:val="en-US" w:eastAsia="en-US"/>
    </w:rPr>
  </w:style>
  <w:style w:type="paragraph" w:customStyle="1" w:styleId="ConsPlusNonformat">
    <w:name w:val="ConsPlusNonformat"/>
    <w:rsid w:val="00F754E6"/>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9">
    <w:name w:val="Знак1"/>
    <w:basedOn w:val="a1"/>
    <w:rsid w:val="00F754E6"/>
    <w:pPr>
      <w:widowControl w:val="0"/>
      <w:adjustRightInd w:val="0"/>
      <w:spacing w:after="160" w:line="240" w:lineRule="exact"/>
      <w:jc w:val="right"/>
    </w:pPr>
    <w:rPr>
      <w:rFonts w:ascii="Arial" w:hAnsi="Arial" w:cs="Arial"/>
      <w:lang w:val="en-GB" w:eastAsia="en-US"/>
    </w:rPr>
  </w:style>
  <w:style w:type="paragraph" w:styleId="aff1">
    <w:name w:val="No Spacing"/>
    <w:qFormat/>
    <w:rsid w:val="00F754E6"/>
    <w:pPr>
      <w:spacing w:after="0" w:line="240" w:lineRule="auto"/>
    </w:pPr>
    <w:rPr>
      <w:rFonts w:ascii="Calibri" w:eastAsia="Times New Roman" w:hAnsi="Calibri" w:cs="Times New Roman"/>
      <w:lang w:val="en-US" w:bidi="en-US"/>
    </w:rPr>
  </w:style>
  <w:style w:type="paragraph" w:customStyle="1" w:styleId="320">
    <w:name w:val="Основной текст с отступом 32"/>
    <w:basedOn w:val="a1"/>
    <w:rsid w:val="00F754E6"/>
    <w:pPr>
      <w:ind w:firstLine="720"/>
      <w:jc w:val="center"/>
    </w:pPr>
    <w:rPr>
      <w:b/>
      <w:sz w:val="24"/>
      <w:lang w:eastAsia="ar-SA"/>
    </w:rPr>
  </w:style>
  <w:style w:type="paragraph" w:customStyle="1" w:styleId="1a">
    <w:name w:val="Знак Знак Знак Знак Знак Знак1 Знак"/>
    <w:basedOn w:val="a1"/>
    <w:rsid w:val="00F754E6"/>
    <w:pPr>
      <w:spacing w:after="160" w:line="240" w:lineRule="exact"/>
    </w:pPr>
    <w:rPr>
      <w:rFonts w:ascii="Verdana" w:hAnsi="Verdana"/>
      <w:sz w:val="24"/>
      <w:szCs w:val="24"/>
      <w:lang w:val="en-US" w:eastAsia="en-US"/>
    </w:rPr>
  </w:style>
  <w:style w:type="paragraph" w:customStyle="1" w:styleId="28">
    <w:name w:val="Знак2"/>
    <w:basedOn w:val="a1"/>
    <w:rsid w:val="00F754E6"/>
    <w:pPr>
      <w:spacing w:after="160" w:line="240" w:lineRule="exact"/>
    </w:pPr>
    <w:rPr>
      <w:rFonts w:ascii="Verdana" w:hAnsi="Verdana"/>
      <w:sz w:val="24"/>
      <w:szCs w:val="24"/>
      <w:lang w:val="en-US" w:eastAsia="en-US"/>
    </w:rPr>
  </w:style>
  <w:style w:type="paragraph" w:customStyle="1" w:styleId="211">
    <w:name w:val="Основной текст 21"/>
    <w:basedOn w:val="a1"/>
    <w:rsid w:val="00F754E6"/>
    <w:pPr>
      <w:suppressAutoHyphens/>
      <w:jc w:val="center"/>
    </w:pPr>
    <w:rPr>
      <w:sz w:val="24"/>
      <w:lang w:eastAsia="ar-SA"/>
    </w:rPr>
  </w:style>
  <w:style w:type="paragraph" w:styleId="a">
    <w:name w:val="List Number"/>
    <w:basedOn w:val="a1"/>
    <w:rsid w:val="00F754E6"/>
    <w:pPr>
      <w:numPr>
        <w:numId w:val="22"/>
      </w:numPr>
    </w:pPr>
  </w:style>
  <w:style w:type="paragraph" w:customStyle="1" w:styleId="phNormal">
    <w:name w:val="ph_Normal"/>
    <w:basedOn w:val="a1"/>
    <w:rsid w:val="00F754E6"/>
    <w:pPr>
      <w:suppressAutoHyphens/>
      <w:spacing w:line="360" w:lineRule="auto"/>
      <w:ind w:firstLine="851"/>
      <w:jc w:val="both"/>
    </w:pPr>
    <w:rPr>
      <w:sz w:val="24"/>
      <w:szCs w:val="24"/>
      <w:lang w:eastAsia="ar-SA"/>
    </w:rPr>
  </w:style>
  <w:style w:type="paragraph" w:customStyle="1" w:styleId="phList">
    <w:name w:val="ph_List"/>
    <w:basedOn w:val="phNormal"/>
    <w:rsid w:val="00F754E6"/>
    <w:pPr>
      <w:numPr>
        <w:numId w:val="23"/>
      </w:numPr>
    </w:pPr>
    <w:rPr>
      <w:lang w:val="en-US"/>
    </w:rPr>
  </w:style>
  <w:style w:type="paragraph" w:customStyle="1" w:styleId="phList2">
    <w:name w:val="ph_List2"/>
    <w:basedOn w:val="phNormal"/>
    <w:rsid w:val="00F754E6"/>
    <w:pPr>
      <w:ind w:left="720" w:hanging="360"/>
    </w:pPr>
  </w:style>
  <w:style w:type="paragraph" w:customStyle="1" w:styleId="phTable">
    <w:name w:val="ph_Table"/>
    <w:basedOn w:val="phNormal"/>
    <w:next w:val="phNormal"/>
    <w:rsid w:val="00F754E6"/>
    <w:pPr>
      <w:keepNext/>
      <w:spacing w:line="240" w:lineRule="auto"/>
      <w:ind w:firstLine="0"/>
      <w:jc w:val="center"/>
    </w:pPr>
    <w:rPr>
      <w:b/>
    </w:rPr>
  </w:style>
  <w:style w:type="paragraph" w:customStyle="1" w:styleId="phTableBig">
    <w:name w:val="ph_TableBig"/>
    <w:basedOn w:val="phTable"/>
    <w:next w:val="phNormal"/>
    <w:rsid w:val="00F754E6"/>
    <w:pPr>
      <w:jc w:val="right"/>
    </w:pPr>
  </w:style>
  <w:style w:type="paragraph" w:customStyle="1" w:styleId="phTableText">
    <w:name w:val="ph_TableText"/>
    <w:basedOn w:val="phNormal"/>
    <w:rsid w:val="00F754E6"/>
    <w:pPr>
      <w:spacing w:line="240" w:lineRule="auto"/>
      <w:ind w:firstLine="0"/>
      <w:jc w:val="left"/>
    </w:pPr>
  </w:style>
  <w:style w:type="paragraph" w:styleId="aff2">
    <w:name w:val="Document Map"/>
    <w:basedOn w:val="a1"/>
    <w:link w:val="aff3"/>
    <w:semiHidden/>
    <w:rsid w:val="00F754E6"/>
    <w:pPr>
      <w:shd w:val="clear" w:color="auto" w:fill="000080"/>
    </w:pPr>
    <w:rPr>
      <w:rFonts w:ascii="Tahoma" w:hAnsi="Tahoma" w:cs="Tahoma"/>
    </w:rPr>
  </w:style>
  <w:style w:type="character" w:customStyle="1" w:styleId="aff3">
    <w:name w:val="Схема документа Знак"/>
    <w:basedOn w:val="a2"/>
    <w:link w:val="aff2"/>
    <w:semiHidden/>
    <w:rsid w:val="00F754E6"/>
    <w:rPr>
      <w:rFonts w:ascii="Tahoma" w:eastAsia="Times New Roman" w:hAnsi="Tahoma" w:cs="Tahoma"/>
      <w:sz w:val="20"/>
      <w:szCs w:val="20"/>
      <w:shd w:val="clear" w:color="auto" w:fill="000080"/>
      <w:lang w:eastAsia="ru-RU"/>
    </w:rPr>
  </w:style>
  <w:style w:type="paragraph" w:styleId="aff4">
    <w:name w:val="Plain Text"/>
    <w:aliases w:val="Знак21, Знак2"/>
    <w:basedOn w:val="a1"/>
    <w:link w:val="aff5"/>
    <w:rsid w:val="00F754E6"/>
    <w:rPr>
      <w:rFonts w:ascii="Courier New" w:hAnsi="Courier New"/>
    </w:rPr>
  </w:style>
  <w:style w:type="character" w:customStyle="1" w:styleId="aff5">
    <w:name w:val="Текст Знак"/>
    <w:aliases w:val="Знак21 Знак, Знак2 Знак"/>
    <w:basedOn w:val="a2"/>
    <w:link w:val="aff4"/>
    <w:rsid w:val="00F754E6"/>
    <w:rPr>
      <w:rFonts w:ascii="Courier New" w:eastAsia="Times New Roman" w:hAnsi="Courier New" w:cs="Times New Roman"/>
      <w:sz w:val="20"/>
      <w:szCs w:val="20"/>
      <w:lang w:eastAsia="ru-RU"/>
    </w:rPr>
  </w:style>
  <w:style w:type="paragraph" w:customStyle="1" w:styleId="111">
    <w:name w:val="Знак Знак Знак Знак Знак Знак Знак Знак Знак1 Знак1"/>
    <w:basedOn w:val="a1"/>
    <w:rsid w:val="00F754E6"/>
    <w:pPr>
      <w:spacing w:after="160" w:line="240" w:lineRule="exact"/>
    </w:pPr>
    <w:rPr>
      <w:rFonts w:ascii="Verdana" w:hAnsi="Verdana" w:cs="Verdana"/>
      <w:lang w:val="en-US" w:eastAsia="en-US"/>
    </w:rPr>
  </w:style>
  <w:style w:type="character" w:customStyle="1" w:styleId="71">
    <w:name w:val="Знак Знак7"/>
    <w:locked/>
    <w:rsid w:val="00F754E6"/>
    <w:rPr>
      <w:rFonts w:ascii="Courier New" w:hAnsi="Courier New"/>
      <w:lang w:val="ru-RU" w:eastAsia="ru-RU" w:bidi="ar-SA"/>
    </w:rPr>
  </w:style>
  <w:style w:type="paragraph" w:customStyle="1" w:styleId="Listing">
    <w:name w:val="Listing"/>
    <w:basedOn w:val="a1"/>
    <w:uiPriority w:val="99"/>
    <w:rsid w:val="00084114"/>
    <w:pPr>
      <w:spacing w:before="60" w:after="120"/>
      <w:jc w:val="both"/>
    </w:pPr>
    <w:rPr>
      <w:rFonts w:ascii="Arial" w:hAnsi="Arial"/>
    </w:rPr>
  </w:style>
  <w:style w:type="paragraph" w:customStyle="1" w:styleId="1b">
    <w:name w:val="Знак Знак Знак Знак Знак Знак Знак Знак Знак1 Знак"/>
    <w:basedOn w:val="a1"/>
    <w:rsid w:val="000A1CC9"/>
    <w:pPr>
      <w:spacing w:after="160" w:line="240" w:lineRule="exact"/>
    </w:pPr>
    <w:rPr>
      <w:rFonts w:ascii="Verdana" w:hAnsi="Verdana" w:cs="Verdana"/>
      <w:lang w:val="en-US" w:eastAsia="en-US"/>
    </w:rPr>
  </w:style>
  <w:style w:type="paragraph" w:customStyle="1" w:styleId="1c">
    <w:name w:val="Знак Знак Знак Знак Знак Знак Знак Знак Знак1 Знак"/>
    <w:basedOn w:val="a1"/>
    <w:rsid w:val="00060342"/>
    <w:pPr>
      <w:spacing w:after="160" w:line="240" w:lineRule="exact"/>
    </w:pPr>
    <w:rPr>
      <w:rFonts w:ascii="Verdana" w:hAnsi="Verdana" w:cs="Verdana"/>
      <w:lang w:val="en-US" w:eastAsia="en-US"/>
    </w:rPr>
  </w:style>
  <w:style w:type="paragraph" w:customStyle="1" w:styleId="common">
    <w:name w:val="common"/>
    <w:basedOn w:val="a1"/>
    <w:rsid w:val="00903D20"/>
    <w:pPr>
      <w:ind w:firstLine="567"/>
      <w:jc w:val="both"/>
    </w:pPr>
    <w:rPr>
      <w:sz w:val="24"/>
      <w:szCs w:val="24"/>
    </w:rPr>
  </w:style>
  <w:style w:type="paragraph" w:customStyle="1" w:styleId="212">
    <w:name w:val="Основной текст с отступом 21"/>
    <w:basedOn w:val="a1"/>
    <w:rsid w:val="00870E01"/>
    <w:pPr>
      <w:ind w:right="85" w:firstLine="720"/>
      <w:jc w:val="both"/>
    </w:pPr>
    <w:rPr>
      <w:sz w:val="26"/>
    </w:rPr>
  </w:style>
  <w:style w:type="paragraph" w:customStyle="1" w:styleId="rezul">
    <w:name w:val="rezul"/>
    <w:basedOn w:val="a1"/>
    <w:rsid w:val="00870E01"/>
    <w:pPr>
      <w:widowControl w:val="0"/>
      <w:autoSpaceDE w:val="0"/>
      <w:autoSpaceDN w:val="0"/>
      <w:adjustRightInd w:val="0"/>
      <w:ind w:firstLine="283"/>
      <w:jc w:val="both"/>
    </w:pPr>
    <w:rPr>
      <w:b/>
      <w:bCs/>
      <w:sz w:val="24"/>
      <w:szCs w:val="22"/>
    </w:rPr>
  </w:style>
  <w:style w:type="paragraph" w:customStyle="1" w:styleId="Default">
    <w:name w:val="Default"/>
    <w:rsid w:val="0061440D"/>
    <w:pPr>
      <w:suppressAutoHyphens/>
      <w:autoSpaceDE w:val="0"/>
      <w:spacing w:after="0" w:line="240" w:lineRule="auto"/>
    </w:pPr>
    <w:rPr>
      <w:rFonts w:ascii="Times New Roman" w:eastAsia="Times New Roman" w:hAnsi="Times New Roman" w:cs="Times New Roman"/>
      <w:color w:val="000000"/>
      <w:kern w:val="2"/>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2992498">
      <w:bodyDiv w:val="1"/>
      <w:marLeft w:val="0"/>
      <w:marRight w:val="0"/>
      <w:marTop w:val="0"/>
      <w:marBottom w:val="0"/>
      <w:divBdr>
        <w:top w:val="none" w:sz="0" w:space="0" w:color="auto"/>
        <w:left w:val="none" w:sz="0" w:space="0" w:color="auto"/>
        <w:bottom w:val="none" w:sz="0" w:space="0" w:color="auto"/>
        <w:right w:val="none" w:sz="0" w:space="0" w:color="auto"/>
      </w:divBdr>
    </w:div>
    <w:div w:id="454060701">
      <w:bodyDiv w:val="1"/>
      <w:marLeft w:val="0"/>
      <w:marRight w:val="0"/>
      <w:marTop w:val="0"/>
      <w:marBottom w:val="0"/>
      <w:divBdr>
        <w:top w:val="none" w:sz="0" w:space="0" w:color="auto"/>
        <w:left w:val="none" w:sz="0" w:space="0" w:color="auto"/>
        <w:bottom w:val="none" w:sz="0" w:space="0" w:color="auto"/>
        <w:right w:val="none" w:sz="0" w:space="0" w:color="auto"/>
      </w:divBdr>
    </w:div>
    <w:div w:id="513038169">
      <w:bodyDiv w:val="1"/>
      <w:marLeft w:val="0"/>
      <w:marRight w:val="0"/>
      <w:marTop w:val="0"/>
      <w:marBottom w:val="0"/>
      <w:divBdr>
        <w:top w:val="none" w:sz="0" w:space="0" w:color="auto"/>
        <w:left w:val="none" w:sz="0" w:space="0" w:color="auto"/>
        <w:bottom w:val="none" w:sz="0" w:space="0" w:color="auto"/>
        <w:right w:val="none" w:sz="0" w:space="0" w:color="auto"/>
      </w:divBdr>
    </w:div>
    <w:div w:id="675227271">
      <w:bodyDiv w:val="1"/>
      <w:marLeft w:val="0"/>
      <w:marRight w:val="0"/>
      <w:marTop w:val="0"/>
      <w:marBottom w:val="0"/>
      <w:divBdr>
        <w:top w:val="none" w:sz="0" w:space="0" w:color="auto"/>
        <w:left w:val="none" w:sz="0" w:space="0" w:color="auto"/>
        <w:bottom w:val="none" w:sz="0" w:space="0" w:color="auto"/>
        <w:right w:val="none" w:sz="0" w:space="0" w:color="auto"/>
      </w:divBdr>
    </w:div>
    <w:div w:id="928387805">
      <w:bodyDiv w:val="1"/>
      <w:marLeft w:val="0"/>
      <w:marRight w:val="0"/>
      <w:marTop w:val="0"/>
      <w:marBottom w:val="0"/>
      <w:divBdr>
        <w:top w:val="none" w:sz="0" w:space="0" w:color="auto"/>
        <w:left w:val="none" w:sz="0" w:space="0" w:color="auto"/>
        <w:bottom w:val="none" w:sz="0" w:space="0" w:color="auto"/>
        <w:right w:val="none" w:sz="0" w:space="0" w:color="auto"/>
      </w:divBdr>
    </w:div>
    <w:div w:id="1196776503">
      <w:bodyDiv w:val="1"/>
      <w:marLeft w:val="0"/>
      <w:marRight w:val="0"/>
      <w:marTop w:val="0"/>
      <w:marBottom w:val="0"/>
      <w:divBdr>
        <w:top w:val="none" w:sz="0" w:space="0" w:color="auto"/>
        <w:left w:val="none" w:sz="0" w:space="0" w:color="auto"/>
        <w:bottom w:val="none" w:sz="0" w:space="0" w:color="auto"/>
        <w:right w:val="none" w:sz="0" w:space="0" w:color="auto"/>
      </w:divBdr>
    </w:div>
    <w:div w:id="1701515564">
      <w:bodyDiv w:val="1"/>
      <w:marLeft w:val="0"/>
      <w:marRight w:val="0"/>
      <w:marTop w:val="0"/>
      <w:marBottom w:val="0"/>
      <w:divBdr>
        <w:top w:val="none" w:sz="0" w:space="0" w:color="auto"/>
        <w:left w:val="none" w:sz="0" w:space="0" w:color="auto"/>
        <w:bottom w:val="none" w:sz="0" w:space="0" w:color="auto"/>
        <w:right w:val="none" w:sz="0" w:space="0" w:color="auto"/>
      </w:divBdr>
    </w:div>
    <w:div w:id="1904027937">
      <w:bodyDiv w:val="1"/>
      <w:marLeft w:val="0"/>
      <w:marRight w:val="0"/>
      <w:marTop w:val="0"/>
      <w:marBottom w:val="0"/>
      <w:divBdr>
        <w:top w:val="none" w:sz="0" w:space="0" w:color="auto"/>
        <w:left w:val="none" w:sz="0" w:space="0" w:color="auto"/>
        <w:bottom w:val="none" w:sz="0" w:space="0" w:color="auto"/>
        <w:right w:val="none" w:sz="0" w:space="0" w:color="auto"/>
      </w:divBdr>
    </w:div>
    <w:div w:id="2110349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FCD799A8483420AC7D9A9CF1E84487F945AE5DA78D2977D5862C1A56C5D404E42015F7055FFE885F2A325F725A8974348028F368F4213DM"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utp.sberbank-ast.ru/"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oroga@ivreg.ru" TargetMode="External"/><Relationship Id="rId5" Type="http://schemas.openxmlformats.org/officeDocument/2006/relationships/settings" Target="settings.xml"/><Relationship Id="rId15" Type="http://schemas.openxmlformats.org/officeDocument/2006/relationships/image" Target="media/image2.png"/><Relationship Id="rId10" Type="http://schemas.openxmlformats.org/officeDocument/2006/relationships/hyperlink" Target="consultantplus://offline/ref=FCD799A8483420AC7D9A9CF1E84487F945AE5DA78D2977D5862C1A56C5D404E42015F7055FFE885F2A325F725A8974348028F368F4213DM"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login.consultant.ru/link/?req=doc&amp;base=LAW&amp;n=523349&amp;dst=125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5012D8-01AF-48E6-B691-6B6F535B2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4598</TotalTime>
  <Pages>48</Pages>
  <Words>16374</Words>
  <Characters>93334</Characters>
  <Application>Microsoft Office Word</Application>
  <DocSecurity>0</DocSecurity>
  <Lines>777</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u2</dc:creator>
  <cp:lastModifiedBy>DKA</cp:lastModifiedBy>
  <cp:revision>380</cp:revision>
  <cp:lastPrinted>2026-07-29T11:43:00Z</cp:lastPrinted>
  <dcterms:created xsi:type="dcterms:W3CDTF">2023-07-19T13:23:00Z</dcterms:created>
  <dcterms:modified xsi:type="dcterms:W3CDTF">2026-07-30T05:12:00Z</dcterms:modified>
</cp:coreProperties>
</file>