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3351" w:rsidRDefault="00DF6E37" w:rsidP="00E8275F">
      <w:pPr>
        <w:tabs>
          <w:tab w:val="center" w:pos="4818"/>
          <w:tab w:val="left" w:pos="7861"/>
        </w:tabs>
        <w:spacing w:after="0" w:line="240" w:lineRule="auto"/>
        <w:jc w:val="center"/>
        <w:rPr>
          <w:b/>
          <w:szCs w:val="24"/>
        </w:rPr>
      </w:pPr>
      <w:r>
        <w:rPr>
          <w:b/>
          <w:szCs w:val="24"/>
        </w:rPr>
        <w:t xml:space="preserve">  </w:t>
      </w:r>
      <w:r w:rsidR="00CF3351" w:rsidRPr="00E341D2">
        <w:rPr>
          <w:b/>
          <w:szCs w:val="24"/>
        </w:rPr>
        <w:t>ИНФОРМАЦИОННОЕ СООБЩЕНИЕ</w:t>
      </w:r>
    </w:p>
    <w:p w:rsidR="00BA6812" w:rsidRDefault="00CF3351" w:rsidP="00E8275F">
      <w:pPr>
        <w:spacing w:after="0"/>
        <w:jc w:val="center"/>
        <w:rPr>
          <w:b/>
          <w:szCs w:val="24"/>
        </w:rPr>
      </w:pPr>
      <w:r w:rsidRPr="00E341D2">
        <w:rPr>
          <w:b/>
          <w:szCs w:val="24"/>
        </w:rPr>
        <w:t>О ПРОДАЖ</w:t>
      </w:r>
      <w:r w:rsidR="00694B31">
        <w:rPr>
          <w:b/>
          <w:szCs w:val="24"/>
        </w:rPr>
        <w:t xml:space="preserve">Е ИМУЩЕСТВА </w:t>
      </w:r>
      <w:r w:rsidR="00E8275F">
        <w:rPr>
          <w:b/>
          <w:szCs w:val="24"/>
        </w:rPr>
        <w:t>НА АУКЦИОНЕ</w:t>
      </w:r>
      <w:r w:rsidRPr="00891E76">
        <w:rPr>
          <w:b/>
          <w:szCs w:val="24"/>
        </w:rPr>
        <w:t xml:space="preserve"> </w:t>
      </w:r>
      <w:r w:rsidRPr="00E341D2">
        <w:rPr>
          <w:b/>
          <w:szCs w:val="24"/>
        </w:rPr>
        <w:t>В ЭЛЕКТРОННОЙ ФОРМЕ</w:t>
      </w:r>
    </w:p>
    <w:p w:rsidR="00E8275F" w:rsidRPr="00754FEB" w:rsidRDefault="00E8275F" w:rsidP="00E8275F">
      <w:pPr>
        <w:spacing w:after="0"/>
        <w:jc w:val="center"/>
        <w:rPr>
          <w:i/>
          <w:szCs w:val="24"/>
        </w:rPr>
      </w:pPr>
    </w:p>
    <w:p w:rsidR="00CF3351" w:rsidRPr="00CF3351" w:rsidRDefault="00AA0ADF" w:rsidP="003A085D">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0"/>
        <w:jc w:val="center"/>
        <w:rPr>
          <w:szCs w:val="24"/>
        </w:rPr>
      </w:pPr>
      <w:r w:rsidRPr="00376665">
        <w:rPr>
          <w:szCs w:val="24"/>
        </w:rPr>
        <w:t xml:space="preserve">Департамент конкурсов и аукционов Ивановской области сообщает о проведении </w:t>
      </w:r>
      <w:r w:rsidRPr="00891267">
        <w:rPr>
          <w:szCs w:val="24"/>
        </w:rPr>
        <w:t xml:space="preserve">продажи имущества, находящегося в собственности Ивановской области, закрепленного на праве оперативного управления </w:t>
      </w:r>
      <w:r w:rsidR="00F0423C" w:rsidRPr="00F0423C">
        <w:rPr>
          <w:szCs w:val="24"/>
        </w:rPr>
        <w:t xml:space="preserve">за </w:t>
      </w:r>
      <w:r w:rsidR="00D076EC" w:rsidRPr="00D076EC">
        <w:rPr>
          <w:szCs w:val="24"/>
        </w:rPr>
        <w:t>областным государственным бюджетным профессиональным образовательным учреждением «Ивановский колледж пищевой промышленности»</w:t>
      </w:r>
    </w:p>
    <w:p w:rsidR="001A0FF2" w:rsidRDefault="0083774F" w:rsidP="0083774F">
      <w:pPr>
        <w:tabs>
          <w:tab w:val="left" w:pos="851"/>
        </w:tabs>
        <w:spacing w:after="0" w:line="240" w:lineRule="auto"/>
        <w:jc w:val="both"/>
      </w:pPr>
      <w:r>
        <w:t xml:space="preserve">          </w:t>
      </w:r>
      <w:r w:rsidR="00CD419C">
        <w:t xml:space="preserve">  </w:t>
      </w:r>
    </w:p>
    <w:p w:rsidR="00D076EC" w:rsidRDefault="001A0FF2" w:rsidP="009F14DD">
      <w:pPr>
        <w:tabs>
          <w:tab w:val="left" w:pos="851"/>
        </w:tabs>
        <w:spacing w:after="0" w:line="240" w:lineRule="auto"/>
        <w:jc w:val="both"/>
      </w:pPr>
      <w:r>
        <w:t xml:space="preserve">           </w:t>
      </w:r>
      <w:r w:rsidR="0094142A">
        <w:t xml:space="preserve"> </w:t>
      </w:r>
      <w:r w:rsidR="00CD419C">
        <w:t xml:space="preserve"> </w:t>
      </w:r>
      <w:r w:rsidR="00084435" w:rsidRPr="0083774F">
        <w:rPr>
          <w:b/>
        </w:rPr>
        <w:t>1.1</w:t>
      </w:r>
      <w:r w:rsidR="00084435" w:rsidRPr="00FF44D1">
        <w:t xml:space="preserve"> </w:t>
      </w:r>
      <w:r w:rsidR="00084435" w:rsidRPr="003746E8">
        <w:rPr>
          <w:b/>
        </w:rPr>
        <w:t>Правообладатель/инициатор торгов</w:t>
      </w:r>
      <w:r w:rsidR="00084435" w:rsidRPr="002C61A3">
        <w:t xml:space="preserve"> </w:t>
      </w:r>
      <w:r w:rsidR="00084435">
        <w:t>–</w:t>
      </w:r>
      <w:r w:rsidR="00084435" w:rsidRPr="002C61A3">
        <w:t xml:space="preserve"> </w:t>
      </w:r>
      <w:r w:rsidR="00D076EC" w:rsidRPr="00D076EC">
        <w:t>Областное государственное бюджетное профессиональное  образовательное учреждение «Ивановский колледж пищевой промышленности» (ОГБПОУ ИКПП)</w:t>
      </w:r>
      <w:r w:rsidR="00D62015">
        <w:t>,</w:t>
      </w:r>
      <w:r w:rsidR="00D076EC">
        <w:t xml:space="preserve"> </w:t>
      </w:r>
      <w:smartTag w:uri="urn:schemas-microsoft-com:office:smarttags" w:element="metricconverter">
        <w:smartTagPr>
          <w:attr w:name="ProductID" w:val="153009, г"/>
        </w:smartTagPr>
        <w:r w:rsidR="00D076EC">
          <w:t xml:space="preserve">153009, </w:t>
        </w:r>
        <w:proofErr w:type="spellStart"/>
        <w:r w:rsidR="00D076EC">
          <w:t>г</w:t>
        </w:r>
      </w:smartTag>
      <w:proofErr w:type="gramStart"/>
      <w:r w:rsidR="00D076EC">
        <w:t>.И</w:t>
      </w:r>
      <w:proofErr w:type="gramEnd"/>
      <w:r w:rsidR="00D076EC">
        <w:t>ваново</w:t>
      </w:r>
      <w:proofErr w:type="spellEnd"/>
      <w:r w:rsidR="00D076EC">
        <w:t>, Полевой проезд, д.4, тел.</w:t>
      </w:r>
      <w:r w:rsidR="00D076EC" w:rsidRPr="00D076EC">
        <w:t xml:space="preserve"> </w:t>
      </w:r>
      <w:r w:rsidR="00D076EC">
        <w:t>(</w:t>
      </w:r>
      <w:r w:rsidR="00D076EC" w:rsidRPr="00D076EC">
        <w:t>4932) 23-35-72</w:t>
      </w:r>
      <w:r w:rsidR="00D076EC">
        <w:t xml:space="preserve">, </w:t>
      </w:r>
      <w:r w:rsidR="00D62015">
        <w:t xml:space="preserve"> адрес электронной почты </w:t>
      </w:r>
      <w:hyperlink r:id="rId10" w:history="1">
        <w:r w:rsidR="00D076EC" w:rsidRPr="005A3360">
          <w:rPr>
            <w:rStyle w:val="ab"/>
          </w:rPr>
          <w:t>ikpp37@ivreg.ru</w:t>
        </w:r>
      </w:hyperlink>
      <w:r w:rsidR="00D076EC">
        <w:t>.</w:t>
      </w:r>
    </w:p>
    <w:p w:rsidR="006F1BE9" w:rsidRPr="009E751F" w:rsidRDefault="00D62015" w:rsidP="009F14DD">
      <w:pPr>
        <w:tabs>
          <w:tab w:val="left" w:pos="851"/>
        </w:tabs>
        <w:spacing w:after="0" w:line="240" w:lineRule="auto"/>
        <w:ind w:firstLine="709"/>
        <w:jc w:val="both"/>
        <w:rPr>
          <w:b/>
          <w:szCs w:val="24"/>
        </w:rPr>
      </w:pPr>
      <w:r w:rsidRPr="00D076EC">
        <w:rPr>
          <w:b/>
          <w:bCs/>
        </w:rPr>
        <w:t xml:space="preserve"> </w:t>
      </w:r>
      <w:r w:rsidR="00D076EC">
        <w:rPr>
          <w:b/>
          <w:bCs/>
        </w:rPr>
        <w:t xml:space="preserve"> </w:t>
      </w:r>
      <w:r w:rsidR="006F1BE9" w:rsidRPr="00D076EC">
        <w:rPr>
          <w:b/>
          <w:bCs/>
          <w:szCs w:val="24"/>
        </w:rPr>
        <w:t>Продавец</w:t>
      </w:r>
      <w:r w:rsidR="006F1BE9">
        <w:rPr>
          <w:szCs w:val="24"/>
        </w:rPr>
        <w:t xml:space="preserve"> - </w:t>
      </w:r>
      <w:r w:rsidR="007272F4" w:rsidRPr="007272F4">
        <w:rPr>
          <w:szCs w:val="24"/>
        </w:rPr>
        <w:t>Департамент конкурсов и аукционов Ивановской области (153000, Иваново, пр-т Ленина, д. 16), сайт www.dka.ivanovoobl.ru, адрес электронной почты erina_mv@ivreg.ru, телефон: 8 (4932) 48-26-31.</w:t>
      </w:r>
    </w:p>
    <w:p w:rsidR="005E62B5" w:rsidRPr="00256572" w:rsidRDefault="005E62B5" w:rsidP="009F14DD">
      <w:pPr>
        <w:pStyle w:val="rezul"/>
        <w:tabs>
          <w:tab w:val="left" w:pos="426"/>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firstLine="851"/>
        <w:rPr>
          <w:b w:val="0"/>
          <w:szCs w:val="24"/>
        </w:rPr>
      </w:pPr>
      <w:r>
        <w:rPr>
          <w:szCs w:val="24"/>
        </w:rPr>
        <w:t>Оператор электронной площадки -</w:t>
      </w:r>
      <w:r w:rsidRPr="009E751F">
        <w:rPr>
          <w:b w:val="0"/>
          <w:szCs w:val="24"/>
        </w:rPr>
        <w:t xml:space="preserve"> </w:t>
      </w:r>
      <w:r w:rsidRPr="007121B6">
        <w:rPr>
          <w:b w:val="0"/>
          <w:szCs w:val="24"/>
        </w:rPr>
        <w:t xml:space="preserve">АО «Сбербанк-АСТ», владеющее сайтом  </w:t>
      </w:r>
      <w:r w:rsidRPr="007121B6">
        <w:rPr>
          <w:b w:val="0"/>
          <w:szCs w:val="24"/>
          <w:lang w:val="en-US"/>
        </w:rPr>
        <w:t>http</w:t>
      </w:r>
      <w:r w:rsidRPr="007121B6">
        <w:rPr>
          <w:b w:val="0"/>
          <w:szCs w:val="24"/>
        </w:rPr>
        <w:t>://</w:t>
      </w:r>
      <w:hyperlink r:id="rId11" w:history="1">
        <w:r w:rsidRPr="007121B6">
          <w:rPr>
            <w:rStyle w:val="ab"/>
            <w:rFonts w:eastAsia="Calibri"/>
            <w:b w:val="0"/>
            <w:szCs w:val="24"/>
          </w:rPr>
          <w:t>utp.sberbank-ast.ru</w:t>
        </w:r>
      </w:hyperlink>
      <w:r w:rsidRPr="007121B6">
        <w:rPr>
          <w:b w:val="0"/>
          <w:szCs w:val="24"/>
        </w:rPr>
        <w:t xml:space="preserve"> в информационно-телекоммуникационной сети «Интернет»</w:t>
      </w:r>
      <w:r w:rsidRPr="008B34DD">
        <w:rPr>
          <w:szCs w:val="24"/>
        </w:rPr>
        <w:t xml:space="preserve"> </w:t>
      </w:r>
      <w:r w:rsidRPr="008B34DD">
        <w:rPr>
          <w:b w:val="0"/>
          <w:szCs w:val="24"/>
        </w:rPr>
        <w:t>(торговая секция «Приватизация, аренда и продажа прав»).</w:t>
      </w:r>
      <w:r>
        <w:rPr>
          <w:b w:val="0"/>
          <w:szCs w:val="24"/>
        </w:rPr>
        <w:t xml:space="preserve"> </w:t>
      </w:r>
      <w:r w:rsidRPr="00C63B70">
        <w:rPr>
          <w:b w:val="0"/>
          <w:szCs w:val="24"/>
        </w:rPr>
        <w:t xml:space="preserve">Адрес электронной почты оператора электронной площадки: </w:t>
      </w:r>
      <w:hyperlink r:id="rId12" w:history="1">
        <w:r w:rsidR="00D076EC" w:rsidRPr="005A3360">
          <w:rPr>
            <w:rStyle w:val="ab"/>
            <w:b w:val="0"/>
            <w:szCs w:val="24"/>
          </w:rPr>
          <w:t>info@sberbank-ast.ru</w:t>
        </w:r>
      </w:hyperlink>
      <w:r w:rsidRPr="00C63B70">
        <w:rPr>
          <w:b w:val="0"/>
          <w:szCs w:val="24"/>
        </w:rPr>
        <w:t>.</w:t>
      </w:r>
    </w:p>
    <w:p w:rsidR="009F14DD" w:rsidRDefault="009F14DD" w:rsidP="009F14DD">
      <w:pPr>
        <w:pStyle w:val="rezul"/>
        <w:tabs>
          <w:tab w:val="left" w:pos="0"/>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firstLine="851"/>
        <w:rPr>
          <w:b w:val="0"/>
          <w:szCs w:val="24"/>
        </w:rPr>
      </w:pPr>
      <w:proofErr w:type="gramStart"/>
      <w:r w:rsidRPr="009F14DD">
        <w:rPr>
          <w:bCs w:val="0"/>
          <w:szCs w:val="24"/>
        </w:rPr>
        <w:t>1.2</w:t>
      </w:r>
      <w:r>
        <w:rPr>
          <w:b w:val="0"/>
          <w:szCs w:val="24"/>
        </w:rPr>
        <w:t xml:space="preserve"> </w:t>
      </w:r>
      <w:r w:rsidR="006F1BE9" w:rsidRPr="00AA0ADF">
        <w:rPr>
          <w:b w:val="0"/>
          <w:szCs w:val="24"/>
        </w:rPr>
        <w:t xml:space="preserve">Торги по продаже имущества, находящегося в собственности Ивановской области, проводятся </w:t>
      </w:r>
      <w:r w:rsidR="006F1BE9" w:rsidRPr="00AA0ADF">
        <w:rPr>
          <w:b w:val="0"/>
        </w:rPr>
        <w:t>с использованием открытой формы подачи предложений</w:t>
      </w:r>
      <w:r w:rsidR="006F1BE9" w:rsidRPr="00AA0ADF">
        <w:rPr>
          <w:b w:val="0"/>
          <w:szCs w:val="24"/>
        </w:rPr>
        <w:t xml:space="preserve"> в соответствии с требованиями Федерального закона от </w:t>
      </w:r>
      <w:smartTag w:uri="urn:schemas-microsoft-com:office:smarttags" w:element="date">
        <w:smartTagPr>
          <w:attr w:name="Year" w:val="2001"/>
          <w:attr w:name="Day" w:val="21"/>
          <w:attr w:name="Month" w:val="12"/>
          <w:attr w:name="ls" w:val="trans"/>
        </w:smartTagPr>
        <w:r w:rsidR="006F1BE9" w:rsidRPr="00AA0ADF">
          <w:rPr>
            <w:b w:val="0"/>
            <w:szCs w:val="24"/>
          </w:rPr>
          <w:t>21.12.2001</w:t>
        </w:r>
      </w:smartTag>
      <w:r w:rsidR="006F1BE9" w:rsidRPr="00AA0ADF">
        <w:rPr>
          <w:b w:val="0"/>
          <w:szCs w:val="24"/>
        </w:rPr>
        <w:t xml:space="preserve"> № 178-ФЗ «О приватизации государственного и муниципального имущества» (далее – Закон о приватизации), постановлением Правительства Российской Федерации от </w:t>
      </w:r>
      <w:smartTag w:uri="urn:schemas-microsoft-com:office:smarttags" w:element="date">
        <w:smartTagPr>
          <w:attr w:name="Year" w:val="2012"/>
          <w:attr w:name="Day" w:val="27"/>
          <w:attr w:name="Month" w:val="08"/>
          <w:attr w:name="ls" w:val="trans"/>
        </w:smartTagPr>
        <w:r w:rsidR="006F1BE9" w:rsidRPr="00AA0ADF">
          <w:rPr>
            <w:b w:val="0"/>
            <w:szCs w:val="24"/>
          </w:rPr>
          <w:t>27.08.2012</w:t>
        </w:r>
      </w:smartTag>
      <w:r w:rsidR="006F1BE9" w:rsidRPr="00AA0ADF">
        <w:rPr>
          <w:b w:val="0"/>
          <w:szCs w:val="24"/>
        </w:rPr>
        <w:t xml:space="preserve">       № 860 «Об организации и </w:t>
      </w:r>
      <w:r w:rsidR="006F1BE9" w:rsidRPr="006625F7">
        <w:rPr>
          <w:b w:val="0"/>
          <w:szCs w:val="24"/>
        </w:rPr>
        <w:t xml:space="preserve">проведении продажи государственного или муниципального </w:t>
      </w:r>
      <w:r w:rsidR="00AA0ADF" w:rsidRPr="006625F7">
        <w:rPr>
          <w:b w:val="0"/>
          <w:szCs w:val="24"/>
        </w:rPr>
        <w:t>имущества в электронной форме»</w:t>
      </w:r>
      <w:r w:rsidR="0086172D" w:rsidRPr="006625F7">
        <w:rPr>
          <w:b w:val="0"/>
          <w:szCs w:val="24"/>
        </w:rPr>
        <w:t xml:space="preserve"> (далее – Положение о проведении продажи</w:t>
      </w:r>
      <w:proofErr w:type="gramEnd"/>
      <w:r w:rsidR="0086172D" w:rsidRPr="006625F7">
        <w:rPr>
          <w:b w:val="0"/>
          <w:szCs w:val="24"/>
        </w:rPr>
        <w:t>)</w:t>
      </w:r>
      <w:r w:rsidR="00AA0ADF" w:rsidRPr="006625F7">
        <w:rPr>
          <w:b w:val="0"/>
          <w:szCs w:val="24"/>
        </w:rPr>
        <w:t>,</w:t>
      </w:r>
      <w:r w:rsidR="006909C0" w:rsidRPr="006909C0">
        <w:rPr>
          <w:b w:val="0"/>
          <w:szCs w:val="24"/>
        </w:rPr>
        <w:t xml:space="preserve"> </w:t>
      </w:r>
      <w:proofErr w:type="gramStart"/>
      <w:r w:rsidR="006909C0" w:rsidRPr="006909C0">
        <w:rPr>
          <w:b w:val="0"/>
          <w:szCs w:val="24"/>
        </w:rPr>
        <w:t xml:space="preserve">постановлением Администрации Ивановской области от </w:t>
      </w:r>
      <w:smartTag w:uri="urn:schemas-microsoft-com:office:smarttags" w:element="date">
        <w:smartTagPr>
          <w:attr w:name="Year" w:val="2003"/>
          <w:attr w:name="Day" w:val="21"/>
          <w:attr w:name="Month" w:val="11"/>
          <w:attr w:name="ls" w:val="trans"/>
        </w:smartTagPr>
        <w:r w:rsidR="006909C0" w:rsidRPr="006909C0">
          <w:rPr>
            <w:b w:val="0"/>
            <w:szCs w:val="24"/>
          </w:rPr>
          <w:t>21.11.2003</w:t>
        </w:r>
      </w:smartTag>
      <w:r w:rsidR="006909C0" w:rsidRPr="006909C0">
        <w:rPr>
          <w:b w:val="0"/>
          <w:szCs w:val="24"/>
        </w:rPr>
        <w:t xml:space="preserve"> № 99-па «О реализации полномочий исполнительных органов государственной власти Ивановской области по согласованию сделок государственных унитарных предприятий Ивановской области, государственных учреждений Ивановской области»</w:t>
      </w:r>
      <w:r w:rsidR="004C2AF2">
        <w:rPr>
          <w:b w:val="0"/>
          <w:szCs w:val="24"/>
        </w:rPr>
        <w:t>,</w:t>
      </w:r>
      <w:r w:rsidR="00AA0ADF" w:rsidRPr="006625F7">
        <w:rPr>
          <w:b w:val="0"/>
          <w:szCs w:val="24"/>
        </w:rPr>
        <w:t xml:space="preserve"> распоряжением Департамента управления имуществом Ивановской области от </w:t>
      </w:r>
      <w:smartTag w:uri="urn:schemas-microsoft-com:office:smarttags" w:element="date">
        <w:smartTagPr>
          <w:attr w:name="Year" w:val="2026"/>
          <w:attr w:name="Day" w:val="27"/>
          <w:attr w:name="Month" w:val="05"/>
          <w:attr w:name="ls" w:val="trans"/>
        </w:smartTagPr>
        <w:r w:rsidR="00D076EC">
          <w:rPr>
            <w:b w:val="0"/>
            <w:szCs w:val="24"/>
          </w:rPr>
          <w:t>27</w:t>
        </w:r>
        <w:r w:rsidR="00D62015">
          <w:rPr>
            <w:b w:val="0"/>
            <w:szCs w:val="24"/>
          </w:rPr>
          <w:t>.0</w:t>
        </w:r>
        <w:r w:rsidR="00D076EC">
          <w:rPr>
            <w:b w:val="0"/>
            <w:szCs w:val="24"/>
          </w:rPr>
          <w:t>5</w:t>
        </w:r>
        <w:r w:rsidR="00D62015">
          <w:rPr>
            <w:b w:val="0"/>
            <w:szCs w:val="24"/>
          </w:rPr>
          <w:t>.2026</w:t>
        </w:r>
      </w:smartTag>
      <w:r w:rsidR="00D62015">
        <w:rPr>
          <w:b w:val="0"/>
          <w:szCs w:val="24"/>
        </w:rPr>
        <w:t xml:space="preserve"> № </w:t>
      </w:r>
      <w:r w:rsidR="00D076EC">
        <w:rPr>
          <w:b w:val="0"/>
          <w:szCs w:val="24"/>
        </w:rPr>
        <w:t>231</w:t>
      </w:r>
      <w:r w:rsidR="00D62015">
        <w:rPr>
          <w:b w:val="0"/>
          <w:szCs w:val="24"/>
        </w:rPr>
        <w:t xml:space="preserve"> «О согласовании сделки по продаже имущества, находящегося в собственности Ивановской области, закрепленного на праве оперативного управления за </w:t>
      </w:r>
      <w:r w:rsidR="00D076EC" w:rsidRPr="00D076EC">
        <w:rPr>
          <w:b w:val="0"/>
          <w:szCs w:val="24"/>
        </w:rPr>
        <w:t>областным государственным бюджетным профессиональным образовательным учреждением</w:t>
      </w:r>
      <w:proofErr w:type="gramEnd"/>
      <w:r w:rsidR="00D076EC" w:rsidRPr="00D076EC">
        <w:rPr>
          <w:b w:val="0"/>
          <w:szCs w:val="24"/>
        </w:rPr>
        <w:t xml:space="preserve"> «Ивановский колледж пищевой промышленности</w:t>
      </w:r>
      <w:r w:rsidR="00C75171">
        <w:rPr>
          <w:b w:val="0"/>
          <w:szCs w:val="24"/>
        </w:rPr>
        <w:t>»</w:t>
      </w:r>
      <w:r w:rsidR="00D62015">
        <w:rPr>
          <w:b w:val="0"/>
          <w:szCs w:val="24"/>
        </w:rPr>
        <w:t xml:space="preserve">, </w:t>
      </w:r>
      <w:r w:rsidR="006909C0">
        <w:rPr>
          <w:b w:val="0"/>
          <w:szCs w:val="24"/>
        </w:rPr>
        <w:t>обращением</w:t>
      </w:r>
      <w:r w:rsidR="00D62015">
        <w:rPr>
          <w:b w:val="0"/>
          <w:szCs w:val="24"/>
        </w:rPr>
        <w:t xml:space="preserve"> </w:t>
      </w:r>
      <w:r w:rsidR="00D076EC" w:rsidRPr="00D076EC">
        <w:rPr>
          <w:b w:val="0"/>
          <w:szCs w:val="24"/>
        </w:rPr>
        <w:t xml:space="preserve">ОГБПОУ ИКПП </w:t>
      </w:r>
      <w:r w:rsidR="00D62015">
        <w:rPr>
          <w:b w:val="0"/>
          <w:szCs w:val="24"/>
        </w:rPr>
        <w:t xml:space="preserve">от </w:t>
      </w:r>
      <w:r w:rsidR="00CD5DB1">
        <w:rPr>
          <w:b w:val="0"/>
          <w:szCs w:val="24"/>
        </w:rPr>
        <w:t>14</w:t>
      </w:r>
      <w:r w:rsidR="00D62015">
        <w:rPr>
          <w:b w:val="0"/>
          <w:szCs w:val="24"/>
        </w:rPr>
        <w:t>.0</w:t>
      </w:r>
      <w:r w:rsidR="00CD5DB1">
        <w:rPr>
          <w:b w:val="0"/>
          <w:szCs w:val="24"/>
        </w:rPr>
        <w:t>9</w:t>
      </w:r>
      <w:r w:rsidR="00D62015">
        <w:rPr>
          <w:b w:val="0"/>
          <w:szCs w:val="24"/>
        </w:rPr>
        <w:t xml:space="preserve">.2026 № </w:t>
      </w:r>
      <w:r w:rsidR="00D076EC">
        <w:rPr>
          <w:b w:val="0"/>
          <w:szCs w:val="24"/>
        </w:rPr>
        <w:t>1</w:t>
      </w:r>
      <w:r w:rsidR="00CD5DB1">
        <w:rPr>
          <w:b w:val="0"/>
          <w:szCs w:val="24"/>
        </w:rPr>
        <w:t>8</w:t>
      </w:r>
      <w:r w:rsidR="00D076EC">
        <w:rPr>
          <w:b w:val="0"/>
          <w:szCs w:val="24"/>
        </w:rPr>
        <w:t>1/01-14</w:t>
      </w:r>
      <w:r w:rsidR="00D62015">
        <w:rPr>
          <w:b w:val="0"/>
          <w:szCs w:val="24"/>
        </w:rPr>
        <w:t xml:space="preserve">. </w:t>
      </w:r>
    </w:p>
    <w:p w:rsidR="009F14DD" w:rsidRPr="009F14DD" w:rsidRDefault="009F14DD" w:rsidP="009F14DD">
      <w:pPr>
        <w:pStyle w:val="rezul"/>
        <w:tabs>
          <w:tab w:val="left" w:pos="0"/>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firstLine="851"/>
        <w:rPr>
          <w:b w:val="0"/>
          <w:bCs w:val="0"/>
          <w:color w:val="000000" w:themeColor="text1"/>
          <w:szCs w:val="24"/>
        </w:rPr>
      </w:pPr>
      <w:r w:rsidRPr="009F14DD">
        <w:rPr>
          <w:b w:val="0"/>
          <w:bCs w:val="0"/>
          <w:color w:val="000000" w:themeColor="text1"/>
          <w:szCs w:val="24"/>
        </w:rPr>
        <w:t>Организация и проведение продажи государственного имущества электронной форме осуществляется с учетом общих требований к организации и проведению торгов, предусмотренных статьей 17.3 Федерального закона от 26.07.2006 № 135-ФЗ «О защите конкуренции».</w:t>
      </w:r>
    </w:p>
    <w:p w:rsidR="009F14DD" w:rsidRPr="009F14DD" w:rsidRDefault="009F14DD" w:rsidP="009F14DD">
      <w:pPr>
        <w:pStyle w:val="rezul"/>
        <w:tabs>
          <w:tab w:val="left" w:pos="0"/>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851"/>
        <w:rPr>
          <w:b w:val="0"/>
          <w:color w:val="000000" w:themeColor="text1"/>
          <w:szCs w:val="24"/>
        </w:rPr>
      </w:pPr>
      <w:r w:rsidRPr="009F14DD">
        <w:rPr>
          <w:b w:val="0"/>
          <w:bCs w:val="0"/>
          <w:color w:val="000000" w:themeColor="text1"/>
          <w:szCs w:val="24"/>
        </w:rPr>
        <w:t xml:space="preserve">Информация о размере вознаграждения юридического лица в соответствии с п.2, 14(1) </w:t>
      </w:r>
      <w:r w:rsidRPr="009F14DD">
        <w:rPr>
          <w:b w:val="0"/>
          <w:color w:val="000000" w:themeColor="text1"/>
          <w:szCs w:val="24"/>
        </w:rPr>
        <w:t xml:space="preserve">постановления Правительства Российской Федерации от 27.08.2012 № 860 «Об организации и проведении продажи государственного или муниципального имущества в электронной форме» - не предусмотрено. </w:t>
      </w:r>
    </w:p>
    <w:p w:rsidR="00F45CCA" w:rsidRPr="002626C5" w:rsidRDefault="009F14DD" w:rsidP="009F14DD">
      <w:pPr>
        <w:pStyle w:val="rezul"/>
        <w:tabs>
          <w:tab w:val="left" w:pos="0"/>
          <w:tab w:val="left" w:pos="426"/>
          <w:tab w:val="left" w:pos="85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709" w:firstLine="142"/>
        <w:rPr>
          <w:b w:val="0"/>
          <w:bCs w:val="0"/>
          <w:szCs w:val="24"/>
        </w:rPr>
      </w:pPr>
      <w:r>
        <w:rPr>
          <w:szCs w:val="24"/>
        </w:rPr>
        <w:t xml:space="preserve">1.3 </w:t>
      </w:r>
      <w:r w:rsidR="00990497" w:rsidRPr="002626C5">
        <w:rPr>
          <w:szCs w:val="24"/>
        </w:rPr>
        <w:t>Объект</w:t>
      </w:r>
      <w:r w:rsidR="003C0E49" w:rsidRPr="002626C5">
        <w:rPr>
          <w:szCs w:val="24"/>
        </w:rPr>
        <w:t>ы продажи, выставляемые</w:t>
      </w:r>
      <w:r w:rsidR="00990497" w:rsidRPr="002626C5">
        <w:rPr>
          <w:szCs w:val="24"/>
        </w:rPr>
        <w:t xml:space="preserve"> на аукцион в электронной форме:</w:t>
      </w:r>
      <w:r>
        <w:rPr>
          <w:szCs w:val="24"/>
        </w:rPr>
        <w:t xml:space="preserve"> </w:t>
      </w:r>
    </w:p>
    <w:p w:rsidR="003707D5" w:rsidRDefault="003C269A" w:rsidP="009F14DD">
      <w:pPr>
        <w:tabs>
          <w:tab w:val="left" w:pos="851"/>
        </w:tabs>
        <w:spacing w:after="0" w:line="240" w:lineRule="auto"/>
        <w:jc w:val="both"/>
        <w:rPr>
          <w:szCs w:val="24"/>
        </w:rPr>
      </w:pPr>
      <w:r>
        <w:rPr>
          <w:rFonts w:eastAsia="Calibri"/>
          <w:bCs/>
          <w:szCs w:val="24"/>
        </w:rPr>
        <w:t>а</w:t>
      </w:r>
      <w:r w:rsidRPr="003C269A">
        <w:rPr>
          <w:rFonts w:eastAsia="Calibri"/>
          <w:bCs/>
          <w:szCs w:val="24"/>
        </w:rPr>
        <w:t>втобус ГАЗ-32213, тип ТС: АВТОБУС на 13 мест, год выпуска 2001, идентификационный номер (VIN): XТН32213010234043, № двигателя: 11104512, № кузова: 32210010053916.</w:t>
      </w:r>
    </w:p>
    <w:p w:rsidR="00CC5386" w:rsidRPr="00CC5386" w:rsidRDefault="00EA434D" w:rsidP="009F14DD">
      <w:pPr>
        <w:spacing w:after="0" w:line="240" w:lineRule="auto"/>
        <w:ind w:firstLine="567"/>
        <w:jc w:val="both"/>
        <w:rPr>
          <w:szCs w:val="24"/>
        </w:rPr>
      </w:pPr>
      <w:r w:rsidRPr="00CC5386">
        <w:rPr>
          <w:b/>
          <w:szCs w:val="24"/>
        </w:rPr>
        <w:t xml:space="preserve">     </w:t>
      </w:r>
      <w:r w:rsidR="00677CEE" w:rsidRPr="00CC5386">
        <w:rPr>
          <w:b/>
          <w:szCs w:val="24"/>
        </w:rPr>
        <w:t>1</w:t>
      </w:r>
      <w:r w:rsidR="002909AA" w:rsidRPr="00CC5386">
        <w:rPr>
          <w:b/>
          <w:szCs w:val="24"/>
        </w:rPr>
        <w:t>.</w:t>
      </w:r>
      <w:r w:rsidR="009F14DD">
        <w:rPr>
          <w:b/>
          <w:szCs w:val="24"/>
        </w:rPr>
        <w:t>4</w:t>
      </w:r>
      <w:r w:rsidR="002909AA" w:rsidRPr="00CC5386">
        <w:rPr>
          <w:b/>
          <w:szCs w:val="24"/>
        </w:rPr>
        <w:t xml:space="preserve"> </w:t>
      </w:r>
      <w:r w:rsidR="00660E7D" w:rsidRPr="00CC5386">
        <w:rPr>
          <w:b/>
          <w:szCs w:val="24"/>
        </w:rPr>
        <w:t xml:space="preserve"> </w:t>
      </w:r>
      <w:r w:rsidR="00B8120D" w:rsidRPr="00CC5386">
        <w:rPr>
          <w:b/>
          <w:szCs w:val="24"/>
        </w:rPr>
        <w:t>Начальная цена продажи имущества</w:t>
      </w:r>
      <w:r w:rsidR="001D5E03" w:rsidRPr="007272F4">
        <w:rPr>
          <w:szCs w:val="24"/>
        </w:rPr>
        <w:t xml:space="preserve"> </w:t>
      </w:r>
      <w:r w:rsidR="00CC5386" w:rsidRPr="00CC5386">
        <w:rPr>
          <w:szCs w:val="24"/>
        </w:rPr>
        <w:t xml:space="preserve">определена </w:t>
      </w:r>
      <w:r w:rsidR="003C269A" w:rsidRPr="003C269A">
        <w:rPr>
          <w:szCs w:val="24"/>
        </w:rPr>
        <w:t>в размере 190 000 (ста девяноста тысяч) рублей</w:t>
      </w:r>
      <w:r w:rsidR="003C269A">
        <w:rPr>
          <w:szCs w:val="24"/>
        </w:rPr>
        <w:t>,</w:t>
      </w:r>
      <w:r w:rsidR="003C269A" w:rsidRPr="003C269A">
        <w:rPr>
          <w:szCs w:val="24"/>
        </w:rPr>
        <w:t xml:space="preserve"> с учетом НДС</w:t>
      </w:r>
      <w:r w:rsidR="003C269A">
        <w:rPr>
          <w:szCs w:val="24"/>
        </w:rPr>
        <w:t>,</w:t>
      </w:r>
      <w:r w:rsidR="003C269A" w:rsidRPr="003C269A">
        <w:rPr>
          <w:szCs w:val="24"/>
        </w:rPr>
        <w:t xml:space="preserve"> на основании отчета об оценке имущества, принадлежащего на праве оперативного управления ОГБПОУ ИКПП, подготовленног</w:t>
      </w:r>
      <w:proofErr w:type="gramStart"/>
      <w:r w:rsidR="003C269A" w:rsidRPr="003C269A">
        <w:rPr>
          <w:szCs w:val="24"/>
        </w:rPr>
        <w:t>о ООО</w:t>
      </w:r>
      <w:proofErr w:type="gramEnd"/>
      <w:r w:rsidR="003C269A" w:rsidRPr="003C269A">
        <w:rPr>
          <w:szCs w:val="24"/>
        </w:rPr>
        <w:t xml:space="preserve"> «ВАШ Эк</w:t>
      </w:r>
      <w:r w:rsidR="003C269A">
        <w:rPr>
          <w:szCs w:val="24"/>
        </w:rPr>
        <w:t>сперт» от 17.03.2026 № 06/03-26</w:t>
      </w:r>
      <w:r w:rsidR="006909C0" w:rsidRPr="006909C0">
        <w:rPr>
          <w:szCs w:val="24"/>
        </w:rPr>
        <w:t>.</w:t>
      </w:r>
    </w:p>
    <w:p w:rsidR="007C6F7E" w:rsidRPr="002626C5" w:rsidRDefault="008B6082" w:rsidP="002626C5">
      <w:pPr>
        <w:tabs>
          <w:tab w:val="left" w:pos="0"/>
        </w:tabs>
        <w:spacing w:after="0" w:line="240" w:lineRule="auto"/>
        <w:ind w:firstLine="567"/>
        <w:jc w:val="both"/>
        <w:rPr>
          <w:rFonts w:eastAsia="Calibri"/>
          <w:szCs w:val="24"/>
        </w:rPr>
      </w:pPr>
      <w:r>
        <w:rPr>
          <w:szCs w:val="24"/>
        </w:rPr>
        <w:t xml:space="preserve">      </w:t>
      </w:r>
      <w:r w:rsidR="002909AA" w:rsidRPr="00CD10BA">
        <w:rPr>
          <w:b/>
          <w:szCs w:val="24"/>
        </w:rPr>
        <w:t>1.5</w:t>
      </w:r>
      <w:r w:rsidR="00AA5EEE" w:rsidRPr="002626C5">
        <w:rPr>
          <w:szCs w:val="24"/>
        </w:rPr>
        <w:t>. </w:t>
      </w:r>
      <w:r w:rsidR="00AA5EEE" w:rsidRPr="002626C5">
        <w:rPr>
          <w:color w:val="FF0000"/>
          <w:szCs w:val="24"/>
        </w:rPr>
        <w:t xml:space="preserve"> </w:t>
      </w:r>
      <w:r w:rsidR="007C6F7E" w:rsidRPr="002626C5">
        <w:rPr>
          <w:szCs w:val="24"/>
        </w:rPr>
        <w:t xml:space="preserve">Шаг аукциона </w:t>
      </w:r>
      <w:proofErr w:type="gramStart"/>
      <w:r w:rsidR="007C6F7E" w:rsidRPr="002626C5">
        <w:rPr>
          <w:szCs w:val="24"/>
        </w:rPr>
        <w:t xml:space="preserve">составляет </w:t>
      </w:r>
      <w:smartTag w:uri="urn:schemas-microsoft-com:office:cs:smarttags" w:element="NumConv6p0">
        <w:smartTagPr>
          <w:attr w:name="sch" w:val="1"/>
          <w:attr w:name="val" w:val="5"/>
        </w:smartTagPr>
        <w:r w:rsidR="007C6F7E" w:rsidRPr="002626C5">
          <w:rPr>
            <w:szCs w:val="24"/>
          </w:rPr>
          <w:t>5</w:t>
        </w:r>
      </w:smartTag>
      <w:r w:rsidR="007C6F7E" w:rsidRPr="002626C5">
        <w:rPr>
          <w:szCs w:val="24"/>
        </w:rPr>
        <w:t xml:space="preserve"> % начальной цены продажи и не изменяется</w:t>
      </w:r>
      <w:proofErr w:type="gramEnd"/>
      <w:r w:rsidR="007C6F7E" w:rsidRPr="002626C5">
        <w:rPr>
          <w:szCs w:val="24"/>
        </w:rPr>
        <w:t xml:space="preserve"> в течение всего аукциона.</w:t>
      </w:r>
    </w:p>
    <w:p w:rsidR="00EA0F63" w:rsidRPr="00DE56AB" w:rsidRDefault="00A45E66" w:rsidP="002626C5">
      <w:pPr>
        <w:tabs>
          <w:tab w:val="left" w:pos="0"/>
          <w:tab w:val="left" w:pos="851"/>
        </w:tabs>
        <w:spacing w:after="0" w:line="240" w:lineRule="auto"/>
        <w:ind w:firstLine="851"/>
        <w:jc w:val="both"/>
        <w:rPr>
          <w:color w:val="22272F"/>
          <w:szCs w:val="24"/>
        </w:rPr>
      </w:pPr>
      <w:r w:rsidRPr="002626C5">
        <w:rPr>
          <w:b/>
          <w:szCs w:val="24"/>
        </w:rPr>
        <w:lastRenderedPageBreak/>
        <w:t xml:space="preserve"> </w:t>
      </w:r>
      <w:r w:rsidR="002909AA" w:rsidRPr="002626C5">
        <w:rPr>
          <w:b/>
          <w:szCs w:val="24"/>
        </w:rPr>
        <w:t>1.6</w:t>
      </w:r>
      <w:r w:rsidR="00EA0F63" w:rsidRPr="002626C5">
        <w:rPr>
          <w:b/>
          <w:szCs w:val="24"/>
        </w:rPr>
        <w:t>.</w:t>
      </w:r>
      <w:r w:rsidR="00EA0F63" w:rsidRPr="002626C5">
        <w:rPr>
          <w:szCs w:val="24"/>
        </w:rPr>
        <w:t> </w:t>
      </w:r>
      <w:r w:rsidR="00EA0F63" w:rsidRPr="002626C5">
        <w:rPr>
          <w:bCs/>
          <w:color w:val="000000"/>
          <w:szCs w:val="24"/>
          <w:lang w:eastAsia="ru-RU" w:bidi="ru-RU"/>
        </w:rPr>
        <w:t>Информационное сообщение о проведении продажи имущества и условиях её проведения являются условиями публичной оферты в соответствии со статьей 437 Гражданского</w:t>
      </w:r>
      <w:r w:rsidR="00EA0F63" w:rsidRPr="00DE56AB">
        <w:rPr>
          <w:bCs/>
          <w:color w:val="000000"/>
          <w:szCs w:val="24"/>
          <w:lang w:eastAsia="ru-RU" w:bidi="ru-RU"/>
        </w:rPr>
        <w:t xml:space="preserve"> кодекса Российской Федерации. Подача Претендентом заявки и перечисление задатка на счет являются акцептом такой оферты, и договор о задатке считается заключенным в установленном порядке.</w:t>
      </w:r>
    </w:p>
    <w:p w:rsidR="00EA0F63" w:rsidRPr="00F11B73" w:rsidRDefault="00EA0F63" w:rsidP="009A4868">
      <w:pPr>
        <w:widowControl w:val="0"/>
        <w:tabs>
          <w:tab w:val="left" w:pos="851"/>
        </w:tabs>
        <w:spacing w:after="0" w:line="240" w:lineRule="auto"/>
        <w:ind w:firstLine="851"/>
        <w:jc w:val="both"/>
        <w:rPr>
          <w:bCs/>
          <w:color w:val="000000"/>
          <w:szCs w:val="24"/>
          <w:lang w:eastAsia="ru-RU" w:bidi="ru-RU"/>
        </w:rPr>
      </w:pPr>
      <w:bookmarkStart w:id="0" w:name="ext-gen4791"/>
      <w:bookmarkEnd w:id="0"/>
      <w:r w:rsidRPr="00DE56AB">
        <w:rPr>
          <w:bCs/>
          <w:color w:val="000000"/>
          <w:szCs w:val="24"/>
          <w:lang w:eastAsia="ru-RU" w:bidi="ru-RU"/>
        </w:rPr>
        <w:t xml:space="preserve">Для участия в продаже Претенденты перечисляют </w:t>
      </w:r>
      <w:r w:rsidR="009C68DE" w:rsidRPr="00DE56AB">
        <w:rPr>
          <w:b/>
          <w:bCs/>
          <w:szCs w:val="24"/>
          <w:lang w:eastAsia="ru-RU" w:bidi="ru-RU"/>
        </w:rPr>
        <w:t>задаток в размере 1</w:t>
      </w:r>
      <w:r w:rsidRPr="00DE56AB">
        <w:rPr>
          <w:b/>
          <w:bCs/>
          <w:szCs w:val="24"/>
          <w:lang w:eastAsia="ru-RU" w:bidi="ru-RU"/>
        </w:rPr>
        <w:t xml:space="preserve">0 % </w:t>
      </w:r>
      <w:r w:rsidRPr="00DE56AB">
        <w:rPr>
          <w:b/>
          <w:bCs/>
          <w:color w:val="000000"/>
          <w:szCs w:val="24"/>
          <w:lang w:eastAsia="ru-RU" w:bidi="ru-RU"/>
        </w:rPr>
        <w:t>(процентов)</w:t>
      </w:r>
      <w:r w:rsidRPr="00DE56AB">
        <w:rPr>
          <w:bCs/>
          <w:color w:val="000000"/>
          <w:szCs w:val="24"/>
          <w:lang w:eastAsia="ru-RU" w:bidi="ru-RU"/>
        </w:rPr>
        <w:t xml:space="preserve"> начальной цены продажи имущества, указанной в информационном сообщении в </w:t>
      </w:r>
      <w:r w:rsidRPr="00F11B73">
        <w:rPr>
          <w:bCs/>
          <w:color w:val="000000"/>
          <w:szCs w:val="24"/>
          <w:lang w:eastAsia="ru-RU" w:bidi="ru-RU"/>
        </w:rPr>
        <w:t>счет обеспечения оплаты приобретаемого имущества.</w:t>
      </w:r>
    </w:p>
    <w:p w:rsidR="00EA0F63" w:rsidRPr="00F11B73" w:rsidRDefault="00EA0F63" w:rsidP="009A4868">
      <w:pPr>
        <w:widowControl w:val="0"/>
        <w:tabs>
          <w:tab w:val="left" w:pos="851"/>
        </w:tabs>
        <w:spacing w:after="0" w:line="240" w:lineRule="auto"/>
        <w:ind w:firstLine="851"/>
        <w:jc w:val="both"/>
        <w:rPr>
          <w:b/>
          <w:bCs/>
          <w:szCs w:val="24"/>
          <w:lang w:eastAsia="ru-RU" w:bidi="ru-RU"/>
        </w:rPr>
      </w:pPr>
      <w:r w:rsidRPr="00F11B73">
        <w:rPr>
          <w:bCs/>
          <w:color w:val="000000"/>
          <w:szCs w:val="24"/>
          <w:lang w:eastAsia="ru-RU" w:bidi="ru-RU"/>
        </w:rPr>
        <w:t xml:space="preserve">Перечисление задатка для участия в продаже и возврат задатка осуществляются с учетом особенностей, установленных регламентом электронной </w:t>
      </w:r>
      <w:r w:rsidRPr="00F11B73">
        <w:rPr>
          <w:bCs/>
          <w:szCs w:val="24"/>
          <w:lang w:eastAsia="ru-RU" w:bidi="ru-RU"/>
        </w:rPr>
        <w:t xml:space="preserve">площадки </w:t>
      </w:r>
      <w:hyperlink r:id="rId13" w:history="1">
        <w:r w:rsidRPr="00F11B73">
          <w:rPr>
            <w:rStyle w:val="ab"/>
            <w:szCs w:val="24"/>
          </w:rPr>
          <w:t>http://utp.sberbank-ast.ru</w:t>
        </w:r>
      </w:hyperlink>
      <w:r w:rsidRPr="00F11B73">
        <w:rPr>
          <w:bCs/>
          <w:szCs w:val="24"/>
          <w:lang w:eastAsia="ru-RU" w:bidi="ru-RU"/>
        </w:rPr>
        <w:t>.</w:t>
      </w:r>
    </w:p>
    <w:p w:rsidR="00EA0F63" w:rsidRPr="00F11B73" w:rsidRDefault="00EA0F63" w:rsidP="009A4868">
      <w:pPr>
        <w:widowControl w:val="0"/>
        <w:tabs>
          <w:tab w:val="left" w:pos="851"/>
        </w:tabs>
        <w:spacing w:after="0" w:line="240" w:lineRule="auto"/>
        <w:ind w:firstLine="851"/>
        <w:jc w:val="both"/>
        <w:rPr>
          <w:b/>
          <w:bCs/>
          <w:szCs w:val="24"/>
          <w:lang w:eastAsia="ru-RU" w:bidi="ru-RU"/>
        </w:rPr>
      </w:pPr>
      <w:r w:rsidRPr="00F11B73">
        <w:rPr>
          <w:b/>
          <w:bCs/>
          <w:szCs w:val="24"/>
          <w:lang w:eastAsia="ru-RU" w:bidi="ru-RU"/>
        </w:rPr>
        <w:t>Задаток перечисляется на реквизиты Оператора электронной площадки (</w:t>
      </w:r>
      <w:hyperlink r:id="rId14" w:history="1">
        <w:r w:rsidRPr="00F11B73">
          <w:rPr>
            <w:rStyle w:val="ab"/>
            <w:b/>
            <w:bCs/>
            <w:szCs w:val="24"/>
            <w:lang w:eastAsia="ru-RU" w:bidi="ru-RU"/>
          </w:rPr>
          <w:t>http://utp.sberbank-ast.ru/AP/Notice/653/Requisites)</w:t>
        </w:r>
      </w:hyperlink>
    </w:p>
    <w:p w:rsidR="00EA0F63" w:rsidRPr="00F11B73" w:rsidRDefault="00EA0F63" w:rsidP="009A4868">
      <w:pPr>
        <w:widowControl w:val="0"/>
        <w:tabs>
          <w:tab w:val="left" w:pos="851"/>
        </w:tabs>
        <w:spacing w:after="0" w:line="240" w:lineRule="auto"/>
        <w:ind w:firstLine="851"/>
        <w:jc w:val="both"/>
        <w:rPr>
          <w:bCs/>
          <w:szCs w:val="24"/>
          <w:lang w:eastAsia="ru-RU" w:bidi="ru-RU"/>
        </w:rPr>
      </w:pPr>
      <w:r w:rsidRPr="00F11B73">
        <w:rPr>
          <w:b/>
          <w:bCs/>
          <w:szCs w:val="24"/>
          <w:lang w:eastAsia="ru-RU" w:bidi="ru-RU"/>
        </w:rPr>
        <w:t>Получатель:</w:t>
      </w:r>
    </w:p>
    <w:p w:rsidR="00EA0F63" w:rsidRPr="00F11B73" w:rsidRDefault="00EA0F63" w:rsidP="009A4868">
      <w:pPr>
        <w:widowControl w:val="0"/>
        <w:tabs>
          <w:tab w:val="left" w:pos="851"/>
        </w:tabs>
        <w:spacing w:after="0" w:line="240" w:lineRule="auto"/>
        <w:ind w:firstLine="851"/>
        <w:jc w:val="both"/>
        <w:rPr>
          <w:bCs/>
          <w:szCs w:val="24"/>
          <w:lang w:eastAsia="ru-RU" w:bidi="ru-RU"/>
        </w:rPr>
      </w:pPr>
      <w:r w:rsidRPr="00F11B73">
        <w:rPr>
          <w:bCs/>
          <w:szCs w:val="24"/>
          <w:lang w:eastAsia="ru-RU" w:bidi="ru-RU"/>
        </w:rPr>
        <w:t>Наименование: АО «Сбербанк-АСТ»</w:t>
      </w:r>
    </w:p>
    <w:p w:rsidR="00EA0F63" w:rsidRPr="00F11B73" w:rsidRDefault="00EA0F63" w:rsidP="009A4868">
      <w:pPr>
        <w:widowControl w:val="0"/>
        <w:tabs>
          <w:tab w:val="left" w:pos="851"/>
        </w:tabs>
        <w:spacing w:after="0" w:line="240" w:lineRule="auto"/>
        <w:ind w:firstLine="851"/>
        <w:jc w:val="both"/>
        <w:rPr>
          <w:bCs/>
          <w:szCs w:val="24"/>
          <w:lang w:eastAsia="ru-RU" w:bidi="ru-RU"/>
        </w:rPr>
      </w:pPr>
      <w:r w:rsidRPr="00F11B73">
        <w:rPr>
          <w:bCs/>
          <w:szCs w:val="24"/>
          <w:lang w:eastAsia="ru-RU" w:bidi="ru-RU"/>
        </w:rPr>
        <w:t>ИНН 7707308480</w:t>
      </w:r>
    </w:p>
    <w:p w:rsidR="005E5DC3" w:rsidRPr="007272F4" w:rsidRDefault="005E5DC3" w:rsidP="009A4868">
      <w:pPr>
        <w:widowControl w:val="0"/>
        <w:tabs>
          <w:tab w:val="left" w:pos="851"/>
        </w:tabs>
        <w:spacing w:after="0" w:line="240" w:lineRule="auto"/>
        <w:ind w:firstLine="851"/>
        <w:jc w:val="both"/>
        <w:rPr>
          <w:bCs/>
          <w:szCs w:val="24"/>
          <w:lang w:eastAsia="ru-RU" w:bidi="ru-RU"/>
        </w:rPr>
      </w:pPr>
      <w:r w:rsidRPr="00915404">
        <w:rPr>
          <w:bCs/>
          <w:szCs w:val="24"/>
          <w:lang w:eastAsia="ru-RU" w:bidi="ru-RU"/>
        </w:rPr>
        <w:t>КПП 770401001</w:t>
      </w:r>
    </w:p>
    <w:p w:rsidR="00EA0F63" w:rsidRPr="00F11B73" w:rsidRDefault="00EA0F63" w:rsidP="009A4868">
      <w:pPr>
        <w:widowControl w:val="0"/>
        <w:tabs>
          <w:tab w:val="left" w:pos="851"/>
        </w:tabs>
        <w:spacing w:after="0" w:line="240" w:lineRule="auto"/>
        <w:ind w:firstLine="851"/>
        <w:jc w:val="both"/>
        <w:rPr>
          <w:b/>
          <w:bCs/>
          <w:szCs w:val="24"/>
          <w:lang w:eastAsia="ru-RU" w:bidi="ru-RU"/>
        </w:rPr>
      </w:pPr>
      <w:r w:rsidRPr="00F11B73">
        <w:rPr>
          <w:bCs/>
          <w:szCs w:val="24"/>
          <w:lang w:eastAsia="ru-RU" w:bidi="ru-RU"/>
        </w:rPr>
        <w:t>Расчетный счет: 40702810300020038047</w:t>
      </w:r>
    </w:p>
    <w:p w:rsidR="00EA0F63" w:rsidRPr="00F11B73" w:rsidRDefault="00EA0F63" w:rsidP="009A4868">
      <w:pPr>
        <w:widowControl w:val="0"/>
        <w:tabs>
          <w:tab w:val="left" w:pos="851"/>
        </w:tabs>
        <w:spacing w:after="0" w:line="240" w:lineRule="auto"/>
        <w:ind w:firstLine="851"/>
        <w:jc w:val="both"/>
        <w:rPr>
          <w:bCs/>
          <w:szCs w:val="24"/>
          <w:lang w:eastAsia="ru-RU" w:bidi="ru-RU"/>
        </w:rPr>
      </w:pPr>
      <w:r w:rsidRPr="00F11B73">
        <w:rPr>
          <w:b/>
          <w:bCs/>
          <w:szCs w:val="24"/>
          <w:lang w:eastAsia="ru-RU" w:bidi="ru-RU"/>
        </w:rPr>
        <w:t xml:space="preserve">Банк Получателя: </w:t>
      </w:r>
    </w:p>
    <w:p w:rsidR="00EA0F63" w:rsidRPr="00F11B73" w:rsidRDefault="00EA0F63" w:rsidP="009A4868">
      <w:pPr>
        <w:widowControl w:val="0"/>
        <w:tabs>
          <w:tab w:val="left" w:pos="851"/>
        </w:tabs>
        <w:spacing w:after="0" w:line="240" w:lineRule="auto"/>
        <w:ind w:firstLine="851"/>
        <w:jc w:val="both"/>
        <w:rPr>
          <w:bCs/>
          <w:szCs w:val="24"/>
          <w:lang w:eastAsia="ru-RU" w:bidi="ru-RU"/>
        </w:rPr>
      </w:pPr>
      <w:r w:rsidRPr="00F11B73">
        <w:rPr>
          <w:bCs/>
          <w:szCs w:val="24"/>
          <w:lang w:eastAsia="ru-RU" w:bidi="ru-RU"/>
        </w:rPr>
        <w:t>ПАО «СБЕРБАНК РОССИИ» Г.МОСКВА</w:t>
      </w:r>
    </w:p>
    <w:p w:rsidR="00EA0F63" w:rsidRPr="00F11B73" w:rsidRDefault="00EA0F63" w:rsidP="009A4868">
      <w:pPr>
        <w:widowControl w:val="0"/>
        <w:tabs>
          <w:tab w:val="left" w:pos="851"/>
        </w:tabs>
        <w:spacing w:after="0" w:line="240" w:lineRule="auto"/>
        <w:ind w:firstLine="851"/>
        <w:jc w:val="both"/>
        <w:rPr>
          <w:bCs/>
          <w:szCs w:val="24"/>
          <w:lang w:eastAsia="ru-RU" w:bidi="ru-RU"/>
        </w:rPr>
      </w:pPr>
      <w:r w:rsidRPr="00F11B73">
        <w:rPr>
          <w:bCs/>
          <w:szCs w:val="24"/>
          <w:lang w:eastAsia="ru-RU" w:bidi="ru-RU"/>
        </w:rPr>
        <w:t>БИК: 044525225</w:t>
      </w:r>
    </w:p>
    <w:p w:rsidR="00EA0F63" w:rsidRPr="00F11B73" w:rsidRDefault="00EA0F63" w:rsidP="009A4868">
      <w:pPr>
        <w:widowControl w:val="0"/>
        <w:tabs>
          <w:tab w:val="left" w:pos="851"/>
        </w:tabs>
        <w:spacing w:after="0" w:line="240" w:lineRule="auto"/>
        <w:ind w:firstLine="851"/>
        <w:jc w:val="both"/>
        <w:rPr>
          <w:b/>
          <w:szCs w:val="24"/>
        </w:rPr>
      </w:pPr>
      <w:proofErr w:type="spellStart"/>
      <w:r w:rsidRPr="00F11B73">
        <w:rPr>
          <w:bCs/>
          <w:szCs w:val="24"/>
          <w:lang w:eastAsia="ru-RU" w:bidi="ru-RU"/>
        </w:rPr>
        <w:t>Кор.счет</w:t>
      </w:r>
      <w:proofErr w:type="spellEnd"/>
      <w:r w:rsidRPr="00F11B73">
        <w:rPr>
          <w:bCs/>
          <w:szCs w:val="24"/>
          <w:lang w:eastAsia="ru-RU" w:bidi="ru-RU"/>
        </w:rPr>
        <w:t>: 30101810400000000225</w:t>
      </w:r>
    </w:p>
    <w:p w:rsidR="00EA0F63" w:rsidRPr="00F11B73" w:rsidRDefault="00EA0F63" w:rsidP="009A4868">
      <w:pPr>
        <w:tabs>
          <w:tab w:val="left" w:pos="851"/>
        </w:tabs>
        <w:spacing w:after="0" w:line="240" w:lineRule="auto"/>
        <w:ind w:firstLine="851"/>
        <w:jc w:val="both"/>
        <w:rPr>
          <w:b/>
          <w:szCs w:val="24"/>
        </w:rPr>
      </w:pPr>
      <w:r w:rsidRPr="00F11B73">
        <w:rPr>
          <w:b/>
          <w:szCs w:val="24"/>
        </w:rPr>
        <w:t xml:space="preserve">Назначение платежа – Перечисление денежных средств в качестве задатка (ИНН плательщика), НДС не облагается. </w:t>
      </w:r>
    </w:p>
    <w:p w:rsidR="00531A30" w:rsidRPr="001D5257" w:rsidRDefault="00531A30" w:rsidP="009A4868">
      <w:pPr>
        <w:pStyle w:val="220"/>
        <w:numPr>
          <w:ilvl w:val="12"/>
          <w:numId w:val="0"/>
        </w:numPr>
        <w:tabs>
          <w:tab w:val="clear" w:pos="8222"/>
          <w:tab w:val="left" w:pos="851"/>
        </w:tabs>
        <w:ind w:right="0" w:firstLine="851"/>
        <w:rPr>
          <w:b/>
          <w:color w:val="000000" w:themeColor="text1"/>
          <w:sz w:val="24"/>
          <w:szCs w:val="24"/>
        </w:rPr>
      </w:pPr>
      <w:r w:rsidRPr="00F11B73">
        <w:rPr>
          <w:b/>
          <w:sz w:val="24"/>
          <w:szCs w:val="24"/>
        </w:rPr>
        <w:t xml:space="preserve">Срок внесения задатка, т.е. зачисления денежных средств на лицевой счет </w:t>
      </w:r>
      <w:r w:rsidRPr="00B91826">
        <w:rPr>
          <w:b/>
          <w:sz w:val="24"/>
          <w:szCs w:val="24"/>
        </w:rPr>
        <w:t>Претендента</w:t>
      </w:r>
      <w:r>
        <w:rPr>
          <w:b/>
          <w:sz w:val="24"/>
          <w:szCs w:val="24"/>
        </w:rPr>
        <w:t xml:space="preserve"> –</w:t>
      </w:r>
      <w:r w:rsidRPr="00B91826">
        <w:rPr>
          <w:b/>
          <w:sz w:val="24"/>
          <w:szCs w:val="24"/>
        </w:rPr>
        <w:t xml:space="preserve"> </w:t>
      </w:r>
      <w:r w:rsidRPr="001D5257">
        <w:rPr>
          <w:b/>
          <w:color w:val="000000" w:themeColor="text1"/>
          <w:sz w:val="24"/>
          <w:szCs w:val="24"/>
        </w:rPr>
        <w:t>до</w:t>
      </w:r>
      <w:r>
        <w:rPr>
          <w:b/>
          <w:color w:val="000000" w:themeColor="text1"/>
          <w:sz w:val="24"/>
          <w:szCs w:val="24"/>
        </w:rPr>
        <w:t xml:space="preserve"> 00 часов 00 минут (время московское)</w:t>
      </w:r>
      <w:r w:rsidRPr="001D5257">
        <w:rPr>
          <w:b/>
          <w:color w:val="000000" w:themeColor="text1"/>
          <w:sz w:val="24"/>
          <w:szCs w:val="24"/>
        </w:rPr>
        <w:t xml:space="preserve"> </w:t>
      </w:r>
      <w:r>
        <w:rPr>
          <w:rStyle w:val="10"/>
          <w:rFonts w:ascii="Times New Roman" w:hAnsi="Times New Roman"/>
          <w:b/>
          <w:bCs/>
          <w:color w:val="000000" w:themeColor="text1"/>
          <w:sz w:val="24"/>
          <w:szCs w:val="24"/>
        </w:rPr>
        <w:t>дня</w:t>
      </w:r>
      <w:r w:rsidRPr="001D5257">
        <w:rPr>
          <w:rStyle w:val="10"/>
          <w:rFonts w:ascii="Times New Roman" w:hAnsi="Times New Roman"/>
          <w:b/>
          <w:bCs/>
          <w:color w:val="000000" w:themeColor="text1"/>
          <w:sz w:val="24"/>
          <w:szCs w:val="24"/>
        </w:rPr>
        <w:t xml:space="preserve"> определения участников аукциона</w:t>
      </w:r>
      <w:r>
        <w:rPr>
          <w:rStyle w:val="10"/>
          <w:rFonts w:ascii="Times New Roman" w:hAnsi="Times New Roman"/>
          <w:b/>
          <w:bCs/>
          <w:color w:val="000000" w:themeColor="text1"/>
          <w:sz w:val="24"/>
          <w:szCs w:val="24"/>
        </w:rPr>
        <w:t xml:space="preserve"> (дня рассмотрения заявок)</w:t>
      </w:r>
      <w:r w:rsidRPr="001D5257">
        <w:rPr>
          <w:rStyle w:val="aff9"/>
          <w:color w:val="000000" w:themeColor="text1"/>
          <w:sz w:val="24"/>
          <w:szCs w:val="24"/>
        </w:rPr>
        <w:t>.</w:t>
      </w:r>
    </w:p>
    <w:p w:rsidR="007812B1" w:rsidRDefault="007812B1"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Задаток победителя продажи государственного или муниципального имущества или лица, признанного единственным участником аукциона, засчитывается в счет оплаты приобретаемого имущества.</w:t>
      </w:r>
    </w:p>
    <w:p w:rsidR="007812B1" w:rsidRPr="007812B1" w:rsidRDefault="007812B1" w:rsidP="009A4868">
      <w:pPr>
        <w:tabs>
          <w:tab w:val="left" w:pos="851"/>
        </w:tabs>
        <w:autoSpaceDE w:val="0"/>
        <w:autoSpaceDN w:val="0"/>
        <w:adjustRightInd w:val="0"/>
        <w:spacing w:after="0" w:line="240" w:lineRule="auto"/>
        <w:ind w:firstLine="851"/>
        <w:jc w:val="both"/>
        <w:rPr>
          <w:rFonts w:eastAsia="Calibri"/>
          <w:szCs w:val="24"/>
          <w:lang w:eastAsia="ru-RU"/>
        </w:rPr>
      </w:pPr>
      <w:r w:rsidRPr="007812B1">
        <w:rPr>
          <w:rFonts w:eastAsia="Calibri"/>
          <w:szCs w:val="24"/>
          <w:lang w:eastAsia="ru-RU"/>
        </w:rPr>
        <w:t>Лицам, перечислившим задаток для участия в аукционе, денежные средства возвращаются в следующем порядке:</w:t>
      </w:r>
    </w:p>
    <w:p w:rsidR="007812B1" w:rsidRPr="007812B1" w:rsidRDefault="007812B1"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w:t>
      </w:r>
      <w:r w:rsidRPr="007812B1">
        <w:rPr>
          <w:rFonts w:eastAsia="Calibri"/>
          <w:szCs w:val="24"/>
          <w:lang w:eastAsia="ru-RU"/>
        </w:rPr>
        <w:t xml:space="preserve"> участникам, за исключением победителя или лица, признанного единственным участником аукциона, - в течение 5 календарных дней со дня подведения итогов продажи имущества;</w:t>
      </w:r>
    </w:p>
    <w:p w:rsidR="007812B1" w:rsidRDefault="007812B1"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w:t>
      </w:r>
      <w:r w:rsidRPr="007812B1">
        <w:rPr>
          <w:rFonts w:eastAsia="Calibri"/>
          <w:szCs w:val="24"/>
          <w:lang w:eastAsia="ru-RU"/>
        </w:rPr>
        <w:t xml:space="preserve"> претендентам, не допущенным к участию в продаже имущества, - в течение 5 календарных дней со дня подписания протокола о признании претендентов участниками</w:t>
      </w:r>
      <w:r>
        <w:rPr>
          <w:rFonts w:eastAsia="Calibri"/>
          <w:szCs w:val="24"/>
          <w:lang w:eastAsia="ru-RU"/>
        </w:rPr>
        <w:t>.</w:t>
      </w:r>
    </w:p>
    <w:p w:rsidR="007812B1" w:rsidRDefault="007812B1"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При уклонении или отказе победителя или лица, признанного единственным участником аукциона, от заключения в установленный срок договора купли-продажи имущества результаты аукциона аннулируются продавцом, победитель или лицо, признанное единственным участником аукциона, утрачивает право на заключение указанного договора, задаток ему не возвращается.</w:t>
      </w:r>
    </w:p>
    <w:p w:rsidR="007812B1" w:rsidRDefault="007812B1"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xml:space="preserve">Ответственность покупателя в случае его отказа или уклонения от оплаты имущества в установленные сроки предусматривается в соответствии с </w:t>
      </w:r>
      <w:hyperlink r:id="rId15" w:history="1">
        <w:r w:rsidRPr="000452AA">
          <w:rPr>
            <w:rFonts w:eastAsia="Calibri"/>
            <w:szCs w:val="24"/>
            <w:lang w:eastAsia="ru-RU"/>
          </w:rPr>
          <w:t>законодательством</w:t>
        </w:r>
      </w:hyperlink>
      <w:r w:rsidRPr="000452AA">
        <w:rPr>
          <w:rFonts w:eastAsia="Calibri"/>
          <w:szCs w:val="24"/>
          <w:lang w:eastAsia="ru-RU"/>
        </w:rPr>
        <w:t xml:space="preserve"> </w:t>
      </w:r>
      <w:r>
        <w:rPr>
          <w:rFonts w:eastAsia="Calibri"/>
          <w:szCs w:val="24"/>
          <w:lang w:eastAsia="ru-RU"/>
        </w:rPr>
        <w:t>Российской Федерации в договоре купли-продажи имущества, задаток ему не возвращается.</w:t>
      </w:r>
    </w:p>
    <w:p w:rsidR="00A8401F" w:rsidRDefault="00683D03" w:rsidP="009A4868">
      <w:pPr>
        <w:pStyle w:val="rezul"/>
        <w:tabs>
          <w:tab w:val="left" w:pos="426"/>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851"/>
        <w:rPr>
          <w:bCs w:val="0"/>
          <w:szCs w:val="24"/>
        </w:rPr>
      </w:pPr>
      <w:r w:rsidRPr="007A7667">
        <w:rPr>
          <w:bCs w:val="0"/>
          <w:szCs w:val="24"/>
        </w:rPr>
        <w:t>1</w:t>
      </w:r>
      <w:r w:rsidR="004E0F24" w:rsidRPr="007A7667">
        <w:rPr>
          <w:bCs w:val="0"/>
          <w:szCs w:val="24"/>
        </w:rPr>
        <w:t>.</w:t>
      </w:r>
      <w:r w:rsidR="002909AA">
        <w:rPr>
          <w:bCs w:val="0"/>
          <w:szCs w:val="24"/>
        </w:rPr>
        <w:t>7</w:t>
      </w:r>
      <w:r w:rsidRPr="007A7667">
        <w:rPr>
          <w:bCs w:val="0"/>
          <w:szCs w:val="24"/>
        </w:rPr>
        <w:t>.</w:t>
      </w:r>
      <w:r w:rsidRPr="00051368">
        <w:rPr>
          <w:bCs w:val="0"/>
          <w:szCs w:val="24"/>
        </w:rPr>
        <w:t> </w:t>
      </w:r>
      <w:r w:rsidR="00A96292">
        <w:rPr>
          <w:bCs w:val="0"/>
          <w:szCs w:val="24"/>
        </w:rPr>
        <w:t xml:space="preserve"> П</w:t>
      </w:r>
      <w:r w:rsidR="00290A88" w:rsidRPr="00051368">
        <w:rPr>
          <w:bCs w:val="0"/>
          <w:szCs w:val="24"/>
        </w:rPr>
        <w:t>еречень документов, необходимых для участия в торгах, подаваемых путем прикрепления их электронных образов в личном кабинете на электронной площадке, требования к их оформлению</w:t>
      </w:r>
      <w:r w:rsidR="009B072B" w:rsidRPr="009B072B">
        <w:rPr>
          <w:bCs w:val="0"/>
          <w:szCs w:val="24"/>
        </w:rPr>
        <w:t>.</w:t>
      </w:r>
    </w:p>
    <w:p w:rsidR="00C31EE5" w:rsidRDefault="00C31EE5" w:rsidP="009A4868">
      <w:pPr>
        <w:tabs>
          <w:tab w:val="left" w:pos="426"/>
          <w:tab w:val="left" w:pos="851"/>
        </w:tabs>
        <w:spacing w:after="0" w:line="240" w:lineRule="auto"/>
        <w:ind w:firstLine="851"/>
        <w:jc w:val="both"/>
        <w:rPr>
          <w:szCs w:val="24"/>
          <w:lang w:eastAsia="ru-RU"/>
        </w:rPr>
      </w:pPr>
      <w:r w:rsidRPr="00DB27D2">
        <w:rPr>
          <w:szCs w:val="24"/>
          <w:lang w:eastAsia="ru-RU"/>
        </w:rPr>
        <w:t xml:space="preserve">- </w:t>
      </w:r>
      <w:r w:rsidRPr="00F96A87">
        <w:rPr>
          <w:b/>
          <w:szCs w:val="24"/>
          <w:u w:val="single"/>
          <w:lang w:eastAsia="ru-RU"/>
        </w:rPr>
        <w:t>Заявка на участие в торгах</w:t>
      </w:r>
      <w:r w:rsidRPr="00F96A87">
        <w:rPr>
          <w:szCs w:val="24"/>
          <w:u w:val="single"/>
          <w:lang w:eastAsia="ru-RU"/>
        </w:rPr>
        <w:t xml:space="preserve"> </w:t>
      </w:r>
      <w:r w:rsidRPr="00F96A87">
        <w:rPr>
          <w:b/>
          <w:szCs w:val="24"/>
          <w:u w:val="single"/>
          <w:lang w:eastAsia="ru-RU"/>
        </w:rPr>
        <w:t>по форме приложения 1</w:t>
      </w:r>
      <w:r w:rsidRPr="00F96A87">
        <w:rPr>
          <w:szCs w:val="24"/>
          <w:u w:val="single"/>
          <w:lang w:eastAsia="ru-RU"/>
        </w:rPr>
        <w:t xml:space="preserve"> </w:t>
      </w:r>
      <w:r w:rsidRPr="00F96A87">
        <w:rPr>
          <w:b/>
          <w:szCs w:val="24"/>
          <w:u w:val="single"/>
          <w:lang w:eastAsia="ru-RU"/>
        </w:rPr>
        <w:t>к информационному сообщению</w:t>
      </w:r>
      <w:r w:rsidRPr="00F96A87">
        <w:rPr>
          <w:szCs w:val="24"/>
          <w:lang w:eastAsia="ru-RU"/>
        </w:rPr>
        <w:t>,</w:t>
      </w:r>
      <w:r w:rsidRPr="00051368">
        <w:rPr>
          <w:szCs w:val="24"/>
          <w:lang w:eastAsia="ru-RU"/>
        </w:rPr>
        <w:t xml:space="preserve"> содержащая фирменное наименование (наименование),  о месте нахождения, почтовый адрес (для юридического лица), фамилия, имя, отчество, сведения о месте жительства (для физического лица), номер контактного телефона.</w:t>
      </w:r>
    </w:p>
    <w:p w:rsidR="00C31EE5" w:rsidRPr="00392AD3" w:rsidRDefault="00392AD3" w:rsidP="009A4868">
      <w:pPr>
        <w:tabs>
          <w:tab w:val="left" w:pos="426"/>
          <w:tab w:val="left" w:pos="851"/>
        </w:tabs>
        <w:spacing w:after="0" w:line="240" w:lineRule="auto"/>
        <w:ind w:firstLine="851"/>
        <w:jc w:val="both"/>
        <w:rPr>
          <w:b/>
          <w:color w:val="FF0000"/>
          <w:szCs w:val="24"/>
          <w:u w:val="single"/>
          <w:lang w:eastAsia="ru-RU"/>
        </w:rPr>
      </w:pPr>
      <w:r w:rsidRPr="00192CC3">
        <w:rPr>
          <w:b/>
          <w:szCs w:val="24"/>
          <w:u w:val="single"/>
          <w:lang w:eastAsia="ru-RU"/>
        </w:rPr>
        <w:t>Одновременно с заявкой претенденты представляют следующие документы</w:t>
      </w:r>
      <w:r>
        <w:rPr>
          <w:b/>
          <w:szCs w:val="24"/>
          <w:u w:val="single"/>
          <w:lang w:eastAsia="ru-RU"/>
        </w:rPr>
        <w:t>:</w:t>
      </w:r>
    </w:p>
    <w:p w:rsidR="00C31EE5" w:rsidRPr="004544FF" w:rsidRDefault="00C31EE5" w:rsidP="009A4868">
      <w:pPr>
        <w:tabs>
          <w:tab w:val="left" w:pos="426"/>
          <w:tab w:val="left" w:pos="851"/>
        </w:tabs>
        <w:spacing w:after="0" w:line="240" w:lineRule="auto"/>
        <w:ind w:firstLine="851"/>
        <w:jc w:val="both"/>
        <w:rPr>
          <w:rFonts w:eastAsia="Calibri"/>
          <w:b/>
          <w:szCs w:val="24"/>
        </w:rPr>
      </w:pPr>
      <w:r w:rsidRPr="004544FF">
        <w:rPr>
          <w:b/>
          <w:szCs w:val="24"/>
          <w:lang w:eastAsia="ru-RU"/>
        </w:rPr>
        <w:lastRenderedPageBreak/>
        <w:t xml:space="preserve"> </w:t>
      </w:r>
      <w:r w:rsidR="00AA5EEE">
        <w:rPr>
          <w:rFonts w:eastAsia="Calibri"/>
          <w:b/>
          <w:szCs w:val="24"/>
        </w:rPr>
        <w:t>ю</w:t>
      </w:r>
      <w:r w:rsidRPr="004544FF">
        <w:rPr>
          <w:rFonts w:eastAsia="Calibri"/>
          <w:b/>
          <w:szCs w:val="24"/>
        </w:rPr>
        <w:t>ридические лица предоставляют:</w:t>
      </w:r>
    </w:p>
    <w:p w:rsidR="00C31EE5" w:rsidRPr="00051368" w:rsidRDefault="00C31EE5" w:rsidP="009A4868">
      <w:pPr>
        <w:tabs>
          <w:tab w:val="left" w:pos="851"/>
        </w:tabs>
        <w:autoSpaceDE w:val="0"/>
        <w:autoSpaceDN w:val="0"/>
        <w:adjustRightInd w:val="0"/>
        <w:spacing w:after="0" w:line="240" w:lineRule="auto"/>
        <w:ind w:firstLine="851"/>
        <w:jc w:val="both"/>
        <w:rPr>
          <w:rFonts w:eastAsia="Calibri"/>
          <w:szCs w:val="24"/>
          <w:lang w:eastAsia="ru-RU"/>
        </w:rPr>
      </w:pPr>
      <w:r w:rsidRPr="00051368">
        <w:rPr>
          <w:rFonts w:eastAsia="Calibri"/>
          <w:szCs w:val="24"/>
          <w:lang w:eastAsia="ru-RU"/>
        </w:rPr>
        <w:t>-заверенные копии учредительных документов;</w:t>
      </w:r>
    </w:p>
    <w:p w:rsidR="00C31EE5" w:rsidRPr="00754FEB" w:rsidRDefault="00C31EE5" w:rsidP="009A4868">
      <w:pPr>
        <w:tabs>
          <w:tab w:val="left" w:pos="851"/>
        </w:tabs>
        <w:autoSpaceDE w:val="0"/>
        <w:autoSpaceDN w:val="0"/>
        <w:adjustRightInd w:val="0"/>
        <w:spacing w:after="0" w:line="240" w:lineRule="auto"/>
        <w:ind w:firstLine="851"/>
        <w:jc w:val="both"/>
        <w:rPr>
          <w:rFonts w:eastAsia="Calibri"/>
          <w:szCs w:val="24"/>
          <w:lang w:eastAsia="ru-RU"/>
        </w:rPr>
      </w:pPr>
      <w:r w:rsidRPr="00051368">
        <w:rPr>
          <w:rFonts w:eastAsia="Calibri"/>
          <w:szCs w:val="24"/>
          <w:lang w:eastAsia="ru-RU"/>
        </w:rPr>
        <w:t>-</w:t>
      </w:r>
      <w:r w:rsidR="00AA5EEE" w:rsidRPr="00AA5EEE">
        <w:rPr>
          <w:rFonts w:eastAsia="Calibri"/>
          <w:szCs w:val="24"/>
          <w:lang w:eastAsia="ru-RU"/>
        </w:rPr>
        <w:t xml:space="preserve">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w:t>
      </w:r>
      <w:r w:rsidR="00AA5EEE" w:rsidRPr="004E3DF8">
        <w:rPr>
          <w:rFonts w:eastAsia="Calibri"/>
          <w:szCs w:val="24"/>
          <w:u w:val="single"/>
          <w:lang w:eastAsia="ru-RU"/>
        </w:rPr>
        <w:t>заверенное печатью юридического лица (при наличии печати) и подпис</w:t>
      </w:r>
      <w:r w:rsidR="004E3DF8" w:rsidRPr="004E3DF8">
        <w:rPr>
          <w:rFonts w:eastAsia="Calibri"/>
          <w:szCs w:val="24"/>
          <w:u w:val="single"/>
          <w:lang w:eastAsia="ru-RU"/>
        </w:rPr>
        <w:t>анное его руководителем письмо</w:t>
      </w:r>
      <w:r w:rsidR="004E3DF8">
        <w:rPr>
          <w:rFonts w:eastAsia="Calibri"/>
          <w:szCs w:val="24"/>
          <w:lang w:eastAsia="ru-RU"/>
        </w:rPr>
        <w:t>)</w:t>
      </w:r>
      <w:r w:rsidRPr="00754FEB">
        <w:rPr>
          <w:rFonts w:eastAsia="Calibri"/>
          <w:szCs w:val="24"/>
          <w:lang w:eastAsia="ru-RU"/>
        </w:rPr>
        <w:t>;</w:t>
      </w:r>
    </w:p>
    <w:p w:rsidR="00C31EE5" w:rsidRPr="00051368" w:rsidRDefault="00C31EE5" w:rsidP="009A4868">
      <w:pPr>
        <w:tabs>
          <w:tab w:val="left" w:pos="851"/>
        </w:tabs>
        <w:autoSpaceDE w:val="0"/>
        <w:autoSpaceDN w:val="0"/>
        <w:adjustRightInd w:val="0"/>
        <w:spacing w:after="0" w:line="240" w:lineRule="auto"/>
        <w:ind w:firstLine="851"/>
        <w:jc w:val="both"/>
        <w:rPr>
          <w:rFonts w:eastAsia="Calibri"/>
          <w:szCs w:val="24"/>
          <w:lang w:eastAsia="ru-RU"/>
        </w:rPr>
      </w:pPr>
      <w:r w:rsidRPr="00754FEB">
        <w:rPr>
          <w:rFonts w:eastAsia="Calibri"/>
          <w:szCs w:val="24"/>
          <w:lang w:eastAsia="ru-RU"/>
        </w:rPr>
        <w:t xml:space="preserve">-документ,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w:t>
      </w:r>
      <w:r w:rsidRPr="00051368">
        <w:rPr>
          <w:rFonts w:eastAsia="Calibri"/>
          <w:szCs w:val="24"/>
          <w:lang w:eastAsia="ru-RU"/>
        </w:rPr>
        <w:t>в соответствии с которым руководитель юридического лица обладает правом действовать от имени юридического лица без доверенности;</w:t>
      </w:r>
    </w:p>
    <w:p w:rsidR="00C31EE5" w:rsidRDefault="00AA5EEE" w:rsidP="009A4868">
      <w:pPr>
        <w:tabs>
          <w:tab w:val="left" w:pos="851"/>
        </w:tabs>
        <w:autoSpaceDE w:val="0"/>
        <w:autoSpaceDN w:val="0"/>
        <w:adjustRightInd w:val="0"/>
        <w:spacing w:after="0" w:line="240" w:lineRule="auto"/>
        <w:ind w:firstLine="851"/>
        <w:jc w:val="both"/>
        <w:rPr>
          <w:rFonts w:eastAsia="Calibri"/>
          <w:b/>
          <w:szCs w:val="24"/>
          <w:lang w:eastAsia="ru-RU"/>
        </w:rPr>
      </w:pPr>
      <w:r>
        <w:rPr>
          <w:rFonts w:eastAsia="Calibri"/>
          <w:b/>
          <w:szCs w:val="24"/>
          <w:lang w:eastAsia="ru-RU"/>
        </w:rPr>
        <w:t>ф</w:t>
      </w:r>
      <w:r w:rsidR="00C31EE5" w:rsidRPr="00051368">
        <w:rPr>
          <w:rFonts w:eastAsia="Calibri"/>
          <w:b/>
          <w:szCs w:val="24"/>
          <w:lang w:eastAsia="ru-RU"/>
        </w:rPr>
        <w:t>изические лица</w:t>
      </w:r>
      <w:r w:rsidR="00C31EE5">
        <w:rPr>
          <w:rFonts w:eastAsia="Calibri"/>
          <w:b/>
          <w:szCs w:val="24"/>
          <w:lang w:eastAsia="ru-RU"/>
        </w:rPr>
        <w:t xml:space="preserve"> предоставляют:</w:t>
      </w:r>
    </w:p>
    <w:p w:rsidR="00C31EE5" w:rsidRDefault="00C31EE5" w:rsidP="009A4868">
      <w:pPr>
        <w:tabs>
          <w:tab w:val="left" w:pos="851"/>
        </w:tabs>
        <w:autoSpaceDE w:val="0"/>
        <w:autoSpaceDN w:val="0"/>
        <w:adjustRightInd w:val="0"/>
        <w:spacing w:after="0" w:line="240" w:lineRule="auto"/>
        <w:ind w:firstLine="851"/>
        <w:jc w:val="both"/>
        <w:rPr>
          <w:rFonts w:eastAsia="Calibri"/>
          <w:szCs w:val="24"/>
          <w:lang w:eastAsia="ru-RU"/>
        </w:rPr>
      </w:pPr>
      <w:r w:rsidRPr="00051368">
        <w:rPr>
          <w:rFonts w:eastAsia="Calibri"/>
          <w:szCs w:val="24"/>
          <w:lang w:eastAsia="ru-RU"/>
        </w:rPr>
        <w:t xml:space="preserve"> – копию </w:t>
      </w:r>
      <w:r w:rsidRPr="008541AF">
        <w:rPr>
          <w:rFonts w:eastAsia="Calibri"/>
          <w:szCs w:val="24"/>
          <w:u w:val="single"/>
          <w:lang w:eastAsia="ru-RU"/>
        </w:rPr>
        <w:t>всех листов</w:t>
      </w:r>
      <w:r>
        <w:rPr>
          <w:rFonts w:eastAsia="Calibri"/>
          <w:szCs w:val="24"/>
          <w:lang w:eastAsia="ru-RU"/>
        </w:rPr>
        <w:t xml:space="preserve"> </w:t>
      </w:r>
      <w:r w:rsidRPr="00051368">
        <w:rPr>
          <w:rFonts w:eastAsia="Calibri"/>
          <w:szCs w:val="24"/>
          <w:lang w:eastAsia="ru-RU"/>
        </w:rPr>
        <w:t>документа, удостоверяющего личность.</w:t>
      </w:r>
    </w:p>
    <w:p w:rsidR="00CF1DA3" w:rsidRDefault="00CF1DA3" w:rsidP="009A4868">
      <w:pPr>
        <w:pStyle w:val="31"/>
        <w:tabs>
          <w:tab w:val="left" w:pos="851"/>
        </w:tabs>
        <w:ind w:firstLine="851"/>
        <w:rPr>
          <w:sz w:val="24"/>
          <w:lang w:val="ru-RU"/>
        </w:rPr>
      </w:pPr>
      <w:r w:rsidRPr="00F06D04">
        <w:rPr>
          <w:sz w:val="24"/>
          <w:u w:val="single"/>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w:t>
      </w:r>
      <w:r w:rsidRPr="00051368">
        <w:rPr>
          <w:sz w:val="24"/>
        </w:rPr>
        <w:t>,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CF1DA3" w:rsidRDefault="00CF1DA3" w:rsidP="009A4868">
      <w:pPr>
        <w:pStyle w:val="a5"/>
        <w:tabs>
          <w:tab w:val="left" w:pos="851"/>
        </w:tabs>
        <w:ind w:firstLine="851"/>
        <w:jc w:val="both"/>
        <w:rPr>
          <w:rFonts w:ascii="Times New Roman" w:hAnsi="Times New Roman"/>
          <w:bCs/>
          <w:sz w:val="24"/>
          <w:szCs w:val="24"/>
        </w:rPr>
      </w:pPr>
      <w:r w:rsidRPr="003F1D2D">
        <w:rPr>
          <w:rFonts w:ascii="Times New Roman" w:hAnsi="Times New Roman"/>
          <w:bCs/>
          <w:sz w:val="24"/>
          <w:szCs w:val="24"/>
        </w:rPr>
        <w:t>Одно лицо имеет право подать только одну заявку</w:t>
      </w:r>
      <w:r>
        <w:rPr>
          <w:rFonts w:ascii="Times New Roman" w:hAnsi="Times New Roman"/>
          <w:bCs/>
          <w:sz w:val="24"/>
          <w:szCs w:val="24"/>
        </w:rPr>
        <w:t>.</w:t>
      </w:r>
      <w:r w:rsidRPr="003F1D2D">
        <w:rPr>
          <w:rFonts w:ascii="Times New Roman" w:hAnsi="Times New Roman"/>
          <w:bCs/>
          <w:sz w:val="24"/>
          <w:szCs w:val="24"/>
        </w:rPr>
        <w:t xml:space="preserve"> </w:t>
      </w:r>
    </w:p>
    <w:p w:rsidR="00C31EE5" w:rsidRPr="003F1D2D" w:rsidRDefault="0078629F" w:rsidP="009A4868">
      <w:pPr>
        <w:tabs>
          <w:tab w:val="left" w:pos="851"/>
        </w:tabs>
        <w:autoSpaceDE w:val="0"/>
        <w:autoSpaceDN w:val="0"/>
        <w:adjustRightInd w:val="0"/>
        <w:spacing w:after="0" w:line="240" w:lineRule="auto"/>
        <w:ind w:firstLine="851"/>
        <w:jc w:val="both"/>
        <w:rPr>
          <w:szCs w:val="24"/>
        </w:rPr>
      </w:pPr>
      <w:r>
        <w:rPr>
          <w:szCs w:val="24"/>
        </w:rPr>
        <w:t xml:space="preserve"> </w:t>
      </w:r>
      <w:r w:rsidR="00C31EE5" w:rsidRPr="003F1D2D">
        <w:rPr>
          <w:szCs w:val="24"/>
        </w:rPr>
        <w:t>Заявки подаются на электронную площадку</w:t>
      </w:r>
      <w:r w:rsidR="00C31EE5">
        <w:rPr>
          <w:szCs w:val="24"/>
        </w:rPr>
        <w:t xml:space="preserve"> </w:t>
      </w:r>
      <w:r w:rsidR="00C31EE5" w:rsidRPr="00C13300">
        <w:rPr>
          <w:szCs w:val="24"/>
          <w:u w:val="single"/>
        </w:rPr>
        <w:t>http://utp.sberbank-ast.ru</w:t>
      </w:r>
      <w:r w:rsidR="00C31EE5" w:rsidRPr="003F1D2D">
        <w:rPr>
          <w:szCs w:val="24"/>
        </w:rPr>
        <w:t>, начиная с даты</w:t>
      </w:r>
      <w:r w:rsidR="007812B1">
        <w:rPr>
          <w:szCs w:val="24"/>
        </w:rPr>
        <w:t xml:space="preserve"> и времени</w:t>
      </w:r>
      <w:r w:rsidR="00C31EE5" w:rsidRPr="003F1D2D">
        <w:rPr>
          <w:szCs w:val="24"/>
        </w:rPr>
        <w:t xml:space="preserve"> начала приема заявок до времени и даты окончания приема заявок, указанных в информационном сообщении.</w:t>
      </w:r>
    </w:p>
    <w:p w:rsidR="00C31EE5" w:rsidRPr="003F1D2D" w:rsidRDefault="00C31EE5" w:rsidP="009A4868">
      <w:pPr>
        <w:pStyle w:val="31"/>
        <w:tabs>
          <w:tab w:val="left" w:pos="540"/>
          <w:tab w:val="left" w:pos="851"/>
        </w:tabs>
        <w:ind w:firstLine="851"/>
        <w:outlineLvl w:val="0"/>
        <w:rPr>
          <w:sz w:val="24"/>
        </w:rPr>
      </w:pPr>
      <w:r>
        <w:rPr>
          <w:sz w:val="24"/>
        </w:rPr>
        <w:t xml:space="preserve">При приеме заявок от </w:t>
      </w:r>
      <w:r w:rsidRPr="003F1D2D">
        <w:rPr>
          <w:sz w:val="24"/>
        </w:rPr>
        <w:t xml:space="preserve">претендентов </w:t>
      </w:r>
      <w:r w:rsidRPr="003F1D2D">
        <w:rPr>
          <w:sz w:val="24"/>
          <w:lang w:val="ru-RU"/>
        </w:rPr>
        <w:t>Оператор электронной площадки</w:t>
      </w:r>
      <w:r w:rsidRPr="003F1D2D">
        <w:rPr>
          <w:sz w:val="24"/>
        </w:rPr>
        <w:t xml:space="preserve"> обеспечивает конфиденциальность данных о претендентах и </w:t>
      </w:r>
      <w:r w:rsidRPr="003F1D2D">
        <w:rPr>
          <w:sz w:val="24"/>
          <w:lang w:val="ru-RU"/>
        </w:rPr>
        <w:t>у</w:t>
      </w:r>
      <w:r w:rsidRPr="003F1D2D">
        <w:rPr>
          <w:sz w:val="24"/>
        </w:rPr>
        <w:t xml:space="preserve">частниках, регистрацию заявок и прилагаемых к ним документов в журнале приема заявок. </w:t>
      </w:r>
      <w:r w:rsidRPr="003F1D2D">
        <w:rPr>
          <w:sz w:val="24"/>
          <w:lang w:val="ru-RU"/>
        </w:rPr>
        <w:t xml:space="preserve">Каждой заявке присваивается номер с указанием даты и времени приема. </w:t>
      </w:r>
      <w:r w:rsidRPr="003F1D2D">
        <w:rPr>
          <w:sz w:val="24"/>
        </w:rPr>
        <w:t xml:space="preserve">В течение одного часа со времени поступления заявки </w:t>
      </w:r>
      <w:r>
        <w:rPr>
          <w:sz w:val="24"/>
          <w:lang w:val="ru-RU"/>
        </w:rPr>
        <w:t>Оператор электронной площадки</w:t>
      </w:r>
      <w:r>
        <w:rPr>
          <w:sz w:val="24"/>
        </w:rPr>
        <w:t xml:space="preserve"> сообщает </w:t>
      </w:r>
      <w:r w:rsidRPr="003F1D2D">
        <w:rPr>
          <w:sz w:val="24"/>
        </w:rPr>
        <w:t>претенденту о ее поступлении путем направления уведомления.</w:t>
      </w:r>
    </w:p>
    <w:p w:rsidR="00011892" w:rsidRDefault="00683D03" w:rsidP="009A4868">
      <w:pPr>
        <w:pStyle w:val="a5"/>
        <w:tabs>
          <w:tab w:val="left" w:pos="851"/>
        </w:tabs>
        <w:ind w:firstLine="851"/>
        <w:jc w:val="both"/>
        <w:rPr>
          <w:rFonts w:ascii="Times New Roman" w:eastAsia="Calibri" w:hAnsi="Times New Roman"/>
          <w:b/>
          <w:sz w:val="24"/>
          <w:szCs w:val="24"/>
          <w:lang w:eastAsia="ru-RU"/>
        </w:rPr>
      </w:pPr>
      <w:r w:rsidRPr="007A7667">
        <w:rPr>
          <w:rFonts w:ascii="Times New Roman" w:eastAsia="Calibri" w:hAnsi="Times New Roman"/>
          <w:b/>
          <w:sz w:val="24"/>
          <w:szCs w:val="24"/>
          <w:lang w:eastAsia="ru-RU"/>
        </w:rPr>
        <w:t>1.</w:t>
      </w:r>
      <w:r w:rsidR="00AA5EEE">
        <w:rPr>
          <w:rFonts w:ascii="Times New Roman" w:eastAsia="Calibri" w:hAnsi="Times New Roman"/>
          <w:b/>
          <w:sz w:val="24"/>
          <w:szCs w:val="24"/>
          <w:lang w:eastAsia="ru-RU"/>
        </w:rPr>
        <w:t>8</w:t>
      </w:r>
      <w:r w:rsidRPr="007A7667">
        <w:rPr>
          <w:rFonts w:ascii="Times New Roman" w:eastAsia="Calibri" w:hAnsi="Times New Roman"/>
          <w:b/>
          <w:sz w:val="24"/>
          <w:szCs w:val="24"/>
          <w:lang w:eastAsia="ru-RU"/>
        </w:rPr>
        <w:t>.</w:t>
      </w:r>
      <w:r w:rsidR="008330F9" w:rsidRPr="007A7667">
        <w:rPr>
          <w:rFonts w:ascii="Times New Roman" w:eastAsia="Calibri" w:hAnsi="Times New Roman"/>
          <w:b/>
          <w:sz w:val="24"/>
          <w:szCs w:val="24"/>
          <w:lang w:eastAsia="ru-RU"/>
        </w:rPr>
        <w:t> </w:t>
      </w:r>
      <w:r w:rsidRPr="007A7667">
        <w:rPr>
          <w:rFonts w:ascii="Times New Roman" w:eastAsia="Calibri" w:hAnsi="Times New Roman"/>
          <w:b/>
          <w:sz w:val="24"/>
          <w:szCs w:val="24"/>
          <w:lang w:eastAsia="ru-RU"/>
        </w:rPr>
        <w:t>Срок</w:t>
      </w:r>
      <w:r w:rsidRPr="00D75356">
        <w:rPr>
          <w:rFonts w:ascii="Times New Roman" w:eastAsia="Calibri" w:hAnsi="Times New Roman"/>
          <w:b/>
          <w:sz w:val="24"/>
          <w:szCs w:val="24"/>
          <w:lang w:eastAsia="ru-RU"/>
        </w:rPr>
        <w:t xml:space="preserve">, место и порядок представления </w:t>
      </w:r>
      <w:r w:rsidR="008330F9" w:rsidRPr="00D75356">
        <w:rPr>
          <w:rFonts w:ascii="Times New Roman" w:eastAsia="Calibri" w:hAnsi="Times New Roman"/>
          <w:b/>
          <w:sz w:val="24"/>
          <w:szCs w:val="24"/>
          <w:lang w:eastAsia="ru-RU"/>
        </w:rPr>
        <w:t>и</w:t>
      </w:r>
      <w:r w:rsidRPr="00D75356">
        <w:rPr>
          <w:rFonts w:ascii="Times New Roman" w:eastAsia="Calibri" w:hAnsi="Times New Roman"/>
          <w:b/>
          <w:sz w:val="24"/>
          <w:szCs w:val="24"/>
          <w:lang w:eastAsia="ru-RU"/>
        </w:rPr>
        <w:t>нформационного сообщения</w:t>
      </w:r>
      <w:r w:rsidRPr="00D75356">
        <w:rPr>
          <w:rFonts w:ascii="Times New Roman" w:eastAsia="Calibri" w:hAnsi="Times New Roman"/>
          <w:sz w:val="24"/>
          <w:szCs w:val="24"/>
          <w:lang w:eastAsia="ru-RU"/>
        </w:rPr>
        <w:t xml:space="preserve">, </w:t>
      </w:r>
      <w:r w:rsidRPr="00D75356">
        <w:rPr>
          <w:rFonts w:ascii="Times New Roman" w:eastAsia="Calibri" w:hAnsi="Times New Roman"/>
          <w:b/>
          <w:sz w:val="24"/>
          <w:szCs w:val="24"/>
          <w:lang w:eastAsia="ru-RU"/>
        </w:rPr>
        <w:t xml:space="preserve">электронный адрес сайта в информационно-телекоммуникационной сети Интернет, на котором размещается </w:t>
      </w:r>
      <w:r w:rsidR="008330F9" w:rsidRPr="00D75356">
        <w:rPr>
          <w:rFonts w:ascii="Times New Roman" w:eastAsia="Calibri" w:hAnsi="Times New Roman"/>
          <w:b/>
          <w:sz w:val="24"/>
          <w:szCs w:val="24"/>
          <w:lang w:eastAsia="ru-RU"/>
        </w:rPr>
        <w:t>и</w:t>
      </w:r>
      <w:r w:rsidRPr="00D75356">
        <w:rPr>
          <w:rFonts w:ascii="Times New Roman" w:eastAsia="Calibri" w:hAnsi="Times New Roman"/>
          <w:b/>
          <w:sz w:val="24"/>
          <w:szCs w:val="24"/>
          <w:lang w:eastAsia="ru-RU"/>
        </w:rPr>
        <w:t>нформационное сообщение</w:t>
      </w:r>
      <w:r w:rsidR="00011892">
        <w:rPr>
          <w:rFonts w:ascii="Times New Roman" w:eastAsia="Calibri" w:hAnsi="Times New Roman"/>
          <w:b/>
          <w:sz w:val="24"/>
          <w:szCs w:val="24"/>
          <w:lang w:eastAsia="ru-RU"/>
        </w:rPr>
        <w:t>.</w:t>
      </w:r>
    </w:p>
    <w:p w:rsidR="00683D03" w:rsidRPr="00D75356" w:rsidRDefault="00011892" w:rsidP="009A4868">
      <w:pPr>
        <w:pStyle w:val="a5"/>
        <w:tabs>
          <w:tab w:val="left" w:pos="851"/>
        </w:tabs>
        <w:ind w:firstLine="851"/>
        <w:jc w:val="both"/>
        <w:rPr>
          <w:rFonts w:ascii="Times New Roman" w:hAnsi="Times New Roman"/>
          <w:sz w:val="24"/>
          <w:szCs w:val="24"/>
        </w:rPr>
      </w:pPr>
      <w:r w:rsidRPr="008A472B">
        <w:rPr>
          <w:rFonts w:ascii="Times New Roman" w:eastAsia="Calibri" w:hAnsi="Times New Roman"/>
          <w:sz w:val="24"/>
          <w:szCs w:val="24"/>
          <w:lang w:eastAsia="ru-RU"/>
        </w:rPr>
        <w:t>И</w:t>
      </w:r>
      <w:r w:rsidR="003F1D2D" w:rsidRPr="00D75356">
        <w:rPr>
          <w:rFonts w:ascii="Times New Roman" w:hAnsi="Times New Roman"/>
          <w:sz w:val="24"/>
          <w:szCs w:val="24"/>
        </w:rPr>
        <w:t xml:space="preserve">нформацию можно найти </w:t>
      </w:r>
      <w:r w:rsidR="00D75356" w:rsidRPr="00D75356">
        <w:rPr>
          <w:rFonts w:ascii="Times New Roman" w:hAnsi="Times New Roman"/>
          <w:sz w:val="24"/>
          <w:szCs w:val="24"/>
        </w:rPr>
        <w:t xml:space="preserve">с даты размещения информационного сообщения </w:t>
      </w:r>
      <w:r w:rsidR="003F1D2D" w:rsidRPr="00D75356">
        <w:rPr>
          <w:rFonts w:ascii="Times New Roman" w:hAnsi="Times New Roman"/>
          <w:sz w:val="24"/>
          <w:szCs w:val="24"/>
        </w:rPr>
        <w:t xml:space="preserve">на официальном сайте Российской Федерации </w:t>
      </w:r>
      <w:hyperlink r:id="rId16" w:history="1">
        <w:r w:rsidR="006C2C38" w:rsidRPr="00D75356">
          <w:rPr>
            <w:rStyle w:val="ab"/>
            <w:rFonts w:ascii="Times New Roman" w:hAnsi="Times New Roman"/>
            <w:sz w:val="24"/>
            <w:szCs w:val="24"/>
            <w:lang w:val="en-US"/>
          </w:rPr>
          <w:t>www</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torgi</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gov</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ru</w:t>
        </w:r>
      </w:hyperlink>
      <w:r w:rsidR="003F1D2D" w:rsidRPr="00D75356">
        <w:rPr>
          <w:rFonts w:ascii="Times New Roman" w:hAnsi="Times New Roman"/>
          <w:sz w:val="24"/>
          <w:szCs w:val="24"/>
        </w:rPr>
        <w:t>,</w:t>
      </w:r>
      <w:r w:rsidR="00D75356" w:rsidRPr="00D75356">
        <w:rPr>
          <w:rFonts w:ascii="Times New Roman" w:hAnsi="Times New Roman"/>
          <w:sz w:val="24"/>
          <w:szCs w:val="24"/>
        </w:rPr>
        <w:t xml:space="preserve"> на электронной площадке</w:t>
      </w:r>
      <w:r w:rsidR="00D75356" w:rsidRPr="00D75356">
        <w:rPr>
          <w:rStyle w:val="aff9"/>
          <w:rFonts w:ascii="Times New Roman" w:hAnsi="Times New Roman"/>
          <w:sz w:val="24"/>
          <w:szCs w:val="24"/>
        </w:rPr>
        <w:t xml:space="preserve"> </w:t>
      </w:r>
      <w:hyperlink r:id="rId17" w:history="1">
        <w:r w:rsidR="00EA0F63" w:rsidRPr="00EA0F63">
          <w:rPr>
            <w:rStyle w:val="ab"/>
            <w:rFonts w:ascii="Times New Roman" w:hAnsi="Times New Roman"/>
            <w:sz w:val="24"/>
            <w:szCs w:val="24"/>
          </w:rPr>
          <w:t>http://utp.sberbank-ast.ru</w:t>
        </w:r>
      </w:hyperlink>
      <w:r w:rsidR="00D75356" w:rsidRPr="00EA0F63">
        <w:rPr>
          <w:rStyle w:val="aff9"/>
          <w:rFonts w:ascii="Times New Roman" w:hAnsi="Times New Roman"/>
          <w:b w:val="0"/>
          <w:sz w:val="24"/>
          <w:szCs w:val="24"/>
        </w:rPr>
        <w:t>, а также</w:t>
      </w:r>
      <w:r w:rsidR="003F1D2D" w:rsidRPr="00EA0F63">
        <w:rPr>
          <w:rFonts w:ascii="Times New Roman" w:hAnsi="Times New Roman"/>
          <w:sz w:val="24"/>
          <w:szCs w:val="24"/>
        </w:rPr>
        <w:t xml:space="preserve"> на официальном сайте Департамента конкурсов и</w:t>
      </w:r>
      <w:r w:rsidR="003F1D2D" w:rsidRPr="00D75356">
        <w:rPr>
          <w:rFonts w:ascii="Times New Roman" w:hAnsi="Times New Roman"/>
          <w:sz w:val="24"/>
          <w:szCs w:val="24"/>
        </w:rPr>
        <w:t xml:space="preserve"> аукционов Ивановской области </w:t>
      </w:r>
      <w:hyperlink r:id="rId18" w:history="1">
        <w:r w:rsidR="00D75356" w:rsidRPr="00D75356">
          <w:rPr>
            <w:rStyle w:val="ab"/>
            <w:rFonts w:ascii="Times New Roman" w:hAnsi="Times New Roman"/>
            <w:sz w:val="24"/>
            <w:szCs w:val="24"/>
          </w:rPr>
          <w:t>www.</w:t>
        </w:r>
        <w:r w:rsidR="00D75356" w:rsidRPr="00D75356">
          <w:rPr>
            <w:rStyle w:val="ab"/>
            <w:rFonts w:ascii="Times New Roman" w:hAnsi="Times New Roman"/>
            <w:sz w:val="24"/>
            <w:szCs w:val="24"/>
            <w:lang w:val="en-US"/>
          </w:rPr>
          <w:t>dka</w:t>
        </w:r>
        <w:r w:rsidR="00D75356" w:rsidRPr="00D75356">
          <w:rPr>
            <w:rStyle w:val="ab"/>
            <w:rFonts w:ascii="Times New Roman" w:hAnsi="Times New Roman"/>
            <w:sz w:val="24"/>
            <w:szCs w:val="24"/>
          </w:rPr>
          <w:t>.</w:t>
        </w:r>
        <w:r w:rsidR="00D75356" w:rsidRPr="00D75356">
          <w:rPr>
            <w:rStyle w:val="ab"/>
            <w:rFonts w:ascii="Times New Roman" w:hAnsi="Times New Roman"/>
            <w:sz w:val="24"/>
            <w:szCs w:val="24"/>
            <w:lang w:val="en-US"/>
          </w:rPr>
          <w:t>ivanovoobl</w:t>
        </w:r>
        <w:r w:rsidR="00D75356" w:rsidRPr="00D75356">
          <w:rPr>
            <w:rStyle w:val="ab"/>
            <w:rFonts w:ascii="Times New Roman" w:hAnsi="Times New Roman"/>
            <w:sz w:val="24"/>
            <w:szCs w:val="24"/>
          </w:rPr>
          <w:t>.</w:t>
        </w:r>
        <w:proofErr w:type="spellStart"/>
        <w:r w:rsidR="00D75356" w:rsidRPr="00D75356">
          <w:rPr>
            <w:rStyle w:val="ab"/>
            <w:rFonts w:ascii="Times New Roman" w:hAnsi="Times New Roman"/>
            <w:sz w:val="24"/>
            <w:szCs w:val="24"/>
          </w:rPr>
          <w:t>ru</w:t>
        </w:r>
        <w:proofErr w:type="spellEnd"/>
      </w:hyperlink>
      <w:r w:rsidR="003F1D2D" w:rsidRPr="00D75356">
        <w:rPr>
          <w:rFonts w:ascii="Times New Roman" w:hAnsi="Times New Roman"/>
          <w:sz w:val="24"/>
          <w:szCs w:val="24"/>
        </w:rPr>
        <w:t xml:space="preserve"> в разделе «Приватизация»</w:t>
      </w:r>
      <w:r w:rsidR="00D75356">
        <w:rPr>
          <w:rFonts w:ascii="Times New Roman" w:hAnsi="Times New Roman"/>
          <w:sz w:val="24"/>
          <w:szCs w:val="24"/>
        </w:rPr>
        <w:t>.</w:t>
      </w:r>
    </w:p>
    <w:p w:rsidR="00683D03" w:rsidRPr="003F1D2D" w:rsidRDefault="00683D03" w:rsidP="009A4868">
      <w:pPr>
        <w:tabs>
          <w:tab w:val="left" w:pos="851"/>
        </w:tabs>
        <w:autoSpaceDE w:val="0"/>
        <w:autoSpaceDN w:val="0"/>
        <w:adjustRightInd w:val="0"/>
        <w:spacing w:after="0" w:line="240" w:lineRule="auto"/>
        <w:ind w:firstLine="851"/>
        <w:jc w:val="both"/>
        <w:rPr>
          <w:rFonts w:eastAsia="Calibri"/>
          <w:b/>
          <w:szCs w:val="24"/>
          <w:lang w:eastAsia="ru-RU"/>
        </w:rPr>
      </w:pPr>
      <w:r w:rsidRPr="007A7667">
        <w:rPr>
          <w:rFonts w:eastAsia="Calibri"/>
          <w:b/>
          <w:szCs w:val="24"/>
          <w:lang w:eastAsia="ru-RU"/>
        </w:rPr>
        <w:t>1.</w:t>
      </w:r>
      <w:r w:rsidR="00AA5EEE">
        <w:rPr>
          <w:rFonts w:eastAsia="Calibri"/>
          <w:b/>
          <w:szCs w:val="24"/>
          <w:lang w:eastAsia="ru-RU"/>
        </w:rPr>
        <w:t>9</w:t>
      </w:r>
      <w:r w:rsidRPr="007A7667">
        <w:rPr>
          <w:rFonts w:eastAsia="Calibri"/>
          <w:b/>
          <w:szCs w:val="24"/>
          <w:lang w:eastAsia="ru-RU"/>
        </w:rPr>
        <w:t>.</w:t>
      </w:r>
      <w:r w:rsidR="003F1D2D" w:rsidRPr="007A7667">
        <w:rPr>
          <w:rFonts w:eastAsia="Calibri"/>
          <w:b/>
          <w:szCs w:val="24"/>
          <w:lang w:eastAsia="ru-RU"/>
        </w:rPr>
        <w:t xml:space="preserve"> </w:t>
      </w:r>
      <w:r w:rsidRPr="007A7667">
        <w:rPr>
          <w:rFonts w:eastAsia="Calibri"/>
          <w:b/>
          <w:szCs w:val="24"/>
          <w:lang w:eastAsia="ru-RU"/>
        </w:rPr>
        <w:t>Порядок</w:t>
      </w:r>
      <w:r w:rsidRPr="00754FEB">
        <w:rPr>
          <w:rFonts w:eastAsia="Calibri"/>
          <w:b/>
          <w:szCs w:val="24"/>
          <w:lang w:eastAsia="ru-RU"/>
        </w:rPr>
        <w:t xml:space="preserve"> ознакомления участников торгов с условиями договора</w:t>
      </w:r>
      <w:r w:rsidRPr="00754FEB">
        <w:rPr>
          <w:rFonts w:eastAsia="Calibri"/>
          <w:szCs w:val="24"/>
          <w:lang w:eastAsia="ru-RU"/>
        </w:rPr>
        <w:t xml:space="preserve">, </w:t>
      </w:r>
      <w:r w:rsidRPr="003F1D2D">
        <w:rPr>
          <w:rFonts w:eastAsia="Calibri"/>
          <w:b/>
          <w:szCs w:val="24"/>
          <w:lang w:eastAsia="ru-RU"/>
        </w:rPr>
        <w:t xml:space="preserve">заключаемого по итогам проведения торгов, порядок предоставления разъяснений положений </w:t>
      </w:r>
      <w:r w:rsidR="008330F9" w:rsidRPr="003F1D2D">
        <w:rPr>
          <w:rFonts w:eastAsia="Calibri"/>
          <w:b/>
          <w:szCs w:val="24"/>
          <w:lang w:eastAsia="ru-RU"/>
        </w:rPr>
        <w:t>и</w:t>
      </w:r>
      <w:r w:rsidRPr="003F1D2D">
        <w:rPr>
          <w:rFonts w:eastAsia="Calibri"/>
          <w:b/>
          <w:szCs w:val="24"/>
          <w:lang w:eastAsia="ru-RU"/>
        </w:rPr>
        <w:t xml:space="preserve">нформационного сообщения и осмотр </w:t>
      </w:r>
      <w:r w:rsidR="003F1D2D">
        <w:rPr>
          <w:rFonts w:eastAsia="Calibri"/>
          <w:b/>
          <w:szCs w:val="24"/>
          <w:lang w:eastAsia="ru-RU"/>
        </w:rPr>
        <w:t>имущества</w:t>
      </w:r>
      <w:r w:rsidR="00011892">
        <w:rPr>
          <w:rFonts w:eastAsia="Calibri"/>
          <w:b/>
          <w:szCs w:val="24"/>
          <w:lang w:eastAsia="ru-RU"/>
        </w:rPr>
        <w:t>.</w:t>
      </w:r>
    </w:p>
    <w:p w:rsidR="00683D03" w:rsidRPr="00754FEB" w:rsidRDefault="00683D03" w:rsidP="009A4868">
      <w:pPr>
        <w:tabs>
          <w:tab w:val="left" w:pos="851"/>
        </w:tabs>
        <w:autoSpaceDE w:val="0"/>
        <w:autoSpaceDN w:val="0"/>
        <w:adjustRightInd w:val="0"/>
        <w:spacing w:after="0" w:line="240" w:lineRule="auto"/>
        <w:ind w:firstLine="851"/>
        <w:jc w:val="both"/>
        <w:rPr>
          <w:rFonts w:eastAsia="Calibri"/>
          <w:szCs w:val="24"/>
          <w:lang w:eastAsia="ru-RU"/>
        </w:rPr>
      </w:pPr>
      <w:r w:rsidRPr="00754FEB">
        <w:rPr>
          <w:rFonts w:eastAsia="Calibri"/>
          <w:szCs w:val="24"/>
          <w:lang w:eastAsia="ru-RU"/>
        </w:rPr>
        <w:t xml:space="preserve">С условиями договора заключаемого по итогам проведения </w:t>
      </w:r>
      <w:r w:rsidR="00116522" w:rsidRPr="00754FEB">
        <w:rPr>
          <w:rFonts w:eastAsia="Calibri"/>
          <w:szCs w:val="24"/>
          <w:lang w:eastAsia="ru-RU"/>
        </w:rPr>
        <w:t>продажи</w:t>
      </w:r>
      <w:r w:rsidRPr="00754FEB">
        <w:rPr>
          <w:rFonts w:eastAsia="Calibri"/>
          <w:szCs w:val="24"/>
          <w:lang w:eastAsia="ru-RU"/>
        </w:rPr>
        <w:t xml:space="preserve">, можно ознакомиться </w:t>
      </w:r>
      <w:r w:rsidR="001028F3" w:rsidRPr="00754FEB">
        <w:rPr>
          <w:szCs w:val="24"/>
        </w:rPr>
        <w:t xml:space="preserve">с даты размещения информационного сообщения </w:t>
      </w:r>
      <w:r w:rsidR="00D75356" w:rsidRPr="00D75356">
        <w:rPr>
          <w:szCs w:val="24"/>
        </w:rPr>
        <w:t xml:space="preserve">на официальном сайте Российской Федерации </w:t>
      </w:r>
      <w:hyperlink r:id="rId19" w:history="1">
        <w:r w:rsidR="00D75356" w:rsidRPr="00D75356">
          <w:rPr>
            <w:rStyle w:val="ab"/>
            <w:szCs w:val="24"/>
            <w:lang w:val="en-US"/>
          </w:rPr>
          <w:t>www</w:t>
        </w:r>
        <w:r w:rsidR="00D75356" w:rsidRPr="00D75356">
          <w:rPr>
            <w:rStyle w:val="ab"/>
            <w:szCs w:val="24"/>
          </w:rPr>
          <w:t>.</w:t>
        </w:r>
        <w:r w:rsidR="00D75356" w:rsidRPr="00D75356">
          <w:rPr>
            <w:rStyle w:val="ab"/>
            <w:szCs w:val="24"/>
            <w:lang w:val="en-US"/>
          </w:rPr>
          <w:t>torgi</w:t>
        </w:r>
        <w:r w:rsidR="00D75356" w:rsidRPr="00D75356">
          <w:rPr>
            <w:rStyle w:val="ab"/>
            <w:szCs w:val="24"/>
          </w:rPr>
          <w:t>.</w:t>
        </w:r>
        <w:r w:rsidR="00D75356" w:rsidRPr="00D75356">
          <w:rPr>
            <w:rStyle w:val="ab"/>
            <w:szCs w:val="24"/>
            <w:lang w:val="en-US"/>
          </w:rPr>
          <w:t>gov</w:t>
        </w:r>
        <w:r w:rsidR="00D75356" w:rsidRPr="00D75356">
          <w:rPr>
            <w:rStyle w:val="ab"/>
            <w:szCs w:val="24"/>
          </w:rPr>
          <w:t>.</w:t>
        </w:r>
        <w:r w:rsidR="00D75356" w:rsidRPr="00D75356">
          <w:rPr>
            <w:rStyle w:val="ab"/>
            <w:szCs w:val="24"/>
            <w:lang w:val="en-US"/>
          </w:rPr>
          <w:t>ru</w:t>
        </w:r>
      </w:hyperlink>
      <w:r w:rsidR="00D75356" w:rsidRPr="00D75356">
        <w:rPr>
          <w:szCs w:val="24"/>
        </w:rPr>
        <w:t>, на электронной площадке</w:t>
      </w:r>
      <w:r w:rsidR="00D75356" w:rsidRPr="00D75356">
        <w:rPr>
          <w:rStyle w:val="aff9"/>
          <w:szCs w:val="24"/>
        </w:rPr>
        <w:t xml:space="preserve"> </w:t>
      </w:r>
      <w:hyperlink r:id="rId20" w:history="1">
        <w:r w:rsidR="0097458F" w:rsidRPr="00EA0F63">
          <w:rPr>
            <w:rStyle w:val="ab"/>
            <w:szCs w:val="24"/>
          </w:rPr>
          <w:t>http://utp.sberbank-ast.ru</w:t>
        </w:r>
      </w:hyperlink>
      <w:r w:rsidR="00D75356" w:rsidRPr="00D75356">
        <w:rPr>
          <w:rStyle w:val="aff9"/>
          <w:b w:val="0"/>
          <w:szCs w:val="24"/>
        </w:rPr>
        <w:t>, а также</w:t>
      </w:r>
      <w:r w:rsidR="00D75356" w:rsidRPr="00D75356">
        <w:rPr>
          <w:szCs w:val="24"/>
        </w:rPr>
        <w:t xml:space="preserve"> на официальном сайте Департамента конкурсов и аукционов Ивановской области </w:t>
      </w:r>
      <w:hyperlink r:id="rId21" w:history="1">
        <w:r w:rsidR="00D75356" w:rsidRPr="00D75356">
          <w:rPr>
            <w:rStyle w:val="ab"/>
            <w:szCs w:val="24"/>
          </w:rPr>
          <w:t>www.</w:t>
        </w:r>
        <w:r w:rsidR="00D75356" w:rsidRPr="00D75356">
          <w:rPr>
            <w:rStyle w:val="ab"/>
            <w:szCs w:val="24"/>
            <w:lang w:val="en-US"/>
          </w:rPr>
          <w:t>dka</w:t>
        </w:r>
        <w:r w:rsidR="00D75356" w:rsidRPr="00D75356">
          <w:rPr>
            <w:rStyle w:val="ab"/>
            <w:szCs w:val="24"/>
          </w:rPr>
          <w:t>.</w:t>
        </w:r>
        <w:r w:rsidR="00D75356" w:rsidRPr="00D75356">
          <w:rPr>
            <w:rStyle w:val="ab"/>
            <w:szCs w:val="24"/>
            <w:lang w:val="en-US"/>
          </w:rPr>
          <w:t>ivanovoobl</w:t>
        </w:r>
        <w:r w:rsidR="00D75356" w:rsidRPr="00D75356">
          <w:rPr>
            <w:rStyle w:val="ab"/>
            <w:szCs w:val="24"/>
          </w:rPr>
          <w:t>.</w:t>
        </w:r>
        <w:proofErr w:type="spellStart"/>
        <w:r w:rsidR="00D75356" w:rsidRPr="00D75356">
          <w:rPr>
            <w:rStyle w:val="ab"/>
            <w:szCs w:val="24"/>
          </w:rPr>
          <w:t>ru</w:t>
        </w:r>
        <w:proofErr w:type="spellEnd"/>
      </w:hyperlink>
      <w:r w:rsidR="00D75356" w:rsidRPr="00D75356">
        <w:rPr>
          <w:szCs w:val="24"/>
        </w:rPr>
        <w:t xml:space="preserve"> в разделе «Приватизация»</w:t>
      </w:r>
      <w:r w:rsidR="00D75356">
        <w:rPr>
          <w:szCs w:val="24"/>
        </w:rPr>
        <w:t xml:space="preserve"> </w:t>
      </w:r>
      <w:r w:rsidR="001028F3" w:rsidRPr="00754FEB">
        <w:rPr>
          <w:szCs w:val="24"/>
        </w:rPr>
        <w:t>до даты окончания срока приема заявок на участие в продаже</w:t>
      </w:r>
      <w:r w:rsidRPr="00754FEB">
        <w:rPr>
          <w:rFonts w:eastAsia="Calibri"/>
          <w:szCs w:val="24"/>
          <w:lang w:eastAsia="ru-RU"/>
        </w:rPr>
        <w:t>.</w:t>
      </w:r>
    </w:p>
    <w:p w:rsidR="00683D03" w:rsidRPr="00754FEB" w:rsidRDefault="00683D03" w:rsidP="009A4868">
      <w:pPr>
        <w:tabs>
          <w:tab w:val="left" w:pos="851"/>
        </w:tabs>
        <w:autoSpaceDE w:val="0"/>
        <w:autoSpaceDN w:val="0"/>
        <w:adjustRightInd w:val="0"/>
        <w:spacing w:after="0" w:line="240" w:lineRule="auto"/>
        <w:ind w:firstLine="851"/>
        <w:jc w:val="both"/>
        <w:rPr>
          <w:szCs w:val="24"/>
        </w:rPr>
      </w:pPr>
      <w:r w:rsidRPr="00754FEB">
        <w:rPr>
          <w:szCs w:val="24"/>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w:t>
      </w:r>
      <w:r w:rsidR="005E53B9">
        <w:rPr>
          <w:szCs w:val="24"/>
        </w:rPr>
        <w:t>Оператора электронной площадки</w:t>
      </w:r>
      <w:r w:rsidRPr="00754FEB">
        <w:rPr>
          <w:szCs w:val="24"/>
        </w:rPr>
        <w:t xml:space="preserve"> запрос о разъяснении </w:t>
      </w:r>
      <w:r w:rsidR="001028F3" w:rsidRPr="00754FEB">
        <w:rPr>
          <w:szCs w:val="24"/>
        </w:rPr>
        <w:t>положений информационного сообщения</w:t>
      </w:r>
      <w:r w:rsidRPr="00754FEB">
        <w:rPr>
          <w:szCs w:val="24"/>
        </w:rPr>
        <w:t xml:space="preserve">. Такой запрос в режиме реального времени направляется в «личный кабинет» </w:t>
      </w:r>
      <w:r w:rsidR="00116522" w:rsidRPr="00754FEB">
        <w:rPr>
          <w:szCs w:val="24"/>
        </w:rPr>
        <w:t xml:space="preserve">Продавца </w:t>
      </w:r>
      <w:r w:rsidRPr="00754FEB">
        <w:rPr>
          <w:szCs w:val="24"/>
        </w:rPr>
        <w:t xml:space="preserve">для рассмотрения при условии, что запрос поступил </w:t>
      </w:r>
      <w:r w:rsidR="00116522" w:rsidRPr="00754FEB">
        <w:rPr>
          <w:szCs w:val="24"/>
        </w:rPr>
        <w:t>Продавцу</w:t>
      </w:r>
      <w:r w:rsidRPr="00754FEB">
        <w:rPr>
          <w:szCs w:val="24"/>
        </w:rPr>
        <w:t xml:space="preserve"> не позднее 5 (пяти) рабочих дней до даты окончания подачи заявок. В течение 2 (двух) рабочих дней со дня поступления запроса Продав</w:t>
      </w:r>
      <w:r w:rsidR="00116522" w:rsidRPr="00754FEB">
        <w:rPr>
          <w:szCs w:val="24"/>
        </w:rPr>
        <w:t>ец</w:t>
      </w:r>
      <w:r w:rsidRPr="00754FEB">
        <w:rPr>
          <w:szCs w:val="24"/>
        </w:rPr>
        <w:t xml:space="preserve"> предоставляет </w:t>
      </w:r>
      <w:r w:rsidR="005E53B9">
        <w:rPr>
          <w:szCs w:val="24"/>
        </w:rPr>
        <w:t>Оператору электронной площадки</w:t>
      </w:r>
      <w:r w:rsidRPr="00754FEB">
        <w:rPr>
          <w:szCs w:val="24"/>
        </w:rPr>
        <w:t xml:space="preserve"> для </w:t>
      </w:r>
      <w:r w:rsidRPr="00754FEB">
        <w:rPr>
          <w:szCs w:val="24"/>
        </w:rPr>
        <w:lastRenderedPageBreak/>
        <w:t>размещения в открытом доступе разъяснение с указанием предмета запроса, но без указания лица, от которого поступил запрос.</w:t>
      </w:r>
    </w:p>
    <w:p w:rsidR="009039D2" w:rsidRPr="00BB3D86" w:rsidRDefault="00683D03" w:rsidP="009039D2">
      <w:pPr>
        <w:pStyle w:val="31"/>
        <w:tabs>
          <w:tab w:val="left" w:pos="851"/>
        </w:tabs>
        <w:ind w:firstLine="851"/>
        <w:outlineLvl w:val="0"/>
        <w:rPr>
          <w:sz w:val="24"/>
          <w:lang w:val="ru-RU"/>
        </w:rPr>
      </w:pPr>
      <w:r w:rsidRPr="005E53B9">
        <w:rPr>
          <w:sz w:val="24"/>
          <w:lang w:val="ru-RU"/>
        </w:rPr>
        <w:t xml:space="preserve">Любое заинтересованное лицо независимо от регистрации на электронной площадке </w:t>
      </w:r>
      <w:r w:rsidR="001028F3" w:rsidRPr="005E53B9">
        <w:rPr>
          <w:sz w:val="24"/>
        </w:rPr>
        <w:t xml:space="preserve">с даты размещения информационного сообщения до даты окончания срока приема </w:t>
      </w:r>
      <w:r w:rsidR="001028F3" w:rsidRPr="00376DEB">
        <w:rPr>
          <w:sz w:val="24"/>
        </w:rPr>
        <w:t xml:space="preserve">заявок на участие в продаже </w:t>
      </w:r>
      <w:r w:rsidRPr="00376DEB">
        <w:rPr>
          <w:sz w:val="24"/>
          <w:lang w:val="ru-RU"/>
        </w:rPr>
        <w:t xml:space="preserve">вправе осмотреть выставленное на продажу имущество. </w:t>
      </w:r>
      <w:r w:rsidR="00F714C6" w:rsidRPr="00BB3D86">
        <w:rPr>
          <w:b/>
          <w:sz w:val="24"/>
          <w:shd w:val="clear" w:color="auto" w:fill="FFFFFF"/>
        </w:rPr>
        <w:t xml:space="preserve">По вопросу осмотра имущества обращаться </w:t>
      </w:r>
      <w:r w:rsidR="00F714C6" w:rsidRPr="00BB3D86">
        <w:rPr>
          <w:b/>
          <w:sz w:val="24"/>
          <w:shd w:val="clear" w:color="auto" w:fill="FFFFFF"/>
          <w:lang w:val="ru-RU"/>
        </w:rPr>
        <w:t>к</w:t>
      </w:r>
      <w:r w:rsidR="00D57723" w:rsidRPr="00BB3D86">
        <w:rPr>
          <w:b/>
          <w:sz w:val="24"/>
          <w:shd w:val="clear" w:color="auto" w:fill="FFFFFF"/>
          <w:lang w:val="ru-RU"/>
        </w:rPr>
        <w:t xml:space="preserve"> </w:t>
      </w:r>
      <w:r w:rsidR="00EA073E">
        <w:rPr>
          <w:b/>
          <w:sz w:val="24"/>
          <w:shd w:val="clear" w:color="auto" w:fill="FFFFFF"/>
          <w:lang w:val="ru-RU"/>
        </w:rPr>
        <w:t xml:space="preserve">заместителю </w:t>
      </w:r>
      <w:r w:rsidR="003C269A">
        <w:rPr>
          <w:b/>
          <w:sz w:val="24"/>
          <w:shd w:val="clear" w:color="auto" w:fill="FFFFFF"/>
          <w:lang w:val="ru-RU"/>
        </w:rPr>
        <w:t>директора по АХЧ ОГБПОУ «Ивановск</w:t>
      </w:r>
      <w:r w:rsidR="000C07D9">
        <w:rPr>
          <w:b/>
          <w:sz w:val="24"/>
          <w:shd w:val="clear" w:color="auto" w:fill="FFFFFF"/>
          <w:lang w:val="ru-RU"/>
        </w:rPr>
        <w:t>и</w:t>
      </w:r>
      <w:r w:rsidR="003C269A">
        <w:rPr>
          <w:b/>
          <w:sz w:val="24"/>
          <w:shd w:val="clear" w:color="auto" w:fill="FFFFFF"/>
          <w:lang w:val="ru-RU"/>
        </w:rPr>
        <w:t>й колледж пищевой промышленности»</w:t>
      </w:r>
      <w:r w:rsidR="00634908">
        <w:rPr>
          <w:b/>
          <w:sz w:val="24"/>
          <w:shd w:val="clear" w:color="auto" w:fill="FFFFFF"/>
          <w:lang w:val="ru-RU"/>
        </w:rPr>
        <w:t xml:space="preserve"> </w:t>
      </w:r>
      <w:proofErr w:type="spellStart"/>
      <w:r w:rsidR="003C269A">
        <w:rPr>
          <w:b/>
          <w:sz w:val="24"/>
          <w:shd w:val="clear" w:color="auto" w:fill="FFFFFF"/>
          <w:lang w:val="ru-RU"/>
        </w:rPr>
        <w:t>Поколодному</w:t>
      </w:r>
      <w:proofErr w:type="spellEnd"/>
      <w:r w:rsidR="004C2AF2">
        <w:rPr>
          <w:b/>
          <w:sz w:val="24"/>
          <w:shd w:val="clear" w:color="auto" w:fill="FFFFFF"/>
          <w:lang w:val="ru-RU"/>
        </w:rPr>
        <w:t xml:space="preserve"> </w:t>
      </w:r>
      <w:r w:rsidR="003C269A">
        <w:rPr>
          <w:b/>
          <w:sz w:val="24"/>
          <w:shd w:val="clear" w:color="auto" w:fill="FFFFFF"/>
          <w:lang w:val="ru-RU"/>
        </w:rPr>
        <w:t>Сергею Николаевичу</w:t>
      </w:r>
      <w:r w:rsidR="00634908">
        <w:rPr>
          <w:b/>
          <w:sz w:val="24"/>
          <w:shd w:val="clear" w:color="auto" w:fill="FFFFFF"/>
          <w:lang w:val="ru-RU"/>
        </w:rPr>
        <w:t>, тел.</w:t>
      </w:r>
      <w:r w:rsidR="004C2AF2">
        <w:rPr>
          <w:b/>
          <w:sz w:val="24"/>
          <w:shd w:val="clear" w:color="auto" w:fill="FFFFFF"/>
          <w:lang w:val="ru-RU"/>
        </w:rPr>
        <w:t xml:space="preserve"> </w:t>
      </w:r>
      <w:r w:rsidR="003C269A">
        <w:rPr>
          <w:b/>
          <w:sz w:val="24"/>
          <w:shd w:val="clear" w:color="auto" w:fill="FFFFFF"/>
          <w:lang w:val="ru-RU"/>
        </w:rPr>
        <w:t>8-910-984-36-29</w:t>
      </w:r>
      <w:r w:rsidR="004602AD">
        <w:rPr>
          <w:b/>
          <w:sz w:val="24"/>
          <w:shd w:val="clear" w:color="auto" w:fill="FFFFFF"/>
          <w:lang w:val="ru-RU"/>
        </w:rPr>
        <w:t>.</w:t>
      </w:r>
      <w:r w:rsidR="00C523FD">
        <w:rPr>
          <w:b/>
          <w:sz w:val="24"/>
          <w:shd w:val="clear" w:color="auto" w:fill="FFFFFF"/>
          <w:lang w:val="ru-RU"/>
        </w:rPr>
        <w:t xml:space="preserve"> </w:t>
      </w:r>
    </w:p>
    <w:p w:rsidR="007812B1" w:rsidRPr="00473A07" w:rsidRDefault="007812B1" w:rsidP="009039D2">
      <w:pPr>
        <w:pStyle w:val="31"/>
        <w:tabs>
          <w:tab w:val="left" w:pos="851"/>
        </w:tabs>
        <w:ind w:firstLine="851"/>
        <w:outlineLvl w:val="0"/>
        <w:rPr>
          <w:b/>
          <w:bCs/>
          <w:sz w:val="24"/>
        </w:rPr>
      </w:pPr>
      <w:r w:rsidRPr="00473A07">
        <w:rPr>
          <w:sz w:val="24"/>
        </w:rPr>
        <w:t>Документооборот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
    <w:p w:rsidR="007812B1" w:rsidRDefault="007812B1" w:rsidP="009A4868">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851"/>
        <w:rPr>
          <w:rFonts w:eastAsia="Calibri"/>
          <w:b w:val="0"/>
          <w:bCs w:val="0"/>
          <w:szCs w:val="24"/>
        </w:rPr>
      </w:pPr>
      <w:r w:rsidRPr="00473A07">
        <w:rPr>
          <w:rFonts w:eastAsia="Calibri"/>
          <w:b w:val="0"/>
          <w:bCs w:val="0"/>
          <w:szCs w:val="24"/>
          <w:lang w:val="x-none"/>
        </w:rPr>
        <w:t>Наличие электронной подписи означает, что документы и сведения, поданные</w:t>
      </w:r>
      <w:r w:rsidRPr="007812B1">
        <w:rPr>
          <w:rFonts w:eastAsia="Calibri"/>
          <w:b w:val="0"/>
          <w:bCs w:val="0"/>
          <w:szCs w:val="24"/>
          <w:lang w:val="x-none"/>
        </w:rPr>
        <w:t xml:space="preserve"> в форме электронных документов, направлены от имени соответственно претендента, участника, продавца либо оператора электронной площадки и отправитель несет ответственность за подлинность и достоверность таких документов и сведений.</w:t>
      </w:r>
    </w:p>
    <w:p w:rsidR="0097458F" w:rsidRPr="00E559B5" w:rsidRDefault="0097458F" w:rsidP="009A4868">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851"/>
        <w:rPr>
          <w:b w:val="0"/>
          <w:szCs w:val="24"/>
        </w:rPr>
      </w:pPr>
      <w:r w:rsidRPr="00E559B5">
        <w:rPr>
          <w:rFonts w:eastAsia="Calibri"/>
          <w:szCs w:val="24"/>
        </w:rPr>
        <w:t>1.</w:t>
      </w:r>
      <w:r w:rsidR="00AA5EEE" w:rsidRPr="00E559B5">
        <w:rPr>
          <w:rFonts w:eastAsia="Calibri"/>
          <w:szCs w:val="24"/>
        </w:rPr>
        <w:t>10</w:t>
      </w:r>
      <w:r w:rsidRPr="00E559B5">
        <w:rPr>
          <w:rFonts w:eastAsia="Calibri"/>
          <w:szCs w:val="24"/>
        </w:rPr>
        <w:t>.</w:t>
      </w:r>
      <w:r w:rsidRPr="00E559B5">
        <w:rPr>
          <w:rFonts w:eastAsia="Calibri"/>
          <w:b w:val="0"/>
          <w:szCs w:val="24"/>
        </w:rPr>
        <w:t> </w:t>
      </w:r>
      <w:r w:rsidRPr="00E559B5">
        <w:rPr>
          <w:rFonts w:eastAsia="Calibri"/>
          <w:szCs w:val="24"/>
        </w:rPr>
        <w:t>Организатор</w:t>
      </w:r>
      <w:r w:rsidRPr="00E559B5">
        <w:rPr>
          <w:szCs w:val="24"/>
        </w:rPr>
        <w:t xml:space="preserve"> вправе</w:t>
      </w:r>
      <w:r w:rsidRPr="00E559B5">
        <w:rPr>
          <w:b w:val="0"/>
          <w:szCs w:val="24"/>
        </w:rPr>
        <w:t>:</w:t>
      </w:r>
    </w:p>
    <w:p w:rsidR="00D42666" w:rsidRPr="00322EC5" w:rsidRDefault="00D42666" w:rsidP="009A4868">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851"/>
        <w:rPr>
          <w:b w:val="0"/>
          <w:szCs w:val="24"/>
        </w:rPr>
      </w:pPr>
      <w:r w:rsidRPr="00322EC5">
        <w:rPr>
          <w:b w:val="0"/>
          <w:szCs w:val="24"/>
        </w:rPr>
        <w:t>- отказаться от проведения продажи не позднее чем за 3 (три) дня до даты проведения продажи.</w:t>
      </w:r>
    </w:p>
    <w:p w:rsidR="00D42666" w:rsidRPr="00322EC5" w:rsidRDefault="00D42666" w:rsidP="009A4868">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851"/>
        <w:rPr>
          <w:b w:val="0"/>
          <w:szCs w:val="24"/>
        </w:rPr>
      </w:pPr>
      <w:r w:rsidRPr="00322EC5">
        <w:rPr>
          <w:b w:val="0"/>
          <w:szCs w:val="24"/>
        </w:rPr>
        <w:t xml:space="preserve">При этом Оператор электронной площадки </w:t>
      </w:r>
      <w:r w:rsidRPr="00322EC5">
        <w:rPr>
          <w:b w:val="0"/>
          <w:bCs w:val="0"/>
          <w:iCs/>
          <w:szCs w:val="24"/>
        </w:rPr>
        <w:t xml:space="preserve">извещает претендентов </w:t>
      </w:r>
      <w:r w:rsidRPr="00322EC5">
        <w:rPr>
          <w:b w:val="0"/>
          <w:iCs/>
          <w:szCs w:val="24"/>
        </w:rPr>
        <w:t xml:space="preserve">об отказе </w:t>
      </w:r>
      <w:r w:rsidRPr="00322EC5">
        <w:rPr>
          <w:b w:val="0"/>
          <w:bCs w:val="0"/>
          <w:iCs/>
          <w:szCs w:val="24"/>
        </w:rPr>
        <w:t>Организатора</w:t>
      </w:r>
      <w:r w:rsidRPr="00322EC5">
        <w:rPr>
          <w:b w:val="0"/>
          <w:iCs/>
          <w:szCs w:val="24"/>
        </w:rPr>
        <w:t xml:space="preserve"> от проведения продажи </w:t>
      </w:r>
      <w:r w:rsidRPr="00322EC5">
        <w:rPr>
          <w:b w:val="0"/>
          <w:bCs w:val="0"/>
          <w:iCs/>
          <w:szCs w:val="24"/>
        </w:rPr>
        <w:t xml:space="preserve">не позднее следующего рабочего </w:t>
      </w:r>
      <w:r w:rsidRPr="00322EC5">
        <w:rPr>
          <w:b w:val="0"/>
          <w:szCs w:val="24"/>
        </w:rPr>
        <w:t xml:space="preserve">дня со дня принятия соответствующего решения путем направления указанного сообщения в «личный кабинет» претендента, задатки возвращаются претендентам в течение 5 (пяти) дней с даты публикации извещения об отказе от проведения продажи на официальном сайте Российской Федерации </w:t>
      </w:r>
      <w:hyperlink r:id="rId22" w:history="1">
        <w:r w:rsidRPr="00322EC5">
          <w:rPr>
            <w:rStyle w:val="ab"/>
            <w:b w:val="0"/>
            <w:szCs w:val="24"/>
            <w:lang w:val="en-US"/>
          </w:rPr>
          <w:t>www</w:t>
        </w:r>
        <w:r w:rsidRPr="00322EC5">
          <w:rPr>
            <w:rStyle w:val="ab"/>
            <w:b w:val="0"/>
            <w:szCs w:val="24"/>
          </w:rPr>
          <w:t>.</w:t>
        </w:r>
        <w:r w:rsidRPr="00322EC5">
          <w:rPr>
            <w:rStyle w:val="ab"/>
            <w:b w:val="0"/>
            <w:szCs w:val="24"/>
            <w:lang w:val="en-US"/>
          </w:rPr>
          <w:t>torgi</w:t>
        </w:r>
        <w:r w:rsidRPr="00322EC5">
          <w:rPr>
            <w:rStyle w:val="ab"/>
            <w:b w:val="0"/>
            <w:szCs w:val="24"/>
          </w:rPr>
          <w:t>.</w:t>
        </w:r>
        <w:r w:rsidRPr="00322EC5">
          <w:rPr>
            <w:rStyle w:val="ab"/>
            <w:b w:val="0"/>
            <w:szCs w:val="24"/>
            <w:lang w:val="en-US"/>
          </w:rPr>
          <w:t>gov</w:t>
        </w:r>
        <w:r w:rsidRPr="00322EC5">
          <w:rPr>
            <w:rStyle w:val="ab"/>
            <w:b w:val="0"/>
            <w:szCs w:val="24"/>
          </w:rPr>
          <w:t>.</w:t>
        </w:r>
        <w:r w:rsidRPr="00322EC5">
          <w:rPr>
            <w:rStyle w:val="ab"/>
            <w:b w:val="0"/>
            <w:szCs w:val="24"/>
            <w:lang w:val="en-US"/>
          </w:rPr>
          <w:t>ru</w:t>
        </w:r>
      </w:hyperlink>
      <w:r w:rsidRPr="00322EC5">
        <w:rPr>
          <w:b w:val="0"/>
          <w:szCs w:val="24"/>
        </w:rPr>
        <w:t>, на электронной площадке</w:t>
      </w:r>
      <w:r w:rsidRPr="00322EC5">
        <w:rPr>
          <w:rStyle w:val="aff9"/>
          <w:b/>
          <w:szCs w:val="24"/>
        </w:rPr>
        <w:t xml:space="preserve"> </w:t>
      </w:r>
      <w:hyperlink r:id="rId23" w:history="1">
        <w:r w:rsidRPr="00322EC5">
          <w:rPr>
            <w:rStyle w:val="ab"/>
            <w:b w:val="0"/>
            <w:szCs w:val="24"/>
          </w:rPr>
          <w:t>http://utp.sberbank-ast.ru</w:t>
        </w:r>
      </w:hyperlink>
      <w:r w:rsidRPr="00322EC5">
        <w:rPr>
          <w:rStyle w:val="aff9"/>
          <w:b/>
          <w:szCs w:val="24"/>
        </w:rPr>
        <w:t xml:space="preserve">, </w:t>
      </w:r>
      <w:r w:rsidRPr="00322EC5">
        <w:rPr>
          <w:rStyle w:val="aff9"/>
          <w:szCs w:val="24"/>
        </w:rPr>
        <w:t>а также</w:t>
      </w:r>
      <w:r w:rsidRPr="00322EC5">
        <w:rPr>
          <w:b w:val="0"/>
          <w:szCs w:val="24"/>
        </w:rPr>
        <w:t xml:space="preserve"> на официальном сайте Департамента конкурсов и аукционов Ивановской области </w:t>
      </w:r>
      <w:hyperlink r:id="rId24" w:history="1">
        <w:r w:rsidRPr="00322EC5">
          <w:rPr>
            <w:rStyle w:val="ab"/>
            <w:b w:val="0"/>
            <w:szCs w:val="24"/>
          </w:rPr>
          <w:t>www.</w:t>
        </w:r>
        <w:r w:rsidRPr="00322EC5">
          <w:rPr>
            <w:rStyle w:val="ab"/>
            <w:b w:val="0"/>
            <w:szCs w:val="24"/>
            <w:lang w:val="en-US"/>
          </w:rPr>
          <w:t>dka</w:t>
        </w:r>
        <w:r w:rsidRPr="00322EC5">
          <w:rPr>
            <w:rStyle w:val="ab"/>
            <w:b w:val="0"/>
            <w:szCs w:val="24"/>
          </w:rPr>
          <w:t>.</w:t>
        </w:r>
        <w:r w:rsidRPr="00322EC5">
          <w:rPr>
            <w:rStyle w:val="ab"/>
            <w:b w:val="0"/>
            <w:szCs w:val="24"/>
            <w:lang w:val="en-US"/>
          </w:rPr>
          <w:t>ivanovoobl</w:t>
        </w:r>
        <w:r w:rsidRPr="00322EC5">
          <w:rPr>
            <w:rStyle w:val="ab"/>
            <w:b w:val="0"/>
            <w:szCs w:val="24"/>
          </w:rPr>
          <w:t>.</w:t>
        </w:r>
        <w:proofErr w:type="spellStart"/>
        <w:r w:rsidRPr="00322EC5">
          <w:rPr>
            <w:rStyle w:val="ab"/>
            <w:b w:val="0"/>
            <w:szCs w:val="24"/>
          </w:rPr>
          <w:t>ru</w:t>
        </w:r>
        <w:proofErr w:type="spellEnd"/>
      </w:hyperlink>
      <w:r w:rsidRPr="00322EC5">
        <w:rPr>
          <w:b w:val="0"/>
          <w:szCs w:val="24"/>
        </w:rPr>
        <w:t xml:space="preserve"> в разделе «Приватизация».</w:t>
      </w:r>
    </w:p>
    <w:p w:rsidR="00D42666" w:rsidRPr="005033E9" w:rsidRDefault="00D42666" w:rsidP="009A4868">
      <w:pPr>
        <w:pStyle w:val="220"/>
        <w:numPr>
          <w:ilvl w:val="12"/>
          <w:numId w:val="0"/>
        </w:numPr>
        <w:tabs>
          <w:tab w:val="left" w:pos="851"/>
        </w:tabs>
        <w:ind w:firstLine="851"/>
        <w:rPr>
          <w:bCs/>
          <w:sz w:val="24"/>
          <w:szCs w:val="24"/>
        </w:rPr>
      </w:pPr>
      <w:r w:rsidRPr="005033E9">
        <w:rPr>
          <w:bCs/>
          <w:sz w:val="24"/>
          <w:szCs w:val="24"/>
        </w:rPr>
        <w:t xml:space="preserve">- принять решение о внесении изменений в информационное сообщение (извещение) не позднее, чем за 5 (пять) дней до даты окончания срока подачи заявок на участие в продаже. </w:t>
      </w:r>
    </w:p>
    <w:p w:rsidR="00D42666" w:rsidRPr="005033E9" w:rsidRDefault="00D42666" w:rsidP="009A4868">
      <w:pPr>
        <w:pStyle w:val="220"/>
        <w:numPr>
          <w:ilvl w:val="12"/>
          <w:numId w:val="0"/>
        </w:numPr>
        <w:tabs>
          <w:tab w:val="left" w:pos="851"/>
        </w:tabs>
        <w:ind w:firstLine="851"/>
        <w:rPr>
          <w:bCs/>
          <w:sz w:val="24"/>
          <w:szCs w:val="24"/>
        </w:rPr>
      </w:pPr>
      <w:r w:rsidRPr="005033E9">
        <w:rPr>
          <w:bCs/>
          <w:sz w:val="24"/>
          <w:szCs w:val="24"/>
        </w:rPr>
        <w:t>При этом изменения, внесенные в информационное сообщение (извещение), размещаются на официальном сайте Российс</w:t>
      </w:r>
      <w:r>
        <w:rPr>
          <w:bCs/>
          <w:sz w:val="24"/>
          <w:szCs w:val="24"/>
        </w:rPr>
        <w:t xml:space="preserve">кой Федерации </w:t>
      </w:r>
      <w:hyperlink r:id="rId25" w:history="1">
        <w:r w:rsidRPr="009F1B3B">
          <w:rPr>
            <w:rStyle w:val="ab"/>
            <w:bCs/>
            <w:sz w:val="24"/>
            <w:szCs w:val="24"/>
          </w:rPr>
          <w:t>www.torgi.gov.ru</w:t>
        </w:r>
      </w:hyperlink>
      <w:r>
        <w:rPr>
          <w:bCs/>
          <w:sz w:val="24"/>
          <w:szCs w:val="24"/>
        </w:rPr>
        <w:t xml:space="preserve"> и </w:t>
      </w:r>
      <w:r w:rsidRPr="005033E9">
        <w:rPr>
          <w:bCs/>
          <w:sz w:val="24"/>
          <w:szCs w:val="24"/>
        </w:rPr>
        <w:t>на официальном сайте Департамента конкурсов и аукционов Ивановской области www.dka.ivanovoobl.ru в разделе «Приватизация» в срок не позднее окончания рабочего дня, следующего за датой принятия решения о внесении указанных изменений.</w:t>
      </w:r>
    </w:p>
    <w:p w:rsidR="00D42666" w:rsidRDefault="00D42666" w:rsidP="009A4868">
      <w:pPr>
        <w:pStyle w:val="220"/>
        <w:numPr>
          <w:ilvl w:val="12"/>
          <w:numId w:val="0"/>
        </w:numPr>
        <w:tabs>
          <w:tab w:val="left" w:pos="851"/>
        </w:tabs>
        <w:ind w:right="0" w:firstLine="851"/>
        <w:rPr>
          <w:bCs/>
          <w:sz w:val="24"/>
          <w:szCs w:val="24"/>
        </w:rPr>
      </w:pPr>
      <w:r w:rsidRPr="005033E9">
        <w:rPr>
          <w:bCs/>
          <w:sz w:val="24"/>
          <w:szCs w:val="24"/>
        </w:rPr>
        <w:t>При внесении изменений срок подачи заявок на участие в продаже продлевается таким образом, чтобы с даты размещения внесенных изменений до даты окончания подачи заявок на участие в продаже составлял не менее 15 (пятнадцати) дней. При этом Организатор не несет ответственность в случае, если претендент не ознакомился с изменениями, внесенными в информационное сообщение (извещение), размещенными надлежащим образом.</w:t>
      </w:r>
    </w:p>
    <w:p w:rsidR="009F14DD" w:rsidRDefault="009F14DD" w:rsidP="009F14DD">
      <w:pPr>
        <w:pStyle w:val="220"/>
        <w:numPr>
          <w:ilvl w:val="12"/>
          <w:numId w:val="0"/>
        </w:numPr>
        <w:tabs>
          <w:tab w:val="left" w:pos="851"/>
        </w:tabs>
        <w:ind w:left="-426" w:right="0" w:firstLine="851"/>
        <w:rPr>
          <w:b/>
          <w:sz w:val="24"/>
          <w:szCs w:val="24"/>
        </w:rPr>
      </w:pPr>
      <w:r>
        <w:rPr>
          <w:b/>
          <w:sz w:val="24"/>
          <w:szCs w:val="24"/>
        </w:rPr>
        <w:t xml:space="preserve">       </w:t>
      </w:r>
      <w:r w:rsidR="0097458F" w:rsidRPr="007A7667">
        <w:rPr>
          <w:b/>
          <w:sz w:val="24"/>
          <w:szCs w:val="24"/>
        </w:rPr>
        <w:t>1.1</w:t>
      </w:r>
      <w:r w:rsidR="00AA5EEE">
        <w:rPr>
          <w:b/>
          <w:sz w:val="24"/>
          <w:szCs w:val="24"/>
        </w:rPr>
        <w:t>1</w:t>
      </w:r>
      <w:r w:rsidR="0097458F" w:rsidRPr="007A7667">
        <w:rPr>
          <w:b/>
          <w:sz w:val="24"/>
          <w:szCs w:val="24"/>
        </w:rPr>
        <w:t>.</w:t>
      </w:r>
      <w:r w:rsidR="0097458F" w:rsidRPr="003E163A">
        <w:rPr>
          <w:sz w:val="24"/>
          <w:szCs w:val="24"/>
        </w:rPr>
        <w:t> </w:t>
      </w:r>
      <w:r w:rsidR="0097458F" w:rsidRPr="003E163A">
        <w:rPr>
          <w:b/>
          <w:sz w:val="24"/>
          <w:szCs w:val="24"/>
        </w:rPr>
        <w:t xml:space="preserve">Срок заключения договора купли-продажи: </w:t>
      </w:r>
    </w:p>
    <w:p w:rsidR="009F14DD" w:rsidRPr="009F14DD" w:rsidRDefault="009F14DD" w:rsidP="009F14DD">
      <w:pPr>
        <w:pStyle w:val="220"/>
        <w:numPr>
          <w:ilvl w:val="12"/>
          <w:numId w:val="0"/>
        </w:numPr>
        <w:tabs>
          <w:tab w:val="left" w:pos="851"/>
        </w:tabs>
        <w:ind w:right="0" w:firstLine="851"/>
        <w:rPr>
          <w:color w:val="000000" w:themeColor="text1"/>
          <w:sz w:val="24"/>
          <w:szCs w:val="24"/>
          <w:lang w:eastAsia="en-US"/>
        </w:rPr>
      </w:pPr>
      <w:r w:rsidRPr="009F14DD">
        <w:rPr>
          <w:color w:val="000000" w:themeColor="text1"/>
          <w:sz w:val="24"/>
          <w:szCs w:val="24"/>
          <w:lang w:eastAsia="en-US"/>
        </w:rPr>
        <w:t>Заключение  договора купли-продажи с победителем аукциона либо лицом, признанным единственным участником аукциона, осуществляется не ранее чем через 10 дней и не позднее 20 дней со дня размещения на официальном сайте Российской Федерации www.torgi.gov.ru протокола об итогах аукциона.</w:t>
      </w:r>
    </w:p>
    <w:p w:rsidR="00EB539F" w:rsidRPr="00EB539F" w:rsidRDefault="00EB539F" w:rsidP="009F14DD">
      <w:pPr>
        <w:pStyle w:val="220"/>
        <w:numPr>
          <w:ilvl w:val="12"/>
          <w:numId w:val="0"/>
        </w:numPr>
        <w:tabs>
          <w:tab w:val="left" w:pos="851"/>
        </w:tabs>
        <w:ind w:right="0" w:firstLine="851"/>
        <w:rPr>
          <w:sz w:val="24"/>
          <w:szCs w:val="24"/>
          <w:lang w:eastAsia="en-US"/>
        </w:rPr>
      </w:pPr>
      <w:r w:rsidRPr="00EB539F">
        <w:rPr>
          <w:sz w:val="24"/>
          <w:szCs w:val="24"/>
          <w:lang w:eastAsia="en-US"/>
        </w:rPr>
        <w:t>При уклонении или отказе победителя или лица, признанного единственным участником аукциона, от заключения в установленный срок договора купли-продажи имущества результаты аукциона аннулируются продавцом, победитель или лицо, признанное единственным участником аукциона, утрачивает право на заключение указанного договора, задаток ему не возвращается.</w:t>
      </w:r>
    </w:p>
    <w:p w:rsidR="00EB539F" w:rsidRPr="00BF5B29" w:rsidRDefault="00EB539F" w:rsidP="00BF5B29">
      <w:pPr>
        <w:pStyle w:val="a9"/>
        <w:tabs>
          <w:tab w:val="left" w:pos="851"/>
        </w:tabs>
        <w:spacing w:after="0" w:line="240" w:lineRule="auto"/>
        <w:ind w:firstLine="851"/>
        <w:jc w:val="both"/>
        <w:rPr>
          <w:sz w:val="24"/>
          <w:szCs w:val="24"/>
          <w:lang w:val="ru-RU" w:eastAsia="en-US"/>
        </w:rPr>
      </w:pPr>
      <w:r w:rsidRPr="00EB539F">
        <w:rPr>
          <w:sz w:val="24"/>
          <w:szCs w:val="24"/>
          <w:lang w:val="ru-RU" w:eastAsia="en-US"/>
        </w:rPr>
        <w:lastRenderedPageBreak/>
        <w:t xml:space="preserve">Ответственность покупателя в случае его отказа или уклонения от оплаты </w:t>
      </w:r>
      <w:r w:rsidRPr="00BF5B29">
        <w:rPr>
          <w:sz w:val="24"/>
          <w:szCs w:val="24"/>
          <w:lang w:val="ru-RU" w:eastAsia="en-US"/>
        </w:rPr>
        <w:t>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7A7667" w:rsidRPr="000E5B33" w:rsidRDefault="009806D9" w:rsidP="000E5B33">
      <w:pPr>
        <w:pStyle w:val="a9"/>
        <w:tabs>
          <w:tab w:val="left" w:pos="851"/>
        </w:tabs>
        <w:spacing w:after="0" w:line="240" w:lineRule="auto"/>
        <w:ind w:firstLine="851"/>
        <w:jc w:val="both"/>
        <w:rPr>
          <w:b/>
          <w:sz w:val="24"/>
          <w:szCs w:val="24"/>
        </w:rPr>
      </w:pPr>
      <w:r w:rsidRPr="000E5B33">
        <w:rPr>
          <w:b/>
          <w:sz w:val="24"/>
          <w:szCs w:val="24"/>
        </w:rPr>
        <w:t>1.1</w:t>
      </w:r>
      <w:r w:rsidR="00AA5EEE" w:rsidRPr="000E5B33">
        <w:rPr>
          <w:b/>
          <w:sz w:val="24"/>
          <w:szCs w:val="24"/>
          <w:lang w:val="ru-RU"/>
        </w:rPr>
        <w:t>2</w:t>
      </w:r>
      <w:r w:rsidRPr="000E5B33">
        <w:rPr>
          <w:b/>
          <w:sz w:val="24"/>
          <w:szCs w:val="24"/>
        </w:rPr>
        <w:t xml:space="preserve">. </w:t>
      </w:r>
      <w:r w:rsidR="007A7667" w:rsidRPr="000E5B33">
        <w:rPr>
          <w:b/>
          <w:sz w:val="24"/>
          <w:szCs w:val="24"/>
        </w:rPr>
        <w:t>Условия и сроки платежа, необходимые реквизиты счетов.</w:t>
      </w:r>
    </w:p>
    <w:p w:rsidR="00B37C79" w:rsidRDefault="007E3DFC" w:rsidP="00B37C79">
      <w:pPr>
        <w:spacing w:after="0" w:line="240" w:lineRule="auto"/>
        <w:jc w:val="both"/>
        <w:rPr>
          <w:szCs w:val="24"/>
        </w:rPr>
      </w:pPr>
      <w:r w:rsidRPr="00731D5B">
        <w:rPr>
          <w:szCs w:val="24"/>
        </w:rPr>
        <w:t xml:space="preserve">Денежные средства за </w:t>
      </w:r>
      <w:r w:rsidR="00044CD9" w:rsidRPr="00731D5B">
        <w:rPr>
          <w:szCs w:val="24"/>
        </w:rPr>
        <w:t>имуществ</w:t>
      </w:r>
      <w:r w:rsidRPr="00731D5B">
        <w:rPr>
          <w:szCs w:val="24"/>
        </w:rPr>
        <w:t>о</w:t>
      </w:r>
      <w:r w:rsidR="00044CD9" w:rsidRPr="00731D5B">
        <w:rPr>
          <w:szCs w:val="24"/>
        </w:rPr>
        <w:t>, должны быть перечислены в сроки указанные в договоре купли-продажи на следующий счет:</w:t>
      </w:r>
      <w:r w:rsidR="00BF5B29" w:rsidRPr="00731D5B">
        <w:rPr>
          <w:szCs w:val="24"/>
        </w:rPr>
        <w:t xml:space="preserve"> </w:t>
      </w:r>
    </w:p>
    <w:p w:rsidR="009F14DD" w:rsidRDefault="003C269A" w:rsidP="00634908">
      <w:pPr>
        <w:spacing w:after="0" w:line="240" w:lineRule="auto"/>
        <w:ind w:firstLine="567"/>
        <w:jc w:val="both"/>
        <w:rPr>
          <w:szCs w:val="24"/>
        </w:rPr>
      </w:pPr>
      <w:r w:rsidRPr="003C269A">
        <w:rPr>
          <w:szCs w:val="24"/>
        </w:rPr>
        <w:t>получатель – ОБЛАСТНОЕ ГОСУДАРСТВЕННОЕ БЮДЖЕТНОЕ ПРОФЕССИОНАЛЬНОЕ ОБРАЗОВАТЕЛЬНОЕ УЧРЕЖДЕНИЕ ИВАНОВСКИЙ КОЛЛЕДЖ ПИЩЕВОЙ ПРОМЫШЛЕННОСТИ</w:t>
      </w:r>
      <w:r w:rsidR="004C2AF2">
        <w:rPr>
          <w:szCs w:val="24"/>
        </w:rPr>
        <w:t>,</w:t>
      </w:r>
      <w:r w:rsidRPr="003C269A">
        <w:rPr>
          <w:szCs w:val="24"/>
        </w:rPr>
        <w:t xml:space="preserve"> </w:t>
      </w:r>
    </w:p>
    <w:p w:rsidR="004C2AF2" w:rsidRDefault="009F14DD" w:rsidP="00634908">
      <w:pPr>
        <w:spacing w:after="0" w:line="240" w:lineRule="auto"/>
        <w:ind w:firstLine="567"/>
        <w:jc w:val="both"/>
        <w:rPr>
          <w:szCs w:val="24"/>
        </w:rPr>
      </w:pPr>
      <w:r>
        <w:rPr>
          <w:szCs w:val="24"/>
        </w:rPr>
        <w:t xml:space="preserve">ИНН </w:t>
      </w:r>
      <w:r w:rsidR="003C269A" w:rsidRPr="003C269A">
        <w:rPr>
          <w:szCs w:val="24"/>
        </w:rPr>
        <w:t>3728024806 КПП 370201001 л/</w:t>
      </w:r>
      <w:proofErr w:type="spellStart"/>
      <w:r w:rsidR="003C269A" w:rsidRPr="003C269A">
        <w:rPr>
          <w:szCs w:val="24"/>
        </w:rPr>
        <w:t>сч</w:t>
      </w:r>
      <w:proofErr w:type="spellEnd"/>
      <w:r w:rsidR="003C269A" w:rsidRPr="003C269A">
        <w:rPr>
          <w:szCs w:val="24"/>
        </w:rPr>
        <w:t xml:space="preserve">. 802У5358000 получатель Департамент финансов Ивановской области (ОГБПОУ ИКПП л/с 802У5358000) </w:t>
      </w:r>
      <w:proofErr w:type="spellStart"/>
      <w:r w:rsidR="003C269A" w:rsidRPr="003C269A">
        <w:rPr>
          <w:szCs w:val="24"/>
        </w:rPr>
        <w:t>казн</w:t>
      </w:r>
      <w:proofErr w:type="gramStart"/>
      <w:r w:rsidR="003C269A" w:rsidRPr="003C269A">
        <w:rPr>
          <w:szCs w:val="24"/>
        </w:rPr>
        <w:t>.с</w:t>
      </w:r>
      <w:proofErr w:type="gramEnd"/>
      <w:r w:rsidR="003C269A" w:rsidRPr="003C269A">
        <w:rPr>
          <w:szCs w:val="24"/>
        </w:rPr>
        <w:t>чет</w:t>
      </w:r>
      <w:proofErr w:type="spellEnd"/>
      <w:r w:rsidR="003C269A" w:rsidRPr="003C269A">
        <w:rPr>
          <w:szCs w:val="24"/>
        </w:rPr>
        <w:t xml:space="preserve"> (р/счет) 03224643240000003200 в ОКЦ №1 ВОЛГО-ВЯТСКОГО ГУ БАНКА РОССИИ//УФК по Нижегородской области, г. Нижний Новгород БИК 012202102</w:t>
      </w:r>
    </w:p>
    <w:p w:rsidR="004C2AF2" w:rsidRDefault="003C269A" w:rsidP="00634908">
      <w:pPr>
        <w:spacing w:after="0" w:line="240" w:lineRule="auto"/>
        <w:ind w:firstLine="567"/>
        <w:jc w:val="both"/>
        <w:rPr>
          <w:szCs w:val="24"/>
        </w:rPr>
      </w:pPr>
      <w:r w:rsidRPr="003C269A">
        <w:rPr>
          <w:szCs w:val="24"/>
        </w:rPr>
        <w:t xml:space="preserve"> ЕКС (</w:t>
      </w:r>
      <w:proofErr w:type="gramStart"/>
      <w:r w:rsidRPr="003C269A">
        <w:rPr>
          <w:szCs w:val="24"/>
        </w:rPr>
        <w:t>к</w:t>
      </w:r>
      <w:proofErr w:type="gramEnd"/>
      <w:r w:rsidRPr="003C269A">
        <w:rPr>
          <w:szCs w:val="24"/>
        </w:rPr>
        <w:t>/счет) 40102810745370000024</w:t>
      </w:r>
    </w:p>
    <w:p w:rsidR="00634908" w:rsidRDefault="003C269A" w:rsidP="00634908">
      <w:pPr>
        <w:spacing w:after="0" w:line="240" w:lineRule="auto"/>
        <w:ind w:firstLine="567"/>
        <w:jc w:val="both"/>
        <w:rPr>
          <w:szCs w:val="24"/>
        </w:rPr>
      </w:pPr>
      <w:r w:rsidRPr="003C269A">
        <w:rPr>
          <w:szCs w:val="24"/>
        </w:rPr>
        <w:t xml:space="preserve"> ОКТМО 24701000 КБК 00000000000000000410</w:t>
      </w:r>
      <w:r w:rsidR="00634908" w:rsidRPr="00634908">
        <w:rPr>
          <w:szCs w:val="24"/>
        </w:rPr>
        <w:t>.</w:t>
      </w:r>
    </w:p>
    <w:p w:rsidR="00044CD9" w:rsidRPr="00837E43" w:rsidRDefault="00044CD9" w:rsidP="00634908">
      <w:pPr>
        <w:spacing w:after="0" w:line="240" w:lineRule="auto"/>
        <w:ind w:firstLine="567"/>
        <w:jc w:val="both"/>
        <w:rPr>
          <w:b/>
          <w:bCs/>
          <w:szCs w:val="24"/>
        </w:rPr>
      </w:pPr>
      <w:r w:rsidRPr="00837E43">
        <w:rPr>
          <w:b/>
          <w:szCs w:val="24"/>
        </w:rPr>
        <w:t>1.13</w:t>
      </w:r>
      <w:r w:rsidRPr="00837E43">
        <w:rPr>
          <w:szCs w:val="24"/>
        </w:rPr>
        <w:t>. </w:t>
      </w:r>
      <w:r w:rsidRPr="00837E43">
        <w:rPr>
          <w:b/>
          <w:bCs/>
          <w:szCs w:val="24"/>
        </w:rPr>
        <w:t>Сроки, время подачи заявок и проведения продажи на аукционе:</w:t>
      </w:r>
    </w:p>
    <w:p w:rsidR="00044CD9" w:rsidRPr="00837E43" w:rsidRDefault="00044CD9" w:rsidP="008C5E09">
      <w:pPr>
        <w:tabs>
          <w:tab w:val="left" w:pos="851"/>
        </w:tabs>
        <w:spacing w:after="0" w:line="240" w:lineRule="auto"/>
        <w:ind w:firstLine="851"/>
        <w:jc w:val="both"/>
        <w:rPr>
          <w:bCs/>
          <w:szCs w:val="24"/>
          <w:lang w:eastAsia="ru-RU"/>
        </w:rPr>
      </w:pPr>
      <w:r w:rsidRPr="00837E43">
        <w:rPr>
          <w:bCs/>
          <w:szCs w:val="24"/>
          <w:lang w:eastAsia="ru-RU"/>
        </w:rPr>
        <w:t>Указанное в настоящем информационном сообщении время – московское.</w:t>
      </w:r>
    </w:p>
    <w:p w:rsidR="00044CD9" w:rsidRPr="00B37C79" w:rsidRDefault="00044CD9" w:rsidP="008C5E09">
      <w:pPr>
        <w:tabs>
          <w:tab w:val="left" w:pos="851"/>
        </w:tabs>
        <w:spacing w:after="0" w:line="240" w:lineRule="auto"/>
        <w:ind w:firstLine="851"/>
        <w:jc w:val="both"/>
        <w:rPr>
          <w:bCs/>
          <w:color w:val="000000" w:themeColor="text1"/>
          <w:szCs w:val="24"/>
          <w:lang w:eastAsia="ru-RU"/>
        </w:rPr>
      </w:pPr>
      <w:r w:rsidRPr="00837E43">
        <w:rPr>
          <w:bCs/>
          <w:szCs w:val="24"/>
          <w:lang w:eastAsia="ru-RU"/>
        </w:rPr>
        <w:t xml:space="preserve">При исчислении сроков, указанных в настоящем информационном сообщении, </w:t>
      </w:r>
      <w:r w:rsidRPr="00B37C79">
        <w:rPr>
          <w:bCs/>
          <w:color w:val="000000" w:themeColor="text1"/>
          <w:szCs w:val="24"/>
          <w:lang w:eastAsia="ru-RU"/>
        </w:rPr>
        <w:t>принимается время сервера электронной торговой площадки – московское.</w:t>
      </w:r>
    </w:p>
    <w:p w:rsidR="00044CD9" w:rsidRPr="00B37C79" w:rsidRDefault="00044CD9" w:rsidP="008C5E09">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851"/>
        <w:jc w:val="both"/>
        <w:rPr>
          <w:color w:val="000000" w:themeColor="text1"/>
          <w:szCs w:val="24"/>
        </w:rPr>
      </w:pPr>
      <w:r w:rsidRPr="00B37C79">
        <w:rPr>
          <w:b/>
          <w:color w:val="000000" w:themeColor="text1"/>
          <w:szCs w:val="24"/>
        </w:rPr>
        <w:t xml:space="preserve">Дата и время начала приема заявок </w:t>
      </w:r>
      <w:r w:rsidRPr="00B37C79">
        <w:rPr>
          <w:color w:val="000000" w:themeColor="text1"/>
          <w:szCs w:val="24"/>
        </w:rPr>
        <w:t xml:space="preserve">– </w:t>
      </w:r>
      <w:sdt>
        <w:sdtPr>
          <w:rPr>
            <w:rStyle w:val="aff9"/>
            <w:color w:val="000000" w:themeColor="text1"/>
          </w:rPr>
          <w:alias w:val="Simple"/>
          <w:tag w:val="&lt;Custom namePath=&quot;DateReqStartPlan&quot; customFormat=&quot;DateTime&quot; inWords=&quot;0&quot; case=&quot;Nominative&quot; sex=&quot;&quot; animated=&quot;0&quot; ordinal=&quot;0&quot; customType=&quot;date&quot; propertyPath=&quot;/ns0:root[1]/property[28]&quot; contextPath=&quot;&quot; upperCase=&quot;False&quot; /&gt;"/>
          <w:id w:val="173694612"/>
          <w:placeholder>
            <w:docPart w:val="AA46432AD17743108AFDDCC148A1DBA9"/>
          </w:placeholder>
          <w:text/>
        </w:sdtPr>
        <w:sdtEndPr>
          <w:rPr>
            <w:rStyle w:val="aff9"/>
          </w:rPr>
        </w:sdtEndPr>
        <w:sdtContent>
          <w:r w:rsidR="002E3496">
            <w:rPr>
              <w:rStyle w:val="aff9"/>
              <w:color w:val="000000" w:themeColor="text1"/>
            </w:rPr>
            <w:t>15</w:t>
          </w:r>
          <w:r w:rsidR="00395909" w:rsidRPr="00B37C79">
            <w:rPr>
              <w:rStyle w:val="aff9"/>
              <w:color w:val="000000" w:themeColor="text1"/>
            </w:rPr>
            <w:t>.</w:t>
          </w:r>
          <w:r w:rsidR="002E3496">
            <w:rPr>
              <w:rStyle w:val="aff9"/>
              <w:color w:val="000000" w:themeColor="text1"/>
            </w:rPr>
            <w:t>09</w:t>
          </w:r>
          <w:r w:rsidRPr="00B37C79">
            <w:rPr>
              <w:rStyle w:val="aff9"/>
              <w:color w:val="000000" w:themeColor="text1"/>
            </w:rPr>
            <w:t>.202</w:t>
          </w:r>
          <w:r w:rsidR="00D002AF" w:rsidRPr="00B37C79">
            <w:rPr>
              <w:rStyle w:val="aff9"/>
              <w:color w:val="000000" w:themeColor="text1"/>
            </w:rPr>
            <w:t>6</w:t>
          </w:r>
          <w:r w:rsidRPr="00B37C79">
            <w:rPr>
              <w:rStyle w:val="aff9"/>
              <w:color w:val="000000" w:themeColor="text1"/>
            </w:rPr>
            <w:t xml:space="preserve"> в 18:00</w:t>
          </w:r>
        </w:sdtContent>
      </w:sdt>
      <w:r w:rsidRPr="00B37C79">
        <w:rPr>
          <w:color w:val="000000" w:themeColor="text1"/>
          <w:szCs w:val="24"/>
        </w:rPr>
        <w:t>.</w:t>
      </w:r>
    </w:p>
    <w:p w:rsidR="00044CD9" w:rsidRPr="00B37C79" w:rsidRDefault="00044CD9" w:rsidP="008C5E09">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851"/>
        <w:jc w:val="both"/>
        <w:rPr>
          <w:color w:val="000000" w:themeColor="text1"/>
          <w:szCs w:val="24"/>
        </w:rPr>
      </w:pPr>
      <w:r w:rsidRPr="00B37C79">
        <w:rPr>
          <w:b/>
          <w:color w:val="000000" w:themeColor="text1"/>
          <w:szCs w:val="24"/>
        </w:rPr>
        <w:t xml:space="preserve">Дата и время окончания приема заявок </w:t>
      </w:r>
      <w:r w:rsidRPr="00B37C79">
        <w:rPr>
          <w:color w:val="000000" w:themeColor="text1"/>
          <w:szCs w:val="24"/>
        </w:rPr>
        <w:t xml:space="preserve">– </w:t>
      </w:r>
      <w:sdt>
        <w:sdtPr>
          <w:rPr>
            <w:rStyle w:val="aff9"/>
            <w:color w:val="000000" w:themeColor="text1"/>
          </w:rPr>
          <w:alias w:val="Simple"/>
          <w:tag w:val="&lt;Custom namePath=&quot;DateReqEndPlan&quot; customFormat=&quot;Date&quot; inWords=&quot;0&quot; case=&quot;Nominative&quot; sex=&quot;&quot; animated=&quot;0&quot; ordinal=&quot;0&quot; customType=&quot;date&quot; propertyPath=&quot;/ns0:root[1]/property[6]&quot; contextPath=&quot;&quot; /&gt;"/>
          <w:id w:val="1527905748"/>
          <w:placeholder>
            <w:docPart w:val="C22CE1A6C26543DF8A85FB4D5761AA00"/>
          </w:placeholder>
          <w:text/>
        </w:sdtPr>
        <w:sdtEndPr>
          <w:rPr>
            <w:rStyle w:val="aff9"/>
          </w:rPr>
        </w:sdtEndPr>
        <w:sdtContent>
          <w:r w:rsidR="002E3496">
            <w:rPr>
              <w:rStyle w:val="aff9"/>
              <w:color w:val="000000" w:themeColor="text1"/>
            </w:rPr>
            <w:t>02</w:t>
          </w:r>
          <w:r w:rsidR="00F03E36" w:rsidRPr="00B37C79">
            <w:rPr>
              <w:rStyle w:val="aff9"/>
              <w:color w:val="000000" w:themeColor="text1"/>
            </w:rPr>
            <w:t>.</w:t>
          </w:r>
          <w:r w:rsidR="002E3496">
            <w:rPr>
              <w:rStyle w:val="aff9"/>
              <w:color w:val="000000" w:themeColor="text1"/>
            </w:rPr>
            <w:t>11</w:t>
          </w:r>
          <w:r w:rsidRPr="00B37C79">
            <w:rPr>
              <w:rStyle w:val="aff9"/>
              <w:color w:val="000000" w:themeColor="text1"/>
            </w:rPr>
            <w:t>.202</w:t>
          </w:r>
          <w:r w:rsidR="001A7368" w:rsidRPr="00B37C79">
            <w:rPr>
              <w:rStyle w:val="aff9"/>
              <w:color w:val="000000" w:themeColor="text1"/>
            </w:rPr>
            <w:t>6</w:t>
          </w:r>
        </w:sdtContent>
      </w:sdt>
      <w:r w:rsidRPr="00B37C79">
        <w:rPr>
          <w:rStyle w:val="aff9"/>
          <w:color w:val="000000" w:themeColor="text1"/>
        </w:rPr>
        <w:t xml:space="preserve"> в </w:t>
      </w:r>
      <w:sdt>
        <w:sdtPr>
          <w:rPr>
            <w:rStyle w:val="aff9"/>
            <w:color w:val="000000" w:themeColor="text1"/>
          </w:rPr>
          <w:alias w:val="Simple"/>
          <w:tag w:val="&lt;Custom namePath=&quot;DateReqEndPlan&quot; customFormat=&quot;Hours&quot; inWords=&quot;0&quot; case=&quot;Nominative&quot; sex=&quot;&quot; animated=&quot;0&quot; ordinal=&quot;0&quot; customType=&quot;date&quot; propertyPath=&quot;/ns0:root[1]/property[6]&quot; contextPath=&quot;&quot; /&gt;"/>
          <w:id w:val="1845668327"/>
          <w:placeholder>
            <w:docPart w:val="6AD43948B27F4F1F81591F4C999E0FD2"/>
          </w:placeholder>
          <w:text/>
        </w:sdtPr>
        <w:sdtEndPr>
          <w:rPr>
            <w:rStyle w:val="aff9"/>
          </w:rPr>
        </w:sdtEndPr>
        <w:sdtContent>
          <w:r w:rsidRPr="00B37C79">
            <w:rPr>
              <w:rStyle w:val="aff9"/>
              <w:color w:val="000000" w:themeColor="text1"/>
            </w:rPr>
            <w:t>08</w:t>
          </w:r>
        </w:sdtContent>
      </w:sdt>
      <w:r w:rsidRPr="00B37C79">
        <w:rPr>
          <w:rStyle w:val="aff9"/>
          <w:color w:val="000000" w:themeColor="text1"/>
        </w:rPr>
        <w:t>:</w:t>
      </w:r>
      <w:sdt>
        <w:sdtPr>
          <w:rPr>
            <w:rStyle w:val="aff9"/>
            <w:color w:val="000000" w:themeColor="text1"/>
          </w:rPr>
          <w:alias w:val="Simple"/>
          <w:tag w:val="&lt;Custom namePath=&quot;DateReqEndPlan&quot; customFormat=&quot;Minutes&quot; inWords=&quot;0&quot; case=&quot;Nominative&quot; sex=&quot;&quot; animated=&quot;0&quot; ordinal=&quot;0&quot; customType=&quot;date&quot; propertyPath=&quot;/ns0:root[1]/property[6]&quot; contextPath=&quot;&quot; /&gt;"/>
          <w:id w:val="-182064907"/>
          <w:placeholder>
            <w:docPart w:val="B8113A4EA56D490D8403506F37D33BED"/>
          </w:placeholder>
          <w:text/>
        </w:sdtPr>
        <w:sdtEndPr>
          <w:rPr>
            <w:rStyle w:val="aff9"/>
          </w:rPr>
        </w:sdtEndPr>
        <w:sdtContent>
          <w:r w:rsidRPr="00B37C79">
            <w:rPr>
              <w:rStyle w:val="aff9"/>
              <w:color w:val="000000" w:themeColor="text1"/>
            </w:rPr>
            <w:t>00</w:t>
          </w:r>
        </w:sdtContent>
      </w:sdt>
      <w:r w:rsidRPr="00B37C79">
        <w:rPr>
          <w:rStyle w:val="aff9"/>
          <w:color w:val="000000" w:themeColor="text1"/>
        </w:rPr>
        <w:t>.</w:t>
      </w:r>
    </w:p>
    <w:p w:rsidR="00072B71" w:rsidRPr="00B37C79" w:rsidRDefault="00044CD9" w:rsidP="008C5E09">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851"/>
        <w:jc w:val="both"/>
        <w:rPr>
          <w:b/>
          <w:color w:val="000000" w:themeColor="text1"/>
          <w:szCs w:val="24"/>
        </w:rPr>
      </w:pPr>
      <w:r w:rsidRPr="00B37C79">
        <w:rPr>
          <w:b/>
          <w:color w:val="000000" w:themeColor="text1"/>
          <w:szCs w:val="24"/>
        </w:rPr>
        <w:t>Дата</w:t>
      </w:r>
      <w:r w:rsidR="00B018FD" w:rsidRPr="00B37C79">
        <w:rPr>
          <w:b/>
          <w:color w:val="000000" w:themeColor="text1"/>
          <w:szCs w:val="24"/>
        </w:rPr>
        <w:t xml:space="preserve"> и время </w:t>
      </w:r>
      <w:r w:rsidRPr="00B37C79">
        <w:rPr>
          <w:b/>
          <w:color w:val="000000" w:themeColor="text1"/>
          <w:szCs w:val="24"/>
        </w:rPr>
        <w:t xml:space="preserve"> рассмотрения заявок</w:t>
      </w:r>
      <w:r w:rsidRPr="00B37C79">
        <w:rPr>
          <w:color w:val="000000" w:themeColor="text1"/>
          <w:szCs w:val="24"/>
        </w:rPr>
        <w:t xml:space="preserve"> – </w:t>
      </w:r>
      <w:sdt>
        <w:sdtPr>
          <w:rPr>
            <w:rStyle w:val="aff9"/>
            <w:color w:val="000000" w:themeColor="text1"/>
          </w:rPr>
          <w:alias w:val="Simple"/>
          <w:tag w:val="&lt;Custom namePath=&quot;DateProcessStartFact&quot; customFormat=&quot;Date&quot; inWords=&quot;0&quot; case=&quot;Nominative&quot; sex=&quot;&quot; animated=&quot;0&quot; ordinal=&quot;0&quot; customType=&quot;date&quot; propertyPath=&quot;/ns0:root[1]/property[5]&quot; contextPath=&quot;&quot; /&gt;"/>
          <w:id w:val="1367327568"/>
          <w:placeholder>
            <w:docPart w:val="D42D17222A6B437B86F0B971177462C5"/>
          </w:placeholder>
          <w:text/>
        </w:sdtPr>
        <w:sdtEndPr>
          <w:rPr>
            <w:rStyle w:val="aff9"/>
          </w:rPr>
        </w:sdtEndPr>
        <w:sdtContent>
          <w:r w:rsidR="002E3496">
            <w:rPr>
              <w:rStyle w:val="aff9"/>
              <w:color w:val="000000" w:themeColor="text1"/>
            </w:rPr>
            <w:t>0</w:t>
          </w:r>
          <w:r w:rsidR="003F2605">
            <w:rPr>
              <w:rStyle w:val="aff9"/>
              <w:color w:val="000000" w:themeColor="text1"/>
            </w:rPr>
            <w:t>6</w:t>
          </w:r>
          <w:r w:rsidR="00D002AF" w:rsidRPr="00B37C79">
            <w:rPr>
              <w:rStyle w:val="aff9"/>
              <w:color w:val="000000" w:themeColor="text1"/>
            </w:rPr>
            <w:t>.</w:t>
          </w:r>
          <w:r w:rsidR="002E3496">
            <w:rPr>
              <w:rStyle w:val="aff9"/>
              <w:color w:val="000000" w:themeColor="text1"/>
            </w:rPr>
            <w:t>11</w:t>
          </w:r>
          <w:r w:rsidRPr="00B37C79">
            <w:rPr>
              <w:rStyle w:val="aff9"/>
              <w:color w:val="000000" w:themeColor="text1"/>
            </w:rPr>
            <w:t>.202</w:t>
          </w:r>
          <w:r w:rsidR="001A7368" w:rsidRPr="00B37C79">
            <w:rPr>
              <w:rStyle w:val="aff9"/>
              <w:color w:val="000000" w:themeColor="text1"/>
            </w:rPr>
            <w:t>6</w:t>
          </w:r>
        </w:sdtContent>
      </w:sdt>
      <w:r w:rsidR="00F54A6F" w:rsidRPr="00B37C79">
        <w:rPr>
          <w:color w:val="000000" w:themeColor="text1"/>
          <w:szCs w:val="24"/>
        </w:rPr>
        <w:t xml:space="preserve"> </w:t>
      </w:r>
      <w:r w:rsidR="00B018FD" w:rsidRPr="00B37C79">
        <w:rPr>
          <w:color w:val="000000" w:themeColor="text1"/>
          <w:szCs w:val="24"/>
        </w:rPr>
        <w:t xml:space="preserve"> </w:t>
      </w:r>
      <w:r w:rsidR="004768E5" w:rsidRPr="00B37C79">
        <w:rPr>
          <w:b/>
          <w:color w:val="000000" w:themeColor="text1"/>
          <w:szCs w:val="24"/>
        </w:rPr>
        <w:t xml:space="preserve">в </w:t>
      </w:r>
      <w:r w:rsidR="003E5578" w:rsidRPr="00B37C79">
        <w:rPr>
          <w:b/>
          <w:color w:val="000000" w:themeColor="text1"/>
          <w:szCs w:val="24"/>
        </w:rPr>
        <w:t>1</w:t>
      </w:r>
      <w:r w:rsidR="00CD5DB1">
        <w:rPr>
          <w:b/>
          <w:color w:val="000000" w:themeColor="text1"/>
          <w:szCs w:val="24"/>
        </w:rPr>
        <w:t>2</w:t>
      </w:r>
      <w:bookmarkStart w:id="1" w:name="_GoBack"/>
      <w:bookmarkEnd w:id="1"/>
      <w:r w:rsidR="003E5578" w:rsidRPr="00B37C79">
        <w:rPr>
          <w:b/>
          <w:color w:val="000000" w:themeColor="text1"/>
          <w:szCs w:val="24"/>
        </w:rPr>
        <w:t>:</w:t>
      </w:r>
      <w:r w:rsidR="002E3496">
        <w:rPr>
          <w:b/>
          <w:color w:val="000000" w:themeColor="text1"/>
          <w:szCs w:val="24"/>
        </w:rPr>
        <w:t>00</w:t>
      </w:r>
    </w:p>
    <w:p w:rsidR="00044CD9" w:rsidRPr="00B37C79" w:rsidRDefault="00044CD9" w:rsidP="008C5E09">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851"/>
        <w:jc w:val="both"/>
        <w:rPr>
          <w:color w:val="000000" w:themeColor="text1"/>
          <w:szCs w:val="24"/>
        </w:rPr>
      </w:pPr>
      <w:r w:rsidRPr="00B37C79">
        <w:rPr>
          <w:b/>
          <w:color w:val="000000" w:themeColor="text1"/>
          <w:szCs w:val="24"/>
        </w:rPr>
        <w:t>Дата и время начала аукциона</w:t>
      </w:r>
      <w:r w:rsidRPr="00B37C79">
        <w:rPr>
          <w:color w:val="000000" w:themeColor="text1"/>
          <w:szCs w:val="24"/>
        </w:rPr>
        <w:t xml:space="preserve"> (дата и время начала приема предложений от участников продажи на аукционе) – </w:t>
      </w:r>
      <w:sdt>
        <w:sdtPr>
          <w:rPr>
            <w:rStyle w:val="aff9"/>
            <w:color w:val="000000" w:themeColor="text1"/>
          </w:rPr>
          <w:alias w:val="Simple"/>
          <w:tag w:val="&lt;Custom namePath=&quot;DateTradePlan&quot; customFormat=&quot;Date&quot; inWords=&quot;0&quot; case=&quot;Nominative&quot; sex=&quot;&quot; animated=&quot;0&quot; ordinal=&quot;0&quot; customType=&quot;date&quot; propertyPath=&quot;/ns0:root[1]/property[8]&quot; contextPath=&quot;&quot; /&gt;"/>
          <w:id w:val="783697690"/>
          <w:placeholder>
            <w:docPart w:val="7A851AD7ADAA45E78676828C490BB3F0"/>
          </w:placeholder>
          <w:text/>
        </w:sdtPr>
        <w:sdtEndPr>
          <w:rPr>
            <w:rStyle w:val="aff9"/>
          </w:rPr>
        </w:sdtEndPr>
        <w:sdtContent>
          <w:r w:rsidR="003F2605">
            <w:rPr>
              <w:rStyle w:val="aff9"/>
              <w:color w:val="000000" w:themeColor="text1"/>
            </w:rPr>
            <w:t>10</w:t>
          </w:r>
          <w:r w:rsidR="00395909" w:rsidRPr="00B37C79">
            <w:rPr>
              <w:rStyle w:val="aff9"/>
              <w:color w:val="000000" w:themeColor="text1"/>
            </w:rPr>
            <w:t>.</w:t>
          </w:r>
          <w:r w:rsidR="002E3496">
            <w:rPr>
              <w:rStyle w:val="aff9"/>
              <w:color w:val="000000" w:themeColor="text1"/>
            </w:rPr>
            <w:t>11</w:t>
          </w:r>
          <w:r w:rsidRPr="00B37C79">
            <w:rPr>
              <w:rStyle w:val="aff9"/>
              <w:color w:val="000000" w:themeColor="text1"/>
            </w:rPr>
            <w:t>.202</w:t>
          </w:r>
          <w:r w:rsidR="001A7368" w:rsidRPr="00B37C79">
            <w:rPr>
              <w:rStyle w:val="aff9"/>
              <w:color w:val="000000" w:themeColor="text1"/>
            </w:rPr>
            <w:t>6</w:t>
          </w:r>
        </w:sdtContent>
      </w:sdt>
      <w:r w:rsidRPr="00B37C79">
        <w:rPr>
          <w:rStyle w:val="aff9"/>
          <w:color w:val="000000" w:themeColor="text1"/>
        </w:rPr>
        <w:t xml:space="preserve"> в </w:t>
      </w:r>
      <w:sdt>
        <w:sdtPr>
          <w:rPr>
            <w:rStyle w:val="aff9"/>
            <w:color w:val="000000" w:themeColor="text1"/>
          </w:rPr>
          <w:alias w:val="Simple"/>
          <w:tag w:val="&lt;Custom namePath=&quot;DateTradePlan&quot; customFormat=&quot;Hours&quot; inWords=&quot;0&quot; case=&quot;Nominative&quot; sex=&quot;&quot; animated=&quot;0&quot; ordinal=&quot;0&quot; customType=&quot;date&quot; propertyPath=&quot;/ns0:root[1]/property[8]&quot; contextPath=&quot;&quot; /&gt;"/>
          <w:id w:val="-953173668"/>
          <w:placeholder>
            <w:docPart w:val="E4568D1B0DE84F90974BCBDEA6120401"/>
          </w:placeholder>
          <w:text/>
        </w:sdtPr>
        <w:sdtEndPr>
          <w:rPr>
            <w:rStyle w:val="aff9"/>
          </w:rPr>
        </w:sdtEndPr>
        <w:sdtContent>
          <w:r w:rsidR="00634908">
            <w:rPr>
              <w:rStyle w:val="aff9"/>
              <w:color w:val="000000" w:themeColor="text1"/>
            </w:rPr>
            <w:t>09</w:t>
          </w:r>
        </w:sdtContent>
      </w:sdt>
      <w:r w:rsidRPr="00B37C79">
        <w:rPr>
          <w:rStyle w:val="aff9"/>
          <w:color w:val="000000" w:themeColor="text1"/>
        </w:rPr>
        <w:t>:</w:t>
      </w:r>
      <w:sdt>
        <w:sdtPr>
          <w:rPr>
            <w:rStyle w:val="aff9"/>
            <w:color w:val="000000" w:themeColor="text1"/>
          </w:rPr>
          <w:alias w:val="Simple"/>
          <w:tag w:val="&lt;Custom namePath=&quot;DateTradePlan&quot; customFormat=&quot;Minutes&quot; inWords=&quot;0&quot; case=&quot;Nominative&quot; sex=&quot;&quot; animated=&quot;0&quot; ordinal=&quot;0&quot; customType=&quot;date&quot; propertyPath=&quot;/ns0:root[1]/property[8]&quot; contextPath=&quot;&quot; /&gt;"/>
          <w:id w:val="155964738"/>
          <w:placeholder>
            <w:docPart w:val="F08F8C33FD454BE590A234C825133156"/>
          </w:placeholder>
          <w:text/>
        </w:sdtPr>
        <w:sdtEndPr>
          <w:rPr>
            <w:rStyle w:val="aff9"/>
          </w:rPr>
        </w:sdtEndPr>
        <w:sdtContent>
          <w:r w:rsidR="007473B0" w:rsidRPr="00B37C79">
            <w:rPr>
              <w:rStyle w:val="aff9"/>
              <w:color w:val="000000" w:themeColor="text1"/>
            </w:rPr>
            <w:t>0</w:t>
          </w:r>
          <w:r w:rsidRPr="00B37C79">
            <w:rPr>
              <w:rStyle w:val="aff9"/>
              <w:color w:val="000000" w:themeColor="text1"/>
            </w:rPr>
            <w:t>0</w:t>
          </w:r>
        </w:sdtContent>
      </w:sdt>
      <w:r w:rsidRPr="00B37C79">
        <w:rPr>
          <w:color w:val="000000" w:themeColor="text1"/>
          <w:szCs w:val="24"/>
        </w:rPr>
        <w:t>.</w:t>
      </w:r>
    </w:p>
    <w:p w:rsidR="00044CD9" w:rsidRPr="00EB58AF" w:rsidRDefault="00044CD9" w:rsidP="008C5E09">
      <w:pPr>
        <w:tabs>
          <w:tab w:val="left" w:pos="851"/>
        </w:tabs>
        <w:autoSpaceDE w:val="0"/>
        <w:autoSpaceDN w:val="0"/>
        <w:adjustRightInd w:val="0"/>
        <w:spacing w:after="0" w:line="240" w:lineRule="auto"/>
        <w:ind w:firstLine="851"/>
        <w:jc w:val="both"/>
        <w:rPr>
          <w:rFonts w:eastAsia="Calibri"/>
          <w:szCs w:val="24"/>
          <w:lang w:eastAsia="ru-RU"/>
        </w:rPr>
      </w:pPr>
      <w:r w:rsidRPr="00EB58AF">
        <w:rPr>
          <w:rFonts w:eastAsia="Calibri"/>
          <w:szCs w:val="24"/>
        </w:rPr>
        <w:t>Подведение итогов продажи: п</w:t>
      </w:r>
      <w:r w:rsidRPr="00EB58AF">
        <w:rPr>
          <w:rFonts w:eastAsia="Calibri"/>
          <w:szCs w:val="24"/>
          <w:lang w:eastAsia="ru-RU"/>
        </w:rPr>
        <w:t>роцедура аукциона считается завершенной со времени подписания Продавцом протокола об итогах аукциона</w:t>
      </w:r>
      <w:r w:rsidRPr="00EB58AF">
        <w:rPr>
          <w:rFonts w:eastAsia="Calibri"/>
          <w:szCs w:val="24"/>
        </w:rPr>
        <w:t>.</w:t>
      </w:r>
    </w:p>
    <w:p w:rsidR="00A12122" w:rsidRDefault="00A12122" w:rsidP="008C5E09">
      <w:pPr>
        <w:widowControl w:val="0"/>
        <w:tabs>
          <w:tab w:val="left" w:pos="851"/>
        </w:tabs>
        <w:spacing w:after="0" w:line="240" w:lineRule="auto"/>
        <w:ind w:firstLine="851"/>
        <w:contextualSpacing/>
        <w:jc w:val="both"/>
        <w:rPr>
          <w:b/>
          <w:szCs w:val="24"/>
          <w:lang w:eastAsia="ru-RU"/>
        </w:rPr>
      </w:pPr>
      <w:r>
        <w:rPr>
          <w:b/>
          <w:szCs w:val="24"/>
          <w:lang w:eastAsia="ru-RU"/>
        </w:rPr>
        <w:t>1.14. Порядок регистрации на электронной площадке</w:t>
      </w:r>
    </w:p>
    <w:p w:rsidR="00A12122" w:rsidRDefault="00A12122" w:rsidP="009A4868">
      <w:pPr>
        <w:widowControl w:val="0"/>
        <w:tabs>
          <w:tab w:val="left" w:pos="851"/>
        </w:tabs>
        <w:spacing w:after="0" w:line="240" w:lineRule="auto"/>
        <w:ind w:firstLine="851"/>
        <w:jc w:val="both"/>
        <w:rPr>
          <w:szCs w:val="24"/>
          <w:lang w:eastAsia="ru-RU"/>
        </w:rPr>
      </w:pPr>
      <w:r>
        <w:rPr>
          <w:szCs w:val="24"/>
          <w:lang w:eastAsia="ru-RU"/>
        </w:rPr>
        <w:t>Для обеспечения доступа к участию в электронной продаже претендентам необходимо пройти процедуру регистрации официальном сайте Российской Федерации ГИС Торги</w:t>
      </w:r>
      <w:r>
        <w:t xml:space="preserve"> </w:t>
      </w:r>
      <w:hyperlink r:id="rId26" w:history="1">
        <w:r>
          <w:rPr>
            <w:rStyle w:val="ab"/>
            <w:rFonts w:eastAsia="Calibri"/>
            <w:szCs w:val="24"/>
          </w:rPr>
          <w:t>www.torgi.gov.ru</w:t>
        </w:r>
      </w:hyperlink>
      <w:r>
        <w:rPr>
          <w:szCs w:val="24"/>
          <w:lang w:eastAsia="ru-RU"/>
        </w:rPr>
        <w:t xml:space="preserve">, или на электронной площадке </w:t>
      </w:r>
      <w:r>
        <w:rPr>
          <w:bCs/>
          <w:szCs w:val="24"/>
          <w:lang w:eastAsia="ru-RU" w:bidi="ru-RU"/>
        </w:rPr>
        <w:t xml:space="preserve">АО «Сбербанк-АСТ» </w:t>
      </w:r>
      <w:hyperlink r:id="rId27" w:history="1">
        <w:r>
          <w:rPr>
            <w:rStyle w:val="ab"/>
            <w:rFonts w:eastAsia="Calibri"/>
            <w:szCs w:val="24"/>
          </w:rPr>
          <w:t>http://utp.sberbank-ast.ru</w:t>
        </w:r>
      </w:hyperlink>
      <w:r>
        <w:rPr>
          <w:szCs w:val="24"/>
          <w:lang w:eastAsia="ru-RU"/>
        </w:rPr>
        <w:t>.</w:t>
      </w:r>
    </w:p>
    <w:p w:rsidR="00A12122" w:rsidRDefault="00A12122" w:rsidP="009A4868">
      <w:pPr>
        <w:widowControl w:val="0"/>
        <w:tabs>
          <w:tab w:val="left" w:pos="851"/>
        </w:tabs>
        <w:spacing w:after="0" w:line="240" w:lineRule="auto"/>
        <w:ind w:firstLine="851"/>
        <w:jc w:val="both"/>
        <w:rPr>
          <w:szCs w:val="24"/>
          <w:lang w:eastAsia="ru-RU"/>
        </w:rPr>
      </w:pPr>
      <w:r>
        <w:rPr>
          <w:szCs w:val="24"/>
          <w:lang w:eastAsia="ru-RU"/>
        </w:rPr>
        <w:t xml:space="preserve">Регистрация в ГИС Торги осуществляется в соответствии с регламентом государственной информационной системы "Официальный сайт Российской Федерации в информационно-телекоммуникационной сети "Интернет" www.torgi.gov.ru". </w:t>
      </w:r>
    </w:p>
    <w:p w:rsidR="00A12122" w:rsidRDefault="00A12122" w:rsidP="009A4868">
      <w:pPr>
        <w:widowControl w:val="0"/>
        <w:tabs>
          <w:tab w:val="left" w:pos="851"/>
        </w:tabs>
        <w:spacing w:after="0" w:line="240" w:lineRule="auto"/>
        <w:ind w:firstLine="851"/>
        <w:jc w:val="both"/>
        <w:rPr>
          <w:szCs w:val="24"/>
          <w:lang w:eastAsia="ru-RU"/>
        </w:rPr>
      </w:pPr>
      <w:r>
        <w:rPr>
          <w:szCs w:val="24"/>
          <w:lang w:eastAsia="ru-RU"/>
        </w:rPr>
        <w:t>Пройдя регистрацию в ГИС Торги, претендент получает доступ к участию в торгах на электронных площадках, перечень операторов которых утвержден распоряжением Правительства РФ от 12.07.2018 № 1447-р, без прохождения дополнительных проверок и направления документов, информация об участнике автоматически направляется на электронные площадки по защищенным каналам.</w:t>
      </w:r>
    </w:p>
    <w:p w:rsidR="00757F76" w:rsidRPr="0086172D" w:rsidRDefault="00757F76" w:rsidP="009A4868">
      <w:pPr>
        <w:widowControl w:val="0"/>
        <w:tabs>
          <w:tab w:val="left" w:pos="851"/>
        </w:tabs>
        <w:spacing w:after="0" w:line="240" w:lineRule="auto"/>
        <w:ind w:firstLine="851"/>
        <w:jc w:val="both"/>
        <w:rPr>
          <w:szCs w:val="24"/>
          <w:lang w:eastAsia="ru-RU"/>
        </w:rPr>
      </w:pPr>
      <w:r w:rsidRPr="0086172D">
        <w:rPr>
          <w:szCs w:val="24"/>
          <w:lang w:eastAsia="ru-RU"/>
        </w:rPr>
        <w:t>Регистрация на электронной площадке производится в соответствии с регламентом электронной площадки.</w:t>
      </w:r>
    </w:p>
    <w:p w:rsidR="006F45F7" w:rsidRPr="006F45F7" w:rsidRDefault="006F45F7" w:rsidP="006F45F7">
      <w:pPr>
        <w:widowControl w:val="0"/>
        <w:tabs>
          <w:tab w:val="left" w:pos="851"/>
        </w:tabs>
        <w:spacing w:after="0" w:line="240" w:lineRule="auto"/>
        <w:ind w:firstLine="851"/>
        <w:jc w:val="both"/>
        <w:rPr>
          <w:szCs w:val="24"/>
          <w:lang w:eastAsia="ru-RU"/>
        </w:rPr>
      </w:pPr>
      <w:r w:rsidRPr="006F45F7">
        <w:rPr>
          <w:szCs w:val="24"/>
          <w:lang w:eastAsia="ru-RU"/>
        </w:rPr>
        <w:t>Для регистрации на электронной площадке претенденты представляют оператору электронной площадки:</w:t>
      </w:r>
    </w:p>
    <w:p w:rsidR="006F45F7" w:rsidRPr="006F45F7" w:rsidRDefault="006F45F7" w:rsidP="006F45F7">
      <w:pPr>
        <w:widowControl w:val="0"/>
        <w:tabs>
          <w:tab w:val="left" w:pos="851"/>
        </w:tabs>
        <w:spacing w:after="0" w:line="240" w:lineRule="auto"/>
        <w:ind w:firstLine="851"/>
        <w:jc w:val="both"/>
        <w:rPr>
          <w:szCs w:val="24"/>
          <w:lang w:eastAsia="ru-RU"/>
        </w:rPr>
      </w:pPr>
      <w:r w:rsidRPr="006F45F7">
        <w:rPr>
          <w:szCs w:val="24"/>
          <w:lang w:eastAsia="ru-RU"/>
        </w:rPr>
        <w:t>заявление об их регистрации на электронной площадке по форме, установленной оператором электронной площадки (далее - заявление);</w:t>
      </w:r>
    </w:p>
    <w:p w:rsidR="006F45F7" w:rsidRPr="006F45F7" w:rsidRDefault="006F45F7" w:rsidP="006F45F7">
      <w:pPr>
        <w:widowControl w:val="0"/>
        <w:tabs>
          <w:tab w:val="left" w:pos="851"/>
        </w:tabs>
        <w:spacing w:after="0" w:line="240" w:lineRule="auto"/>
        <w:ind w:firstLine="851"/>
        <w:jc w:val="both"/>
        <w:rPr>
          <w:szCs w:val="24"/>
          <w:lang w:eastAsia="ru-RU"/>
        </w:rPr>
      </w:pPr>
      <w:r w:rsidRPr="006F45F7">
        <w:rPr>
          <w:szCs w:val="24"/>
          <w:lang w:eastAsia="ru-RU"/>
        </w:rPr>
        <w:t xml:space="preserve">адрес электронной почты </w:t>
      </w:r>
      <w:r w:rsidR="0086172D">
        <w:rPr>
          <w:szCs w:val="24"/>
          <w:lang w:eastAsia="ru-RU"/>
        </w:rPr>
        <w:t xml:space="preserve">претендента </w:t>
      </w:r>
      <w:r w:rsidRPr="006F45F7">
        <w:rPr>
          <w:szCs w:val="24"/>
          <w:lang w:eastAsia="ru-RU"/>
        </w:rPr>
        <w:t>для направления оператором электронной площадк</w:t>
      </w:r>
      <w:r w:rsidR="00757F76">
        <w:rPr>
          <w:szCs w:val="24"/>
          <w:lang w:eastAsia="ru-RU"/>
        </w:rPr>
        <w:t>и уведомлений и иной информации</w:t>
      </w:r>
      <w:r w:rsidR="0086172D">
        <w:rPr>
          <w:szCs w:val="24"/>
          <w:lang w:eastAsia="ru-RU"/>
        </w:rPr>
        <w:t xml:space="preserve">, </w:t>
      </w:r>
      <w:r w:rsidR="00633206">
        <w:rPr>
          <w:szCs w:val="24"/>
          <w:lang w:eastAsia="ru-RU"/>
        </w:rPr>
        <w:t>в соответствии с</w:t>
      </w:r>
      <w:r w:rsidR="0086172D">
        <w:rPr>
          <w:szCs w:val="24"/>
          <w:lang w:eastAsia="ru-RU"/>
        </w:rPr>
        <w:t xml:space="preserve"> </w:t>
      </w:r>
      <w:r w:rsidR="0086172D" w:rsidRPr="0086172D">
        <w:rPr>
          <w:szCs w:val="24"/>
          <w:lang w:eastAsia="ru-RU"/>
        </w:rPr>
        <w:t>Положение</w:t>
      </w:r>
      <w:r w:rsidR="0086172D">
        <w:rPr>
          <w:szCs w:val="24"/>
          <w:lang w:eastAsia="ru-RU"/>
        </w:rPr>
        <w:t>м</w:t>
      </w:r>
      <w:r w:rsidR="0086172D" w:rsidRPr="0086172D">
        <w:rPr>
          <w:szCs w:val="24"/>
          <w:lang w:eastAsia="ru-RU"/>
        </w:rPr>
        <w:t xml:space="preserve"> о проведении продажи</w:t>
      </w:r>
      <w:r w:rsidR="00757F76">
        <w:rPr>
          <w:szCs w:val="24"/>
          <w:lang w:eastAsia="ru-RU"/>
        </w:rPr>
        <w:t>.</w:t>
      </w:r>
    </w:p>
    <w:p w:rsidR="006F45F7" w:rsidRDefault="006F45F7" w:rsidP="0086172D">
      <w:pPr>
        <w:widowControl w:val="0"/>
        <w:tabs>
          <w:tab w:val="left" w:pos="851"/>
        </w:tabs>
        <w:spacing w:after="0" w:line="240" w:lineRule="auto"/>
        <w:ind w:firstLine="851"/>
        <w:jc w:val="both"/>
        <w:rPr>
          <w:szCs w:val="24"/>
          <w:lang w:eastAsia="ru-RU"/>
        </w:rPr>
      </w:pPr>
      <w:r w:rsidRPr="006F45F7">
        <w:rPr>
          <w:szCs w:val="24"/>
          <w:lang w:eastAsia="ru-RU"/>
        </w:rPr>
        <w:t>В срок, не превышающий 3 рабочих дней со дня поступления</w:t>
      </w:r>
      <w:r w:rsidR="0086172D">
        <w:rPr>
          <w:szCs w:val="24"/>
          <w:lang w:eastAsia="ru-RU"/>
        </w:rPr>
        <w:t xml:space="preserve"> вышеуказанного </w:t>
      </w:r>
      <w:r w:rsidRPr="006F45F7">
        <w:rPr>
          <w:szCs w:val="24"/>
          <w:lang w:eastAsia="ru-RU"/>
        </w:rPr>
        <w:t xml:space="preserve"> заявления</w:t>
      </w:r>
      <w:r w:rsidR="0086172D">
        <w:rPr>
          <w:szCs w:val="24"/>
          <w:lang w:eastAsia="ru-RU"/>
        </w:rPr>
        <w:t xml:space="preserve"> и информации</w:t>
      </w:r>
      <w:r w:rsidRPr="006F45F7">
        <w:rPr>
          <w:szCs w:val="24"/>
          <w:lang w:eastAsia="ru-RU"/>
        </w:rPr>
        <w:t xml:space="preserve"> оператор электронной площадки осуществляет регистрацию претендента на электронной площадке или отказывает ему в регистрации</w:t>
      </w:r>
      <w:r w:rsidR="0086172D">
        <w:rPr>
          <w:szCs w:val="24"/>
          <w:lang w:eastAsia="ru-RU"/>
        </w:rPr>
        <w:t xml:space="preserve"> </w:t>
      </w:r>
      <w:r w:rsidRPr="006F45F7">
        <w:rPr>
          <w:szCs w:val="24"/>
          <w:lang w:eastAsia="ru-RU"/>
        </w:rPr>
        <w:t xml:space="preserve"> </w:t>
      </w:r>
      <w:r w:rsidR="0086172D" w:rsidRPr="0086172D">
        <w:rPr>
          <w:szCs w:val="24"/>
          <w:lang w:eastAsia="ru-RU"/>
        </w:rPr>
        <w:t>в соответстви</w:t>
      </w:r>
      <w:r w:rsidR="0086172D">
        <w:rPr>
          <w:szCs w:val="24"/>
          <w:lang w:eastAsia="ru-RU"/>
        </w:rPr>
        <w:t xml:space="preserve">и </w:t>
      </w:r>
      <w:r w:rsidR="0086172D" w:rsidRPr="0086172D">
        <w:rPr>
          <w:szCs w:val="24"/>
          <w:lang w:eastAsia="ru-RU"/>
        </w:rPr>
        <w:t>с учетом оснований, предусмотренных пунктом 5(3)</w:t>
      </w:r>
      <w:r w:rsidR="0086172D">
        <w:rPr>
          <w:szCs w:val="24"/>
          <w:lang w:eastAsia="ru-RU"/>
        </w:rPr>
        <w:t xml:space="preserve"> </w:t>
      </w:r>
      <w:r w:rsidR="0086172D" w:rsidRPr="0086172D">
        <w:rPr>
          <w:szCs w:val="24"/>
          <w:lang w:eastAsia="ru-RU"/>
        </w:rPr>
        <w:t>Положени</w:t>
      </w:r>
      <w:r w:rsidR="0086172D">
        <w:rPr>
          <w:szCs w:val="24"/>
          <w:lang w:eastAsia="ru-RU"/>
        </w:rPr>
        <w:t>я</w:t>
      </w:r>
      <w:r w:rsidR="0086172D" w:rsidRPr="0086172D">
        <w:rPr>
          <w:szCs w:val="24"/>
          <w:lang w:eastAsia="ru-RU"/>
        </w:rPr>
        <w:t xml:space="preserve"> о проведении продажи</w:t>
      </w:r>
      <w:r w:rsidR="0086172D">
        <w:rPr>
          <w:szCs w:val="24"/>
          <w:lang w:eastAsia="ru-RU"/>
        </w:rPr>
        <w:t>,</w:t>
      </w:r>
      <w:r w:rsidRPr="006F45F7">
        <w:rPr>
          <w:szCs w:val="24"/>
          <w:lang w:eastAsia="ru-RU"/>
        </w:rPr>
        <w:t xml:space="preserve"> и не позднее 1 рабочего дня, следующего за днем регистрации (отказа в регистрации) </w:t>
      </w:r>
      <w:r w:rsidRPr="006F45F7">
        <w:rPr>
          <w:szCs w:val="24"/>
          <w:lang w:eastAsia="ru-RU"/>
        </w:rPr>
        <w:lastRenderedPageBreak/>
        <w:t>претендента, направляет ему уведомление о принятом решении.</w:t>
      </w:r>
    </w:p>
    <w:p w:rsidR="006F39D5" w:rsidRPr="00754FEB" w:rsidRDefault="006F39D5" w:rsidP="00296733">
      <w:pPr>
        <w:tabs>
          <w:tab w:val="left" w:pos="851"/>
        </w:tabs>
        <w:spacing w:after="0" w:line="240" w:lineRule="auto"/>
        <w:ind w:firstLine="851"/>
        <w:jc w:val="both"/>
        <w:rPr>
          <w:b/>
          <w:noProof/>
          <w:szCs w:val="24"/>
          <w:lang w:eastAsia="zh-CN"/>
        </w:rPr>
      </w:pPr>
      <w:r w:rsidRPr="007A7667">
        <w:rPr>
          <w:b/>
          <w:noProof/>
          <w:szCs w:val="24"/>
          <w:lang w:eastAsia="zh-CN"/>
        </w:rPr>
        <w:t>1.1</w:t>
      </w:r>
      <w:r w:rsidR="00AA5EEE">
        <w:rPr>
          <w:b/>
          <w:noProof/>
          <w:szCs w:val="24"/>
          <w:lang w:eastAsia="zh-CN"/>
        </w:rPr>
        <w:t>5</w:t>
      </w:r>
      <w:r w:rsidRPr="007A7667">
        <w:rPr>
          <w:b/>
          <w:noProof/>
          <w:szCs w:val="24"/>
          <w:lang w:eastAsia="zh-CN"/>
        </w:rPr>
        <w:t>. Условия</w:t>
      </w:r>
      <w:r w:rsidRPr="00754FEB">
        <w:rPr>
          <w:b/>
          <w:noProof/>
          <w:szCs w:val="24"/>
          <w:lang w:eastAsia="zh-CN"/>
        </w:rPr>
        <w:t xml:space="preserve"> допуска и отказа в допуске к участию в </w:t>
      </w:r>
      <w:r>
        <w:rPr>
          <w:b/>
          <w:noProof/>
          <w:szCs w:val="24"/>
          <w:lang w:eastAsia="zh-CN"/>
        </w:rPr>
        <w:t>аукционе:</w:t>
      </w:r>
    </w:p>
    <w:p w:rsidR="006F39D5" w:rsidRPr="003965F1" w:rsidRDefault="006F39D5" w:rsidP="009A4868">
      <w:pPr>
        <w:pStyle w:val="ConsPlusNormal"/>
        <w:tabs>
          <w:tab w:val="left" w:pos="851"/>
          <w:tab w:val="left" w:pos="1134"/>
        </w:tabs>
        <w:ind w:firstLine="851"/>
        <w:jc w:val="both"/>
        <w:rPr>
          <w:rFonts w:ascii="Times New Roman" w:hAnsi="Times New Roman"/>
          <w:noProof/>
          <w:sz w:val="24"/>
          <w:szCs w:val="24"/>
          <w:lang w:eastAsia="zh-CN"/>
        </w:rPr>
      </w:pPr>
      <w:r w:rsidRPr="003965F1">
        <w:rPr>
          <w:rFonts w:ascii="Times New Roman" w:hAnsi="Times New Roman"/>
          <w:noProof/>
          <w:sz w:val="24"/>
          <w:szCs w:val="24"/>
          <w:lang w:eastAsia="zh-CN"/>
        </w:rPr>
        <w:t>Покупателями государственного имущества могут быть любые физические и юридические лица, за исключением:</w:t>
      </w:r>
    </w:p>
    <w:p w:rsidR="006F39D5" w:rsidRPr="003965F1" w:rsidRDefault="006F39D5" w:rsidP="009A4868">
      <w:pPr>
        <w:pStyle w:val="ConsPlusNormal"/>
        <w:tabs>
          <w:tab w:val="left" w:pos="851"/>
          <w:tab w:val="left" w:pos="1134"/>
        </w:tabs>
        <w:ind w:firstLine="851"/>
        <w:jc w:val="both"/>
        <w:rPr>
          <w:rFonts w:ascii="Times New Roman" w:hAnsi="Times New Roman"/>
          <w:noProof/>
          <w:sz w:val="24"/>
          <w:szCs w:val="24"/>
          <w:lang w:eastAsia="zh-CN"/>
        </w:rPr>
      </w:pPr>
      <w:r w:rsidRPr="003965F1">
        <w:rPr>
          <w:rFonts w:ascii="Times New Roman" w:hAnsi="Times New Roman"/>
          <w:noProof/>
          <w:sz w:val="24"/>
          <w:szCs w:val="24"/>
          <w:lang w:eastAsia="zh-CN"/>
        </w:rPr>
        <w:t xml:space="preserve">- государственных и муниципальных унитарных предприятий, государственных и муниципальных учреждений; </w:t>
      </w:r>
    </w:p>
    <w:p w:rsidR="006F39D5" w:rsidRPr="003965F1" w:rsidRDefault="006F39D5" w:rsidP="009A4868">
      <w:pPr>
        <w:pStyle w:val="ConsPlusNormal"/>
        <w:tabs>
          <w:tab w:val="left" w:pos="851"/>
          <w:tab w:val="left" w:pos="1134"/>
        </w:tabs>
        <w:ind w:firstLine="851"/>
        <w:jc w:val="both"/>
        <w:rPr>
          <w:rFonts w:ascii="Times New Roman" w:hAnsi="Times New Roman"/>
          <w:noProof/>
          <w:sz w:val="24"/>
          <w:szCs w:val="24"/>
          <w:lang w:eastAsia="zh-CN"/>
        </w:rPr>
      </w:pPr>
      <w:r w:rsidRPr="003965F1">
        <w:rPr>
          <w:rFonts w:ascii="Times New Roman" w:hAnsi="Times New Roman"/>
          <w:noProof/>
          <w:sz w:val="24"/>
          <w:szCs w:val="24"/>
          <w:lang w:eastAsia="zh-CN"/>
        </w:rPr>
        <w:t>-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Закона о приватизации;</w:t>
      </w:r>
    </w:p>
    <w:p w:rsidR="006F39D5" w:rsidRPr="003965F1" w:rsidRDefault="006F39D5" w:rsidP="009A4868">
      <w:pPr>
        <w:pStyle w:val="ConsPlusNormal"/>
        <w:tabs>
          <w:tab w:val="left" w:pos="851"/>
          <w:tab w:val="left" w:pos="1134"/>
        </w:tabs>
        <w:ind w:firstLine="851"/>
        <w:jc w:val="both"/>
        <w:rPr>
          <w:rFonts w:ascii="Times New Roman" w:hAnsi="Times New Roman"/>
          <w:noProof/>
          <w:sz w:val="24"/>
          <w:szCs w:val="24"/>
          <w:lang w:eastAsia="zh-CN"/>
        </w:rPr>
      </w:pPr>
      <w:r w:rsidRPr="00073ADC">
        <w:rPr>
          <w:rFonts w:ascii="Times New Roman" w:hAnsi="Times New Roman"/>
          <w:noProof/>
          <w:sz w:val="24"/>
          <w:szCs w:val="24"/>
          <w:lang w:eastAsia="zh-CN"/>
        </w:rPr>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w:t>
      </w:r>
      <w:r w:rsidR="006719BF">
        <w:rPr>
          <w:rFonts w:ascii="Times New Roman" w:hAnsi="Times New Roman"/>
          <w:noProof/>
          <w:sz w:val="24"/>
          <w:szCs w:val="24"/>
          <w:lang w:eastAsia="zh-CN"/>
        </w:rPr>
        <w:t>ительством Российской Федерации.</w:t>
      </w:r>
    </w:p>
    <w:p w:rsidR="006F39D5" w:rsidRDefault="006F39D5" w:rsidP="009A4868">
      <w:pPr>
        <w:tabs>
          <w:tab w:val="left" w:pos="851"/>
        </w:tabs>
        <w:autoSpaceDE w:val="0"/>
        <w:autoSpaceDN w:val="0"/>
        <w:adjustRightInd w:val="0"/>
        <w:spacing w:after="0" w:line="240" w:lineRule="auto"/>
        <w:ind w:firstLine="851"/>
        <w:jc w:val="both"/>
        <w:rPr>
          <w:b/>
          <w:bCs/>
          <w:szCs w:val="24"/>
        </w:rPr>
      </w:pPr>
      <w:r w:rsidRPr="006719BF">
        <w:rPr>
          <w:b/>
          <w:bCs/>
          <w:szCs w:val="24"/>
        </w:rPr>
        <w:t>Претендент не допускается к участию в аукционе по следующим основаниям:</w:t>
      </w:r>
    </w:p>
    <w:p w:rsidR="003E1AE8" w:rsidRPr="00754FEB" w:rsidRDefault="003E1AE8" w:rsidP="009A4868">
      <w:pPr>
        <w:pStyle w:val="ConsPlusNormal"/>
        <w:tabs>
          <w:tab w:val="left" w:pos="851"/>
        </w:tabs>
        <w:ind w:firstLine="851"/>
        <w:jc w:val="both"/>
        <w:rPr>
          <w:rFonts w:ascii="Times New Roman" w:hAnsi="Times New Roman" w:cs="Times New Roman"/>
          <w:sz w:val="24"/>
          <w:szCs w:val="24"/>
        </w:rPr>
      </w:pPr>
      <w:r>
        <w:rPr>
          <w:rFonts w:ascii="Times New Roman" w:hAnsi="Times New Roman" w:cs="Times New Roman"/>
          <w:sz w:val="24"/>
          <w:szCs w:val="24"/>
        </w:rPr>
        <w:t>- п</w:t>
      </w:r>
      <w:r w:rsidRPr="00754FEB">
        <w:rPr>
          <w:rFonts w:ascii="Times New Roman" w:hAnsi="Times New Roman" w:cs="Times New Roman"/>
          <w:sz w:val="24"/>
          <w:szCs w:val="24"/>
        </w:rPr>
        <w:t>редставленные д</w:t>
      </w:r>
      <w:r>
        <w:rPr>
          <w:rFonts w:ascii="Times New Roman" w:hAnsi="Times New Roman" w:cs="Times New Roman"/>
          <w:sz w:val="24"/>
          <w:szCs w:val="24"/>
        </w:rPr>
        <w:t>окументы не подтверждают право п</w:t>
      </w:r>
      <w:r w:rsidRPr="00754FEB">
        <w:rPr>
          <w:rFonts w:ascii="Times New Roman" w:hAnsi="Times New Roman" w:cs="Times New Roman"/>
          <w:sz w:val="24"/>
          <w:szCs w:val="24"/>
        </w:rPr>
        <w:t>ретендента быть покупателем имущества в соответствии с законод</w:t>
      </w:r>
      <w:r>
        <w:rPr>
          <w:rFonts w:ascii="Times New Roman" w:hAnsi="Times New Roman" w:cs="Times New Roman"/>
          <w:sz w:val="24"/>
          <w:szCs w:val="24"/>
        </w:rPr>
        <w:t>ательством Российской Федерации;</w:t>
      </w:r>
    </w:p>
    <w:p w:rsidR="006F39D5" w:rsidRPr="00754FEB" w:rsidRDefault="006F39D5" w:rsidP="009A4868">
      <w:pPr>
        <w:pStyle w:val="ConsPlusNormal"/>
        <w:tabs>
          <w:tab w:val="left" w:pos="851"/>
        </w:tabs>
        <w:ind w:firstLine="851"/>
        <w:jc w:val="both"/>
        <w:rPr>
          <w:rFonts w:ascii="Times New Roman" w:hAnsi="Times New Roman" w:cs="Times New Roman"/>
          <w:sz w:val="24"/>
          <w:szCs w:val="24"/>
        </w:rPr>
      </w:pPr>
      <w:r>
        <w:rPr>
          <w:rFonts w:ascii="Times New Roman" w:hAnsi="Times New Roman" w:cs="Times New Roman"/>
          <w:sz w:val="24"/>
          <w:szCs w:val="24"/>
        </w:rPr>
        <w:t>-</w:t>
      </w:r>
      <w:r w:rsidRPr="00754FEB">
        <w:rPr>
          <w:rFonts w:ascii="Times New Roman" w:hAnsi="Times New Roman" w:cs="Times New Roman"/>
          <w:sz w:val="24"/>
          <w:szCs w:val="24"/>
        </w:rPr>
        <w:t> </w:t>
      </w:r>
      <w:r>
        <w:rPr>
          <w:rFonts w:ascii="Times New Roman" w:hAnsi="Times New Roman" w:cs="Times New Roman"/>
          <w:sz w:val="24"/>
          <w:szCs w:val="24"/>
        </w:rPr>
        <w:t>п</w:t>
      </w:r>
      <w:r w:rsidRPr="00754FEB">
        <w:rPr>
          <w:rFonts w:ascii="Times New Roman" w:hAnsi="Times New Roman" w:cs="Times New Roman"/>
          <w:sz w:val="24"/>
          <w:szCs w:val="24"/>
        </w:rPr>
        <w:t>редставлены не все документы в соответствии с перечнем, указанным в информационном сообщении о проведении продажи, или оформление представленных документов не соответствует законодательству Ро</w:t>
      </w:r>
      <w:r>
        <w:rPr>
          <w:rFonts w:ascii="Times New Roman" w:hAnsi="Times New Roman" w:cs="Times New Roman"/>
          <w:sz w:val="24"/>
          <w:szCs w:val="24"/>
        </w:rPr>
        <w:t>ссийской Федерации;</w:t>
      </w:r>
    </w:p>
    <w:p w:rsidR="006F39D5" w:rsidRPr="00754FEB" w:rsidRDefault="006F39D5" w:rsidP="009A4868">
      <w:pPr>
        <w:pStyle w:val="ConsPlusNormal"/>
        <w:tabs>
          <w:tab w:val="left" w:pos="851"/>
        </w:tabs>
        <w:ind w:firstLine="851"/>
        <w:jc w:val="both"/>
        <w:rPr>
          <w:rFonts w:ascii="Times New Roman" w:hAnsi="Times New Roman" w:cs="Times New Roman"/>
          <w:sz w:val="24"/>
          <w:szCs w:val="24"/>
        </w:rPr>
      </w:pPr>
      <w:r>
        <w:rPr>
          <w:rFonts w:ascii="Times New Roman" w:hAnsi="Times New Roman" w:cs="Times New Roman"/>
          <w:sz w:val="24"/>
          <w:szCs w:val="24"/>
        </w:rPr>
        <w:t>-</w:t>
      </w:r>
      <w:r w:rsidRPr="00754FEB">
        <w:rPr>
          <w:rFonts w:ascii="Times New Roman" w:hAnsi="Times New Roman" w:cs="Times New Roman"/>
          <w:sz w:val="24"/>
          <w:szCs w:val="24"/>
        </w:rPr>
        <w:t> </w:t>
      </w:r>
      <w:r>
        <w:rPr>
          <w:rFonts w:ascii="Times New Roman" w:hAnsi="Times New Roman" w:cs="Times New Roman"/>
          <w:sz w:val="24"/>
          <w:szCs w:val="24"/>
        </w:rPr>
        <w:t>н</w:t>
      </w:r>
      <w:r w:rsidRPr="00754FEB">
        <w:rPr>
          <w:rFonts w:ascii="Times New Roman" w:hAnsi="Times New Roman" w:cs="Times New Roman"/>
          <w:sz w:val="24"/>
          <w:szCs w:val="24"/>
        </w:rPr>
        <w:t>е подтверждено поступление в установленный срок задатка на счет указа</w:t>
      </w:r>
      <w:r>
        <w:rPr>
          <w:rFonts w:ascii="Times New Roman" w:hAnsi="Times New Roman" w:cs="Times New Roman"/>
          <w:sz w:val="24"/>
          <w:szCs w:val="24"/>
        </w:rPr>
        <w:t>нный в информационном сообщении;</w:t>
      </w:r>
    </w:p>
    <w:p w:rsidR="006F39D5" w:rsidRPr="00754FEB" w:rsidRDefault="006F39D5" w:rsidP="009A4868">
      <w:pPr>
        <w:pStyle w:val="ConsPlusNormal"/>
        <w:tabs>
          <w:tab w:val="left" w:pos="851"/>
        </w:tabs>
        <w:ind w:firstLine="851"/>
        <w:jc w:val="both"/>
        <w:rPr>
          <w:rFonts w:ascii="Times New Roman" w:hAnsi="Times New Roman" w:cs="Times New Roman"/>
          <w:sz w:val="24"/>
          <w:szCs w:val="24"/>
        </w:rPr>
      </w:pPr>
      <w:r>
        <w:rPr>
          <w:rFonts w:ascii="Times New Roman" w:hAnsi="Times New Roman" w:cs="Times New Roman"/>
          <w:sz w:val="24"/>
          <w:szCs w:val="24"/>
        </w:rPr>
        <w:t>- з</w:t>
      </w:r>
      <w:r w:rsidRPr="00754FEB">
        <w:rPr>
          <w:rFonts w:ascii="Times New Roman" w:hAnsi="Times New Roman" w:cs="Times New Roman"/>
          <w:sz w:val="24"/>
          <w:szCs w:val="24"/>
        </w:rPr>
        <w:t>аявка п</w:t>
      </w:r>
      <w:r>
        <w:rPr>
          <w:rFonts w:ascii="Times New Roman" w:hAnsi="Times New Roman" w:cs="Times New Roman"/>
          <w:sz w:val="24"/>
          <w:szCs w:val="24"/>
        </w:rPr>
        <w:t>одана лицом, не уполномоченным п</w:t>
      </w:r>
      <w:r w:rsidRPr="00754FEB">
        <w:rPr>
          <w:rFonts w:ascii="Times New Roman" w:hAnsi="Times New Roman" w:cs="Times New Roman"/>
          <w:sz w:val="24"/>
          <w:szCs w:val="24"/>
        </w:rPr>
        <w:t>ретендентом на осуществление таких действий.</w:t>
      </w:r>
    </w:p>
    <w:p w:rsidR="006F39D5" w:rsidRPr="00754FEB" w:rsidRDefault="006F39D5" w:rsidP="009A4868">
      <w:pPr>
        <w:pStyle w:val="ConsPlusNormal"/>
        <w:tabs>
          <w:tab w:val="left" w:pos="851"/>
        </w:tabs>
        <w:ind w:firstLine="851"/>
        <w:jc w:val="both"/>
        <w:rPr>
          <w:rFonts w:ascii="Times New Roman" w:hAnsi="Times New Roman" w:cs="Times New Roman"/>
          <w:sz w:val="24"/>
          <w:szCs w:val="24"/>
        </w:rPr>
      </w:pPr>
      <w:r w:rsidRPr="00754FEB">
        <w:rPr>
          <w:rFonts w:ascii="Times New Roman" w:hAnsi="Times New Roman" w:cs="Times New Roman"/>
          <w:sz w:val="24"/>
          <w:szCs w:val="24"/>
        </w:rPr>
        <w:t>Переч</w:t>
      </w:r>
      <w:r>
        <w:rPr>
          <w:rFonts w:ascii="Times New Roman" w:hAnsi="Times New Roman" w:cs="Times New Roman"/>
          <w:sz w:val="24"/>
          <w:szCs w:val="24"/>
        </w:rPr>
        <w:t>ень указанных оснований отказа п</w:t>
      </w:r>
      <w:r w:rsidRPr="00754FEB">
        <w:rPr>
          <w:rFonts w:ascii="Times New Roman" w:hAnsi="Times New Roman" w:cs="Times New Roman"/>
          <w:sz w:val="24"/>
          <w:szCs w:val="24"/>
        </w:rPr>
        <w:t xml:space="preserve">ретенденту в участии в </w:t>
      </w:r>
      <w:r>
        <w:rPr>
          <w:rFonts w:ascii="Times New Roman" w:hAnsi="Times New Roman" w:cs="Times New Roman"/>
          <w:sz w:val="24"/>
          <w:szCs w:val="24"/>
        </w:rPr>
        <w:t>аукционе</w:t>
      </w:r>
      <w:r w:rsidRPr="00754FEB">
        <w:rPr>
          <w:rFonts w:ascii="Times New Roman" w:hAnsi="Times New Roman" w:cs="Times New Roman"/>
          <w:sz w:val="24"/>
          <w:szCs w:val="24"/>
        </w:rPr>
        <w:t xml:space="preserve"> является исчерпывающим.</w:t>
      </w:r>
    </w:p>
    <w:p w:rsidR="006F39D5" w:rsidRDefault="006F39D5" w:rsidP="009A4868">
      <w:pPr>
        <w:pStyle w:val="31"/>
        <w:tabs>
          <w:tab w:val="left" w:pos="851"/>
        </w:tabs>
        <w:ind w:firstLine="851"/>
        <w:outlineLvl w:val="0"/>
        <w:rPr>
          <w:b/>
          <w:sz w:val="24"/>
          <w:lang w:val="ru-RU"/>
        </w:rPr>
      </w:pPr>
      <w:r w:rsidRPr="007A7667">
        <w:rPr>
          <w:b/>
          <w:sz w:val="24"/>
          <w:lang w:val="ru-RU"/>
        </w:rPr>
        <w:t>1.1</w:t>
      </w:r>
      <w:r w:rsidR="00AA5EEE">
        <w:rPr>
          <w:b/>
          <w:sz w:val="24"/>
          <w:lang w:val="ru-RU"/>
        </w:rPr>
        <w:t>6</w:t>
      </w:r>
      <w:r w:rsidRPr="007A7667">
        <w:rPr>
          <w:b/>
          <w:sz w:val="24"/>
          <w:lang w:val="ru-RU"/>
        </w:rPr>
        <w:t>.</w:t>
      </w:r>
      <w:r w:rsidRPr="00754FEB">
        <w:rPr>
          <w:b/>
          <w:sz w:val="24"/>
          <w:lang w:val="ru-RU"/>
        </w:rPr>
        <w:t> </w:t>
      </w:r>
      <w:r w:rsidRPr="00754FEB">
        <w:rPr>
          <w:b/>
          <w:sz w:val="24"/>
        </w:rPr>
        <w:t>Порядок</w:t>
      </w:r>
      <w:r w:rsidRPr="00754FEB">
        <w:rPr>
          <w:b/>
          <w:sz w:val="24"/>
          <w:lang w:val="ru-RU"/>
        </w:rPr>
        <w:t xml:space="preserve"> и срок отзыва заявок, порядок внесения изменений в заявку</w:t>
      </w:r>
      <w:r w:rsidR="003E1AE8">
        <w:rPr>
          <w:b/>
          <w:sz w:val="24"/>
          <w:lang w:val="ru-RU"/>
        </w:rPr>
        <w:t>:</w:t>
      </w:r>
    </w:p>
    <w:p w:rsidR="003E1AE8" w:rsidRPr="00754FEB" w:rsidRDefault="003E1AE8" w:rsidP="009A4868">
      <w:pPr>
        <w:pStyle w:val="31"/>
        <w:tabs>
          <w:tab w:val="left" w:pos="851"/>
        </w:tabs>
        <w:ind w:firstLine="851"/>
        <w:outlineLvl w:val="0"/>
        <w:rPr>
          <w:b/>
          <w:sz w:val="24"/>
          <w:lang w:val="ru-RU"/>
        </w:rPr>
      </w:pPr>
      <w:r w:rsidRPr="003E1AE8">
        <w:rPr>
          <w:sz w:val="24"/>
          <w:lang w:val="ru-RU"/>
        </w:rPr>
        <w:t xml:space="preserve">До признания претендента участником аукциона он имеет право отозвать зарегистрированную заявку </w:t>
      </w:r>
      <w:r w:rsidRPr="003E1AE8">
        <w:rPr>
          <w:sz w:val="24"/>
        </w:rPr>
        <w:t>путем направления уведомления об отзыве заявки на электронную площадку.</w:t>
      </w:r>
      <w:r w:rsidRPr="003E1AE8">
        <w:rPr>
          <w:sz w:val="24"/>
          <w:lang w:val="ru-RU"/>
        </w:rPr>
        <w:t xml:space="preserve">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аукциона</w:t>
      </w:r>
      <w:r w:rsidRPr="003E1AE8">
        <w:rPr>
          <w:b/>
          <w:sz w:val="24"/>
          <w:lang w:val="ru-RU"/>
        </w:rPr>
        <w:t>.</w:t>
      </w:r>
    </w:p>
    <w:p w:rsidR="006F39D5" w:rsidRPr="00754FEB" w:rsidRDefault="006F39D5" w:rsidP="009A4868">
      <w:pPr>
        <w:pStyle w:val="31"/>
        <w:tabs>
          <w:tab w:val="left" w:pos="426"/>
          <w:tab w:val="left" w:pos="540"/>
          <w:tab w:val="left" w:pos="851"/>
        </w:tabs>
        <w:ind w:firstLine="851"/>
        <w:outlineLvl w:val="0"/>
        <w:rPr>
          <w:sz w:val="24"/>
          <w:lang w:val="ru-RU"/>
        </w:rPr>
      </w:pPr>
      <w:r>
        <w:rPr>
          <w:sz w:val="24"/>
          <w:lang w:val="ru-RU"/>
        </w:rPr>
        <w:t>В случае отзыва п</w:t>
      </w:r>
      <w:r w:rsidRPr="00754FEB">
        <w:rPr>
          <w:sz w:val="24"/>
          <w:lang w:val="ru-RU"/>
        </w:rPr>
        <w:t xml:space="preserve">ретендентом заявки уведомление об отзыве заявки в течение одного часа поступает в «личный кабинет» </w:t>
      </w:r>
      <w:r>
        <w:rPr>
          <w:sz w:val="24"/>
          <w:lang w:val="ru-RU"/>
        </w:rPr>
        <w:t>Организатора.</w:t>
      </w:r>
    </w:p>
    <w:p w:rsidR="006F39D5" w:rsidRPr="00754FEB" w:rsidRDefault="006F39D5" w:rsidP="009A4868">
      <w:pPr>
        <w:pStyle w:val="31"/>
        <w:tabs>
          <w:tab w:val="left" w:pos="540"/>
          <w:tab w:val="left" w:pos="851"/>
        </w:tabs>
        <w:ind w:firstLine="851"/>
        <w:outlineLvl w:val="0"/>
        <w:rPr>
          <w:sz w:val="24"/>
          <w:lang w:val="ru-RU"/>
        </w:rPr>
      </w:pPr>
      <w:r w:rsidRPr="00754FEB">
        <w:rPr>
          <w:sz w:val="24"/>
          <w:lang w:val="ru-RU"/>
        </w:rPr>
        <w:t>Изменение заявки д</w:t>
      </w:r>
      <w:r>
        <w:rPr>
          <w:sz w:val="24"/>
          <w:lang w:val="ru-RU"/>
        </w:rPr>
        <w:t>опускается только путем подачи п</w:t>
      </w:r>
      <w:r w:rsidRPr="00754FEB">
        <w:rPr>
          <w:sz w:val="24"/>
          <w:lang w:val="ru-RU"/>
        </w:rPr>
        <w:t>ретендентом новой заявки в установленные в информационном сообщении сроки о проведении продажи, при этом первоначальная заявка должна быть отозвана.</w:t>
      </w:r>
    </w:p>
    <w:p w:rsidR="006F39D5" w:rsidRPr="007A7667" w:rsidRDefault="006F39D5" w:rsidP="009A4868">
      <w:pPr>
        <w:pStyle w:val="31"/>
        <w:tabs>
          <w:tab w:val="left" w:pos="851"/>
        </w:tabs>
        <w:ind w:firstLine="851"/>
        <w:outlineLvl w:val="0"/>
        <w:rPr>
          <w:b/>
          <w:sz w:val="24"/>
          <w:lang w:val="ru-RU"/>
        </w:rPr>
      </w:pPr>
      <w:r w:rsidRPr="007A7667">
        <w:rPr>
          <w:b/>
          <w:sz w:val="24"/>
          <w:lang w:val="ru-RU"/>
        </w:rPr>
        <w:t>1.1</w:t>
      </w:r>
      <w:r w:rsidR="00AA5EEE">
        <w:rPr>
          <w:b/>
          <w:sz w:val="24"/>
          <w:lang w:val="ru-RU"/>
        </w:rPr>
        <w:t>7</w:t>
      </w:r>
      <w:r w:rsidRPr="007A7667">
        <w:rPr>
          <w:b/>
          <w:sz w:val="24"/>
          <w:lang w:val="ru-RU"/>
        </w:rPr>
        <w:t>. Проведение продаж</w:t>
      </w:r>
      <w:r>
        <w:rPr>
          <w:b/>
          <w:sz w:val="24"/>
          <w:lang w:val="ru-RU"/>
        </w:rPr>
        <w:t>и</w:t>
      </w:r>
      <w:r w:rsidRPr="007A7667">
        <w:rPr>
          <w:b/>
          <w:sz w:val="24"/>
          <w:lang w:val="ru-RU"/>
        </w:rPr>
        <w:t xml:space="preserve"> имущества</w:t>
      </w:r>
      <w:r>
        <w:rPr>
          <w:b/>
          <w:sz w:val="24"/>
          <w:lang w:val="ru-RU"/>
        </w:rPr>
        <w:t xml:space="preserve"> на аукционе</w:t>
      </w:r>
    </w:p>
    <w:p w:rsidR="006F39D5" w:rsidRPr="007A7667" w:rsidRDefault="006F39D5" w:rsidP="009A4868">
      <w:pPr>
        <w:pStyle w:val="TextBoldCenter"/>
        <w:tabs>
          <w:tab w:val="left" w:pos="851"/>
        </w:tabs>
        <w:spacing w:before="0"/>
        <w:ind w:firstLine="851"/>
        <w:jc w:val="both"/>
        <w:outlineLvl w:val="0"/>
        <w:rPr>
          <w:sz w:val="24"/>
          <w:szCs w:val="24"/>
        </w:rPr>
      </w:pPr>
      <w:r w:rsidRPr="007A7667">
        <w:rPr>
          <w:sz w:val="24"/>
          <w:szCs w:val="24"/>
        </w:rPr>
        <w:t>1.1</w:t>
      </w:r>
      <w:r w:rsidR="00AA5EEE">
        <w:rPr>
          <w:sz w:val="24"/>
          <w:szCs w:val="24"/>
        </w:rPr>
        <w:t>7</w:t>
      </w:r>
      <w:r w:rsidRPr="007A7667">
        <w:rPr>
          <w:sz w:val="24"/>
          <w:szCs w:val="24"/>
        </w:rPr>
        <w:t>.1. Рассмотрение заявок</w:t>
      </w:r>
    </w:p>
    <w:p w:rsidR="006F39D5" w:rsidRPr="00AD1D4F" w:rsidRDefault="006F39D5" w:rsidP="009A4868">
      <w:pPr>
        <w:tabs>
          <w:tab w:val="left" w:pos="851"/>
        </w:tabs>
        <w:autoSpaceDE w:val="0"/>
        <w:autoSpaceDN w:val="0"/>
        <w:adjustRightInd w:val="0"/>
        <w:spacing w:after="0" w:line="240" w:lineRule="auto"/>
        <w:ind w:firstLine="851"/>
        <w:jc w:val="both"/>
        <w:rPr>
          <w:rFonts w:eastAsia="Calibri"/>
          <w:bCs/>
          <w:szCs w:val="24"/>
          <w:lang w:eastAsia="ru-RU"/>
        </w:rPr>
      </w:pPr>
      <w:r w:rsidRPr="00AD1D4F">
        <w:rPr>
          <w:rFonts w:eastAsia="Calibri"/>
          <w:bCs/>
          <w:szCs w:val="24"/>
          <w:lang w:eastAsia="ru-RU"/>
        </w:rPr>
        <w:t>В день определения участников, указанный в информационном сообщении о проведении аукциона, оператор электронной п</w:t>
      </w:r>
      <w:r>
        <w:rPr>
          <w:rFonts w:eastAsia="Calibri"/>
          <w:bCs/>
          <w:szCs w:val="24"/>
          <w:lang w:eastAsia="ru-RU"/>
        </w:rPr>
        <w:t>лощадки через "личный кабинет" Организатора обеспечивает доступ Организатора</w:t>
      </w:r>
      <w:r w:rsidRPr="00AD1D4F">
        <w:rPr>
          <w:rFonts w:eastAsia="Calibri"/>
          <w:bCs/>
          <w:szCs w:val="24"/>
          <w:lang w:eastAsia="ru-RU"/>
        </w:rPr>
        <w:t xml:space="preserve"> к поданным претендентами заявкам и документам, а также к журналу приема заявок.</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xml:space="preserve">Организатор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w:t>
      </w:r>
      <w:r>
        <w:rPr>
          <w:rFonts w:eastAsia="Calibri"/>
          <w:szCs w:val="24"/>
          <w:lang w:eastAsia="ru-RU"/>
        </w:rPr>
        <w:lastRenderedPageBreak/>
        <w:t>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отказа.</w:t>
      </w:r>
    </w:p>
    <w:p w:rsidR="006F39D5" w:rsidRPr="00754FEB" w:rsidRDefault="006F39D5" w:rsidP="009A4868">
      <w:pPr>
        <w:pStyle w:val="a7"/>
        <w:tabs>
          <w:tab w:val="left" w:pos="851"/>
        </w:tabs>
        <w:autoSpaceDE w:val="0"/>
        <w:autoSpaceDN w:val="0"/>
        <w:adjustRightInd w:val="0"/>
        <w:spacing w:after="0" w:line="240" w:lineRule="auto"/>
        <w:ind w:left="0" w:firstLine="851"/>
        <w:jc w:val="both"/>
        <w:rPr>
          <w:bCs/>
          <w:szCs w:val="24"/>
        </w:rPr>
      </w:pPr>
      <w:r w:rsidRPr="00754FEB">
        <w:rPr>
          <w:bCs/>
          <w:szCs w:val="24"/>
        </w:rPr>
        <w:t xml:space="preserve">Претендент приобретает статус участника </w:t>
      </w:r>
      <w:r>
        <w:rPr>
          <w:bCs/>
          <w:szCs w:val="24"/>
        </w:rPr>
        <w:t>аукциона</w:t>
      </w:r>
      <w:r w:rsidRPr="00754FEB">
        <w:rPr>
          <w:bCs/>
          <w:szCs w:val="24"/>
        </w:rPr>
        <w:t xml:space="preserve"> с момента подписания протокола о</w:t>
      </w:r>
      <w:r>
        <w:rPr>
          <w:bCs/>
          <w:szCs w:val="24"/>
        </w:rPr>
        <w:t xml:space="preserve"> признании п</w:t>
      </w:r>
      <w:r w:rsidRPr="00754FEB">
        <w:rPr>
          <w:bCs/>
          <w:szCs w:val="24"/>
        </w:rPr>
        <w:t xml:space="preserve">ретендентов участниками </w:t>
      </w:r>
      <w:r>
        <w:rPr>
          <w:bCs/>
          <w:szCs w:val="24"/>
        </w:rPr>
        <w:t>аукциона</w:t>
      </w:r>
      <w:r w:rsidRPr="00754FEB">
        <w:rPr>
          <w:bCs/>
          <w:szCs w:val="24"/>
        </w:rPr>
        <w:t>.</w:t>
      </w:r>
    </w:p>
    <w:p w:rsidR="006F39D5" w:rsidRPr="00216518"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w:t>
      </w:r>
      <w:r w:rsidRPr="00051368">
        <w:rPr>
          <w:szCs w:val="24"/>
        </w:rPr>
        <w:t xml:space="preserve">. </w:t>
      </w:r>
    </w:p>
    <w:p w:rsidR="006F39D5" w:rsidRPr="00216518"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Информация о претендентах, не допущенных к участию в аукционе, размещается в открытой части</w:t>
      </w:r>
      <w:r>
        <w:rPr>
          <w:szCs w:val="24"/>
        </w:rPr>
        <w:t xml:space="preserve"> электронной </w:t>
      </w:r>
      <w:r w:rsidRPr="00984AA4">
        <w:rPr>
          <w:szCs w:val="24"/>
        </w:rPr>
        <w:t xml:space="preserve">площадки, на официальном сайте Российской Федерации </w:t>
      </w:r>
      <w:hyperlink r:id="rId28" w:history="1">
        <w:r w:rsidRPr="00984AA4">
          <w:rPr>
            <w:rStyle w:val="ab"/>
            <w:szCs w:val="24"/>
            <w:lang w:val="en-US"/>
          </w:rPr>
          <w:t>www</w:t>
        </w:r>
        <w:r w:rsidRPr="00984AA4">
          <w:rPr>
            <w:rStyle w:val="ab"/>
            <w:szCs w:val="24"/>
          </w:rPr>
          <w:t>.</w:t>
        </w:r>
        <w:r w:rsidRPr="00984AA4">
          <w:rPr>
            <w:rStyle w:val="ab"/>
            <w:szCs w:val="24"/>
            <w:lang w:val="en-US"/>
          </w:rPr>
          <w:t>torgi</w:t>
        </w:r>
        <w:r w:rsidRPr="00984AA4">
          <w:rPr>
            <w:rStyle w:val="ab"/>
            <w:szCs w:val="24"/>
          </w:rPr>
          <w:t>.</w:t>
        </w:r>
        <w:r w:rsidRPr="00984AA4">
          <w:rPr>
            <w:rStyle w:val="ab"/>
            <w:szCs w:val="24"/>
            <w:lang w:val="en-US"/>
          </w:rPr>
          <w:t>gov</w:t>
        </w:r>
        <w:r w:rsidRPr="00984AA4">
          <w:rPr>
            <w:rStyle w:val="ab"/>
            <w:szCs w:val="24"/>
          </w:rPr>
          <w:t>.</w:t>
        </w:r>
        <w:r w:rsidRPr="00984AA4">
          <w:rPr>
            <w:rStyle w:val="ab"/>
            <w:szCs w:val="24"/>
            <w:lang w:val="en-US"/>
          </w:rPr>
          <w:t>ru</w:t>
        </w:r>
      </w:hyperlink>
      <w:r w:rsidRPr="00855F5B">
        <w:rPr>
          <w:rStyle w:val="ab"/>
          <w:color w:val="auto"/>
          <w:szCs w:val="24"/>
          <w:u w:val="none"/>
        </w:rPr>
        <w:t xml:space="preserve">., а также </w:t>
      </w:r>
      <w:r w:rsidRPr="00855F5B">
        <w:rPr>
          <w:szCs w:val="24"/>
        </w:rPr>
        <w:t xml:space="preserve">на официальном сайте Департамента конкурсов и аукционов Ивановской области </w:t>
      </w:r>
      <w:hyperlink r:id="rId29" w:history="1">
        <w:r w:rsidRPr="00855F5B">
          <w:rPr>
            <w:rStyle w:val="ab"/>
            <w:color w:val="auto"/>
            <w:szCs w:val="24"/>
            <w:u w:val="none"/>
          </w:rPr>
          <w:t>www.</w:t>
        </w:r>
        <w:r w:rsidRPr="00855F5B">
          <w:rPr>
            <w:rStyle w:val="ab"/>
            <w:color w:val="auto"/>
            <w:szCs w:val="24"/>
            <w:u w:val="none"/>
            <w:lang w:val="en-US"/>
          </w:rPr>
          <w:t>dka</w:t>
        </w:r>
        <w:r w:rsidRPr="00855F5B">
          <w:rPr>
            <w:rStyle w:val="ab"/>
            <w:color w:val="auto"/>
            <w:szCs w:val="24"/>
            <w:u w:val="none"/>
          </w:rPr>
          <w:t>.</w:t>
        </w:r>
        <w:r w:rsidRPr="00855F5B">
          <w:rPr>
            <w:rStyle w:val="ab"/>
            <w:color w:val="auto"/>
            <w:szCs w:val="24"/>
            <w:u w:val="none"/>
            <w:lang w:val="en-US"/>
          </w:rPr>
          <w:t>ivanovoobl</w:t>
        </w:r>
        <w:r w:rsidRPr="00855F5B">
          <w:rPr>
            <w:rStyle w:val="ab"/>
            <w:color w:val="auto"/>
            <w:szCs w:val="24"/>
            <w:u w:val="none"/>
          </w:rPr>
          <w:t>.</w:t>
        </w:r>
        <w:proofErr w:type="spellStart"/>
        <w:r w:rsidRPr="00855F5B">
          <w:rPr>
            <w:rStyle w:val="ab"/>
            <w:color w:val="auto"/>
            <w:szCs w:val="24"/>
            <w:u w:val="none"/>
          </w:rPr>
          <w:t>ru</w:t>
        </w:r>
        <w:proofErr w:type="spellEnd"/>
      </w:hyperlink>
      <w:r w:rsidRPr="00855F5B">
        <w:rPr>
          <w:szCs w:val="24"/>
        </w:rPr>
        <w:t xml:space="preserve"> в разделе «Приватизация»</w:t>
      </w:r>
      <w:r>
        <w:rPr>
          <w:szCs w:val="24"/>
        </w:rPr>
        <w:t>.</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xml:space="preserve">Проведение процедуры аукциона должно состояться не позднее 3-го рабочего дня </w:t>
      </w:r>
      <w:r w:rsidR="007D65D5" w:rsidRPr="007D65D5">
        <w:rPr>
          <w:rFonts w:eastAsia="Calibri"/>
          <w:szCs w:val="24"/>
          <w:lang w:eastAsia="ru-RU"/>
        </w:rPr>
        <w:t>со дня признания претендентов участниками аукциона.</w:t>
      </w:r>
    </w:p>
    <w:p w:rsidR="006F39D5" w:rsidRPr="00754FEB" w:rsidRDefault="006F39D5" w:rsidP="009A4868">
      <w:pPr>
        <w:pStyle w:val="a7"/>
        <w:tabs>
          <w:tab w:val="left" w:pos="851"/>
        </w:tabs>
        <w:autoSpaceDE w:val="0"/>
        <w:autoSpaceDN w:val="0"/>
        <w:adjustRightInd w:val="0"/>
        <w:spacing w:after="0" w:line="240" w:lineRule="auto"/>
        <w:ind w:left="0" w:firstLine="851"/>
        <w:jc w:val="both"/>
        <w:rPr>
          <w:b/>
          <w:szCs w:val="24"/>
        </w:rPr>
      </w:pPr>
      <w:r w:rsidRPr="007A7667">
        <w:rPr>
          <w:b/>
          <w:szCs w:val="24"/>
        </w:rPr>
        <w:t>1.1</w:t>
      </w:r>
      <w:r w:rsidR="00AA5EEE">
        <w:rPr>
          <w:b/>
          <w:szCs w:val="24"/>
        </w:rPr>
        <w:t>7</w:t>
      </w:r>
      <w:r w:rsidRPr="007A7667">
        <w:rPr>
          <w:b/>
          <w:szCs w:val="24"/>
        </w:rPr>
        <w:t>.2.</w:t>
      </w:r>
      <w:r>
        <w:rPr>
          <w:szCs w:val="24"/>
        </w:rPr>
        <w:t xml:space="preserve"> </w:t>
      </w:r>
      <w:r w:rsidRPr="00984AA4">
        <w:rPr>
          <w:b/>
          <w:szCs w:val="24"/>
        </w:rPr>
        <w:t>Порядок</w:t>
      </w:r>
      <w:r w:rsidR="00DD35EE">
        <w:rPr>
          <w:b/>
          <w:szCs w:val="24"/>
        </w:rPr>
        <w:t xml:space="preserve"> и правила</w:t>
      </w:r>
      <w:r w:rsidRPr="00984AA4">
        <w:rPr>
          <w:b/>
          <w:szCs w:val="24"/>
        </w:rPr>
        <w:t xml:space="preserve"> проведения </w:t>
      </w:r>
      <w:r>
        <w:rPr>
          <w:b/>
          <w:szCs w:val="24"/>
        </w:rPr>
        <w:t>процедуры аукциона</w:t>
      </w:r>
    </w:p>
    <w:p w:rsidR="006F39D5" w:rsidRPr="00D44389" w:rsidRDefault="006F39D5" w:rsidP="009A4868">
      <w:pPr>
        <w:tabs>
          <w:tab w:val="left" w:pos="851"/>
        </w:tabs>
        <w:autoSpaceDE w:val="0"/>
        <w:autoSpaceDN w:val="0"/>
        <w:adjustRightInd w:val="0"/>
        <w:spacing w:after="0" w:line="240" w:lineRule="auto"/>
        <w:ind w:firstLine="851"/>
        <w:jc w:val="both"/>
        <w:rPr>
          <w:rFonts w:eastAsia="Calibri"/>
          <w:bCs/>
          <w:szCs w:val="24"/>
          <w:lang w:eastAsia="ru-RU"/>
        </w:rPr>
      </w:pPr>
      <w:r w:rsidRPr="00D44389">
        <w:rPr>
          <w:rFonts w:eastAsia="Calibri"/>
          <w:bCs/>
          <w:szCs w:val="24"/>
          <w:lang w:eastAsia="ru-RU"/>
        </w:rPr>
        <w:t>Процедура аукциона проводится в день и время, указанные в информационном сообщении о проведении аукциона, путем последовательного повышения участниками начальной цены продажи на величину</w:t>
      </w:r>
      <w:r>
        <w:rPr>
          <w:rFonts w:eastAsia="Calibri"/>
          <w:bCs/>
          <w:szCs w:val="24"/>
          <w:lang w:eastAsia="ru-RU"/>
        </w:rPr>
        <w:t>, равную либо кратную величине «шага аукциона».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Со времени начала проведения процедуры аукциона оператором электронной площадки размещается:</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При этом программными средствами электронной площадки обеспечивается:</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Победителем признается участник, предложивший наиболее высокую цену имущества.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xml:space="preserve">Ход проведения процедуры аукциона фиксируется оператором электронной площадки в электронном журнале, который направляется Организатору в течение одного </w:t>
      </w:r>
      <w:r>
        <w:rPr>
          <w:rFonts w:eastAsia="Calibri"/>
          <w:szCs w:val="24"/>
          <w:lang w:eastAsia="ru-RU"/>
        </w:rPr>
        <w:lastRenderedPageBreak/>
        <w:t>часа со времени завершения приема предложений о цене имущества для подведения итогов аукциона путем оформления протокола об итогах аукциона.</w:t>
      </w:r>
    </w:p>
    <w:p w:rsidR="00EB539F" w:rsidRDefault="00EB539F" w:rsidP="009A4868">
      <w:pPr>
        <w:tabs>
          <w:tab w:val="left" w:pos="851"/>
        </w:tabs>
        <w:autoSpaceDE w:val="0"/>
        <w:autoSpaceDN w:val="0"/>
        <w:adjustRightInd w:val="0"/>
        <w:spacing w:after="0" w:line="240" w:lineRule="auto"/>
        <w:ind w:firstLine="851"/>
        <w:jc w:val="both"/>
        <w:rPr>
          <w:rFonts w:eastAsia="Calibri"/>
          <w:szCs w:val="24"/>
          <w:lang w:eastAsia="ru-RU"/>
        </w:rPr>
      </w:pPr>
      <w:r w:rsidRPr="00EB539F">
        <w:rPr>
          <w:rFonts w:eastAsia="Calibri"/>
          <w:szCs w:val="24"/>
          <w:lang w:eastAsia="ru-RU"/>
        </w:rPr>
        <w:t>Протокол об итогах аукциона удостоверяет право победителя или лица, признанного единственным участником аукциона, на заключение договора купли-продажи имущества, содержит фамилию, имя, отчество (при наличии) или наименование юридического лица - победителя аукциона или лица, признанного единственным участником аукциона, цену имущества, предложенную победителем, или начальную цену имущества, в случае если лицо признано единственным участником аукциона - фамилию, имя, отчество (при наличии) или наименование юридического лица - участника продажи, который сделал предпоследнее предложение о цене такого имущества в ходе продажи (за исключением случаев, если заявку на участие в аукционе подало только одно лицо, признанное единственным участником аукциона),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аукциона, либо не позднее рабочего дня, следующего за днем подведения итогов аукциона, в случае если заявку на участие в аукционе подало только одно лицо, признанное единственным участником аукциона.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Процедура аукциона считается завершенной со времени подписания Организатором протокола об итогах аукциона.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В течение одного часа со времени подписания протокола об итогах аукциона победителю</w:t>
      </w:r>
      <w:r w:rsidR="005B7F3F">
        <w:rPr>
          <w:rFonts w:eastAsia="Calibri"/>
          <w:szCs w:val="24"/>
          <w:lang w:eastAsia="ru-RU"/>
        </w:rPr>
        <w:t xml:space="preserve"> </w:t>
      </w:r>
      <w:r w:rsidR="005B7F3F" w:rsidRPr="00B860B1">
        <w:rPr>
          <w:rFonts w:eastAsia="Calibri"/>
          <w:szCs w:val="24"/>
          <w:lang w:eastAsia="ru-RU"/>
        </w:rPr>
        <w:t>или лицу, признанному единственным участником аукциона,</w:t>
      </w:r>
      <w:r w:rsidRPr="00B860B1">
        <w:rPr>
          <w:rFonts w:eastAsia="Calibri"/>
          <w:szCs w:val="24"/>
          <w:lang w:eastAsia="ru-RU"/>
        </w:rPr>
        <w:t xml:space="preserve"> направляется уведомление о признании его победителем</w:t>
      </w:r>
      <w:r w:rsidR="005B7F3F" w:rsidRPr="00B860B1">
        <w:rPr>
          <w:rFonts w:eastAsia="Calibri"/>
          <w:szCs w:val="24"/>
          <w:lang w:eastAsia="ru-RU"/>
        </w:rPr>
        <w:t xml:space="preserve"> или единственным участником аукциона</w:t>
      </w:r>
      <w:r w:rsidR="00180C0F">
        <w:rPr>
          <w:rFonts w:eastAsia="Calibri"/>
          <w:szCs w:val="24"/>
          <w:lang w:eastAsia="ru-RU"/>
        </w:rPr>
        <w:t>,</w:t>
      </w:r>
      <w:r>
        <w:rPr>
          <w:rFonts w:eastAsia="Calibri"/>
          <w:szCs w:val="24"/>
          <w:lang w:eastAsia="ru-RU"/>
        </w:rPr>
        <w:t xml:space="preserve"> с приложением этого протокола, а также размещается в открытой части электронной площадки </w:t>
      </w:r>
      <w:r>
        <w:rPr>
          <w:rFonts w:eastAsia="Calibri"/>
          <w:szCs w:val="24"/>
        </w:rPr>
        <w:t xml:space="preserve">и </w:t>
      </w:r>
      <w:r w:rsidRPr="00984AA4">
        <w:rPr>
          <w:szCs w:val="24"/>
        </w:rPr>
        <w:t xml:space="preserve">на официальном сайте Российской Федерации </w:t>
      </w:r>
      <w:hyperlink r:id="rId30" w:history="1">
        <w:r w:rsidRPr="00984AA4">
          <w:rPr>
            <w:rStyle w:val="ab"/>
            <w:szCs w:val="24"/>
            <w:lang w:val="en-US"/>
          </w:rPr>
          <w:t>www</w:t>
        </w:r>
        <w:r w:rsidRPr="00984AA4">
          <w:rPr>
            <w:rStyle w:val="ab"/>
            <w:szCs w:val="24"/>
          </w:rPr>
          <w:t>.</w:t>
        </w:r>
        <w:proofErr w:type="spellStart"/>
        <w:r w:rsidRPr="00984AA4">
          <w:rPr>
            <w:rStyle w:val="ab"/>
            <w:szCs w:val="24"/>
            <w:lang w:val="en-US"/>
          </w:rPr>
          <w:t>torgi</w:t>
        </w:r>
        <w:proofErr w:type="spellEnd"/>
        <w:r w:rsidRPr="00984AA4">
          <w:rPr>
            <w:rStyle w:val="ab"/>
            <w:szCs w:val="24"/>
          </w:rPr>
          <w:t>.</w:t>
        </w:r>
        <w:proofErr w:type="spellStart"/>
        <w:r w:rsidRPr="00984AA4">
          <w:rPr>
            <w:rStyle w:val="ab"/>
            <w:szCs w:val="24"/>
            <w:lang w:val="en-US"/>
          </w:rPr>
          <w:t>gov</w:t>
        </w:r>
        <w:proofErr w:type="spellEnd"/>
        <w:r w:rsidRPr="00984AA4">
          <w:rPr>
            <w:rStyle w:val="ab"/>
            <w:szCs w:val="24"/>
          </w:rPr>
          <w:t>.</w:t>
        </w:r>
        <w:proofErr w:type="spellStart"/>
        <w:r w:rsidRPr="00984AA4">
          <w:rPr>
            <w:rStyle w:val="ab"/>
            <w:szCs w:val="24"/>
            <w:lang w:val="en-US"/>
          </w:rPr>
          <w:t>ru</w:t>
        </w:r>
        <w:proofErr w:type="spellEnd"/>
      </w:hyperlink>
      <w:r>
        <w:rPr>
          <w:rStyle w:val="ab"/>
          <w:szCs w:val="24"/>
        </w:rPr>
        <w:t xml:space="preserve"> </w:t>
      </w:r>
      <w:r>
        <w:rPr>
          <w:rFonts w:eastAsia="Calibri"/>
          <w:szCs w:val="24"/>
          <w:lang w:eastAsia="ru-RU"/>
        </w:rPr>
        <w:t>следующая информация:</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наименование имущества и иные позволяющие его индивидуализировать сведения (спецификация лота);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цена сделки;</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фамилия, имя, отчество физического лица или наименование юридического лица - победителя.</w:t>
      </w:r>
    </w:p>
    <w:p w:rsidR="009F14DD" w:rsidRPr="009F14DD" w:rsidRDefault="009F14DD" w:rsidP="009F14DD">
      <w:pPr>
        <w:autoSpaceDE w:val="0"/>
        <w:autoSpaceDN w:val="0"/>
        <w:adjustRightInd w:val="0"/>
        <w:spacing w:after="0" w:line="240" w:lineRule="auto"/>
        <w:ind w:firstLine="851"/>
        <w:jc w:val="both"/>
        <w:rPr>
          <w:rFonts w:eastAsia="Calibri"/>
          <w:b/>
          <w:bCs/>
          <w:color w:val="000000" w:themeColor="text1"/>
          <w:szCs w:val="24"/>
          <w:lang w:eastAsia="ru-RU"/>
        </w:rPr>
      </w:pPr>
      <w:r w:rsidRPr="009F14DD">
        <w:rPr>
          <w:rFonts w:eastAsia="Calibri"/>
          <w:b/>
          <w:bCs/>
          <w:color w:val="000000" w:themeColor="text1"/>
          <w:szCs w:val="24"/>
          <w:lang w:eastAsia="ru-RU"/>
        </w:rPr>
        <w:t>Аукцион признается несостоявшимся в следующих случаях:</w:t>
      </w:r>
    </w:p>
    <w:p w:rsidR="009F14DD" w:rsidRPr="009F14DD" w:rsidRDefault="009F14DD" w:rsidP="009F14DD">
      <w:pPr>
        <w:autoSpaceDE w:val="0"/>
        <w:autoSpaceDN w:val="0"/>
        <w:adjustRightInd w:val="0"/>
        <w:spacing w:after="0" w:line="240" w:lineRule="auto"/>
        <w:ind w:firstLine="851"/>
        <w:jc w:val="both"/>
        <w:rPr>
          <w:rFonts w:eastAsia="Calibri"/>
          <w:color w:val="000000" w:themeColor="text1"/>
          <w:szCs w:val="24"/>
          <w:lang w:eastAsia="ru-RU"/>
        </w:rPr>
      </w:pPr>
      <w:r w:rsidRPr="009F14DD">
        <w:rPr>
          <w:rFonts w:eastAsia="Calibri"/>
          <w:color w:val="000000" w:themeColor="text1"/>
          <w:szCs w:val="24"/>
          <w:lang w:eastAsia="ru-RU"/>
        </w:rPr>
        <w:t>- не было подано ни одной заявки на участие либо ни один из претендентов не признан участником;</w:t>
      </w:r>
    </w:p>
    <w:p w:rsidR="009F14DD" w:rsidRPr="009F14DD" w:rsidRDefault="009F14DD" w:rsidP="009F14DD">
      <w:pPr>
        <w:autoSpaceDE w:val="0"/>
        <w:autoSpaceDN w:val="0"/>
        <w:adjustRightInd w:val="0"/>
        <w:spacing w:after="0" w:line="240" w:lineRule="auto"/>
        <w:ind w:firstLine="851"/>
        <w:jc w:val="both"/>
        <w:rPr>
          <w:rFonts w:eastAsia="Calibri"/>
          <w:color w:val="000000" w:themeColor="text1"/>
          <w:szCs w:val="24"/>
          <w:lang w:eastAsia="ru-RU"/>
        </w:rPr>
      </w:pPr>
      <w:r w:rsidRPr="009F14DD">
        <w:rPr>
          <w:rFonts w:eastAsia="Calibri"/>
          <w:color w:val="000000" w:themeColor="text1"/>
          <w:szCs w:val="24"/>
          <w:lang w:eastAsia="ru-RU"/>
        </w:rPr>
        <w:t>-  лицо, признанное единственным участником аукциона, отказалось от заключения договора купли-продажи;</w:t>
      </w:r>
    </w:p>
    <w:p w:rsidR="009F14DD" w:rsidRPr="009F14DD" w:rsidRDefault="009F14DD" w:rsidP="009F14DD">
      <w:pPr>
        <w:autoSpaceDE w:val="0"/>
        <w:autoSpaceDN w:val="0"/>
        <w:adjustRightInd w:val="0"/>
        <w:spacing w:after="0" w:line="240" w:lineRule="auto"/>
        <w:ind w:firstLine="851"/>
        <w:jc w:val="both"/>
        <w:rPr>
          <w:rFonts w:eastAsia="Calibri"/>
          <w:color w:val="000000" w:themeColor="text1"/>
          <w:szCs w:val="24"/>
          <w:lang w:eastAsia="ru-RU"/>
        </w:rPr>
      </w:pPr>
      <w:r w:rsidRPr="009F14DD">
        <w:rPr>
          <w:rFonts w:eastAsia="Calibri"/>
          <w:color w:val="000000" w:themeColor="text1"/>
          <w:szCs w:val="24"/>
          <w:lang w:eastAsia="ru-RU"/>
        </w:rPr>
        <w:t>-  ни один из участников не сделал предложение о начальной цене имущества;</w:t>
      </w:r>
    </w:p>
    <w:p w:rsidR="009F14DD" w:rsidRPr="009F14DD" w:rsidRDefault="009F14DD" w:rsidP="009F14DD">
      <w:pPr>
        <w:autoSpaceDE w:val="0"/>
        <w:autoSpaceDN w:val="0"/>
        <w:adjustRightInd w:val="0"/>
        <w:spacing w:after="0" w:line="240" w:lineRule="auto"/>
        <w:ind w:firstLine="851"/>
        <w:jc w:val="both"/>
        <w:rPr>
          <w:rFonts w:eastAsia="Calibri"/>
          <w:color w:val="000000" w:themeColor="text1"/>
          <w:szCs w:val="24"/>
          <w:lang w:eastAsia="ru-RU"/>
        </w:rPr>
      </w:pPr>
      <w:r w:rsidRPr="009F14DD">
        <w:rPr>
          <w:rFonts w:eastAsia="Calibri"/>
          <w:color w:val="000000" w:themeColor="text1"/>
          <w:szCs w:val="24"/>
          <w:lang w:eastAsia="ru-RU"/>
        </w:rPr>
        <w:t>-  в иных случаях, указанных в части 17 статьи 17.3 Федерального закона "О защите конкуренции".</w:t>
      </w:r>
    </w:p>
    <w:p w:rsidR="009F14DD" w:rsidRPr="009F14DD" w:rsidRDefault="009F14DD" w:rsidP="009F14DD">
      <w:pPr>
        <w:autoSpaceDE w:val="0"/>
        <w:autoSpaceDN w:val="0"/>
        <w:adjustRightInd w:val="0"/>
        <w:spacing w:after="0" w:line="240" w:lineRule="auto"/>
        <w:ind w:firstLine="851"/>
        <w:jc w:val="both"/>
        <w:rPr>
          <w:rFonts w:eastAsia="Calibri"/>
          <w:color w:val="000000" w:themeColor="text1"/>
          <w:szCs w:val="24"/>
          <w:lang w:eastAsia="ru-RU"/>
        </w:rPr>
      </w:pPr>
      <w:r w:rsidRPr="009F14DD">
        <w:rPr>
          <w:rFonts w:eastAsia="Calibri"/>
          <w:color w:val="000000" w:themeColor="text1"/>
          <w:szCs w:val="24"/>
          <w:lang w:eastAsia="ru-RU"/>
        </w:rPr>
        <w:t>Решение о признан</w:t>
      </w:r>
      <w:proofErr w:type="gramStart"/>
      <w:r w:rsidRPr="009F14DD">
        <w:rPr>
          <w:rFonts w:eastAsia="Calibri"/>
          <w:color w:val="000000" w:themeColor="text1"/>
          <w:szCs w:val="24"/>
          <w:lang w:eastAsia="ru-RU"/>
        </w:rPr>
        <w:t>ии ау</w:t>
      </w:r>
      <w:proofErr w:type="gramEnd"/>
      <w:r w:rsidRPr="009F14DD">
        <w:rPr>
          <w:rFonts w:eastAsia="Calibri"/>
          <w:color w:val="000000" w:themeColor="text1"/>
          <w:szCs w:val="24"/>
          <w:lang w:eastAsia="ru-RU"/>
        </w:rPr>
        <w:t>кциона несостоявшимся оформляется протоколом</w:t>
      </w:r>
    </w:p>
    <w:p w:rsidR="0059673A" w:rsidRDefault="00DB36A1" w:rsidP="0043792E">
      <w:pPr>
        <w:tabs>
          <w:tab w:val="left" w:pos="851"/>
        </w:tabs>
        <w:spacing w:after="0" w:line="240" w:lineRule="auto"/>
        <w:ind w:firstLine="851"/>
        <w:jc w:val="both"/>
        <w:rPr>
          <w:sz w:val="21"/>
          <w:szCs w:val="21"/>
          <w:shd w:val="clear" w:color="auto" w:fill="FFFFFF"/>
        </w:rPr>
      </w:pPr>
      <w:r w:rsidRPr="00320CEC">
        <w:rPr>
          <w:rFonts w:eastAsia="Calibri"/>
          <w:b/>
          <w:szCs w:val="24"/>
        </w:rPr>
        <w:t>1.</w:t>
      </w:r>
      <w:r w:rsidR="00AA5EEE" w:rsidRPr="00320CEC">
        <w:rPr>
          <w:rFonts w:eastAsia="Calibri"/>
          <w:b/>
          <w:szCs w:val="24"/>
        </w:rPr>
        <w:t>18</w:t>
      </w:r>
      <w:r w:rsidRPr="00320CEC">
        <w:rPr>
          <w:rFonts w:eastAsia="Calibri"/>
          <w:b/>
          <w:szCs w:val="24"/>
        </w:rPr>
        <w:t>. </w:t>
      </w:r>
      <w:r w:rsidRPr="00320CEC">
        <w:rPr>
          <w:b/>
          <w:szCs w:val="24"/>
        </w:rPr>
        <w:t>Сведения о</w:t>
      </w:r>
      <w:r w:rsidR="00B96ADC" w:rsidRPr="00320CEC">
        <w:rPr>
          <w:b/>
          <w:szCs w:val="24"/>
        </w:rPr>
        <w:t>бо всех</w:t>
      </w:r>
      <w:r w:rsidRPr="00320CEC">
        <w:rPr>
          <w:b/>
          <w:szCs w:val="24"/>
        </w:rPr>
        <w:t xml:space="preserve"> предыдущих торгах по продаже имущества</w:t>
      </w:r>
      <w:r w:rsidR="00B96ADC" w:rsidRPr="00320CEC">
        <w:rPr>
          <w:b/>
          <w:szCs w:val="24"/>
        </w:rPr>
        <w:t>, объявленных в течение года, предшествующего его продаже, и об итогах торгов по продаже такого имущества</w:t>
      </w:r>
      <w:r w:rsidR="005B4EEF" w:rsidRPr="00320CEC">
        <w:rPr>
          <w:szCs w:val="24"/>
        </w:rPr>
        <w:t>:</w:t>
      </w:r>
      <w:r w:rsidR="00932EDC" w:rsidRPr="00320CEC">
        <w:rPr>
          <w:sz w:val="21"/>
          <w:szCs w:val="21"/>
          <w:shd w:val="clear" w:color="auto" w:fill="FFFFFF"/>
        </w:rPr>
        <w:t> </w:t>
      </w:r>
    </w:p>
    <w:p w:rsidR="0059673A" w:rsidRPr="0043792E" w:rsidRDefault="0059673A" w:rsidP="0059673A">
      <w:pPr>
        <w:tabs>
          <w:tab w:val="left" w:pos="851"/>
        </w:tabs>
        <w:spacing w:after="0" w:line="240" w:lineRule="auto"/>
        <w:ind w:firstLine="851"/>
        <w:jc w:val="both"/>
        <w:rPr>
          <w:szCs w:val="24"/>
        </w:rPr>
      </w:pPr>
      <w:r w:rsidRPr="009F14DD">
        <w:rPr>
          <w:szCs w:val="24"/>
        </w:rPr>
        <w:t>информационное сообщение на ГИС Торги № 210000073000000003</w:t>
      </w:r>
      <w:r>
        <w:rPr>
          <w:szCs w:val="24"/>
        </w:rPr>
        <w:t>30</w:t>
      </w:r>
      <w:r w:rsidRPr="009F14DD">
        <w:rPr>
          <w:szCs w:val="24"/>
        </w:rPr>
        <w:t xml:space="preserve">, аукцион признан несостоявшимся в связи с тем, что на участие в аукционе не было подано ни одной заявки (протокол № </w:t>
      </w:r>
      <w:r>
        <w:rPr>
          <w:szCs w:val="24"/>
        </w:rPr>
        <w:t>61</w:t>
      </w:r>
      <w:r w:rsidRPr="009F14DD">
        <w:rPr>
          <w:szCs w:val="24"/>
        </w:rPr>
        <w:t xml:space="preserve"> от </w:t>
      </w:r>
      <w:r>
        <w:rPr>
          <w:szCs w:val="24"/>
        </w:rPr>
        <w:t>24</w:t>
      </w:r>
      <w:r w:rsidRPr="009F14DD">
        <w:rPr>
          <w:szCs w:val="24"/>
        </w:rPr>
        <w:t>.0</w:t>
      </w:r>
      <w:r>
        <w:rPr>
          <w:szCs w:val="24"/>
        </w:rPr>
        <w:t>7</w:t>
      </w:r>
      <w:r w:rsidRPr="009F14DD">
        <w:rPr>
          <w:szCs w:val="24"/>
        </w:rPr>
        <w:t>.2026).</w:t>
      </w:r>
    </w:p>
    <w:p w:rsidR="001F1D12" w:rsidRPr="0043792E" w:rsidRDefault="009F14DD" w:rsidP="0043792E">
      <w:pPr>
        <w:tabs>
          <w:tab w:val="left" w:pos="851"/>
        </w:tabs>
        <w:spacing w:after="0" w:line="240" w:lineRule="auto"/>
        <w:ind w:firstLine="851"/>
        <w:jc w:val="both"/>
        <w:rPr>
          <w:szCs w:val="24"/>
        </w:rPr>
      </w:pPr>
      <w:r w:rsidRPr="009F14DD">
        <w:rPr>
          <w:szCs w:val="24"/>
        </w:rPr>
        <w:t>информационное сообщение на ГИС Торги № 210000073000000003</w:t>
      </w:r>
      <w:r w:rsidR="005A57E5">
        <w:rPr>
          <w:szCs w:val="24"/>
        </w:rPr>
        <w:t>52</w:t>
      </w:r>
      <w:r w:rsidRPr="009F14DD">
        <w:rPr>
          <w:szCs w:val="24"/>
        </w:rPr>
        <w:t xml:space="preserve">, аукцион признан несостоявшимся в связи с тем, что на участие в аукционе не было подано ни одной заявки (протокол № </w:t>
      </w:r>
      <w:r w:rsidR="005A57E5">
        <w:rPr>
          <w:szCs w:val="24"/>
        </w:rPr>
        <w:t>78</w:t>
      </w:r>
      <w:r w:rsidRPr="009F14DD">
        <w:rPr>
          <w:szCs w:val="24"/>
        </w:rPr>
        <w:t xml:space="preserve"> от </w:t>
      </w:r>
      <w:r w:rsidR="005A57E5">
        <w:rPr>
          <w:szCs w:val="24"/>
        </w:rPr>
        <w:t>11</w:t>
      </w:r>
      <w:r w:rsidRPr="009F14DD">
        <w:rPr>
          <w:szCs w:val="24"/>
        </w:rPr>
        <w:t>.0</w:t>
      </w:r>
      <w:r w:rsidR="005A57E5">
        <w:rPr>
          <w:szCs w:val="24"/>
        </w:rPr>
        <w:t>9</w:t>
      </w:r>
      <w:r w:rsidRPr="009F14DD">
        <w:rPr>
          <w:szCs w:val="24"/>
        </w:rPr>
        <w:t>.2026).</w:t>
      </w:r>
    </w:p>
    <w:p w:rsidR="005A6BE5" w:rsidRPr="0043792E" w:rsidRDefault="005A6BE5" w:rsidP="009A4868">
      <w:pPr>
        <w:tabs>
          <w:tab w:val="left" w:pos="851"/>
        </w:tabs>
        <w:spacing w:after="0" w:line="240" w:lineRule="auto"/>
        <w:ind w:firstLine="851"/>
        <w:jc w:val="both"/>
        <w:rPr>
          <w:color w:val="FF0000"/>
          <w:szCs w:val="24"/>
        </w:rPr>
      </w:pPr>
    </w:p>
    <w:p w:rsidR="005A6BE5" w:rsidRPr="004B0708" w:rsidRDefault="005A6BE5" w:rsidP="005A6BE5">
      <w:pPr>
        <w:rPr>
          <w:color w:val="FF0000"/>
          <w:szCs w:val="24"/>
        </w:rPr>
      </w:pPr>
    </w:p>
    <w:p w:rsidR="005A6BE5" w:rsidRPr="005A6BE5" w:rsidRDefault="005A6BE5" w:rsidP="005A6BE5">
      <w:pPr>
        <w:rPr>
          <w:szCs w:val="24"/>
        </w:rPr>
      </w:pPr>
    </w:p>
    <w:p w:rsidR="005A6BE5" w:rsidRPr="005A6BE5" w:rsidRDefault="005A6BE5" w:rsidP="005A6BE5">
      <w:pPr>
        <w:rPr>
          <w:szCs w:val="24"/>
        </w:rPr>
      </w:pPr>
    </w:p>
    <w:p w:rsidR="00C85F32" w:rsidRDefault="00C85F32" w:rsidP="00C85F32">
      <w:pPr>
        <w:autoSpaceDE w:val="0"/>
        <w:autoSpaceDN w:val="0"/>
        <w:adjustRightInd w:val="0"/>
        <w:spacing w:line="223" w:lineRule="auto"/>
        <w:ind w:left="6237" w:right="-284" w:firstLine="567"/>
        <w:jc w:val="right"/>
        <w:rPr>
          <w:bCs/>
          <w:szCs w:val="24"/>
        </w:rPr>
      </w:pPr>
      <w:r w:rsidRPr="00754FEB">
        <w:rPr>
          <w:szCs w:val="24"/>
        </w:rPr>
        <w:lastRenderedPageBreak/>
        <w:t>Приложение 1</w:t>
      </w:r>
      <w:r w:rsidRPr="00754FEB">
        <w:rPr>
          <w:bCs/>
          <w:szCs w:val="24"/>
        </w:rPr>
        <w:t xml:space="preserve">                           к информационному сообщению</w:t>
      </w:r>
    </w:p>
    <w:p w:rsidR="009C3326" w:rsidRDefault="009C3326" w:rsidP="00C85F32">
      <w:pPr>
        <w:spacing w:after="0" w:line="240" w:lineRule="auto"/>
        <w:ind w:left="-284" w:right="-284" w:firstLine="284"/>
        <w:contextualSpacing/>
        <w:jc w:val="center"/>
        <w:rPr>
          <w:b/>
          <w:szCs w:val="24"/>
        </w:rPr>
      </w:pPr>
    </w:p>
    <w:p w:rsidR="00C85F32" w:rsidRPr="00754FEB" w:rsidRDefault="00C85F32" w:rsidP="00C85F32">
      <w:pPr>
        <w:spacing w:after="0" w:line="240" w:lineRule="auto"/>
        <w:ind w:left="-284" w:right="-284" w:firstLine="284"/>
        <w:contextualSpacing/>
        <w:jc w:val="center"/>
        <w:rPr>
          <w:b/>
          <w:szCs w:val="24"/>
        </w:rPr>
      </w:pPr>
      <w:r w:rsidRPr="00754FEB">
        <w:rPr>
          <w:b/>
          <w:szCs w:val="24"/>
        </w:rPr>
        <w:t>ЗАЯВКА НА УЧАСТИЕ В ТОРГАХ</w:t>
      </w:r>
    </w:p>
    <w:p w:rsidR="00C85F32" w:rsidRDefault="00C85F32" w:rsidP="00C85F32">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764" w:firstLine="0"/>
        <w:jc w:val="center"/>
        <w:rPr>
          <w:szCs w:val="24"/>
        </w:rPr>
      </w:pPr>
      <w:r w:rsidRPr="00754FEB">
        <w:rPr>
          <w:szCs w:val="24"/>
        </w:rPr>
        <w:t xml:space="preserve">ПО ПРОДАЖЕ ИМУЩЕСТВА, НАХОДЯЩЕГОСЯ В СОБСТВЕННОСТИ </w:t>
      </w:r>
      <w:r>
        <w:rPr>
          <w:szCs w:val="24"/>
        </w:rPr>
        <w:t>ИВАНОВСКОЙ ОБЛАСТИ</w:t>
      </w:r>
      <w:r w:rsidRPr="00754FEB">
        <w:rPr>
          <w:szCs w:val="24"/>
        </w:rPr>
        <w:t xml:space="preserve">, </w:t>
      </w:r>
      <w:r>
        <w:rPr>
          <w:szCs w:val="24"/>
        </w:rPr>
        <w:t>НА АУКЦИОНЕ В ЭЛЕКТРОННОЙ ФОРМЕ</w:t>
      </w:r>
    </w:p>
    <w:p w:rsidR="00A9653E" w:rsidRDefault="000638C5" w:rsidP="00985650">
      <w:pPr>
        <w:spacing w:after="0" w:line="240" w:lineRule="auto"/>
        <w:jc w:val="center"/>
        <w:rPr>
          <w:rFonts w:eastAsia="Calibri"/>
          <w:bCs/>
          <w:szCs w:val="24"/>
        </w:rPr>
      </w:pPr>
      <w:r w:rsidRPr="003373AA">
        <w:rPr>
          <w:b/>
        </w:rPr>
        <w:t>наименование имущества</w:t>
      </w:r>
      <w:r w:rsidRPr="003373AA">
        <w:rPr>
          <w:b/>
          <w:szCs w:val="24"/>
        </w:rPr>
        <w:t>:</w:t>
      </w:r>
      <w:r w:rsidR="009002F2">
        <w:rPr>
          <w:b/>
          <w:szCs w:val="24"/>
        </w:rPr>
        <w:t xml:space="preserve"> </w:t>
      </w:r>
      <w:r w:rsidR="003C269A" w:rsidRPr="003C269A">
        <w:rPr>
          <w:rFonts w:eastAsia="Calibri"/>
          <w:bCs/>
          <w:szCs w:val="24"/>
        </w:rPr>
        <w:t>автобус ГАЗ-32213, тип ТС: АВТОБУС на 13 мест, год выпуска 2001, идентификационный номер (VIN): XТН32213010234043</w:t>
      </w:r>
    </w:p>
    <w:p w:rsidR="00985650" w:rsidRPr="004842E8" w:rsidRDefault="00985650" w:rsidP="00985650">
      <w:pPr>
        <w:spacing w:after="0" w:line="240" w:lineRule="auto"/>
        <w:jc w:val="center"/>
        <w:rPr>
          <w:b/>
          <w:color w:val="FF0000"/>
          <w:szCs w:val="24"/>
        </w:rPr>
      </w:pPr>
    </w:p>
    <w:p w:rsidR="00C85F32" w:rsidRPr="00EB58AF" w:rsidRDefault="0059450E" w:rsidP="00EB58AF">
      <w:pPr>
        <w:pStyle w:val="rezul"/>
        <w:tabs>
          <w:tab w:val="left" w:pos="0"/>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rPr>
          <w:b w:val="0"/>
          <w:bCs w:val="0"/>
        </w:rPr>
      </w:pPr>
      <w:r w:rsidRPr="00EB58AF">
        <w:rPr>
          <w:b w:val="0"/>
          <w:color w:val="FF0000"/>
        </w:rPr>
        <w:t xml:space="preserve"> </w:t>
      </w:r>
      <w:r w:rsidR="00C85F32" w:rsidRPr="0096286C">
        <w:rPr>
          <w:b w:val="0"/>
        </w:rPr>
        <w:t xml:space="preserve">Изучив информационное сообщение о проведении настоящей процедуры, </w:t>
      </w:r>
      <w:r w:rsidR="00C85F32" w:rsidRPr="00EB58AF">
        <w:rPr>
          <w:b w:val="0"/>
        </w:rPr>
        <w:t>включая опубликованные изменения и документацию, настоящим удостоверяется, что м</w:t>
      </w:r>
      <w:proofErr w:type="gramStart"/>
      <w:r w:rsidR="00C85F32" w:rsidRPr="00EB58AF">
        <w:rPr>
          <w:b w:val="0"/>
        </w:rPr>
        <w:t>ы(</w:t>
      </w:r>
      <w:proofErr w:type="gramEnd"/>
      <w:r w:rsidR="00C85F32" w:rsidRPr="00EB58AF">
        <w:rPr>
          <w:b w:val="0"/>
        </w:rPr>
        <w:t>я) нижеподписавшиеся(-</w:t>
      </w:r>
      <w:proofErr w:type="spellStart"/>
      <w:r w:rsidR="00C85F32" w:rsidRPr="00EB58AF">
        <w:rPr>
          <w:b w:val="0"/>
        </w:rPr>
        <w:t>йся</w:t>
      </w:r>
      <w:proofErr w:type="spellEnd"/>
      <w:r w:rsidR="00C85F32" w:rsidRPr="00EB58AF">
        <w:rPr>
          <w:b w:val="0"/>
        </w:rPr>
        <w:t xml:space="preserve">), </w:t>
      </w:r>
    </w:p>
    <w:p w:rsidR="00C85F32" w:rsidRPr="00051368" w:rsidRDefault="00C85F32" w:rsidP="00C85F32">
      <w:pPr>
        <w:spacing w:after="0" w:line="240" w:lineRule="auto"/>
        <w:contextualSpacing/>
        <w:jc w:val="both"/>
        <w:rPr>
          <w:bCs/>
          <w:sz w:val="23"/>
          <w:szCs w:val="23"/>
        </w:rPr>
      </w:pPr>
      <w:r w:rsidRPr="00051368">
        <w:rPr>
          <w:bCs/>
          <w:sz w:val="23"/>
          <w:szCs w:val="23"/>
        </w:rPr>
        <w:t>___________________________________________________</w:t>
      </w:r>
      <w:r>
        <w:rPr>
          <w:bCs/>
          <w:sz w:val="23"/>
          <w:szCs w:val="23"/>
        </w:rPr>
        <w:t>______________________________</w:t>
      </w:r>
    </w:p>
    <w:p w:rsidR="00FE3397" w:rsidRDefault="00C85F32" w:rsidP="00FE3397">
      <w:pPr>
        <w:spacing w:after="0" w:line="240" w:lineRule="auto"/>
        <w:contextualSpacing/>
        <w:jc w:val="center"/>
        <w:rPr>
          <w:bCs/>
          <w:sz w:val="20"/>
          <w:szCs w:val="20"/>
        </w:rPr>
      </w:pPr>
      <w:r w:rsidRPr="00051368">
        <w:rPr>
          <w:bCs/>
          <w:sz w:val="20"/>
          <w:szCs w:val="20"/>
        </w:rPr>
        <w:t>(</w:t>
      </w:r>
      <w:r w:rsidR="00FE3397">
        <w:rPr>
          <w:bCs/>
          <w:sz w:val="20"/>
          <w:szCs w:val="20"/>
        </w:rPr>
        <w:t>наименование, сведения о месте нахождении, почтовом адресе (для юридического лица), Ф.И.О.,  сведения о месте жительства (для физического лица), номер контактного телефона)</w:t>
      </w:r>
    </w:p>
    <w:p w:rsidR="00C85F32" w:rsidRPr="00C13FA4" w:rsidRDefault="00C85F32" w:rsidP="00C85F32">
      <w:pPr>
        <w:spacing w:after="0" w:line="240" w:lineRule="auto"/>
        <w:contextualSpacing/>
        <w:jc w:val="both"/>
        <w:rPr>
          <w:bCs/>
          <w:szCs w:val="24"/>
        </w:rPr>
      </w:pPr>
      <w:r w:rsidRPr="00051368">
        <w:rPr>
          <w:bCs/>
          <w:szCs w:val="24"/>
        </w:rPr>
        <w:t>согласны(</w:t>
      </w:r>
      <w:proofErr w:type="spellStart"/>
      <w:r w:rsidRPr="00051368">
        <w:rPr>
          <w:bCs/>
          <w:szCs w:val="24"/>
        </w:rPr>
        <w:t>ен</w:t>
      </w:r>
      <w:proofErr w:type="spellEnd"/>
      <w:r w:rsidRPr="00051368">
        <w:rPr>
          <w:bCs/>
          <w:szCs w:val="24"/>
        </w:rPr>
        <w:t>) приобрести указанное в информационном сообщении имущество в соответствии с условиями, указанными в информационном сообщении.</w:t>
      </w:r>
      <w:r w:rsidRPr="00C13FA4">
        <w:rPr>
          <w:bCs/>
          <w:szCs w:val="24"/>
        </w:rPr>
        <w:t xml:space="preserve"> </w:t>
      </w:r>
    </w:p>
    <w:p w:rsidR="00C85F32" w:rsidRPr="00754FEB" w:rsidRDefault="00C85F32" w:rsidP="00C85F32">
      <w:pPr>
        <w:spacing w:after="0" w:line="240" w:lineRule="auto"/>
        <w:contextualSpacing/>
        <w:jc w:val="both"/>
        <w:rPr>
          <w:bCs/>
          <w:szCs w:val="24"/>
        </w:rPr>
      </w:pPr>
      <w:r w:rsidRPr="00754FEB">
        <w:rPr>
          <w:bCs/>
          <w:szCs w:val="24"/>
        </w:rPr>
        <w:t>Настоящей заявкой подтверждаем(-ю), что:</w:t>
      </w:r>
    </w:p>
    <w:p w:rsidR="00C85F32" w:rsidRPr="00754FEB" w:rsidRDefault="00C85F32" w:rsidP="00C85F32">
      <w:pPr>
        <w:spacing w:after="0" w:line="240" w:lineRule="auto"/>
        <w:contextualSpacing/>
        <w:jc w:val="both"/>
        <w:rPr>
          <w:bCs/>
          <w:szCs w:val="24"/>
        </w:rPr>
      </w:pPr>
      <w:r w:rsidRPr="00754FEB">
        <w:rPr>
          <w:bCs/>
          <w:szCs w:val="24"/>
        </w:rPr>
        <w:t>- против нас (меня) не проводится процедура ликвидации;</w:t>
      </w:r>
    </w:p>
    <w:p w:rsidR="00C85F32" w:rsidRPr="00754FEB" w:rsidRDefault="00C85F32" w:rsidP="00C85F32">
      <w:pPr>
        <w:spacing w:after="0" w:line="240" w:lineRule="auto"/>
        <w:contextualSpacing/>
        <w:jc w:val="both"/>
        <w:rPr>
          <w:bCs/>
          <w:szCs w:val="24"/>
        </w:rPr>
      </w:pPr>
      <w:r w:rsidRPr="00754FEB">
        <w:rPr>
          <w:bCs/>
          <w:szCs w:val="24"/>
        </w:rPr>
        <w:t>- в отношении нас (меня) отсутствует решение арбитражного суда о признании банкротом и об открытии конкурсного производства;</w:t>
      </w:r>
    </w:p>
    <w:p w:rsidR="00C85F32" w:rsidRPr="00754FEB" w:rsidRDefault="00C85F32" w:rsidP="00C85F32">
      <w:pPr>
        <w:spacing w:after="0" w:line="240" w:lineRule="auto"/>
        <w:contextualSpacing/>
        <w:jc w:val="both"/>
        <w:rPr>
          <w:bCs/>
          <w:szCs w:val="24"/>
        </w:rPr>
      </w:pPr>
      <w:r w:rsidRPr="00754FEB">
        <w:rPr>
          <w:bCs/>
          <w:szCs w:val="24"/>
        </w:rPr>
        <w:t>- наша (моя) деятельность не приостановлена.</w:t>
      </w:r>
    </w:p>
    <w:p w:rsidR="00C85F32" w:rsidRPr="00754FEB" w:rsidRDefault="00C85F32" w:rsidP="00C85F32">
      <w:pPr>
        <w:spacing w:after="0" w:line="240" w:lineRule="auto"/>
        <w:contextualSpacing/>
        <w:jc w:val="both"/>
        <w:rPr>
          <w:bCs/>
          <w:szCs w:val="24"/>
        </w:rPr>
      </w:pPr>
      <w:r w:rsidRPr="00754FEB">
        <w:rPr>
          <w:bCs/>
          <w:szCs w:val="24"/>
        </w:rPr>
        <w:t>Мы(я) гарантируем(-ю) достоверность информации, содержащейся в документах и сведениях, находящихся в реестре аккредитованных на</w:t>
      </w:r>
      <w:r>
        <w:rPr>
          <w:bCs/>
          <w:szCs w:val="24"/>
        </w:rPr>
        <w:t xml:space="preserve"> электронной торговой площадке п</w:t>
      </w:r>
      <w:r w:rsidRPr="00754FEB">
        <w:rPr>
          <w:bCs/>
          <w:szCs w:val="24"/>
        </w:rPr>
        <w:t>ретендентов.</w:t>
      </w:r>
    </w:p>
    <w:p w:rsidR="00C85F32" w:rsidRDefault="00C85F32" w:rsidP="00C85F32">
      <w:pPr>
        <w:shd w:val="clear" w:color="auto" w:fill="FFFFFF"/>
        <w:spacing w:after="0" w:line="240" w:lineRule="auto"/>
        <w:jc w:val="both"/>
        <w:rPr>
          <w:bCs/>
          <w:szCs w:val="24"/>
        </w:rPr>
      </w:pPr>
      <w:r w:rsidRPr="00811BC4">
        <w:rPr>
          <w:bCs/>
          <w:szCs w:val="24"/>
        </w:rPr>
        <w:t>Мы(я) подтверждаем(-ю), что располагаем</w:t>
      </w:r>
      <w:r>
        <w:rPr>
          <w:bCs/>
          <w:szCs w:val="24"/>
        </w:rPr>
        <w:t>(-ю)</w:t>
      </w:r>
      <w:r w:rsidRPr="00811BC4">
        <w:rPr>
          <w:bCs/>
          <w:szCs w:val="24"/>
        </w:rPr>
        <w:t xml:space="preserve"> данными о Продавц</w:t>
      </w:r>
      <w:r>
        <w:rPr>
          <w:bCs/>
          <w:szCs w:val="24"/>
        </w:rPr>
        <w:t>е</w:t>
      </w:r>
      <w:r w:rsidRPr="00811BC4">
        <w:rPr>
          <w:bCs/>
          <w:szCs w:val="24"/>
        </w:rPr>
        <w:t xml:space="preserve">, предмете продажи, начальной цене продажи имущества, величине повышения начальной цены продажи имущества («шаг аукциона»), </w:t>
      </w:r>
      <w:r>
        <w:rPr>
          <w:bCs/>
          <w:szCs w:val="24"/>
        </w:rPr>
        <w:t xml:space="preserve">порядке перечисления и возврата задатка, </w:t>
      </w:r>
      <w:r w:rsidRPr="00811BC4">
        <w:rPr>
          <w:bCs/>
          <w:szCs w:val="24"/>
        </w:rPr>
        <w:t>дате, времени проведения продажи,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продажи, договора купли-продажи, порядке оплаты приобретаемого имуще</w:t>
      </w:r>
      <w:r>
        <w:rPr>
          <w:bCs/>
          <w:szCs w:val="24"/>
        </w:rPr>
        <w:t>ства.</w:t>
      </w:r>
    </w:p>
    <w:p w:rsidR="00C85F32" w:rsidRPr="00754FEB" w:rsidRDefault="00C85F32" w:rsidP="00C85F32">
      <w:pPr>
        <w:spacing w:after="0" w:line="240" w:lineRule="auto"/>
        <w:contextualSpacing/>
        <w:jc w:val="both"/>
        <w:rPr>
          <w:szCs w:val="24"/>
        </w:rPr>
      </w:pPr>
      <w:r w:rsidRPr="00754FEB">
        <w:rPr>
          <w:bCs/>
          <w:szCs w:val="24"/>
        </w:rPr>
        <w:t xml:space="preserve">Мы(я)  подтверждаем(-ю), что </w:t>
      </w:r>
      <w:r w:rsidRPr="00754FEB">
        <w:rPr>
          <w:szCs w:val="24"/>
        </w:rPr>
        <w:t xml:space="preserve">на дату подписания настоящей заявки ознакомлены(-н) с характеристиками имущества, указанными в информационном сообщении </w:t>
      </w:r>
      <w:r w:rsidRPr="00754FEB">
        <w:rPr>
          <w:bCs/>
          <w:szCs w:val="24"/>
        </w:rPr>
        <w:t>о проведении настоящей процедуры</w:t>
      </w:r>
      <w:r w:rsidRPr="00754FEB">
        <w:rPr>
          <w:szCs w:val="24"/>
        </w:rPr>
        <w:t xml:space="preserve">, что нам(мне) была представлена возможность ознакомиться с состоянием имущества в результате осмотра, в порядке, установленном информационным сообщением </w:t>
      </w:r>
      <w:r w:rsidRPr="00754FEB">
        <w:rPr>
          <w:bCs/>
          <w:szCs w:val="24"/>
        </w:rPr>
        <w:t>о проведении настоящей процедуры</w:t>
      </w:r>
      <w:r w:rsidRPr="00754FEB">
        <w:rPr>
          <w:szCs w:val="24"/>
        </w:rPr>
        <w:t>, претензий не имеем(</w:t>
      </w:r>
      <w:r w:rsidRPr="00754FEB">
        <w:rPr>
          <w:bCs/>
          <w:szCs w:val="24"/>
        </w:rPr>
        <w:t>-</w:t>
      </w:r>
      <w:r w:rsidRPr="00754FEB">
        <w:rPr>
          <w:szCs w:val="24"/>
        </w:rPr>
        <w:t>ю).</w:t>
      </w:r>
    </w:p>
    <w:p w:rsidR="00C85F32" w:rsidRPr="00754FEB" w:rsidRDefault="00C85F32" w:rsidP="00C85F32">
      <w:pPr>
        <w:spacing w:after="0" w:line="240" w:lineRule="auto"/>
        <w:contextualSpacing/>
        <w:jc w:val="both"/>
        <w:rPr>
          <w:szCs w:val="24"/>
        </w:rPr>
      </w:pPr>
      <w:r w:rsidRPr="00754FEB">
        <w:rPr>
          <w:szCs w:val="24"/>
        </w:rPr>
        <w:t xml:space="preserve"> </w:t>
      </w:r>
      <w:r w:rsidRPr="000E27CA">
        <w:rPr>
          <w:szCs w:val="24"/>
        </w:rPr>
        <w:t>Мы(я)  обязуемся(</w:t>
      </w:r>
      <w:proofErr w:type="spellStart"/>
      <w:r w:rsidRPr="000E27CA">
        <w:rPr>
          <w:szCs w:val="24"/>
        </w:rPr>
        <w:t>юсь</w:t>
      </w:r>
      <w:proofErr w:type="spellEnd"/>
      <w:r w:rsidRPr="000E27CA">
        <w:rPr>
          <w:szCs w:val="24"/>
        </w:rPr>
        <w:t xml:space="preserve">) в случае признания нас(меня) победителем продажи </w:t>
      </w:r>
      <w:r w:rsidR="00CB0BBE" w:rsidRPr="000E27CA">
        <w:rPr>
          <w:szCs w:val="24"/>
        </w:rPr>
        <w:t xml:space="preserve">либо лицом, признанным единственным участником аукциона, </w:t>
      </w:r>
      <w:r w:rsidRPr="000E27CA">
        <w:rPr>
          <w:szCs w:val="24"/>
        </w:rPr>
        <w:t>заключить с Продавцом договор купли-продажи</w:t>
      </w:r>
      <w:r w:rsidRPr="00754FEB">
        <w:rPr>
          <w:szCs w:val="24"/>
        </w:rPr>
        <w:t xml:space="preserve"> в сроки, указанные в информационном сообщении </w:t>
      </w:r>
      <w:r w:rsidRPr="00754FEB">
        <w:rPr>
          <w:bCs/>
          <w:szCs w:val="24"/>
        </w:rPr>
        <w:t>о проведении настоящей процедуры</w:t>
      </w:r>
      <w:r w:rsidRPr="00754FEB">
        <w:rPr>
          <w:szCs w:val="24"/>
        </w:rPr>
        <w:t xml:space="preserve">, уплатить стоимость имущества, определенную по результатам продажи, в порядке и в сроки, установленные действующим законодательством, информационным сообщением </w:t>
      </w:r>
      <w:r w:rsidRPr="00754FEB">
        <w:rPr>
          <w:bCs/>
          <w:szCs w:val="24"/>
        </w:rPr>
        <w:t>о проведении настоящей процедуры</w:t>
      </w:r>
      <w:r w:rsidRPr="00754FEB">
        <w:rPr>
          <w:szCs w:val="24"/>
        </w:rPr>
        <w:t xml:space="preserve"> и договором купли-продажи, произвести за свой счет государственную регистрацию перехода права собственности на имущество.</w:t>
      </w:r>
    </w:p>
    <w:p w:rsidR="00C85F32" w:rsidRPr="00754FEB" w:rsidRDefault="00C85F32" w:rsidP="00C85F32">
      <w:pPr>
        <w:spacing w:after="0" w:line="240" w:lineRule="auto"/>
        <w:jc w:val="both"/>
        <w:rPr>
          <w:szCs w:val="24"/>
        </w:rPr>
      </w:pPr>
      <w:r w:rsidRPr="00754FEB">
        <w:rPr>
          <w:szCs w:val="24"/>
        </w:rPr>
        <w:t>Мы(я) ознакомлены(-</w:t>
      </w:r>
      <w:proofErr w:type="spellStart"/>
      <w:r w:rsidRPr="00754FEB">
        <w:rPr>
          <w:szCs w:val="24"/>
        </w:rPr>
        <w:t>ен</w:t>
      </w:r>
      <w:proofErr w:type="spellEnd"/>
      <w:r w:rsidRPr="00754FEB">
        <w:rPr>
          <w:szCs w:val="24"/>
        </w:rPr>
        <w:t>) с положениями Федерального закона от 27</w:t>
      </w:r>
      <w:r>
        <w:rPr>
          <w:szCs w:val="24"/>
        </w:rPr>
        <w:t>.07.</w:t>
      </w:r>
      <w:r w:rsidRPr="00754FEB">
        <w:rPr>
          <w:szCs w:val="24"/>
        </w:rPr>
        <w:t xml:space="preserve">2006 № 152-ФЗ «О персональных данных», права и обязанности в области защиты персональных данных </w:t>
      </w:r>
      <w:r>
        <w:rPr>
          <w:szCs w:val="24"/>
        </w:rPr>
        <w:t>нам (-</w:t>
      </w:r>
      <w:r w:rsidRPr="00754FEB">
        <w:rPr>
          <w:szCs w:val="24"/>
        </w:rPr>
        <w:t>м</w:t>
      </w:r>
      <w:r>
        <w:rPr>
          <w:szCs w:val="24"/>
        </w:rPr>
        <w:t>не)</w:t>
      </w:r>
      <w:r w:rsidRPr="00754FEB">
        <w:rPr>
          <w:szCs w:val="24"/>
        </w:rPr>
        <w:t xml:space="preserve"> разъяснены.</w:t>
      </w:r>
    </w:p>
    <w:p w:rsidR="00C85F32" w:rsidRDefault="00C85F32" w:rsidP="00C85F32">
      <w:pPr>
        <w:spacing w:after="0" w:line="240" w:lineRule="auto"/>
        <w:jc w:val="both"/>
        <w:rPr>
          <w:szCs w:val="24"/>
        </w:rPr>
      </w:pPr>
      <w:r w:rsidRPr="00754FEB">
        <w:rPr>
          <w:szCs w:val="24"/>
        </w:rPr>
        <w:t>Мы(я) согласны(-</w:t>
      </w:r>
      <w:proofErr w:type="spellStart"/>
      <w:r w:rsidRPr="00754FEB">
        <w:rPr>
          <w:szCs w:val="24"/>
        </w:rPr>
        <w:t>ен</w:t>
      </w:r>
      <w:proofErr w:type="spellEnd"/>
      <w:r w:rsidRPr="00754FEB">
        <w:rPr>
          <w:szCs w:val="24"/>
        </w:rPr>
        <w:t>) на обработку своих персональных данных и персональных данных доверителя (в случае передоверия).</w:t>
      </w:r>
    </w:p>
    <w:p w:rsidR="00C85F32" w:rsidRDefault="00C85F32" w:rsidP="00C85F32">
      <w:pPr>
        <w:spacing w:after="0" w:line="240" w:lineRule="auto"/>
        <w:jc w:val="right"/>
        <w:rPr>
          <w:szCs w:val="24"/>
          <w:lang w:eastAsia="x-none"/>
        </w:rPr>
      </w:pPr>
      <w:r w:rsidRPr="00754FEB">
        <w:rPr>
          <w:szCs w:val="24"/>
          <w:lang w:eastAsia="x-none"/>
        </w:rPr>
        <w:t xml:space="preserve">  </w:t>
      </w:r>
    </w:p>
    <w:p w:rsidR="009002F2" w:rsidRDefault="009002F2" w:rsidP="00492BD3">
      <w:pPr>
        <w:spacing w:after="0" w:line="240" w:lineRule="auto"/>
        <w:jc w:val="right"/>
        <w:rPr>
          <w:szCs w:val="24"/>
          <w:lang w:eastAsia="x-none"/>
        </w:rPr>
      </w:pPr>
    </w:p>
    <w:p w:rsidR="00985650" w:rsidRDefault="00985650" w:rsidP="00492BD3">
      <w:pPr>
        <w:spacing w:after="0" w:line="240" w:lineRule="auto"/>
        <w:jc w:val="right"/>
        <w:rPr>
          <w:szCs w:val="24"/>
          <w:lang w:eastAsia="x-none"/>
        </w:rPr>
      </w:pPr>
    </w:p>
    <w:p w:rsidR="00985650" w:rsidRDefault="00985650" w:rsidP="00492BD3">
      <w:pPr>
        <w:spacing w:after="0" w:line="240" w:lineRule="auto"/>
        <w:jc w:val="right"/>
        <w:rPr>
          <w:szCs w:val="24"/>
          <w:lang w:eastAsia="x-none"/>
        </w:rPr>
      </w:pPr>
    </w:p>
    <w:p w:rsidR="00492BD3" w:rsidRPr="00E341D2" w:rsidRDefault="00492BD3" w:rsidP="00492BD3">
      <w:pPr>
        <w:spacing w:after="0" w:line="240" w:lineRule="auto"/>
        <w:jc w:val="right"/>
        <w:rPr>
          <w:szCs w:val="24"/>
          <w:lang w:eastAsia="x-none"/>
        </w:rPr>
      </w:pPr>
      <w:r w:rsidRPr="00754FEB">
        <w:rPr>
          <w:szCs w:val="24"/>
          <w:lang w:val="x-none" w:eastAsia="x-none"/>
        </w:rPr>
        <w:lastRenderedPageBreak/>
        <w:t>Приложение</w:t>
      </w:r>
      <w:r w:rsidRPr="00E341D2">
        <w:rPr>
          <w:szCs w:val="24"/>
          <w:lang w:val="x-none" w:eastAsia="x-none"/>
        </w:rPr>
        <w:t xml:space="preserve"> </w:t>
      </w:r>
      <w:sdt>
        <w:sdtPr>
          <w:rPr>
            <w:szCs w:val="24"/>
            <w:lang w:eastAsia="x-none"/>
          </w:rPr>
          <w:alias w:val="Appendix"/>
          <w:tag w:val="Appendix 9001200"/>
          <w:id w:val="-1422560415"/>
          <w:placeholder>
            <w:docPart w:val="41BA434A8EA1484690BCC2021E465CEF"/>
          </w:placeholder>
          <w:text/>
        </w:sdtPr>
        <w:sdtEndPr/>
        <w:sdtContent>
          <w:r>
            <w:t>2</w:t>
          </w:r>
        </w:sdtContent>
      </w:sdt>
    </w:p>
    <w:p w:rsidR="00492BD3" w:rsidRPr="00E341D2" w:rsidRDefault="00492BD3" w:rsidP="00492BD3">
      <w:pPr>
        <w:tabs>
          <w:tab w:val="right" w:pos="9355"/>
        </w:tabs>
        <w:autoSpaceDE w:val="0"/>
        <w:autoSpaceDN w:val="0"/>
        <w:adjustRightInd w:val="0"/>
        <w:spacing w:after="0" w:line="240" w:lineRule="auto"/>
        <w:ind w:left="-567" w:right="-1"/>
        <w:jc w:val="right"/>
        <w:rPr>
          <w:bCs/>
          <w:szCs w:val="24"/>
        </w:rPr>
      </w:pPr>
      <w:r w:rsidRPr="00E341D2">
        <w:rPr>
          <w:szCs w:val="24"/>
          <w:lang w:eastAsia="x-none"/>
        </w:rPr>
        <w:t xml:space="preserve">к информационному сообщению </w:t>
      </w:r>
    </w:p>
    <w:p w:rsidR="001A445E" w:rsidRDefault="001A445E" w:rsidP="001A445E">
      <w:pPr>
        <w:ind w:right="118"/>
        <w:jc w:val="right"/>
        <w:rPr>
          <w:b/>
          <w:sz w:val="27"/>
          <w:szCs w:val="27"/>
        </w:rPr>
      </w:pPr>
      <w:r>
        <w:rPr>
          <w:b/>
          <w:sz w:val="27"/>
          <w:szCs w:val="27"/>
        </w:rPr>
        <w:t>ПРОЕКТ</w:t>
      </w:r>
    </w:p>
    <w:p w:rsidR="007101BB" w:rsidRPr="0029004A" w:rsidRDefault="007101BB" w:rsidP="007101BB">
      <w:pPr>
        <w:spacing w:after="0" w:line="240" w:lineRule="auto"/>
        <w:jc w:val="center"/>
        <w:rPr>
          <w:rFonts w:eastAsia="Calibri"/>
          <w:b/>
          <w:sz w:val="23"/>
          <w:szCs w:val="23"/>
          <w:lang w:eastAsia="ar-SA"/>
        </w:rPr>
      </w:pPr>
      <w:r w:rsidRPr="0029004A">
        <w:rPr>
          <w:rFonts w:eastAsia="Calibri"/>
          <w:b/>
          <w:sz w:val="23"/>
          <w:szCs w:val="23"/>
          <w:lang w:eastAsia="ar-SA"/>
        </w:rPr>
        <w:t>ПРОЕКТ</w:t>
      </w:r>
    </w:p>
    <w:p w:rsidR="007101BB" w:rsidRPr="0029004A" w:rsidRDefault="007101BB" w:rsidP="007101BB">
      <w:pPr>
        <w:spacing w:after="0" w:line="240" w:lineRule="auto"/>
        <w:jc w:val="center"/>
        <w:rPr>
          <w:rFonts w:eastAsia="Calibri"/>
          <w:b/>
          <w:sz w:val="23"/>
          <w:szCs w:val="23"/>
          <w:lang w:eastAsia="ar-SA"/>
        </w:rPr>
      </w:pPr>
      <w:r w:rsidRPr="0029004A">
        <w:rPr>
          <w:rFonts w:eastAsiaTheme="minorEastAsia"/>
          <w:b/>
          <w:sz w:val="23"/>
          <w:szCs w:val="23"/>
          <w:lang w:eastAsia="ru-RU"/>
        </w:rPr>
        <w:t>Договор купли-продажи автомобиля №_______</w:t>
      </w:r>
    </w:p>
    <w:p w:rsidR="007101BB" w:rsidRPr="0029004A" w:rsidRDefault="007101BB" w:rsidP="007101BB">
      <w:pPr>
        <w:spacing w:after="0" w:line="240" w:lineRule="auto"/>
        <w:jc w:val="center"/>
        <w:rPr>
          <w:rFonts w:eastAsia="Calibri"/>
          <w:sz w:val="23"/>
          <w:szCs w:val="23"/>
          <w:lang w:eastAsia="ru-RU"/>
        </w:rPr>
      </w:pPr>
    </w:p>
    <w:p w:rsidR="007101BB" w:rsidRPr="0029004A" w:rsidRDefault="007101BB" w:rsidP="007101BB">
      <w:pPr>
        <w:spacing w:after="0" w:line="240" w:lineRule="auto"/>
        <w:rPr>
          <w:rFonts w:eastAsia="Calibri"/>
          <w:i/>
          <w:sz w:val="23"/>
          <w:szCs w:val="23"/>
          <w:lang w:eastAsia="ru-RU"/>
        </w:rPr>
      </w:pPr>
      <w:r w:rsidRPr="0029004A">
        <w:rPr>
          <w:rFonts w:eastAsia="Calibri"/>
          <w:i/>
          <w:sz w:val="23"/>
          <w:szCs w:val="23"/>
          <w:lang w:eastAsia="ru-RU"/>
        </w:rPr>
        <w:t>г. Иваново</w:t>
      </w:r>
      <w:r w:rsidRPr="0029004A">
        <w:rPr>
          <w:rFonts w:eastAsia="Calibri"/>
          <w:i/>
          <w:sz w:val="23"/>
          <w:szCs w:val="23"/>
          <w:lang w:eastAsia="ru-RU"/>
        </w:rPr>
        <w:tab/>
      </w:r>
      <w:r w:rsidRPr="0029004A">
        <w:rPr>
          <w:rFonts w:eastAsia="Calibri"/>
          <w:i/>
          <w:sz w:val="23"/>
          <w:szCs w:val="23"/>
          <w:lang w:eastAsia="ru-RU"/>
        </w:rPr>
        <w:tab/>
      </w:r>
      <w:r w:rsidRPr="0029004A">
        <w:rPr>
          <w:rFonts w:eastAsia="Calibri"/>
          <w:i/>
          <w:sz w:val="23"/>
          <w:szCs w:val="23"/>
          <w:lang w:eastAsia="ru-RU"/>
        </w:rPr>
        <w:tab/>
      </w:r>
      <w:r w:rsidRPr="0029004A">
        <w:rPr>
          <w:rFonts w:eastAsia="Calibri"/>
          <w:i/>
          <w:sz w:val="23"/>
          <w:szCs w:val="23"/>
          <w:lang w:eastAsia="ru-RU"/>
        </w:rPr>
        <w:tab/>
      </w:r>
      <w:r w:rsidRPr="0029004A">
        <w:rPr>
          <w:rFonts w:eastAsia="Calibri"/>
          <w:i/>
          <w:sz w:val="23"/>
          <w:szCs w:val="23"/>
          <w:lang w:eastAsia="ru-RU"/>
        </w:rPr>
        <w:tab/>
        <w:t xml:space="preserve">                                     «___» ____________ 202</w:t>
      </w:r>
      <w:r>
        <w:rPr>
          <w:rFonts w:eastAsia="Calibri"/>
          <w:i/>
          <w:sz w:val="23"/>
          <w:szCs w:val="23"/>
          <w:lang w:eastAsia="ru-RU"/>
        </w:rPr>
        <w:t>6</w:t>
      </w:r>
      <w:r w:rsidRPr="0029004A">
        <w:rPr>
          <w:rFonts w:eastAsia="Calibri"/>
          <w:i/>
          <w:sz w:val="23"/>
          <w:szCs w:val="23"/>
          <w:lang w:eastAsia="ru-RU"/>
        </w:rPr>
        <w:t xml:space="preserve"> г.</w:t>
      </w:r>
    </w:p>
    <w:p w:rsidR="007101BB" w:rsidRPr="0029004A" w:rsidRDefault="007101BB" w:rsidP="007101BB">
      <w:pPr>
        <w:spacing w:after="0" w:line="240" w:lineRule="auto"/>
        <w:rPr>
          <w:rFonts w:eastAsia="Calibri"/>
          <w:i/>
          <w:sz w:val="23"/>
          <w:szCs w:val="23"/>
          <w:lang w:eastAsia="ru-RU"/>
        </w:rPr>
      </w:pPr>
    </w:p>
    <w:p w:rsidR="007101BB" w:rsidRPr="00271B86" w:rsidRDefault="007101BB" w:rsidP="007101BB">
      <w:pPr>
        <w:spacing w:after="0" w:line="240" w:lineRule="auto"/>
        <w:ind w:firstLine="708"/>
        <w:jc w:val="both"/>
        <w:rPr>
          <w:color w:val="000000" w:themeColor="text1"/>
          <w:sz w:val="23"/>
          <w:szCs w:val="23"/>
          <w:lang w:eastAsia="ru-RU"/>
        </w:rPr>
      </w:pPr>
      <w:proofErr w:type="gramStart"/>
      <w:r>
        <w:rPr>
          <w:sz w:val="23"/>
          <w:szCs w:val="23"/>
          <w:lang w:eastAsia="ru-RU"/>
        </w:rPr>
        <w:t>о</w:t>
      </w:r>
      <w:r w:rsidRPr="0029004A">
        <w:rPr>
          <w:sz w:val="23"/>
          <w:szCs w:val="23"/>
          <w:lang w:eastAsia="ru-RU"/>
        </w:rPr>
        <w:t xml:space="preserve">бластное </w:t>
      </w:r>
      <w:r>
        <w:rPr>
          <w:sz w:val="23"/>
          <w:szCs w:val="23"/>
          <w:lang w:eastAsia="ru-RU"/>
        </w:rPr>
        <w:t xml:space="preserve">государственное </w:t>
      </w:r>
      <w:r w:rsidRPr="0029004A">
        <w:rPr>
          <w:sz w:val="23"/>
          <w:szCs w:val="23"/>
          <w:lang w:eastAsia="ru-RU"/>
        </w:rPr>
        <w:t>бюджетное</w:t>
      </w:r>
      <w:r>
        <w:rPr>
          <w:sz w:val="23"/>
          <w:szCs w:val="23"/>
          <w:lang w:eastAsia="ru-RU"/>
        </w:rPr>
        <w:t xml:space="preserve"> профессиональное </w:t>
      </w:r>
      <w:r w:rsidRPr="0029004A">
        <w:rPr>
          <w:sz w:val="23"/>
          <w:szCs w:val="23"/>
          <w:lang w:eastAsia="ru-RU"/>
        </w:rPr>
        <w:t xml:space="preserve"> </w:t>
      </w:r>
      <w:r>
        <w:rPr>
          <w:sz w:val="23"/>
          <w:szCs w:val="23"/>
          <w:lang w:eastAsia="ru-RU"/>
        </w:rPr>
        <w:t xml:space="preserve">образовательное </w:t>
      </w:r>
      <w:r w:rsidRPr="0029004A">
        <w:rPr>
          <w:sz w:val="23"/>
          <w:szCs w:val="23"/>
          <w:lang w:eastAsia="ru-RU"/>
        </w:rPr>
        <w:t xml:space="preserve">учреждение </w:t>
      </w:r>
      <w:r>
        <w:rPr>
          <w:sz w:val="23"/>
          <w:szCs w:val="23"/>
          <w:lang w:eastAsia="ru-RU"/>
        </w:rPr>
        <w:t>Ивановский колледж пищевой промышленности</w:t>
      </w:r>
      <w:r w:rsidRPr="0029004A">
        <w:rPr>
          <w:sz w:val="23"/>
          <w:szCs w:val="23"/>
          <w:lang w:eastAsia="ru-RU"/>
        </w:rPr>
        <w:t xml:space="preserve"> (</w:t>
      </w:r>
      <w:r>
        <w:rPr>
          <w:sz w:val="23"/>
          <w:szCs w:val="23"/>
          <w:lang w:eastAsia="ru-RU"/>
        </w:rPr>
        <w:t>ОГБПОУ ИКПП</w:t>
      </w:r>
      <w:r w:rsidRPr="0029004A">
        <w:rPr>
          <w:sz w:val="23"/>
          <w:szCs w:val="23"/>
          <w:lang w:eastAsia="ru-RU"/>
        </w:rPr>
        <w:t xml:space="preserve">) в лице </w:t>
      </w:r>
      <w:r>
        <w:rPr>
          <w:sz w:val="23"/>
          <w:szCs w:val="23"/>
          <w:lang w:eastAsia="ru-RU"/>
        </w:rPr>
        <w:t>директора Фролова Андрея Александровича</w:t>
      </w:r>
      <w:r w:rsidRPr="0029004A">
        <w:rPr>
          <w:sz w:val="23"/>
          <w:szCs w:val="23"/>
          <w:lang w:eastAsia="ru-RU"/>
        </w:rPr>
        <w:t xml:space="preserve">,  действующего на основании Устава, именуемое в дальнейшем «Продавец», с одной стороны, и __________________________________________________________, действующий на основании _______________________, именуемый в дальнейшем «Покупатель», с другой стороны, при совместном упоминании именуемые «Стороны», в соответствии </w:t>
      </w:r>
      <w:r w:rsidRPr="0029004A">
        <w:rPr>
          <w:noProof/>
          <w:sz w:val="23"/>
          <w:szCs w:val="23"/>
          <w:lang w:eastAsia="ru-RU"/>
        </w:rPr>
        <w:t xml:space="preserve">с </w:t>
      </w:r>
      <w:r w:rsidRPr="0029004A">
        <w:rPr>
          <w:sz w:val="23"/>
          <w:szCs w:val="23"/>
          <w:lang w:eastAsia="ru-RU"/>
        </w:rPr>
        <w:t>Гражданским кодексом Российской Федерации, Законом Ивановской области от 30.04.2003 № 41-ОЗ «О порядке</w:t>
      </w:r>
      <w:proofErr w:type="gramEnd"/>
      <w:r w:rsidRPr="0029004A">
        <w:rPr>
          <w:sz w:val="23"/>
          <w:szCs w:val="23"/>
          <w:lang w:eastAsia="ru-RU"/>
        </w:rPr>
        <w:t xml:space="preserve"> </w:t>
      </w:r>
      <w:proofErr w:type="gramStart"/>
      <w:r w:rsidRPr="0029004A">
        <w:rPr>
          <w:sz w:val="23"/>
          <w:szCs w:val="23"/>
          <w:lang w:eastAsia="ru-RU"/>
        </w:rPr>
        <w:t xml:space="preserve">управления и распоряжения  имуществом, находящимся в собственности Ивановской области», постановлением Администрации Ивановской области от 21.11.2003 № 99-па «О реализации полномочий исполнительных органов государственной власти Ивановской области по согласованию сделок государственных унитарных предприятий Ивановской области, государственных учреждений Ивановской области», положениями информационного сообщения, и на основании Протокола от «____» ________ 202__ года № ______ </w:t>
      </w:r>
      <w:r w:rsidRPr="00C27CB3">
        <w:rPr>
          <w:color w:val="000000" w:themeColor="text1"/>
          <w:sz w:val="23"/>
          <w:szCs w:val="23"/>
          <w:lang w:eastAsia="ru-RU"/>
        </w:rPr>
        <w:t>заседания Комиссии по проведению аукциона по продаже имущества, находящегося в собственности Ивановской области</w:t>
      </w:r>
      <w:proofErr w:type="gramEnd"/>
      <w:r w:rsidRPr="00C27CB3">
        <w:rPr>
          <w:color w:val="000000" w:themeColor="text1"/>
          <w:sz w:val="23"/>
          <w:szCs w:val="23"/>
          <w:lang w:eastAsia="ru-RU"/>
        </w:rPr>
        <w:t xml:space="preserve">, закрепленного на праве оперативного управления за </w:t>
      </w:r>
      <w:r>
        <w:rPr>
          <w:color w:val="000000" w:themeColor="text1"/>
          <w:sz w:val="23"/>
          <w:szCs w:val="23"/>
          <w:lang w:eastAsia="ru-RU"/>
        </w:rPr>
        <w:t>"</w:t>
      </w:r>
      <w:r>
        <w:rPr>
          <w:sz w:val="23"/>
          <w:szCs w:val="23"/>
          <w:lang w:eastAsia="ru-RU"/>
        </w:rPr>
        <w:t>ОГБПОУ ИКПП</w:t>
      </w:r>
      <w:r w:rsidRPr="00C27CB3">
        <w:rPr>
          <w:color w:val="000000" w:themeColor="text1"/>
          <w:sz w:val="23"/>
          <w:szCs w:val="23"/>
          <w:lang w:eastAsia="ru-RU"/>
        </w:rPr>
        <w:t xml:space="preserve">»  «Об итогах аукциона» (далее - Аукцион), заключили настоящий Договор (далее – «Договор») о нижеследующем. </w:t>
      </w:r>
    </w:p>
    <w:p w:rsidR="007101BB" w:rsidRPr="0029004A" w:rsidRDefault="007101BB" w:rsidP="007101BB">
      <w:pPr>
        <w:spacing w:after="0" w:line="240" w:lineRule="auto"/>
        <w:ind w:firstLine="720"/>
        <w:jc w:val="center"/>
        <w:rPr>
          <w:rFonts w:eastAsia="Calibri"/>
          <w:b/>
          <w:sz w:val="23"/>
          <w:szCs w:val="23"/>
          <w:lang w:eastAsia="ru-RU"/>
        </w:rPr>
      </w:pPr>
      <w:r w:rsidRPr="0029004A">
        <w:rPr>
          <w:rFonts w:eastAsia="Calibri"/>
          <w:b/>
          <w:sz w:val="23"/>
          <w:szCs w:val="23"/>
          <w:lang w:eastAsia="ru-RU"/>
        </w:rPr>
        <w:t xml:space="preserve">Статья </w:t>
      </w:r>
      <w:smartTag w:uri="urn:schemas-microsoft-com:office:cs:smarttags" w:element="NumConv6p0">
        <w:smartTagPr>
          <w:attr w:name="sch" w:val="1"/>
          <w:attr w:name="val" w:val="1"/>
        </w:smartTagPr>
        <w:r w:rsidRPr="0029004A">
          <w:rPr>
            <w:rFonts w:eastAsia="Calibri"/>
            <w:b/>
            <w:sz w:val="23"/>
            <w:szCs w:val="23"/>
            <w:lang w:eastAsia="ru-RU"/>
          </w:rPr>
          <w:t>1</w:t>
        </w:r>
      </w:smartTag>
      <w:r w:rsidRPr="0029004A">
        <w:rPr>
          <w:rFonts w:eastAsia="Calibri"/>
          <w:b/>
          <w:sz w:val="23"/>
          <w:szCs w:val="23"/>
          <w:lang w:eastAsia="ru-RU"/>
        </w:rPr>
        <w:t>. Предмет Договора</w:t>
      </w:r>
    </w:p>
    <w:p w:rsidR="007101BB" w:rsidRPr="0029004A" w:rsidRDefault="007101BB" w:rsidP="007101BB">
      <w:pPr>
        <w:spacing w:after="0" w:line="240" w:lineRule="auto"/>
        <w:ind w:firstLine="709"/>
        <w:jc w:val="both"/>
        <w:rPr>
          <w:sz w:val="23"/>
          <w:szCs w:val="23"/>
          <w:lang w:eastAsia="ru-RU"/>
        </w:rPr>
      </w:pPr>
      <w:smartTag w:uri="urn:schemas-microsoft-com:office:cs:smarttags" w:element="NumConv6p6">
        <w:smartTagPr>
          <w:attr w:name="sch" w:val="4"/>
          <w:attr w:name="val" w:val="1.1"/>
        </w:smartTagPr>
        <w:r w:rsidRPr="0029004A">
          <w:rPr>
            <w:sz w:val="23"/>
            <w:szCs w:val="23"/>
            <w:lang w:eastAsia="ru-RU"/>
          </w:rPr>
          <w:t>1.1</w:t>
        </w:r>
      </w:smartTag>
      <w:r w:rsidRPr="0029004A">
        <w:rPr>
          <w:sz w:val="23"/>
          <w:szCs w:val="23"/>
          <w:lang w:eastAsia="ru-RU"/>
        </w:rPr>
        <w:t xml:space="preserve">. Предметом купли-продажи по настоящему Договору является движимое имущество, являющееся собственностью Ивановской области, находящееся на балансе </w:t>
      </w:r>
      <w:r>
        <w:rPr>
          <w:sz w:val="23"/>
          <w:szCs w:val="23"/>
          <w:lang w:eastAsia="ru-RU"/>
        </w:rPr>
        <w:t>ОГБПОУ ИКПП</w:t>
      </w:r>
      <w:r w:rsidRPr="0029004A">
        <w:rPr>
          <w:sz w:val="23"/>
          <w:szCs w:val="23"/>
          <w:lang w:eastAsia="ru-RU"/>
        </w:rPr>
        <w:t xml:space="preserve">, далее – Имущество: </w:t>
      </w:r>
    </w:p>
    <w:p w:rsidR="007101BB" w:rsidRPr="006C729F" w:rsidRDefault="007101BB" w:rsidP="007101BB">
      <w:pPr>
        <w:spacing w:after="0" w:line="240" w:lineRule="auto"/>
        <w:ind w:firstLine="567"/>
        <w:jc w:val="both"/>
        <w:rPr>
          <w:rFonts w:eastAsia="Calibri"/>
          <w:bCs/>
          <w:sz w:val="23"/>
          <w:szCs w:val="23"/>
          <w:lang w:eastAsia="ru-RU"/>
        </w:rPr>
      </w:pPr>
      <w:r w:rsidRPr="006C729F">
        <w:rPr>
          <w:rFonts w:eastAsia="Calibri"/>
          <w:bCs/>
          <w:sz w:val="23"/>
          <w:szCs w:val="23"/>
          <w:lang w:eastAsia="ru-RU"/>
        </w:rPr>
        <w:t xml:space="preserve">- </w:t>
      </w:r>
      <w:r w:rsidRPr="00425FB7">
        <w:rPr>
          <w:sz w:val="23"/>
          <w:szCs w:val="23"/>
        </w:rPr>
        <w:t>Автобус ГАЗ-32213</w:t>
      </w:r>
      <w:r w:rsidRPr="006C729F">
        <w:rPr>
          <w:sz w:val="23"/>
          <w:szCs w:val="23"/>
        </w:rPr>
        <w:t xml:space="preserve">, тип ТС: </w:t>
      </w:r>
      <w:r>
        <w:rPr>
          <w:sz w:val="23"/>
          <w:szCs w:val="23"/>
        </w:rPr>
        <w:t>АВТОБУС на 13 мест</w:t>
      </w:r>
      <w:r w:rsidRPr="006C729F">
        <w:rPr>
          <w:sz w:val="23"/>
          <w:szCs w:val="23"/>
        </w:rPr>
        <w:t xml:space="preserve">, год выпуска </w:t>
      </w:r>
      <w:r>
        <w:rPr>
          <w:sz w:val="23"/>
          <w:szCs w:val="23"/>
        </w:rPr>
        <w:t>2001</w:t>
      </w:r>
      <w:r w:rsidRPr="006C729F">
        <w:rPr>
          <w:sz w:val="23"/>
          <w:szCs w:val="23"/>
        </w:rPr>
        <w:t>, идентификационный номер (</w:t>
      </w:r>
      <w:r w:rsidRPr="006C729F">
        <w:rPr>
          <w:sz w:val="23"/>
          <w:szCs w:val="23"/>
          <w:lang w:val="en-US"/>
        </w:rPr>
        <w:t>VIN</w:t>
      </w:r>
      <w:r w:rsidRPr="006C729F">
        <w:rPr>
          <w:sz w:val="23"/>
          <w:szCs w:val="23"/>
        </w:rPr>
        <w:t>): XТ</w:t>
      </w:r>
      <w:r>
        <w:rPr>
          <w:sz w:val="23"/>
          <w:szCs w:val="23"/>
        </w:rPr>
        <w:t>Н32213010234043, № двигателя: 11104512</w:t>
      </w:r>
      <w:r w:rsidRPr="006C729F">
        <w:rPr>
          <w:sz w:val="23"/>
          <w:szCs w:val="23"/>
        </w:rPr>
        <w:t>, № кузова:</w:t>
      </w:r>
      <w:r>
        <w:rPr>
          <w:sz w:val="23"/>
          <w:szCs w:val="23"/>
        </w:rPr>
        <w:t xml:space="preserve"> 32210010053916</w:t>
      </w:r>
      <w:r w:rsidRPr="006C729F">
        <w:rPr>
          <w:sz w:val="23"/>
          <w:szCs w:val="23"/>
        </w:rPr>
        <w:t>.</w:t>
      </w:r>
    </w:p>
    <w:p w:rsidR="007101BB" w:rsidRPr="0029004A" w:rsidRDefault="007101BB" w:rsidP="007101BB">
      <w:pPr>
        <w:shd w:val="clear" w:color="auto" w:fill="FFFFFF"/>
        <w:tabs>
          <w:tab w:val="left" w:pos="720"/>
        </w:tabs>
        <w:autoSpaceDE w:val="0"/>
        <w:autoSpaceDN w:val="0"/>
        <w:adjustRightInd w:val="0"/>
        <w:spacing w:after="0" w:line="240" w:lineRule="auto"/>
        <w:ind w:firstLine="720"/>
        <w:jc w:val="both"/>
        <w:rPr>
          <w:rFonts w:eastAsia="Calibri"/>
          <w:sz w:val="23"/>
          <w:szCs w:val="23"/>
          <w:lang w:eastAsia="ru-RU"/>
        </w:rPr>
      </w:pPr>
      <w:r w:rsidRPr="0029004A">
        <w:rPr>
          <w:rFonts w:eastAsia="Calibri"/>
          <w:sz w:val="23"/>
          <w:szCs w:val="23"/>
          <w:lang w:eastAsia="ru-RU"/>
        </w:rPr>
        <w:t xml:space="preserve">1.2. Продавец гарантируют, что до совершения настоящего договора Имущество никому другому не продано, не заложено, в споре под арестом и запретом не состоит и свободно от иных прав третьих лиц. </w:t>
      </w:r>
    </w:p>
    <w:p w:rsidR="007101BB" w:rsidRPr="0029004A" w:rsidRDefault="007101BB" w:rsidP="007101BB">
      <w:pPr>
        <w:numPr>
          <w:ilvl w:val="12"/>
          <w:numId w:val="0"/>
        </w:numPr>
        <w:spacing w:after="0" w:line="240" w:lineRule="auto"/>
        <w:ind w:firstLine="720"/>
        <w:jc w:val="both"/>
        <w:rPr>
          <w:rFonts w:eastAsia="Calibri"/>
          <w:sz w:val="23"/>
          <w:szCs w:val="23"/>
          <w:lang w:eastAsia="ru-RU"/>
        </w:rPr>
      </w:pPr>
      <w:r w:rsidRPr="0029004A">
        <w:rPr>
          <w:rFonts w:eastAsia="Calibri"/>
          <w:sz w:val="23"/>
          <w:szCs w:val="23"/>
          <w:lang w:eastAsia="ru-RU"/>
        </w:rPr>
        <w:t xml:space="preserve">1.3. Стороны по настоящему Договору обязуются: </w:t>
      </w:r>
    </w:p>
    <w:p w:rsidR="007101BB" w:rsidRPr="0029004A" w:rsidRDefault="007101BB" w:rsidP="007101BB">
      <w:pPr>
        <w:numPr>
          <w:ilvl w:val="12"/>
          <w:numId w:val="0"/>
        </w:numPr>
        <w:spacing w:after="0" w:line="240" w:lineRule="auto"/>
        <w:jc w:val="both"/>
        <w:rPr>
          <w:rFonts w:eastAsia="Calibri"/>
          <w:b/>
          <w:sz w:val="23"/>
          <w:szCs w:val="23"/>
          <w:lang w:eastAsia="ru-RU"/>
        </w:rPr>
      </w:pPr>
      <w:r w:rsidRPr="0029004A">
        <w:rPr>
          <w:rFonts w:eastAsia="Calibri"/>
          <w:b/>
          <w:sz w:val="23"/>
          <w:szCs w:val="23"/>
          <w:lang w:eastAsia="ru-RU"/>
        </w:rPr>
        <w:t xml:space="preserve">Покупатель обязуется: </w:t>
      </w:r>
    </w:p>
    <w:p w:rsidR="007101BB" w:rsidRPr="0029004A" w:rsidRDefault="007101BB" w:rsidP="007101BB">
      <w:pPr>
        <w:numPr>
          <w:ilvl w:val="0"/>
          <w:numId w:val="4"/>
        </w:numPr>
        <w:spacing w:after="0" w:line="240" w:lineRule="auto"/>
        <w:ind w:firstLine="426"/>
        <w:jc w:val="both"/>
        <w:rPr>
          <w:rFonts w:eastAsia="Calibri"/>
          <w:sz w:val="23"/>
          <w:szCs w:val="23"/>
          <w:lang w:eastAsia="ru-RU"/>
        </w:rPr>
      </w:pPr>
      <w:r w:rsidRPr="0029004A">
        <w:rPr>
          <w:rFonts w:eastAsia="Calibri"/>
          <w:sz w:val="23"/>
          <w:szCs w:val="23"/>
          <w:lang w:eastAsia="ru-RU"/>
        </w:rPr>
        <w:t xml:space="preserve"> произвести оплату Имущества в сумме и на условиях, установленных в статье </w:t>
      </w:r>
      <w:smartTag w:uri="urn:schemas-microsoft-com:office:cs:smarttags" w:element="NumConv6p0">
        <w:smartTagPr>
          <w:attr w:name="val" w:val="2"/>
          <w:attr w:name="sch" w:val="1"/>
        </w:smartTagPr>
        <w:r w:rsidRPr="0029004A">
          <w:rPr>
            <w:rFonts w:eastAsia="Calibri"/>
            <w:sz w:val="23"/>
            <w:szCs w:val="23"/>
            <w:lang w:eastAsia="ru-RU"/>
          </w:rPr>
          <w:t>2</w:t>
        </w:r>
      </w:smartTag>
      <w:r w:rsidRPr="0029004A">
        <w:rPr>
          <w:rFonts w:eastAsia="Calibri"/>
          <w:sz w:val="23"/>
          <w:szCs w:val="23"/>
          <w:lang w:eastAsia="ru-RU"/>
        </w:rPr>
        <w:t xml:space="preserve"> настоящего Договора;</w:t>
      </w:r>
    </w:p>
    <w:p w:rsidR="007101BB" w:rsidRPr="0029004A" w:rsidRDefault="007101BB" w:rsidP="007101BB">
      <w:pPr>
        <w:spacing w:after="0" w:line="240" w:lineRule="auto"/>
        <w:jc w:val="both"/>
        <w:rPr>
          <w:rFonts w:eastAsia="Calibri"/>
          <w:b/>
          <w:sz w:val="23"/>
          <w:szCs w:val="23"/>
          <w:lang w:eastAsia="ru-RU"/>
        </w:rPr>
      </w:pPr>
      <w:r>
        <w:rPr>
          <w:rFonts w:eastAsia="Calibri"/>
          <w:b/>
          <w:sz w:val="23"/>
          <w:szCs w:val="23"/>
          <w:lang w:eastAsia="ru-RU"/>
        </w:rPr>
        <w:t>Продавец обязуе</w:t>
      </w:r>
      <w:r w:rsidRPr="0029004A">
        <w:rPr>
          <w:rFonts w:eastAsia="Calibri"/>
          <w:b/>
          <w:sz w:val="23"/>
          <w:szCs w:val="23"/>
          <w:lang w:eastAsia="ru-RU"/>
        </w:rPr>
        <w:t>тся:</w:t>
      </w:r>
    </w:p>
    <w:p w:rsidR="007101BB" w:rsidRPr="0029004A" w:rsidRDefault="007101BB" w:rsidP="007101BB">
      <w:pPr>
        <w:numPr>
          <w:ilvl w:val="0"/>
          <w:numId w:val="4"/>
        </w:numPr>
        <w:tabs>
          <w:tab w:val="left" w:pos="709"/>
          <w:tab w:val="left" w:pos="8222"/>
        </w:tabs>
        <w:spacing w:after="0" w:line="240" w:lineRule="auto"/>
        <w:ind w:firstLine="426"/>
        <w:jc w:val="both"/>
        <w:rPr>
          <w:sz w:val="23"/>
          <w:szCs w:val="23"/>
          <w:lang w:eastAsia="ru-RU"/>
        </w:rPr>
      </w:pPr>
      <w:r w:rsidRPr="0029004A">
        <w:rPr>
          <w:sz w:val="23"/>
          <w:szCs w:val="23"/>
          <w:lang w:eastAsia="ru-RU"/>
        </w:rPr>
        <w:t xml:space="preserve"> осуществить действия по передаче Имущества в собственность Покупателя в порядке, установленном статьей </w:t>
      </w:r>
      <w:smartTag w:uri="urn:schemas-microsoft-com:office:cs:smarttags" w:element="NumConv6p0">
        <w:smartTagPr>
          <w:attr w:name="sch" w:val="1"/>
          <w:attr w:name="val" w:val="3"/>
        </w:smartTagPr>
        <w:r w:rsidRPr="0029004A">
          <w:rPr>
            <w:sz w:val="23"/>
            <w:szCs w:val="23"/>
            <w:lang w:eastAsia="ru-RU"/>
          </w:rPr>
          <w:t>3</w:t>
        </w:r>
      </w:smartTag>
      <w:r w:rsidRPr="0029004A">
        <w:rPr>
          <w:sz w:val="23"/>
          <w:szCs w:val="23"/>
          <w:lang w:eastAsia="ru-RU"/>
        </w:rPr>
        <w:t xml:space="preserve"> настоящего Договора. </w:t>
      </w:r>
    </w:p>
    <w:p w:rsidR="007101BB" w:rsidRPr="0029004A" w:rsidRDefault="007101BB" w:rsidP="007101BB">
      <w:pPr>
        <w:tabs>
          <w:tab w:val="left" w:pos="709"/>
          <w:tab w:val="left" w:pos="8222"/>
        </w:tabs>
        <w:spacing w:after="0" w:line="240" w:lineRule="auto"/>
        <w:jc w:val="both"/>
        <w:rPr>
          <w:sz w:val="23"/>
          <w:szCs w:val="23"/>
          <w:lang w:eastAsia="ru-RU"/>
        </w:rPr>
      </w:pPr>
    </w:p>
    <w:p w:rsidR="007101BB" w:rsidRPr="0029004A" w:rsidRDefault="007101BB" w:rsidP="007101BB">
      <w:pPr>
        <w:spacing w:after="0" w:line="240" w:lineRule="auto"/>
        <w:jc w:val="center"/>
        <w:rPr>
          <w:rFonts w:eastAsia="Calibri"/>
          <w:b/>
          <w:sz w:val="23"/>
          <w:szCs w:val="23"/>
          <w:lang w:eastAsia="ru-RU"/>
        </w:rPr>
      </w:pPr>
      <w:r w:rsidRPr="0029004A">
        <w:rPr>
          <w:rFonts w:eastAsia="Calibri"/>
          <w:b/>
          <w:sz w:val="23"/>
          <w:szCs w:val="23"/>
          <w:lang w:eastAsia="ru-RU"/>
        </w:rPr>
        <w:t xml:space="preserve">Статья </w:t>
      </w:r>
      <w:smartTag w:uri="urn:schemas-microsoft-com:office:cs:smarttags" w:element="NumConv6p0">
        <w:smartTagPr>
          <w:attr w:name="sch" w:val="1"/>
          <w:attr w:name="val" w:val="2"/>
        </w:smartTagPr>
        <w:r w:rsidRPr="0029004A">
          <w:rPr>
            <w:rFonts w:eastAsia="Calibri"/>
            <w:b/>
            <w:sz w:val="23"/>
            <w:szCs w:val="23"/>
            <w:lang w:eastAsia="ru-RU"/>
          </w:rPr>
          <w:t>2</w:t>
        </w:r>
      </w:smartTag>
      <w:r w:rsidRPr="0029004A">
        <w:rPr>
          <w:rFonts w:eastAsia="Calibri"/>
          <w:b/>
          <w:sz w:val="23"/>
          <w:szCs w:val="23"/>
          <w:lang w:eastAsia="ru-RU"/>
        </w:rPr>
        <w:t>. Порядок оплаты имущества</w:t>
      </w:r>
    </w:p>
    <w:p w:rsidR="007101BB" w:rsidRPr="0029004A" w:rsidRDefault="007101BB" w:rsidP="007101BB">
      <w:pPr>
        <w:autoSpaceDE w:val="0"/>
        <w:autoSpaceDN w:val="0"/>
        <w:adjustRightInd w:val="0"/>
        <w:spacing w:after="0" w:line="240" w:lineRule="auto"/>
        <w:ind w:firstLine="709"/>
        <w:jc w:val="both"/>
        <w:rPr>
          <w:rFonts w:eastAsia="Calibri"/>
          <w:sz w:val="23"/>
          <w:szCs w:val="23"/>
          <w:lang w:eastAsia="ru-RU"/>
        </w:rPr>
      </w:pPr>
      <w:r w:rsidRPr="0029004A">
        <w:rPr>
          <w:rFonts w:eastAsia="Calibri"/>
          <w:sz w:val="23"/>
          <w:szCs w:val="23"/>
          <w:lang w:eastAsia="ru-RU"/>
        </w:rPr>
        <w:t>2.1. Установленная по итогам Аукциона цена продажи Имущества с учетом НДС составляет</w:t>
      </w:r>
      <w:proofErr w:type="gramStart"/>
      <w:r w:rsidRPr="0029004A">
        <w:rPr>
          <w:rFonts w:eastAsia="Calibri"/>
          <w:sz w:val="23"/>
          <w:szCs w:val="23"/>
          <w:lang w:eastAsia="ru-RU"/>
        </w:rPr>
        <w:t xml:space="preserve"> _____________ (_____________________________) </w:t>
      </w:r>
      <w:proofErr w:type="gramEnd"/>
      <w:r w:rsidRPr="0029004A">
        <w:rPr>
          <w:rFonts w:eastAsia="Calibri"/>
          <w:sz w:val="23"/>
          <w:szCs w:val="23"/>
          <w:lang w:eastAsia="ru-RU"/>
        </w:rPr>
        <w:t xml:space="preserve">рублей, в том числе сумма НДС __________ (_____________________) рублей; </w:t>
      </w:r>
    </w:p>
    <w:p w:rsidR="007101BB" w:rsidRPr="0029004A" w:rsidRDefault="007101BB" w:rsidP="007101BB">
      <w:pPr>
        <w:spacing w:after="0" w:line="240" w:lineRule="auto"/>
        <w:ind w:firstLine="709"/>
        <w:jc w:val="both"/>
        <w:rPr>
          <w:rFonts w:eastAsia="Calibri"/>
          <w:sz w:val="23"/>
          <w:szCs w:val="23"/>
          <w:lang w:eastAsia="ru-RU"/>
        </w:rPr>
      </w:pPr>
      <w:r w:rsidRPr="0029004A">
        <w:rPr>
          <w:rFonts w:eastAsia="Calibri"/>
          <w:sz w:val="23"/>
          <w:szCs w:val="23"/>
          <w:lang w:eastAsia="ru-RU"/>
        </w:rPr>
        <w:t>2.2. Задаток в размере</w:t>
      </w:r>
      <w:proofErr w:type="gramStart"/>
      <w:r w:rsidRPr="0029004A">
        <w:rPr>
          <w:rFonts w:eastAsia="Calibri"/>
          <w:sz w:val="23"/>
          <w:szCs w:val="23"/>
          <w:lang w:eastAsia="ru-RU"/>
        </w:rPr>
        <w:t xml:space="preserve"> __________ (__________________________) </w:t>
      </w:r>
      <w:proofErr w:type="gramEnd"/>
      <w:r w:rsidRPr="0029004A">
        <w:rPr>
          <w:rFonts w:eastAsia="Calibri"/>
          <w:sz w:val="23"/>
          <w:szCs w:val="23"/>
          <w:lang w:eastAsia="ru-RU"/>
        </w:rPr>
        <w:t xml:space="preserve">рублей, внесенный Покупателем на счет оператора электронной площадки засчитывается в счет оплаты имущества </w:t>
      </w:r>
    </w:p>
    <w:p w:rsidR="007101BB" w:rsidRPr="0029004A" w:rsidRDefault="007101BB" w:rsidP="007101BB">
      <w:pPr>
        <w:spacing w:after="0" w:line="240" w:lineRule="auto"/>
        <w:ind w:firstLine="709"/>
        <w:jc w:val="both"/>
        <w:rPr>
          <w:rFonts w:eastAsia="Calibri"/>
          <w:sz w:val="23"/>
          <w:szCs w:val="23"/>
          <w:lang w:eastAsia="ru-RU"/>
        </w:rPr>
      </w:pPr>
      <w:r w:rsidRPr="0029004A">
        <w:rPr>
          <w:rFonts w:eastAsia="Calibri"/>
          <w:sz w:val="23"/>
          <w:szCs w:val="23"/>
          <w:lang w:eastAsia="ru-RU"/>
        </w:rPr>
        <w:t>2.3.* 1) С учетом п. 2.2 настоящего Договора Покупатель (юридическое лицо или индивидуальный предприниматель) обязан оплатить за Имущество денежные средства в российских рублях, без учета НДС, в размере</w:t>
      </w:r>
      <w:proofErr w:type="gramStart"/>
      <w:r w:rsidRPr="0029004A">
        <w:rPr>
          <w:rFonts w:eastAsia="Calibri"/>
          <w:sz w:val="23"/>
          <w:szCs w:val="23"/>
          <w:lang w:eastAsia="ru-RU"/>
        </w:rPr>
        <w:t xml:space="preserve"> (_____________________) </w:t>
      </w:r>
      <w:proofErr w:type="gramEnd"/>
      <w:r w:rsidRPr="0029004A">
        <w:rPr>
          <w:rFonts w:eastAsia="Calibri"/>
          <w:sz w:val="23"/>
          <w:szCs w:val="23"/>
          <w:lang w:eastAsia="ru-RU"/>
        </w:rPr>
        <w:t xml:space="preserve">рублей, за вычетом </w:t>
      </w:r>
      <w:r w:rsidRPr="0029004A">
        <w:rPr>
          <w:rFonts w:eastAsia="Calibri"/>
          <w:sz w:val="23"/>
          <w:szCs w:val="23"/>
          <w:lang w:eastAsia="ru-RU"/>
        </w:rPr>
        <w:lastRenderedPageBreak/>
        <w:t xml:space="preserve">суммы задатка, которые должны быть внесены единовременным платежом в безналичном порядке на счет: </w:t>
      </w:r>
    </w:p>
    <w:p w:rsidR="007101BB" w:rsidRDefault="007101BB" w:rsidP="007101BB">
      <w:pPr>
        <w:spacing w:after="0" w:line="240" w:lineRule="auto"/>
        <w:ind w:firstLine="709"/>
        <w:jc w:val="both"/>
        <w:rPr>
          <w:rFonts w:eastAsia="Calibri"/>
          <w:sz w:val="23"/>
          <w:szCs w:val="23"/>
          <w:lang w:eastAsia="ru-RU"/>
        </w:rPr>
      </w:pPr>
      <w:r w:rsidRPr="0029004A">
        <w:rPr>
          <w:rFonts w:eastAsia="Calibri"/>
          <w:sz w:val="23"/>
          <w:szCs w:val="23"/>
          <w:lang w:eastAsia="ru-RU"/>
        </w:rPr>
        <w:t xml:space="preserve">Получатель: </w:t>
      </w:r>
      <w:r>
        <w:rPr>
          <w:rFonts w:eastAsia="Calibri"/>
          <w:sz w:val="23"/>
          <w:szCs w:val="23"/>
          <w:lang w:eastAsia="ru-RU"/>
        </w:rPr>
        <w:t>ОБЛАСТНОЕ ГОСУДАРСТВЕННОЕ БЮДЖЕТНОЕ ПРОФЕССИОНАЛЬНОЕ ОБРАЗОВАТЕЛЬНОЕ УЧРЕЖДЕНИЕ ИВАНОВСКИЙ КОЛЛЕДЖ ПИЩЕВОЙ ПРОМЫШЛЕННОСТИ Г.ИВАНОВО ПОЛЕВОЙ ПРОЕЗД ДОМ 4</w:t>
      </w:r>
      <w:r w:rsidRPr="0029004A">
        <w:rPr>
          <w:rFonts w:eastAsia="Calibri"/>
          <w:sz w:val="23"/>
          <w:szCs w:val="23"/>
          <w:lang w:eastAsia="ru-RU"/>
        </w:rPr>
        <w:t xml:space="preserve"> </w:t>
      </w:r>
      <w:r>
        <w:rPr>
          <w:rFonts w:eastAsia="Calibri"/>
          <w:sz w:val="23"/>
          <w:szCs w:val="23"/>
          <w:lang w:eastAsia="ru-RU"/>
        </w:rPr>
        <w:t xml:space="preserve"> </w:t>
      </w:r>
      <w:r w:rsidRPr="00BB07A6">
        <w:rPr>
          <w:rFonts w:eastAsia="Calibri"/>
          <w:sz w:val="23"/>
          <w:szCs w:val="23"/>
          <w:lang w:eastAsia="ru-RU"/>
        </w:rPr>
        <w:t>ИНН 372</w:t>
      </w:r>
      <w:r>
        <w:rPr>
          <w:rFonts w:eastAsia="Calibri"/>
          <w:sz w:val="23"/>
          <w:szCs w:val="23"/>
          <w:lang w:eastAsia="ru-RU"/>
        </w:rPr>
        <w:t>8024806</w:t>
      </w:r>
      <w:r w:rsidRPr="00BB07A6">
        <w:rPr>
          <w:rFonts w:eastAsia="Calibri"/>
          <w:sz w:val="23"/>
          <w:szCs w:val="23"/>
          <w:lang w:eastAsia="ru-RU"/>
        </w:rPr>
        <w:t xml:space="preserve"> КПП 370201001 л/</w:t>
      </w:r>
      <w:proofErr w:type="spellStart"/>
      <w:r w:rsidRPr="00BB07A6">
        <w:rPr>
          <w:rFonts w:eastAsia="Calibri"/>
          <w:sz w:val="23"/>
          <w:szCs w:val="23"/>
          <w:lang w:eastAsia="ru-RU"/>
        </w:rPr>
        <w:t>сч</w:t>
      </w:r>
      <w:proofErr w:type="spellEnd"/>
      <w:r w:rsidRPr="00BB07A6">
        <w:rPr>
          <w:rFonts w:eastAsia="Calibri"/>
          <w:sz w:val="23"/>
          <w:szCs w:val="23"/>
          <w:lang w:eastAsia="ru-RU"/>
        </w:rPr>
        <w:t>. 802</w:t>
      </w:r>
      <w:r>
        <w:rPr>
          <w:rFonts w:eastAsia="Calibri"/>
          <w:sz w:val="23"/>
          <w:szCs w:val="23"/>
          <w:lang w:eastAsia="ru-RU"/>
        </w:rPr>
        <w:t>У5358000</w:t>
      </w:r>
      <w:r w:rsidRPr="00BB07A6">
        <w:rPr>
          <w:rFonts w:eastAsia="Calibri"/>
          <w:sz w:val="23"/>
          <w:szCs w:val="23"/>
          <w:lang w:eastAsia="ru-RU"/>
        </w:rPr>
        <w:t xml:space="preserve"> получатель</w:t>
      </w:r>
      <w:r w:rsidRPr="00BB07A6">
        <w:rPr>
          <w:rFonts w:eastAsia="Calibri"/>
          <w:b/>
          <w:sz w:val="23"/>
          <w:szCs w:val="23"/>
          <w:lang w:eastAsia="ru-RU"/>
        </w:rPr>
        <w:t xml:space="preserve"> </w:t>
      </w:r>
      <w:r w:rsidRPr="00BB07A6">
        <w:rPr>
          <w:rFonts w:eastAsia="Calibri"/>
          <w:sz w:val="23"/>
          <w:szCs w:val="23"/>
          <w:lang w:eastAsia="ru-RU"/>
        </w:rPr>
        <w:t>Департамент финансов Ивановской области (</w:t>
      </w:r>
      <w:r>
        <w:rPr>
          <w:rFonts w:eastAsia="Calibri"/>
          <w:sz w:val="23"/>
          <w:szCs w:val="23"/>
          <w:lang w:eastAsia="ru-RU"/>
        </w:rPr>
        <w:t xml:space="preserve">ОГБПОУ ИКПП </w:t>
      </w:r>
      <w:r w:rsidRPr="00BB07A6">
        <w:rPr>
          <w:rFonts w:eastAsia="Calibri"/>
          <w:sz w:val="23"/>
          <w:szCs w:val="23"/>
          <w:lang w:eastAsia="ru-RU"/>
        </w:rPr>
        <w:t>л/с 802</w:t>
      </w:r>
      <w:r>
        <w:rPr>
          <w:rFonts w:eastAsia="Calibri"/>
          <w:sz w:val="23"/>
          <w:szCs w:val="23"/>
          <w:lang w:eastAsia="ru-RU"/>
        </w:rPr>
        <w:t>У5358000</w:t>
      </w:r>
      <w:r w:rsidRPr="00BB07A6">
        <w:rPr>
          <w:rFonts w:eastAsia="Calibri"/>
          <w:sz w:val="23"/>
          <w:szCs w:val="23"/>
          <w:lang w:eastAsia="ru-RU"/>
        </w:rPr>
        <w:t xml:space="preserve">) </w:t>
      </w:r>
      <w:proofErr w:type="spellStart"/>
      <w:r>
        <w:rPr>
          <w:rFonts w:eastAsia="Calibri"/>
          <w:sz w:val="23"/>
          <w:szCs w:val="23"/>
          <w:lang w:eastAsia="ru-RU"/>
        </w:rPr>
        <w:t>к</w:t>
      </w:r>
      <w:r w:rsidRPr="00BB07A6">
        <w:rPr>
          <w:rFonts w:eastAsia="Calibri"/>
          <w:sz w:val="23"/>
          <w:szCs w:val="23"/>
          <w:lang w:eastAsia="ru-RU"/>
        </w:rPr>
        <w:t>азн</w:t>
      </w:r>
      <w:proofErr w:type="gramStart"/>
      <w:r w:rsidRPr="00BB07A6">
        <w:rPr>
          <w:rFonts w:eastAsia="Calibri"/>
          <w:sz w:val="23"/>
          <w:szCs w:val="23"/>
          <w:lang w:eastAsia="ru-RU"/>
        </w:rPr>
        <w:t>.с</w:t>
      </w:r>
      <w:proofErr w:type="gramEnd"/>
      <w:r w:rsidRPr="00BB07A6">
        <w:rPr>
          <w:rFonts w:eastAsia="Calibri"/>
          <w:sz w:val="23"/>
          <w:szCs w:val="23"/>
          <w:lang w:eastAsia="ru-RU"/>
        </w:rPr>
        <w:t>чет</w:t>
      </w:r>
      <w:proofErr w:type="spellEnd"/>
      <w:r w:rsidRPr="00BB07A6">
        <w:rPr>
          <w:rFonts w:eastAsia="Calibri"/>
          <w:b/>
          <w:sz w:val="23"/>
          <w:szCs w:val="23"/>
          <w:lang w:eastAsia="ru-RU"/>
        </w:rPr>
        <w:t xml:space="preserve"> </w:t>
      </w:r>
      <w:r w:rsidRPr="00BB07A6">
        <w:rPr>
          <w:rFonts w:eastAsia="Calibri"/>
          <w:sz w:val="23"/>
          <w:szCs w:val="23"/>
          <w:lang w:eastAsia="ru-RU"/>
        </w:rPr>
        <w:t>(р/счет) 03224643240000003200 в ОКЦ №1 ВОЛГО-ВЯТСКОГО ГУ БАНКА РОССИИ//УФК по Нижегородской области, г. Нижний Новгород</w:t>
      </w:r>
      <w:r>
        <w:rPr>
          <w:rFonts w:eastAsia="Calibri"/>
          <w:sz w:val="23"/>
          <w:szCs w:val="23"/>
          <w:lang w:eastAsia="ru-RU"/>
        </w:rPr>
        <w:t xml:space="preserve"> </w:t>
      </w:r>
      <w:r w:rsidRPr="00BB07A6">
        <w:rPr>
          <w:rFonts w:eastAsia="Calibri"/>
          <w:sz w:val="23"/>
          <w:szCs w:val="23"/>
          <w:lang w:eastAsia="ru-RU"/>
        </w:rPr>
        <w:t>БИК 012202102</w:t>
      </w:r>
      <w:r>
        <w:rPr>
          <w:rFonts w:eastAsia="Calibri"/>
          <w:sz w:val="23"/>
          <w:szCs w:val="23"/>
          <w:lang w:eastAsia="ru-RU"/>
        </w:rPr>
        <w:t xml:space="preserve"> </w:t>
      </w:r>
      <w:r w:rsidRPr="00BB07A6">
        <w:rPr>
          <w:rFonts w:eastAsia="Calibri"/>
          <w:sz w:val="23"/>
          <w:szCs w:val="23"/>
          <w:lang w:eastAsia="ru-RU"/>
        </w:rPr>
        <w:t>ЕКС (к/счет) 40102810745370000024</w:t>
      </w:r>
      <w:r>
        <w:rPr>
          <w:rFonts w:eastAsia="Calibri"/>
          <w:sz w:val="23"/>
          <w:szCs w:val="23"/>
          <w:lang w:eastAsia="ru-RU"/>
        </w:rPr>
        <w:t xml:space="preserve"> </w:t>
      </w:r>
      <w:r w:rsidRPr="00BB07A6">
        <w:rPr>
          <w:rFonts w:eastAsia="Calibri"/>
          <w:sz w:val="23"/>
          <w:szCs w:val="23"/>
          <w:lang w:eastAsia="ru-RU"/>
        </w:rPr>
        <w:t>ОКТМО 24701000</w:t>
      </w:r>
      <w:r>
        <w:rPr>
          <w:rFonts w:eastAsia="Calibri"/>
          <w:sz w:val="23"/>
          <w:szCs w:val="23"/>
          <w:lang w:eastAsia="ru-RU"/>
        </w:rPr>
        <w:t xml:space="preserve"> </w:t>
      </w:r>
      <w:r w:rsidRPr="0029004A">
        <w:rPr>
          <w:rFonts w:eastAsia="Calibri"/>
          <w:sz w:val="23"/>
          <w:szCs w:val="23"/>
          <w:lang w:eastAsia="ru-RU"/>
        </w:rPr>
        <w:t>КБК 00000000000000000410 в течение 10 календарных  дней с момента подписания настоящего Договора.</w:t>
      </w:r>
    </w:p>
    <w:p w:rsidR="007101BB" w:rsidRPr="00375A2A" w:rsidRDefault="007101BB" w:rsidP="007101BB">
      <w:pPr>
        <w:spacing w:after="0" w:line="240" w:lineRule="auto"/>
        <w:ind w:firstLine="709"/>
        <w:jc w:val="both"/>
        <w:rPr>
          <w:rFonts w:eastAsia="Calibri"/>
          <w:sz w:val="23"/>
          <w:szCs w:val="23"/>
          <w:lang w:eastAsia="ru-RU"/>
        </w:rPr>
      </w:pPr>
      <w:r w:rsidRPr="00375A2A">
        <w:rPr>
          <w:rFonts w:eastAsia="Calibri"/>
          <w:sz w:val="23"/>
          <w:szCs w:val="23"/>
          <w:lang w:eastAsia="ru-RU"/>
        </w:rPr>
        <w:t>Исчисление и оплата налога на добавленную стоимость (НДС по действующей ставке 22%) по договору возлагается на Покупателя. Сумма НДС подлежит уплате плательщиком НДС в соответствии с Налоговым кодексом Российской Федерации  в порядке, установленном законодательством  Российской Федерации.</w:t>
      </w:r>
    </w:p>
    <w:p w:rsidR="007101BB" w:rsidRPr="0029004A" w:rsidRDefault="007101BB" w:rsidP="007101BB">
      <w:pPr>
        <w:spacing w:after="0" w:line="240" w:lineRule="auto"/>
        <w:ind w:firstLine="709"/>
        <w:jc w:val="both"/>
        <w:rPr>
          <w:rFonts w:eastAsia="Calibri"/>
          <w:sz w:val="23"/>
          <w:szCs w:val="23"/>
          <w:lang w:eastAsia="ru-RU"/>
        </w:rPr>
      </w:pPr>
      <w:r w:rsidRPr="0029004A">
        <w:rPr>
          <w:rFonts w:eastAsia="Calibri"/>
          <w:sz w:val="23"/>
          <w:szCs w:val="23"/>
          <w:lang w:eastAsia="ru-RU"/>
        </w:rPr>
        <w:t>2) С учетом п. 2.2 настоящего Договора Покупатель (физическое лицо) обязан оплатить за Имущество денежные средства в российских рублях, в размере</w:t>
      </w:r>
      <w:proofErr w:type="gramStart"/>
      <w:r w:rsidRPr="0029004A">
        <w:rPr>
          <w:rFonts w:eastAsia="Calibri"/>
          <w:sz w:val="23"/>
          <w:szCs w:val="23"/>
          <w:lang w:eastAsia="ru-RU"/>
        </w:rPr>
        <w:t xml:space="preserve"> (__________________) </w:t>
      </w:r>
      <w:proofErr w:type="gramEnd"/>
      <w:r w:rsidRPr="0029004A">
        <w:rPr>
          <w:rFonts w:eastAsia="Calibri"/>
          <w:sz w:val="23"/>
          <w:szCs w:val="23"/>
          <w:lang w:eastAsia="ru-RU"/>
        </w:rPr>
        <w:t xml:space="preserve">рублей, за вычетом суммы задатка, которые должны быть внесены единовременным платежом в безналичном порядке на счет: </w:t>
      </w:r>
    </w:p>
    <w:p w:rsidR="007101BB" w:rsidRDefault="007101BB" w:rsidP="007101BB">
      <w:pPr>
        <w:spacing w:after="0" w:line="240" w:lineRule="auto"/>
        <w:ind w:firstLine="709"/>
        <w:jc w:val="both"/>
        <w:rPr>
          <w:rFonts w:eastAsia="Calibri"/>
          <w:sz w:val="23"/>
          <w:szCs w:val="23"/>
          <w:lang w:eastAsia="ru-RU"/>
        </w:rPr>
      </w:pPr>
      <w:r w:rsidRPr="0029004A">
        <w:rPr>
          <w:rFonts w:eastAsia="Calibri"/>
          <w:sz w:val="23"/>
          <w:szCs w:val="23"/>
          <w:lang w:eastAsia="ru-RU"/>
        </w:rPr>
        <w:t xml:space="preserve">Получатель: </w:t>
      </w:r>
      <w:r>
        <w:rPr>
          <w:rFonts w:eastAsia="Calibri"/>
          <w:sz w:val="23"/>
          <w:szCs w:val="23"/>
          <w:lang w:eastAsia="ru-RU"/>
        </w:rPr>
        <w:t>ОБЛАСТНОЕ ГОСУДАРСТВЕННОЕ БЮДЖЕТНОЕ ПРОФЕССИОНАЛЬНОЕ ОБРАЗОВАТЕЛЬНОЕ УЧРЕЖДЕНИЕ ИВАНОВСКИЙ КОЛЛЕДЖ ПИЩЕВОЙ ПРОМЫШЛЕННОСТИ Г.ИВАНОВО ПОЛЕВОЙ ПРОЕЗД ДОМ 4</w:t>
      </w:r>
      <w:r w:rsidRPr="0029004A">
        <w:rPr>
          <w:rFonts w:eastAsia="Calibri"/>
          <w:sz w:val="23"/>
          <w:szCs w:val="23"/>
          <w:lang w:eastAsia="ru-RU"/>
        </w:rPr>
        <w:t xml:space="preserve"> </w:t>
      </w:r>
      <w:r>
        <w:rPr>
          <w:rFonts w:eastAsia="Calibri"/>
          <w:sz w:val="23"/>
          <w:szCs w:val="23"/>
          <w:lang w:eastAsia="ru-RU"/>
        </w:rPr>
        <w:t xml:space="preserve"> </w:t>
      </w:r>
      <w:r w:rsidRPr="00BB07A6">
        <w:rPr>
          <w:rFonts w:eastAsia="Calibri"/>
          <w:sz w:val="23"/>
          <w:szCs w:val="23"/>
          <w:lang w:eastAsia="ru-RU"/>
        </w:rPr>
        <w:t>ИНН 372</w:t>
      </w:r>
      <w:r>
        <w:rPr>
          <w:rFonts w:eastAsia="Calibri"/>
          <w:sz w:val="23"/>
          <w:szCs w:val="23"/>
          <w:lang w:eastAsia="ru-RU"/>
        </w:rPr>
        <w:t>8024806</w:t>
      </w:r>
      <w:r w:rsidRPr="00BB07A6">
        <w:rPr>
          <w:rFonts w:eastAsia="Calibri"/>
          <w:sz w:val="23"/>
          <w:szCs w:val="23"/>
          <w:lang w:eastAsia="ru-RU"/>
        </w:rPr>
        <w:t xml:space="preserve"> КПП 370201001 л/</w:t>
      </w:r>
      <w:proofErr w:type="spellStart"/>
      <w:r w:rsidRPr="00BB07A6">
        <w:rPr>
          <w:rFonts w:eastAsia="Calibri"/>
          <w:sz w:val="23"/>
          <w:szCs w:val="23"/>
          <w:lang w:eastAsia="ru-RU"/>
        </w:rPr>
        <w:t>сч</w:t>
      </w:r>
      <w:proofErr w:type="spellEnd"/>
      <w:r w:rsidRPr="00BB07A6">
        <w:rPr>
          <w:rFonts w:eastAsia="Calibri"/>
          <w:sz w:val="23"/>
          <w:szCs w:val="23"/>
          <w:lang w:eastAsia="ru-RU"/>
        </w:rPr>
        <w:t>. 802</w:t>
      </w:r>
      <w:r>
        <w:rPr>
          <w:rFonts w:eastAsia="Calibri"/>
          <w:sz w:val="23"/>
          <w:szCs w:val="23"/>
          <w:lang w:eastAsia="ru-RU"/>
        </w:rPr>
        <w:t>У5358000</w:t>
      </w:r>
      <w:r w:rsidRPr="00BB07A6">
        <w:rPr>
          <w:rFonts w:eastAsia="Calibri"/>
          <w:sz w:val="23"/>
          <w:szCs w:val="23"/>
          <w:lang w:eastAsia="ru-RU"/>
        </w:rPr>
        <w:t xml:space="preserve"> получатель</w:t>
      </w:r>
      <w:r w:rsidRPr="00BB07A6">
        <w:rPr>
          <w:rFonts w:eastAsia="Calibri"/>
          <w:b/>
          <w:sz w:val="23"/>
          <w:szCs w:val="23"/>
          <w:lang w:eastAsia="ru-RU"/>
        </w:rPr>
        <w:t xml:space="preserve"> </w:t>
      </w:r>
      <w:r w:rsidRPr="00BB07A6">
        <w:rPr>
          <w:rFonts w:eastAsia="Calibri"/>
          <w:sz w:val="23"/>
          <w:szCs w:val="23"/>
          <w:lang w:eastAsia="ru-RU"/>
        </w:rPr>
        <w:t>Департамент финансов Ивановской области (</w:t>
      </w:r>
      <w:r>
        <w:rPr>
          <w:rFonts w:eastAsia="Calibri"/>
          <w:sz w:val="23"/>
          <w:szCs w:val="23"/>
          <w:lang w:eastAsia="ru-RU"/>
        </w:rPr>
        <w:t xml:space="preserve">ОГБПОУ ИКПП </w:t>
      </w:r>
      <w:r w:rsidRPr="00BB07A6">
        <w:rPr>
          <w:rFonts w:eastAsia="Calibri"/>
          <w:sz w:val="23"/>
          <w:szCs w:val="23"/>
          <w:lang w:eastAsia="ru-RU"/>
        </w:rPr>
        <w:t>л/с 802</w:t>
      </w:r>
      <w:r>
        <w:rPr>
          <w:rFonts w:eastAsia="Calibri"/>
          <w:sz w:val="23"/>
          <w:szCs w:val="23"/>
          <w:lang w:eastAsia="ru-RU"/>
        </w:rPr>
        <w:t>У5358000</w:t>
      </w:r>
      <w:r w:rsidRPr="00BB07A6">
        <w:rPr>
          <w:rFonts w:eastAsia="Calibri"/>
          <w:sz w:val="23"/>
          <w:szCs w:val="23"/>
          <w:lang w:eastAsia="ru-RU"/>
        </w:rPr>
        <w:t xml:space="preserve">) </w:t>
      </w:r>
      <w:proofErr w:type="spellStart"/>
      <w:r>
        <w:rPr>
          <w:rFonts w:eastAsia="Calibri"/>
          <w:sz w:val="23"/>
          <w:szCs w:val="23"/>
          <w:lang w:eastAsia="ru-RU"/>
        </w:rPr>
        <w:t>к</w:t>
      </w:r>
      <w:r w:rsidRPr="00BB07A6">
        <w:rPr>
          <w:rFonts w:eastAsia="Calibri"/>
          <w:sz w:val="23"/>
          <w:szCs w:val="23"/>
          <w:lang w:eastAsia="ru-RU"/>
        </w:rPr>
        <w:t>азн</w:t>
      </w:r>
      <w:proofErr w:type="gramStart"/>
      <w:r w:rsidRPr="00BB07A6">
        <w:rPr>
          <w:rFonts w:eastAsia="Calibri"/>
          <w:sz w:val="23"/>
          <w:szCs w:val="23"/>
          <w:lang w:eastAsia="ru-RU"/>
        </w:rPr>
        <w:t>.с</w:t>
      </w:r>
      <w:proofErr w:type="gramEnd"/>
      <w:r w:rsidRPr="00BB07A6">
        <w:rPr>
          <w:rFonts w:eastAsia="Calibri"/>
          <w:sz w:val="23"/>
          <w:szCs w:val="23"/>
          <w:lang w:eastAsia="ru-RU"/>
        </w:rPr>
        <w:t>чет</w:t>
      </w:r>
      <w:proofErr w:type="spellEnd"/>
      <w:r w:rsidRPr="00BB07A6">
        <w:rPr>
          <w:rFonts w:eastAsia="Calibri"/>
          <w:b/>
          <w:sz w:val="23"/>
          <w:szCs w:val="23"/>
          <w:lang w:eastAsia="ru-RU"/>
        </w:rPr>
        <w:t xml:space="preserve"> </w:t>
      </w:r>
      <w:r w:rsidRPr="00BB07A6">
        <w:rPr>
          <w:rFonts w:eastAsia="Calibri"/>
          <w:sz w:val="23"/>
          <w:szCs w:val="23"/>
          <w:lang w:eastAsia="ru-RU"/>
        </w:rPr>
        <w:t>(р/счет) 03224643240000003200 в ОКЦ №1 ВОЛГО-ВЯТСКОГО ГУ БАНКА РОССИИ//УФК по Нижегородской области, г. Нижний Новгород</w:t>
      </w:r>
      <w:r>
        <w:rPr>
          <w:rFonts w:eastAsia="Calibri"/>
          <w:sz w:val="23"/>
          <w:szCs w:val="23"/>
          <w:lang w:eastAsia="ru-RU"/>
        </w:rPr>
        <w:t xml:space="preserve"> </w:t>
      </w:r>
      <w:r w:rsidRPr="00BB07A6">
        <w:rPr>
          <w:rFonts w:eastAsia="Calibri"/>
          <w:sz w:val="23"/>
          <w:szCs w:val="23"/>
          <w:lang w:eastAsia="ru-RU"/>
        </w:rPr>
        <w:t>БИК 012202102</w:t>
      </w:r>
      <w:r>
        <w:rPr>
          <w:rFonts w:eastAsia="Calibri"/>
          <w:sz w:val="23"/>
          <w:szCs w:val="23"/>
          <w:lang w:eastAsia="ru-RU"/>
        </w:rPr>
        <w:t xml:space="preserve"> </w:t>
      </w:r>
      <w:r w:rsidRPr="00BB07A6">
        <w:rPr>
          <w:rFonts w:eastAsia="Calibri"/>
          <w:sz w:val="23"/>
          <w:szCs w:val="23"/>
          <w:lang w:eastAsia="ru-RU"/>
        </w:rPr>
        <w:t>ЕКС (к/счет) 40102810745370000024</w:t>
      </w:r>
      <w:r>
        <w:rPr>
          <w:rFonts w:eastAsia="Calibri"/>
          <w:sz w:val="23"/>
          <w:szCs w:val="23"/>
          <w:lang w:eastAsia="ru-RU"/>
        </w:rPr>
        <w:t xml:space="preserve"> </w:t>
      </w:r>
      <w:r w:rsidRPr="00BB07A6">
        <w:rPr>
          <w:rFonts w:eastAsia="Calibri"/>
          <w:sz w:val="23"/>
          <w:szCs w:val="23"/>
          <w:lang w:eastAsia="ru-RU"/>
        </w:rPr>
        <w:t>ОКТМО 24701000</w:t>
      </w:r>
      <w:r>
        <w:rPr>
          <w:rFonts w:eastAsia="Calibri"/>
          <w:sz w:val="23"/>
          <w:szCs w:val="23"/>
          <w:lang w:eastAsia="ru-RU"/>
        </w:rPr>
        <w:t xml:space="preserve"> </w:t>
      </w:r>
      <w:r w:rsidRPr="0029004A">
        <w:rPr>
          <w:rFonts w:eastAsia="Calibri"/>
          <w:sz w:val="23"/>
          <w:szCs w:val="23"/>
          <w:lang w:eastAsia="ru-RU"/>
        </w:rPr>
        <w:t>КБК 0000000000000000041</w:t>
      </w:r>
      <w:r>
        <w:rPr>
          <w:rFonts w:eastAsia="Calibri"/>
          <w:sz w:val="23"/>
          <w:szCs w:val="23"/>
          <w:lang w:eastAsia="ru-RU"/>
        </w:rPr>
        <w:t xml:space="preserve">0 </w:t>
      </w:r>
      <w:r w:rsidRPr="0029004A">
        <w:rPr>
          <w:rFonts w:eastAsia="Calibri"/>
          <w:sz w:val="23"/>
          <w:szCs w:val="23"/>
          <w:lang w:eastAsia="ru-RU"/>
        </w:rPr>
        <w:t>в течение 10 (десяти)  календарных  дней с момента подписания настоящего Договора.</w:t>
      </w:r>
    </w:p>
    <w:p w:rsidR="007101BB" w:rsidRPr="0029004A" w:rsidRDefault="007101BB" w:rsidP="007101BB">
      <w:pPr>
        <w:spacing w:after="0" w:line="240" w:lineRule="auto"/>
        <w:ind w:firstLine="709"/>
        <w:jc w:val="both"/>
        <w:rPr>
          <w:rFonts w:eastAsia="Calibri"/>
          <w:sz w:val="23"/>
          <w:szCs w:val="23"/>
          <w:lang w:eastAsia="ru-RU"/>
        </w:rPr>
      </w:pPr>
      <w:r w:rsidRPr="00EF73B4">
        <w:rPr>
          <w:rFonts w:eastAsia="Calibri"/>
          <w:b/>
          <w:sz w:val="23"/>
          <w:szCs w:val="23"/>
          <w:lang w:eastAsia="ru-RU"/>
        </w:rPr>
        <w:t>Оплата НДС по Договору возлагается на Продавца в порядке, установленном законодательством Российской Федерации</w:t>
      </w:r>
      <w:r>
        <w:rPr>
          <w:rFonts w:eastAsia="Calibri"/>
          <w:sz w:val="23"/>
          <w:szCs w:val="23"/>
          <w:lang w:eastAsia="ru-RU"/>
        </w:rPr>
        <w:t>.</w:t>
      </w:r>
    </w:p>
    <w:p w:rsidR="007101BB" w:rsidRPr="0029004A" w:rsidRDefault="007101BB" w:rsidP="007101BB">
      <w:pPr>
        <w:spacing w:after="0" w:line="240" w:lineRule="auto"/>
        <w:ind w:firstLine="709"/>
        <w:jc w:val="both"/>
        <w:rPr>
          <w:sz w:val="23"/>
          <w:szCs w:val="23"/>
          <w:lang w:eastAsia="ru-RU"/>
        </w:rPr>
      </w:pPr>
      <w:r w:rsidRPr="0029004A">
        <w:rPr>
          <w:sz w:val="23"/>
          <w:szCs w:val="23"/>
          <w:lang w:eastAsia="ru-RU"/>
        </w:rPr>
        <w:t xml:space="preserve">2.3 * - выбор подпункта 1) или 2) осуществляется по результатам Аукциона </w:t>
      </w:r>
    </w:p>
    <w:p w:rsidR="007101BB" w:rsidRPr="0029004A" w:rsidRDefault="007101BB" w:rsidP="007101BB">
      <w:pPr>
        <w:overflowPunct w:val="0"/>
        <w:autoSpaceDE w:val="0"/>
        <w:autoSpaceDN w:val="0"/>
        <w:adjustRightInd w:val="0"/>
        <w:spacing w:after="0" w:line="240" w:lineRule="auto"/>
        <w:ind w:firstLine="709"/>
        <w:jc w:val="both"/>
        <w:rPr>
          <w:sz w:val="23"/>
          <w:szCs w:val="23"/>
          <w:lang w:eastAsia="ru-RU"/>
        </w:rPr>
      </w:pPr>
      <w:r w:rsidRPr="0029004A">
        <w:rPr>
          <w:sz w:val="23"/>
          <w:szCs w:val="23"/>
          <w:lang w:eastAsia="ru-RU"/>
        </w:rPr>
        <w:t xml:space="preserve">В платежном </w:t>
      </w:r>
      <w:proofErr w:type="gramStart"/>
      <w:r w:rsidRPr="0029004A">
        <w:rPr>
          <w:sz w:val="23"/>
          <w:szCs w:val="23"/>
          <w:lang w:eastAsia="ru-RU"/>
        </w:rPr>
        <w:t>поручении</w:t>
      </w:r>
      <w:proofErr w:type="gramEnd"/>
      <w:r w:rsidRPr="0029004A">
        <w:rPr>
          <w:sz w:val="23"/>
          <w:szCs w:val="23"/>
          <w:lang w:eastAsia="ru-RU"/>
        </w:rPr>
        <w:t xml:space="preserve">, оформляющем оплату, должны быть указаны сведения о наименовании Покупателя, наименовании имущества, дате проведения Аукциона, дате заключения настоящего Договора. </w:t>
      </w:r>
    </w:p>
    <w:p w:rsidR="007101BB" w:rsidRPr="0029004A" w:rsidRDefault="007101BB" w:rsidP="007101BB">
      <w:pPr>
        <w:spacing w:after="0" w:line="240" w:lineRule="auto"/>
        <w:ind w:firstLine="709"/>
        <w:jc w:val="both"/>
        <w:rPr>
          <w:rFonts w:eastAsia="Calibri"/>
          <w:sz w:val="23"/>
          <w:szCs w:val="23"/>
          <w:lang w:eastAsia="ru-RU"/>
        </w:rPr>
      </w:pPr>
      <w:r w:rsidRPr="0029004A">
        <w:rPr>
          <w:rFonts w:eastAsia="Calibri"/>
          <w:sz w:val="23"/>
          <w:szCs w:val="23"/>
          <w:lang w:eastAsia="ru-RU"/>
        </w:rPr>
        <w:t xml:space="preserve">Моментом исполнения обязательства Покупателя по оплате имущества считается день зачисления на вышеуказанный счет денежных средств, указанных в настоящей статье. </w:t>
      </w:r>
    </w:p>
    <w:p w:rsidR="007101BB" w:rsidRPr="00271B86" w:rsidRDefault="007101BB" w:rsidP="007101BB">
      <w:pPr>
        <w:spacing w:after="0" w:line="240" w:lineRule="auto"/>
        <w:ind w:firstLine="709"/>
        <w:jc w:val="both"/>
        <w:rPr>
          <w:rFonts w:eastAsia="Calibri"/>
          <w:sz w:val="23"/>
          <w:szCs w:val="23"/>
          <w:lang w:eastAsia="ru-RU"/>
        </w:rPr>
      </w:pPr>
      <w:r w:rsidRPr="0029004A">
        <w:rPr>
          <w:rFonts w:eastAsia="Calibri"/>
          <w:sz w:val="23"/>
          <w:szCs w:val="23"/>
          <w:lang w:eastAsia="ru-RU"/>
        </w:rPr>
        <w:t xml:space="preserve">2.4. Надлежащим выполнением обязательства Покупателя по оплате Имущества является выполнение п. </w:t>
      </w:r>
      <w:smartTag w:uri="urn:schemas-microsoft-com:office:cs:smarttags" w:element="NumConv6p6">
        <w:smartTagPr>
          <w:attr w:name="sch" w:val="4"/>
          <w:attr w:name="val" w:val="2.3"/>
        </w:smartTagPr>
        <w:r w:rsidRPr="0029004A">
          <w:rPr>
            <w:rFonts w:eastAsia="Calibri"/>
            <w:sz w:val="23"/>
            <w:szCs w:val="23"/>
            <w:lang w:eastAsia="ru-RU"/>
          </w:rPr>
          <w:t>2.3</w:t>
        </w:r>
      </w:smartTag>
      <w:r w:rsidRPr="0029004A">
        <w:rPr>
          <w:rFonts w:eastAsia="Calibri"/>
          <w:sz w:val="23"/>
          <w:szCs w:val="23"/>
          <w:lang w:eastAsia="ru-RU"/>
        </w:rPr>
        <w:t xml:space="preserve"> настоящего Договора. </w:t>
      </w:r>
    </w:p>
    <w:p w:rsidR="007101BB" w:rsidRPr="0029004A" w:rsidRDefault="007101BB" w:rsidP="007101BB">
      <w:pPr>
        <w:keepNext/>
        <w:spacing w:after="0" w:line="240" w:lineRule="auto"/>
        <w:jc w:val="center"/>
        <w:outlineLvl w:val="2"/>
        <w:rPr>
          <w:b/>
          <w:sz w:val="23"/>
          <w:szCs w:val="23"/>
          <w:lang w:eastAsia="ru-RU"/>
        </w:rPr>
      </w:pPr>
      <w:r w:rsidRPr="0029004A">
        <w:rPr>
          <w:b/>
          <w:sz w:val="23"/>
          <w:szCs w:val="23"/>
          <w:lang w:eastAsia="ru-RU"/>
        </w:rPr>
        <w:t xml:space="preserve">Статья </w:t>
      </w:r>
      <w:smartTag w:uri="urn:schemas-microsoft-com:office:cs:smarttags" w:element="NumConv6p0">
        <w:smartTagPr>
          <w:attr w:name="sch" w:val="1"/>
          <w:attr w:name="val" w:val="3"/>
        </w:smartTagPr>
        <w:r w:rsidRPr="0029004A">
          <w:rPr>
            <w:b/>
            <w:sz w:val="23"/>
            <w:szCs w:val="23"/>
            <w:lang w:eastAsia="ru-RU"/>
          </w:rPr>
          <w:t>3</w:t>
        </w:r>
      </w:smartTag>
      <w:r w:rsidRPr="0029004A">
        <w:rPr>
          <w:b/>
          <w:sz w:val="23"/>
          <w:szCs w:val="23"/>
          <w:lang w:eastAsia="ru-RU"/>
        </w:rPr>
        <w:t>. Переход права собственности на имущество</w:t>
      </w:r>
    </w:p>
    <w:p w:rsidR="007101BB" w:rsidRPr="0029004A" w:rsidRDefault="007101BB" w:rsidP="007101BB">
      <w:pPr>
        <w:spacing w:after="0" w:line="240" w:lineRule="auto"/>
        <w:ind w:firstLine="720"/>
        <w:jc w:val="both"/>
        <w:rPr>
          <w:sz w:val="23"/>
          <w:szCs w:val="23"/>
          <w:lang w:eastAsia="ru-RU"/>
        </w:rPr>
      </w:pPr>
      <w:smartTag w:uri="urn:schemas-microsoft-com:office:cs:smarttags" w:element="NumConv6p6">
        <w:smartTagPr>
          <w:attr w:name="sch" w:val="4"/>
          <w:attr w:name="val" w:val="3.1"/>
        </w:smartTagPr>
        <w:r w:rsidRPr="0029004A">
          <w:rPr>
            <w:sz w:val="23"/>
            <w:szCs w:val="23"/>
            <w:lang w:eastAsia="ru-RU"/>
          </w:rPr>
          <w:t>3.1</w:t>
        </w:r>
      </w:smartTag>
      <w:r w:rsidRPr="0029004A">
        <w:rPr>
          <w:sz w:val="23"/>
          <w:szCs w:val="23"/>
          <w:lang w:eastAsia="ru-RU"/>
        </w:rPr>
        <w:t xml:space="preserve">. Имущество считается переданным Покупателю с момента подписания Сторонами акта приема-передачи Имущества, который оформляется в течение 5 рабочих дней после поступления Продавцу информации о зачислении денежных средств по оплате Имущества на расчетный счет получателя. </w:t>
      </w:r>
    </w:p>
    <w:p w:rsidR="007101BB" w:rsidRPr="00271B86" w:rsidRDefault="007101BB" w:rsidP="007101BB">
      <w:pPr>
        <w:spacing w:after="0" w:line="240" w:lineRule="auto"/>
        <w:ind w:firstLine="720"/>
        <w:jc w:val="both"/>
        <w:rPr>
          <w:sz w:val="23"/>
          <w:szCs w:val="23"/>
          <w:lang w:eastAsia="ru-RU"/>
        </w:rPr>
      </w:pPr>
      <w:r w:rsidRPr="0029004A">
        <w:rPr>
          <w:sz w:val="23"/>
          <w:szCs w:val="23"/>
          <w:lang w:eastAsia="ru-RU"/>
        </w:rPr>
        <w:t xml:space="preserve">Выполнение Покупателем обязательств, указанных в п. </w:t>
      </w:r>
      <w:smartTag w:uri="urn:schemas-microsoft-com:office:cs:smarttags" w:element="NumConv6p6">
        <w:smartTagPr>
          <w:attr w:name="sch" w:val="4"/>
          <w:attr w:name="val" w:val="2.3"/>
        </w:smartTagPr>
        <w:r w:rsidRPr="0029004A">
          <w:rPr>
            <w:sz w:val="23"/>
            <w:szCs w:val="23"/>
            <w:lang w:eastAsia="ru-RU"/>
          </w:rPr>
          <w:t>2.3</w:t>
        </w:r>
      </w:smartTag>
      <w:r w:rsidRPr="0029004A">
        <w:rPr>
          <w:sz w:val="23"/>
          <w:szCs w:val="23"/>
          <w:lang w:eastAsia="ru-RU"/>
        </w:rPr>
        <w:t xml:space="preserve"> настоящего Договора подтверждается выписками со счета получателя о поступлении денежных сре</w:t>
      </w:r>
      <w:proofErr w:type="gramStart"/>
      <w:r w:rsidRPr="0029004A">
        <w:rPr>
          <w:sz w:val="23"/>
          <w:szCs w:val="23"/>
          <w:lang w:eastAsia="ru-RU"/>
        </w:rPr>
        <w:t>дств в сч</w:t>
      </w:r>
      <w:proofErr w:type="gramEnd"/>
      <w:r w:rsidRPr="0029004A">
        <w:rPr>
          <w:sz w:val="23"/>
          <w:szCs w:val="23"/>
          <w:lang w:eastAsia="ru-RU"/>
        </w:rPr>
        <w:t xml:space="preserve">ет оплаты Имущества. </w:t>
      </w:r>
    </w:p>
    <w:p w:rsidR="007101BB" w:rsidRPr="0029004A" w:rsidRDefault="007101BB" w:rsidP="007101BB">
      <w:pPr>
        <w:keepNext/>
        <w:spacing w:after="0" w:line="240" w:lineRule="auto"/>
        <w:jc w:val="center"/>
        <w:outlineLvl w:val="2"/>
        <w:rPr>
          <w:b/>
          <w:sz w:val="23"/>
          <w:szCs w:val="23"/>
          <w:lang w:eastAsia="ru-RU"/>
        </w:rPr>
      </w:pPr>
      <w:r w:rsidRPr="0029004A">
        <w:rPr>
          <w:b/>
          <w:sz w:val="23"/>
          <w:szCs w:val="23"/>
          <w:lang w:eastAsia="ru-RU"/>
        </w:rPr>
        <w:t xml:space="preserve">Статья </w:t>
      </w:r>
      <w:smartTag w:uri="urn:schemas-microsoft-com:office:cs:smarttags" w:element="NumConv6p0">
        <w:smartTagPr>
          <w:attr w:name="sch" w:val="1"/>
          <w:attr w:name="val" w:val="4"/>
        </w:smartTagPr>
        <w:r w:rsidRPr="0029004A">
          <w:rPr>
            <w:b/>
            <w:sz w:val="23"/>
            <w:szCs w:val="23"/>
            <w:lang w:eastAsia="ru-RU"/>
          </w:rPr>
          <w:t>4</w:t>
        </w:r>
      </w:smartTag>
      <w:r w:rsidRPr="0029004A">
        <w:rPr>
          <w:b/>
          <w:sz w:val="23"/>
          <w:szCs w:val="23"/>
          <w:lang w:eastAsia="ru-RU"/>
        </w:rPr>
        <w:t>. Ответственность Сторон</w:t>
      </w:r>
    </w:p>
    <w:p w:rsidR="007101BB" w:rsidRPr="0029004A" w:rsidRDefault="007101BB" w:rsidP="007101BB">
      <w:pPr>
        <w:spacing w:after="0" w:line="240" w:lineRule="auto"/>
        <w:ind w:firstLine="709"/>
        <w:jc w:val="both"/>
        <w:rPr>
          <w:rFonts w:eastAsia="Calibri"/>
          <w:sz w:val="23"/>
          <w:szCs w:val="23"/>
          <w:lang w:eastAsia="ru-RU"/>
        </w:rPr>
      </w:pPr>
      <w:smartTag w:uri="urn:schemas-microsoft-com:office:cs:smarttags" w:element="NumConv6p6">
        <w:smartTagPr>
          <w:attr w:name="sch" w:val="4"/>
          <w:attr w:name="val" w:val="4.1"/>
        </w:smartTagPr>
        <w:r w:rsidRPr="0029004A">
          <w:rPr>
            <w:rFonts w:eastAsia="Calibri"/>
            <w:sz w:val="23"/>
            <w:szCs w:val="23"/>
            <w:lang w:eastAsia="ru-RU"/>
          </w:rPr>
          <w:t>4.1</w:t>
        </w:r>
      </w:smartTag>
      <w:r w:rsidRPr="0029004A">
        <w:rPr>
          <w:rFonts w:eastAsia="Calibri"/>
          <w:sz w:val="23"/>
          <w:szCs w:val="23"/>
          <w:lang w:eastAsia="ru-RU"/>
        </w:rPr>
        <w:t>.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7101BB" w:rsidRPr="0029004A" w:rsidRDefault="007101BB" w:rsidP="007101BB">
      <w:pPr>
        <w:spacing w:after="0" w:line="240" w:lineRule="auto"/>
        <w:ind w:firstLine="709"/>
        <w:jc w:val="both"/>
        <w:rPr>
          <w:rFonts w:eastAsia="Calibri"/>
          <w:sz w:val="23"/>
          <w:szCs w:val="23"/>
          <w:lang w:eastAsia="ru-RU"/>
        </w:rPr>
      </w:pPr>
      <w:smartTag w:uri="urn:schemas-microsoft-com:office:cs:smarttags" w:element="NumConv6p6">
        <w:smartTagPr>
          <w:attr w:name="sch" w:val="4"/>
          <w:attr w:name="val" w:val="4.2"/>
        </w:smartTagPr>
        <w:r w:rsidRPr="0029004A">
          <w:rPr>
            <w:rFonts w:eastAsia="Calibri"/>
            <w:sz w:val="23"/>
            <w:szCs w:val="23"/>
            <w:lang w:eastAsia="ru-RU"/>
          </w:rPr>
          <w:t>4.2</w:t>
        </w:r>
      </w:smartTag>
      <w:r w:rsidRPr="0029004A">
        <w:rPr>
          <w:rFonts w:eastAsia="Calibri"/>
          <w:sz w:val="23"/>
          <w:szCs w:val="23"/>
          <w:lang w:eastAsia="ru-RU"/>
        </w:rPr>
        <w:t>. За нарушение сроков внесения денежных сре</w:t>
      </w:r>
      <w:proofErr w:type="gramStart"/>
      <w:r w:rsidRPr="0029004A">
        <w:rPr>
          <w:rFonts w:eastAsia="Calibri"/>
          <w:sz w:val="23"/>
          <w:szCs w:val="23"/>
          <w:lang w:eastAsia="ru-RU"/>
        </w:rPr>
        <w:t>дств в сч</w:t>
      </w:r>
      <w:proofErr w:type="gramEnd"/>
      <w:r w:rsidRPr="0029004A">
        <w:rPr>
          <w:rFonts w:eastAsia="Calibri"/>
          <w:sz w:val="23"/>
          <w:szCs w:val="23"/>
          <w:lang w:eastAsia="ru-RU"/>
        </w:rPr>
        <w:t>ет оплаты имущества в порядке, предусмотренном п.</w:t>
      </w:r>
      <w:smartTag w:uri="urn:schemas-microsoft-com:office:cs:smarttags" w:element="NumConv6p0">
        <w:smartTagPr>
          <w:attr w:name="sch" w:val="1"/>
          <w:attr w:name="val" w:val="2"/>
        </w:smartTagPr>
        <w:r w:rsidRPr="0029004A">
          <w:rPr>
            <w:rFonts w:eastAsia="Calibri"/>
            <w:sz w:val="23"/>
            <w:szCs w:val="23"/>
            <w:lang w:eastAsia="ru-RU"/>
          </w:rPr>
          <w:t>2</w:t>
        </w:r>
      </w:smartTag>
      <w:r w:rsidRPr="0029004A">
        <w:rPr>
          <w:rFonts w:eastAsia="Calibri"/>
          <w:sz w:val="23"/>
          <w:szCs w:val="23"/>
          <w:lang w:eastAsia="ru-RU"/>
        </w:rPr>
        <w:t>.</w:t>
      </w:r>
      <w:smartTag w:uri="urn:schemas-microsoft-com:office:cs:smarttags" w:element="NumConv6p0">
        <w:smartTagPr>
          <w:attr w:name="sch" w:val="1"/>
          <w:attr w:name="val" w:val="3"/>
        </w:smartTagPr>
        <w:r w:rsidRPr="0029004A">
          <w:rPr>
            <w:rFonts w:eastAsia="Calibri"/>
            <w:sz w:val="23"/>
            <w:szCs w:val="23"/>
            <w:lang w:eastAsia="ru-RU"/>
          </w:rPr>
          <w:t>3</w:t>
        </w:r>
      </w:smartTag>
      <w:r w:rsidRPr="0029004A">
        <w:rPr>
          <w:rFonts w:eastAsia="Calibri"/>
          <w:sz w:val="23"/>
          <w:szCs w:val="23"/>
          <w:lang w:eastAsia="ru-RU"/>
        </w:rPr>
        <w:t xml:space="preserve"> настоящего Договора, Пок</w:t>
      </w:r>
      <w:r>
        <w:rPr>
          <w:rFonts w:eastAsia="Calibri"/>
          <w:sz w:val="23"/>
          <w:szCs w:val="23"/>
          <w:lang w:eastAsia="ru-RU"/>
        </w:rPr>
        <w:t>упатель уплачивает Продавцу пени</w:t>
      </w:r>
      <w:r w:rsidRPr="0029004A">
        <w:rPr>
          <w:rFonts w:eastAsia="Calibri"/>
          <w:sz w:val="23"/>
          <w:szCs w:val="23"/>
          <w:lang w:eastAsia="ru-RU"/>
        </w:rPr>
        <w:t xml:space="preserve"> в размере </w:t>
      </w:r>
      <w:smartTag w:uri="urn:schemas-microsoft-com:office:cs:smarttags" w:element="NumConv6p6">
        <w:smartTagPr>
          <w:attr w:name="sch" w:val="4"/>
          <w:attr w:name="val" w:val="0,2"/>
        </w:smartTagPr>
        <w:r w:rsidRPr="0029004A">
          <w:rPr>
            <w:rFonts w:eastAsia="Calibri"/>
            <w:sz w:val="23"/>
            <w:szCs w:val="23"/>
            <w:lang w:eastAsia="ru-RU"/>
          </w:rPr>
          <w:t>0,2</w:t>
        </w:r>
      </w:smartTag>
      <w:r w:rsidRPr="0029004A">
        <w:rPr>
          <w:rFonts w:eastAsia="Calibri"/>
          <w:sz w:val="23"/>
          <w:szCs w:val="23"/>
          <w:lang w:eastAsia="ru-RU"/>
        </w:rPr>
        <w:t xml:space="preserve"> % от невнесенной суммы за каждый день просрочки.</w:t>
      </w:r>
    </w:p>
    <w:p w:rsidR="007101BB" w:rsidRPr="0029004A" w:rsidRDefault="007101BB" w:rsidP="007101BB">
      <w:pPr>
        <w:spacing w:after="0" w:line="240" w:lineRule="auto"/>
        <w:ind w:firstLine="709"/>
        <w:jc w:val="both"/>
        <w:rPr>
          <w:rFonts w:eastAsia="Calibri"/>
          <w:sz w:val="23"/>
          <w:szCs w:val="23"/>
          <w:lang w:eastAsia="ru-RU"/>
        </w:rPr>
      </w:pPr>
      <w:r w:rsidRPr="0029004A">
        <w:rPr>
          <w:rFonts w:eastAsia="Calibri"/>
          <w:sz w:val="23"/>
          <w:szCs w:val="23"/>
          <w:lang w:eastAsia="ru-RU"/>
        </w:rPr>
        <w:t>Просрочка внесения денежных сре</w:t>
      </w:r>
      <w:proofErr w:type="gramStart"/>
      <w:r w:rsidRPr="0029004A">
        <w:rPr>
          <w:rFonts w:eastAsia="Calibri"/>
          <w:sz w:val="23"/>
          <w:szCs w:val="23"/>
          <w:lang w:eastAsia="ru-RU"/>
        </w:rPr>
        <w:t>дств в сч</w:t>
      </w:r>
      <w:proofErr w:type="gramEnd"/>
      <w:r w:rsidRPr="0029004A">
        <w:rPr>
          <w:rFonts w:eastAsia="Calibri"/>
          <w:sz w:val="23"/>
          <w:szCs w:val="23"/>
          <w:lang w:eastAsia="ru-RU"/>
        </w:rPr>
        <w:t xml:space="preserve">ет оплаты Имущества в сумме и сроки, указанные в статье </w:t>
      </w:r>
      <w:smartTag w:uri="urn:schemas-microsoft-com:office:cs:smarttags" w:element="NumConv6p0">
        <w:smartTagPr>
          <w:attr w:name="sch" w:val="1"/>
          <w:attr w:name="val" w:val="2"/>
        </w:smartTagPr>
        <w:r w:rsidRPr="0029004A">
          <w:rPr>
            <w:rFonts w:eastAsia="Calibri"/>
            <w:sz w:val="23"/>
            <w:szCs w:val="23"/>
            <w:lang w:eastAsia="ru-RU"/>
          </w:rPr>
          <w:t>2</w:t>
        </w:r>
      </w:smartTag>
      <w:r w:rsidRPr="0029004A">
        <w:rPr>
          <w:rFonts w:eastAsia="Calibri"/>
          <w:sz w:val="23"/>
          <w:szCs w:val="23"/>
          <w:lang w:eastAsia="ru-RU"/>
        </w:rPr>
        <w:t xml:space="preserve"> настоящего Договора, не может составлять более пяти дней (далее – «допустимая просрочка»). Просрочка свыше пяти дней считается отказом Покупателя от </w:t>
      </w:r>
      <w:r w:rsidRPr="0029004A">
        <w:rPr>
          <w:rFonts w:eastAsia="Calibri"/>
          <w:sz w:val="23"/>
          <w:szCs w:val="23"/>
          <w:lang w:eastAsia="ru-RU"/>
        </w:rPr>
        <w:lastRenderedPageBreak/>
        <w:t xml:space="preserve">исполнения обязательств по оплате имущества, установленных статьей </w:t>
      </w:r>
      <w:smartTag w:uri="urn:schemas-microsoft-com:office:cs:smarttags" w:element="NumConv6p0">
        <w:smartTagPr>
          <w:attr w:name="sch" w:val="1"/>
          <w:attr w:name="val" w:val="2"/>
        </w:smartTagPr>
        <w:r w:rsidRPr="0029004A">
          <w:rPr>
            <w:rFonts w:eastAsia="Calibri"/>
            <w:sz w:val="23"/>
            <w:szCs w:val="23"/>
            <w:lang w:eastAsia="ru-RU"/>
          </w:rPr>
          <w:t>2</w:t>
        </w:r>
      </w:smartTag>
      <w:r w:rsidRPr="0029004A">
        <w:rPr>
          <w:rFonts w:eastAsia="Calibri"/>
          <w:sz w:val="23"/>
          <w:szCs w:val="23"/>
          <w:lang w:eastAsia="ru-RU"/>
        </w:rPr>
        <w:t xml:space="preserve"> настоящего Договора.</w:t>
      </w:r>
    </w:p>
    <w:p w:rsidR="007101BB" w:rsidRPr="0029004A" w:rsidRDefault="007101BB" w:rsidP="007101BB">
      <w:pPr>
        <w:spacing w:after="0" w:line="240" w:lineRule="auto"/>
        <w:ind w:firstLine="709"/>
        <w:jc w:val="both"/>
        <w:rPr>
          <w:rFonts w:eastAsia="Calibri"/>
          <w:sz w:val="23"/>
          <w:szCs w:val="23"/>
          <w:lang w:eastAsia="ru-RU"/>
        </w:rPr>
      </w:pPr>
      <w:r w:rsidRPr="0029004A">
        <w:rPr>
          <w:rFonts w:eastAsia="Calibri"/>
          <w:sz w:val="23"/>
          <w:szCs w:val="23"/>
          <w:lang w:eastAsia="ru-RU"/>
        </w:rPr>
        <w:t xml:space="preserve">Продавец в течение трех дней с момента истечения допустимой просрочки, направляет Покупателю письменное уведомление, </w:t>
      </w:r>
      <w:proofErr w:type="gramStart"/>
      <w:r w:rsidRPr="0029004A">
        <w:rPr>
          <w:rFonts w:eastAsia="Calibri"/>
          <w:sz w:val="23"/>
          <w:szCs w:val="23"/>
          <w:lang w:eastAsia="ru-RU"/>
        </w:rPr>
        <w:t>с даты отправления</w:t>
      </w:r>
      <w:proofErr w:type="gramEnd"/>
      <w:r w:rsidRPr="0029004A">
        <w:rPr>
          <w:rFonts w:eastAsia="Calibri"/>
          <w:sz w:val="23"/>
          <w:szCs w:val="23"/>
          <w:lang w:eastAsia="ru-RU"/>
        </w:rPr>
        <w:t>, которого Договор считается расторгнутым, все обязательства Сторон по Договору прекращаются. При этом внесенный Покупателем задаток не возвращается. Оформление Сторонами дополнительного соглашения о расторжении настоящего Договора не требуется.</w:t>
      </w:r>
    </w:p>
    <w:p w:rsidR="007101BB" w:rsidRPr="0029004A" w:rsidRDefault="007101BB" w:rsidP="007101BB">
      <w:pPr>
        <w:spacing w:after="0" w:line="240" w:lineRule="auto"/>
        <w:jc w:val="center"/>
        <w:rPr>
          <w:rFonts w:eastAsia="Calibri"/>
          <w:b/>
          <w:sz w:val="23"/>
          <w:szCs w:val="23"/>
          <w:lang w:eastAsia="ru-RU"/>
        </w:rPr>
      </w:pPr>
      <w:r w:rsidRPr="0029004A">
        <w:rPr>
          <w:rFonts w:eastAsia="Calibri"/>
          <w:b/>
          <w:sz w:val="23"/>
          <w:szCs w:val="23"/>
          <w:lang w:eastAsia="ru-RU"/>
        </w:rPr>
        <w:t>Статья 5. Заключительные положения</w:t>
      </w:r>
    </w:p>
    <w:p w:rsidR="007101BB" w:rsidRPr="0029004A" w:rsidRDefault="007101BB" w:rsidP="007101BB">
      <w:pPr>
        <w:spacing w:after="0" w:line="240" w:lineRule="auto"/>
        <w:ind w:firstLine="709"/>
        <w:jc w:val="both"/>
        <w:rPr>
          <w:rFonts w:eastAsia="Calibri"/>
          <w:sz w:val="23"/>
          <w:szCs w:val="23"/>
          <w:lang w:eastAsia="ru-RU"/>
        </w:rPr>
      </w:pPr>
      <w:smartTag w:uri="urn:schemas-microsoft-com:office:cs:smarttags" w:element="NumConv6p6">
        <w:smartTagPr>
          <w:attr w:name="sch" w:val="4"/>
          <w:attr w:name="val" w:val="5.1"/>
        </w:smartTagPr>
        <w:r w:rsidRPr="0029004A">
          <w:rPr>
            <w:rFonts w:eastAsia="Calibri"/>
            <w:sz w:val="23"/>
            <w:szCs w:val="23"/>
            <w:lang w:eastAsia="ru-RU"/>
          </w:rPr>
          <w:t>5.1</w:t>
        </w:r>
      </w:smartTag>
      <w:r w:rsidRPr="0029004A">
        <w:rPr>
          <w:rFonts w:eastAsia="Calibri"/>
          <w:sz w:val="23"/>
          <w:szCs w:val="23"/>
          <w:lang w:eastAsia="ru-RU"/>
        </w:rPr>
        <w:t>. Исчисление сроков, указанных в настоящем Договоре, исчисляется периодом времени, указанном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w:t>
      </w:r>
    </w:p>
    <w:p w:rsidR="007101BB" w:rsidRPr="0029004A" w:rsidRDefault="007101BB" w:rsidP="007101BB">
      <w:pPr>
        <w:spacing w:after="0" w:line="240" w:lineRule="auto"/>
        <w:ind w:firstLine="709"/>
        <w:jc w:val="both"/>
        <w:rPr>
          <w:rFonts w:eastAsia="Calibri"/>
          <w:sz w:val="23"/>
          <w:szCs w:val="23"/>
          <w:lang w:eastAsia="ru-RU"/>
        </w:rPr>
      </w:pPr>
      <w:smartTag w:uri="urn:schemas-microsoft-com:office:cs:smarttags" w:element="NumConv6p6">
        <w:smartTagPr>
          <w:attr w:name="sch" w:val="4"/>
          <w:attr w:name="val" w:val="5.2"/>
        </w:smartTagPr>
        <w:r w:rsidRPr="0029004A">
          <w:rPr>
            <w:rFonts w:eastAsia="Calibri"/>
            <w:sz w:val="23"/>
            <w:szCs w:val="23"/>
            <w:lang w:eastAsia="ru-RU"/>
          </w:rPr>
          <w:t>5.2</w:t>
        </w:r>
      </w:smartTag>
      <w:r w:rsidRPr="0029004A">
        <w:rPr>
          <w:rFonts w:eastAsia="Calibri"/>
          <w:sz w:val="23"/>
          <w:szCs w:val="23"/>
          <w:lang w:eastAsia="ru-RU"/>
        </w:rPr>
        <w:t xml:space="preserve">. Настоящий Договор </w:t>
      </w:r>
      <w:proofErr w:type="gramStart"/>
      <w:r w:rsidRPr="0029004A">
        <w:rPr>
          <w:rFonts w:eastAsia="Calibri"/>
          <w:sz w:val="23"/>
          <w:szCs w:val="23"/>
          <w:lang w:eastAsia="ru-RU"/>
        </w:rPr>
        <w:t>вступает в силу с момента его подписания и прекращает</w:t>
      </w:r>
      <w:proofErr w:type="gramEnd"/>
      <w:r w:rsidRPr="0029004A">
        <w:rPr>
          <w:rFonts w:eastAsia="Calibri"/>
          <w:sz w:val="23"/>
          <w:szCs w:val="23"/>
          <w:lang w:eastAsia="ru-RU"/>
        </w:rPr>
        <w:t xml:space="preserve"> свое действие: </w:t>
      </w:r>
    </w:p>
    <w:p w:rsidR="007101BB" w:rsidRPr="0029004A" w:rsidRDefault="007101BB" w:rsidP="007101BB">
      <w:pPr>
        <w:spacing w:after="0" w:line="240" w:lineRule="auto"/>
        <w:ind w:firstLine="709"/>
        <w:jc w:val="both"/>
        <w:rPr>
          <w:rFonts w:eastAsia="Calibri"/>
          <w:sz w:val="23"/>
          <w:szCs w:val="23"/>
          <w:lang w:eastAsia="ru-RU"/>
        </w:rPr>
      </w:pPr>
      <w:r w:rsidRPr="0029004A">
        <w:rPr>
          <w:rFonts w:eastAsia="Calibri"/>
          <w:sz w:val="23"/>
          <w:szCs w:val="23"/>
          <w:lang w:eastAsia="ru-RU"/>
        </w:rPr>
        <w:t xml:space="preserve">- исполнением Сторонами своих обязательств по настоящему Договору; </w:t>
      </w:r>
    </w:p>
    <w:p w:rsidR="007101BB" w:rsidRPr="0029004A" w:rsidRDefault="007101BB" w:rsidP="007101BB">
      <w:pPr>
        <w:spacing w:after="0" w:line="240" w:lineRule="auto"/>
        <w:ind w:firstLine="709"/>
        <w:jc w:val="both"/>
        <w:rPr>
          <w:rFonts w:eastAsia="Calibri"/>
          <w:sz w:val="23"/>
          <w:szCs w:val="23"/>
          <w:lang w:eastAsia="ru-RU"/>
        </w:rPr>
      </w:pPr>
      <w:r w:rsidRPr="0029004A">
        <w:rPr>
          <w:rFonts w:eastAsia="Calibri"/>
          <w:sz w:val="23"/>
          <w:szCs w:val="23"/>
          <w:lang w:eastAsia="ru-RU"/>
        </w:rPr>
        <w:t xml:space="preserve">- в случае, предусмотренном п. </w:t>
      </w:r>
      <w:smartTag w:uri="urn:schemas-microsoft-com:office:cs:smarttags" w:element="NumConv6p6">
        <w:smartTagPr>
          <w:attr w:name="sch" w:val="4"/>
          <w:attr w:name="val" w:val="4.2"/>
        </w:smartTagPr>
        <w:r w:rsidRPr="0029004A">
          <w:rPr>
            <w:rFonts w:eastAsia="Calibri"/>
            <w:sz w:val="23"/>
            <w:szCs w:val="23"/>
            <w:lang w:eastAsia="ru-RU"/>
          </w:rPr>
          <w:t>4.2</w:t>
        </w:r>
      </w:smartTag>
      <w:r w:rsidRPr="0029004A">
        <w:rPr>
          <w:rFonts w:eastAsia="Calibri"/>
          <w:sz w:val="23"/>
          <w:szCs w:val="23"/>
          <w:lang w:eastAsia="ru-RU"/>
        </w:rPr>
        <w:t xml:space="preserve"> настоящего Договора; </w:t>
      </w:r>
    </w:p>
    <w:p w:rsidR="007101BB" w:rsidRPr="0029004A" w:rsidRDefault="007101BB" w:rsidP="007101BB">
      <w:pPr>
        <w:spacing w:after="0" w:line="240" w:lineRule="auto"/>
        <w:ind w:firstLine="709"/>
        <w:jc w:val="both"/>
        <w:rPr>
          <w:rFonts w:eastAsia="Calibri"/>
          <w:sz w:val="23"/>
          <w:szCs w:val="23"/>
          <w:lang w:eastAsia="ru-RU"/>
        </w:rPr>
      </w:pPr>
      <w:r w:rsidRPr="0029004A">
        <w:rPr>
          <w:rFonts w:eastAsia="Calibri"/>
          <w:sz w:val="23"/>
          <w:szCs w:val="23"/>
          <w:lang w:eastAsia="ru-RU"/>
        </w:rPr>
        <w:t xml:space="preserve">- по иным основаниям, предусмотренным действующим законодательством Российской Федерации. </w:t>
      </w:r>
    </w:p>
    <w:p w:rsidR="007101BB" w:rsidRPr="0029004A" w:rsidRDefault="007101BB" w:rsidP="007101BB">
      <w:pPr>
        <w:spacing w:after="0" w:line="240" w:lineRule="auto"/>
        <w:ind w:firstLine="709"/>
        <w:jc w:val="both"/>
        <w:rPr>
          <w:rFonts w:eastAsia="Calibri"/>
          <w:sz w:val="23"/>
          <w:szCs w:val="23"/>
          <w:lang w:eastAsia="ru-RU"/>
        </w:rPr>
      </w:pPr>
      <w:smartTag w:uri="urn:schemas-microsoft-com:office:cs:smarttags" w:element="NumConv6p6">
        <w:smartTagPr>
          <w:attr w:name="sch" w:val="4"/>
          <w:attr w:name="val" w:val="5.3"/>
        </w:smartTagPr>
        <w:r w:rsidRPr="0029004A">
          <w:rPr>
            <w:rFonts w:eastAsia="Calibri"/>
            <w:sz w:val="23"/>
            <w:szCs w:val="23"/>
            <w:lang w:eastAsia="ru-RU"/>
          </w:rPr>
          <w:t>5.3</w:t>
        </w:r>
      </w:smartTag>
      <w:r w:rsidRPr="0029004A">
        <w:rPr>
          <w:rFonts w:eastAsia="Calibri"/>
          <w:sz w:val="23"/>
          <w:szCs w:val="23"/>
          <w:lang w:eastAsia="ru-RU"/>
        </w:rPr>
        <w:t xml:space="preserve">. Споры, возникающие между Сторонами в ходе исполнения настоящего Договора, рассматриваются в установленном действующем законодательстве Российской Федерации порядке. </w:t>
      </w:r>
    </w:p>
    <w:p w:rsidR="007101BB" w:rsidRPr="0029004A" w:rsidRDefault="007101BB" w:rsidP="007101BB">
      <w:pPr>
        <w:spacing w:after="0" w:line="240" w:lineRule="auto"/>
        <w:ind w:firstLine="709"/>
        <w:jc w:val="both"/>
        <w:rPr>
          <w:rFonts w:eastAsia="Calibri"/>
          <w:sz w:val="23"/>
          <w:szCs w:val="23"/>
          <w:lang w:eastAsia="ru-RU"/>
        </w:rPr>
      </w:pPr>
      <w:smartTag w:uri="urn:schemas-microsoft-com:office:cs:smarttags" w:element="NumConv6p6">
        <w:smartTagPr>
          <w:attr w:name="sch" w:val="4"/>
          <w:attr w:name="val" w:val="5.4"/>
        </w:smartTagPr>
        <w:r w:rsidRPr="0029004A">
          <w:rPr>
            <w:rFonts w:eastAsia="Calibri"/>
            <w:sz w:val="23"/>
            <w:szCs w:val="23"/>
            <w:lang w:eastAsia="ru-RU"/>
          </w:rPr>
          <w:t>5.4</w:t>
        </w:r>
      </w:smartTag>
      <w:r w:rsidRPr="0029004A">
        <w:rPr>
          <w:rFonts w:eastAsia="Calibri"/>
          <w:sz w:val="23"/>
          <w:szCs w:val="23"/>
          <w:lang w:eastAsia="ru-RU"/>
        </w:rPr>
        <w:t xml:space="preserve">. Настоящий Договор составлен в четырех экземплярах, имеющих одинаковую юридическую силу, один из которых находится у Продавца, второй – у Покупателя, третий направляется в </w:t>
      </w:r>
      <w:r w:rsidRPr="008D27E6">
        <w:rPr>
          <w:rFonts w:eastAsia="Calibri"/>
          <w:sz w:val="23"/>
          <w:szCs w:val="23"/>
          <w:lang w:eastAsia="ru-RU"/>
        </w:rPr>
        <w:t>Управление ГИБДД УМВД России по Ивановской области</w:t>
      </w:r>
      <w:r w:rsidRPr="0029004A">
        <w:rPr>
          <w:rFonts w:eastAsia="Calibri"/>
          <w:sz w:val="23"/>
          <w:szCs w:val="23"/>
          <w:lang w:eastAsia="ru-RU"/>
        </w:rPr>
        <w:t xml:space="preserve">, четвертый – направляется в Департамент управления имуществом Ивановской области. </w:t>
      </w:r>
    </w:p>
    <w:p w:rsidR="007101BB" w:rsidRPr="0029004A" w:rsidRDefault="007101BB" w:rsidP="007101BB">
      <w:pPr>
        <w:spacing w:after="0" w:line="240" w:lineRule="auto"/>
        <w:ind w:firstLine="709"/>
        <w:jc w:val="both"/>
        <w:rPr>
          <w:rFonts w:eastAsia="Calibri"/>
          <w:sz w:val="23"/>
          <w:szCs w:val="23"/>
          <w:lang w:eastAsia="ru-RU"/>
        </w:rPr>
      </w:pPr>
    </w:p>
    <w:p w:rsidR="007101BB" w:rsidRPr="00271B86" w:rsidRDefault="007101BB" w:rsidP="007101BB">
      <w:pPr>
        <w:spacing w:after="0" w:line="240" w:lineRule="auto"/>
        <w:ind w:firstLine="709"/>
        <w:jc w:val="center"/>
        <w:rPr>
          <w:rFonts w:eastAsia="Calibri"/>
          <w:b/>
          <w:sz w:val="23"/>
          <w:szCs w:val="23"/>
          <w:lang w:val="en-US" w:eastAsia="ru-RU"/>
        </w:rPr>
      </w:pPr>
      <w:r w:rsidRPr="0029004A">
        <w:rPr>
          <w:rFonts w:eastAsia="Calibri"/>
          <w:b/>
          <w:sz w:val="23"/>
          <w:szCs w:val="23"/>
          <w:lang w:eastAsia="ru-RU"/>
        </w:rPr>
        <w:t xml:space="preserve">Статья </w:t>
      </w:r>
      <w:r>
        <w:rPr>
          <w:rFonts w:eastAsia="Calibri"/>
          <w:b/>
          <w:sz w:val="23"/>
          <w:szCs w:val="23"/>
          <w:lang w:eastAsia="ru-RU"/>
        </w:rPr>
        <w:t>6</w:t>
      </w:r>
      <w:r w:rsidRPr="0029004A">
        <w:rPr>
          <w:rFonts w:eastAsia="Calibri"/>
          <w:b/>
          <w:sz w:val="23"/>
          <w:szCs w:val="23"/>
          <w:lang w:eastAsia="ru-RU"/>
        </w:rPr>
        <w:t>. Реквизиты сторон</w:t>
      </w:r>
    </w:p>
    <w:tbl>
      <w:tblPr>
        <w:tblW w:w="10490" w:type="dxa"/>
        <w:jc w:val="center"/>
        <w:tblLayout w:type="fixed"/>
        <w:tblLook w:val="0000" w:firstRow="0" w:lastRow="0" w:firstColumn="0" w:lastColumn="0" w:noHBand="0" w:noVBand="0"/>
      </w:tblPr>
      <w:tblGrid>
        <w:gridCol w:w="5103"/>
        <w:gridCol w:w="5387"/>
      </w:tblGrid>
      <w:tr w:rsidR="007101BB" w:rsidRPr="0029004A" w:rsidTr="006754AC">
        <w:trPr>
          <w:trHeight w:val="5712"/>
          <w:jc w:val="center"/>
        </w:trPr>
        <w:tc>
          <w:tcPr>
            <w:tcW w:w="5103" w:type="dxa"/>
          </w:tcPr>
          <w:p w:rsidR="007101BB" w:rsidRPr="0029004A" w:rsidRDefault="007101BB" w:rsidP="007101BB">
            <w:pPr>
              <w:autoSpaceDN w:val="0"/>
              <w:adjustRightInd w:val="0"/>
              <w:spacing w:after="0" w:line="240" w:lineRule="auto"/>
              <w:ind w:left="460"/>
              <w:rPr>
                <w:b/>
                <w:sz w:val="23"/>
                <w:szCs w:val="23"/>
                <w:lang w:eastAsia="ru-RU"/>
              </w:rPr>
            </w:pPr>
            <w:r w:rsidRPr="0029004A">
              <w:rPr>
                <w:b/>
                <w:sz w:val="23"/>
                <w:szCs w:val="23"/>
                <w:lang w:eastAsia="ru-RU"/>
              </w:rPr>
              <w:t>Продавец:</w:t>
            </w:r>
          </w:p>
          <w:p w:rsidR="007101BB" w:rsidRPr="0029004A" w:rsidRDefault="007101BB" w:rsidP="007101BB">
            <w:pPr>
              <w:autoSpaceDN w:val="0"/>
              <w:adjustRightInd w:val="0"/>
              <w:spacing w:after="0" w:line="240" w:lineRule="auto"/>
              <w:ind w:left="460"/>
              <w:rPr>
                <w:sz w:val="23"/>
                <w:szCs w:val="23"/>
                <w:lang w:eastAsia="ru-RU"/>
              </w:rPr>
            </w:pPr>
            <w:proofErr w:type="gramStart"/>
            <w:r>
              <w:rPr>
                <w:sz w:val="23"/>
                <w:szCs w:val="23"/>
                <w:lang w:eastAsia="ru-RU"/>
              </w:rPr>
              <w:t>О</w:t>
            </w:r>
            <w:r w:rsidRPr="0029004A">
              <w:rPr>
                <w:sz w:val="23"/>
                <w:szCs w:val="23"/>
                <w:lang w:eastAsia="ru-RU"/>
              </w:rPr>
              <w:t>бластное</w:t>
            </w:r>
            <w:proofErr w:type="gramEnd"/>
            <w:r>
              <w:rPr>
                <w:sz w:val="23"/>
                <w:szCs w:val="23"/>
                <w:lang w:eastAsia="ru-RU"/>
              </w:rPr>
              <w:t xml:space="preserve"> государственное</w:t>
            </w:r>
            <w:r w:rsidRPr="0029004A">
              <w:rPr>
                <w:sz w:val="23"/>
                <w:szCs w:val="23"/>
                <w:lang w:eastAsia="ru-RU"/>
              </w:rPr>
              <w:t xml:space="preserve"> бюджетное </w:t>
            </w:r>
            <w:r>
              <w:rPr>
                <w:sz w:val="23"/>
                <w:szCs w:val="23"/>
                <w:lang w:eastAsia="ru-RU"/>
              </w:rPr>
              <w:t xml:space="preserve">профессиональное образовательное </w:t>
            </w:r>
            <w:r w:rsidRPr="0029004A">
              <w:rPr>
                <w:sz w:val="23"/>
                <w:szCs w:val="23"/>
                <w:lang w:eastAsia="ru-RU"/>
              </w:rPr>
              <w:t xml:space="preserve">учреждение </w:t>
            </w:r>
            <w:r>
              <w:rPr>
                <w:sz w:val="23"/>
                <w:szCs w:val="23"/>
                <w:lang w:eastAsia="ru-RU"/>
              </w:rPr>
              <w:t>Ивановский колледж пищевой промышленности</w:t>
            </w:r>
            <w:r w:rsidRPr="0029004A">
              <w:rPr>
                <w:sz w:val="23"/>
                <w:szCs w:val="23"/>
                <w:lang w:eastAsia="ru-RU"/>
              </w:rPr>
              <w:t xml:space="preserve"> (О</w:t>
            </w:r>
            <w:r>
              <w:rPr>
                <w:sz w:val="23"/>
                <w:szCs w:val="23"/>
                <w:lang w:eastAsia="ru-RU"/>
              </w:rPr>
              <w:t>ГБПОУ ИКПП</w:t>
            </w:r>
            <w:r w:rsidRPr="0029004A">
              <w:rPr>
                <w:sz w:val="23"/>
                <w:szCs w:val="23"/>
                <w:lang w:eastAsia="ru-RU"/>
              </w:rPr>
              <w:t>)</w:t>
            </w:r>
          </w:p>
          <w:p w:rsidR="007101BB" w:rsidRPr="0029004A" w:rsidRDefault="007101BB" w:rsidP="007101BB">
            <w:pPr>
              <w:autoSpaceDN w:val="0"/>
              <w:adjustRightInd w:val="0"/>
              <w:spacing w:after="0" w:line="240" w:lineRule="auto"/>
              <w:ind w:left="460"/>
              <w:rPr>
                <w:sz w:val="23"/>
                <w:szCs w:val="23"/>
                <w:lang w:eastAsia="ru-RU"/>
              </w:rPr>
            </w:pPr>
            <w:r>
              <w:rPr>
                <w:sz w:val="23"/>
                <w:szCs w:val="23"/>
                <w:lang w:eastAsia="ru-RU"/>
              </w:rPr>
              <w:t>Адрес</w:t>
            </w:r>
            <w:r w:rsidRPr="0029004A">
              <w:rPr>
                <w:sz w:val="23"/>
                <w:szCs w:val="23"/>
                <w:lang w:eastAsia="ru-RU"/>
              </w:rPr>
              <w:t>: 15</w:t>
            </w:r>
            <w:r>
              <w:rPr>
                <w:sz w:val="23"/>
                <w:szCs w:val="23"/>
                <w:lang w:eastAsia="ru-RU"/>
              </w:rPr>
              <w:t>3009</w:t>
            </w:r>
            <w:r w:rsidRPr="0029004A">
              <w:rPr>
                <w:sz w:val="23"/>
                <w:szCs w:val="23"/>
                <w:lang w:eastAsia="ru-RU"/>
              </w:rPr>
              <w:t xml:space="preserve">, г. Иваново, </w:t>
            </w:r>
            <w:r>
              <w:rPr>
                <w:sz w:val="23"/>
                <w:szCs w:val="23"/>
                <w:lang w:eastAsia="ru-RU"/>
              </w:rPr>
              <w:t>Полевой проезд</w:t>
            </w:r>
            <w:r w:rsidRPr="0029004A">
              <w:rPr>
                <w:sz w:val="23"/>
                <w:szCs w:val="23"/>
                <w:lang w:eastAsia="ru-RU"/>
              </w:rPr>
              <w:t xml:space="preserve">, д. </w:t>
            </w:r>
            <w:r>
              <w:rPr>
                <w:sz w:val="23"/>
                <w:szCs w:val="23"/>
                <w:lang w:eastAsia="ru-RU"/>
              </w:rPr>
              <w:t>4</w:t>
            </w:r>
            <w:r w:rsidRPr="0029004A">
              <w:rPr>
                <w:sz w:val="23"/>
                <w:szCs w:val="23"/>
                <w:lang w:eastAsia="ru-RU"/>
              </w:rPr>
              <w:t>.</w:t>
            </w:r>
          </w:p>
          <w:p w:rsidR="007101BB" w:rsidRDefault="007101BB" w:rsidP="007101BB">
            <w:pPr>
              <w:autoSpaceDN w:val="0"/>
              <w:adjustRightInd w:val="0"/>
              <w:spacing w:after="0" w:line="240" w:lineRule="auto"/>
              <w:ind w:left="460"/>
              <w:rPr>
                <w:sz w:val="23"/>
                <w:szCs w:val="23"/>
                <w:lang w:eastAsia="ru-RU"/>
              </w:rPr>
            </w:pPr>
            <w:r w:rsidRPr="00BB07A6">
              <w:rPr>
                <w:rFonts w:hint="eastAsia"/>
                <w:sz w:val="23"/>
                <w:szCs w:val="23"/>
                <w:lang w:eastAsia="ru-RU"/>
              </w:rPr>
              <w:t>ИНН 372</w:t>
            </w:r>
            <w:r>
              <w:rPr>
                <w:sz w:val="23"/>
                <w:szCs w:val="23"/>
                <w:lang w:eastAsia="ru-RU"/>
              </w:rPr>
              <w:t>8024806</w:t>
            </w:r>
            <w:r w:rsidRPr="00BB07A6">
              <w:rPr>
                <w:rFonts w:hint="eastAsia"/>
                <w:sz w:val="23"/>
                <w:szCs w:val="23"/>
                <w:lang w:eastAsia="ru-RU"/>
              </w:rPr>
              <w:t xml:space="preserve"> КПП 370201001 </w:t>
            </w:r>
          </w:p>
          <w:p w:rsidR="007101BB" w:rsidRDefault="007101BB" w:rsidP="007101BB">
            <w:pPr>
              <w:autoSpaceDN w:val="0"/>
              <w:adjustRightInd w:val="0"/>
              <w:spacing w:after="0" w:line="240" w:lineRule="auto"/>
              <w:ind w:left="460"/>
              <w:rPr>
                <w:sz w:val="23"/>
                <w:szCs w:val="23"/>
                <w:lang w:eastAsia="ru-RU"/>
              </w:rPr>
            </w:pPr>
            <w:proofErr w:type="gramStart"/>
            <w:r w:rsidRPr="00BB07A6">
              <w:rPr>
                <w:rFonts w:hint="eastAsia"/>
                <w:sz w:val="23"/>
                <w:szCs w:val="23"/>
                <w:lang w:eastAsia="ru-RU"/>
              </w:rPr>
              <w:t>л</w:t>
            </w:r>
            <w:proofErr w:type="gramEnd"/>
            <w:r w:rsidRPr="00BB07A6">
              <w:rPr>
                <w:rFonts w:hint="eastAsia"/>
                <w:sz w:val="23"/>
                <w:szCs w:val="23"/>
                <w:lang w:eastAsia="ru-RU"/>
              </w:rPr>
              <w:t>/</w:t>
            </w:r>
            <w:proofErr w:type="spellStart"/>
            <w:r w:rsidRPr="00BB07A6">
              <w:rPr>
                <w:rFonts w:hint="eastAsia"/>
                <w:sz w:val="23"/>
                <w:szCs w:val="23"/>
                <w:lang w:eastAsia="ru-RU"/>
              </w:rPr>
              <w:t>сч</w:t>
            </w:r>
            <w:proofErr w:type="spellEnd"/>
            <w:r w:rsidRPr="00BB07A6">
              <w:rPr>
                <w:rFonts w:hint="eastAsia"/>
                <w:sz w:val="23"/>
                <w:szCs w:val="23"/>
                <w:lang w:eastAsia="ru-RU"/>
              </w:rPr>
              <w:t>. 802</w:t>
            </w:r>
            <w:r>
              <w:rPr>
                <w:sz w:val="23"/>
                <w:szCs w:val="23"/>
                <w:lang w:eastAsia="ru-RU"/>
              </w:rPr>
              <w:t>У5358000</w:t>
            </w:r>
            <w:r w:rsidRPr="00BB07A6">
              <w:rPr>
                <w:rFonts w:hint="eastAsia"/>
                <w:sz w:val="23"/>
                <w:szCs w:val="23"/>
                <w:lang w:eastAsia="ru-RU"/>
              </w:rPr>
              <w:t xml:space="preserve"> получатель Департамент финансов Ивановской области (</w:t>
            </w:r>
            <w:r>
              <w:rPr>
                <w:sz w:val="23"/>
                <w:szCs w:val="23"/>
                <w:lang w:eastAsia="ru-RU"/>
              </w:rPr>
              <w:t>ОГБПОУ ИКПП</w:t>
            </w:r>
            <w:r w:rsidRPr="00BB07A6">
              <w:rPr>
                <w:rFonts w:hint="eastAsia"/>
                <w:sz w:val="23"/>
                <w:szCs w:val="23"/>
                <w:lang w:eastAsia="ru-RU"/>
              </w:rPr>
              <w:t xml:space="preserve"> л/с 802</w:t>
            </w:r>
            <w:r>
              <w:rPr>
                <w:sz w:val="23"/>
                <w:szCs w:val="23"/>
                <w:lang w:eastAsia="ru-RU"/>
              </w:rPr>
              <w:t>У5358000</w:t>
            </w:r>
            <w:r w:rsidRPr="00BB07A6">
              <w:rPr>
                <w:rFonts w:hint="eastAsia"/>
                <w:sz w:val="23"/>
                <w:szCs w:val="23"/>
                <w:lang w:eastAsia="ru-RU"/>
              </w:rPr>
              <w:t xml:space="preserve">) </w:t>
            </w:r>
          </w:p>
          <w:p w:rsidR="007101BB" w:rsidRDefault="007101BB" w:rsidP="007101BB">
            <w:pPr>
              <w:autoSpaceDN w:val="0"/>
              <w:adjustRightInd w:val="0"/>
              <w:spacing w:after="0" w:line="240" w:lineRule="auto"/>
              <w:ind w:left="460"/>
              <w:rPr>
                <w:sz w:val="23"/>
                <w:szCs w:val="23"/>
                <w:lang w:eastAsia="ru-RU"/>
              </w:rPr>
            </w:pPr>
            <w:proofErr w:type="spellStart"/>
            <w:r w:rsidRPr="00BB07A6">
              <w:rPr>
                <w:rFonts w:hint="eastAsia"/>
                <w:sz w:val="23"/>
                <w:szCs w:val="23"/>
                <w:lang w:eastAsia="ru-RU"/>
              </w:rPr>
              <w:t>казн</w:t>
            </w:r>
            <w:proofErr w:type="gramStart"/>
            <w:r w:rsidRPr="00BB07A6">
              <w:rPr>
                <w:rFonts w:hint="eastAsia"/>
                <w:sz w:val="23"/>
                <w:szCs w:val="23"/>
                <w:lang w:eastAsia="ru-RU"/>
              </w:rPr>
              <w:t>.с</w:t>
            </w:r>
            <w:proofErr w:type="gramEnd"/>
            <w:r w:rsidRPr="00BB07A6">
              <w:rPr>
                <w:rFonts w:hint="eastAsia"/>
                <w:sz w:val="23"/>
                <w:szCs w:val="23"/>
                <w:lang w:eastAsia="ru-RU"/>
              </w:rPr>
              <w:t>чет</w:t>
            </w:r>
            <w:proofErr w:type="spellEnd"/>
            <w:r w:rsidRPr="00BB07A6">
              <w:rPr>
                <w:rFonts w:hint="eastAsia"/>
                <w:sz w:val="23"/>
                <w:szCs w:val="23"/>
                <w:lang w:eastAsia="ru-RU"/>
              </w:rPr>
              <w:t xml:space="preserve"> (р/счет) 03224643240000003200 в ОКЦ №1 ВОЛГО-ВЯТСКОГО ГУ БАНКА РОССИИ//УФК по Нижегородской области, г. Нижний Новгород </w:t>
            </w:r>
          </w:p>
          <w:p w:rsidR="007101BB" w:rsidRDefault="007101BB" w:rsidP="007101BB">
            <w:pPr>
              <w:autoSpaceDN w:val="0"/>
              <w:adjustRightInd w:val="0"/>
              <w:spacing w:after="0" w:line="240" w:lineRule="auto"/>
              <w:ind w:left="460"/>
              <w:rPr>
                <w:sz w:val="23"/>
                <w:szCs w:val="23"/>
                <w:lang w:eastAsia="ru-RU"/>
              </w:rPr>
            </w:pPr>
            <w:r w:rsidRPr="00BB07A6">
              <w:rPr>
                <w:rFonts w:hint="eastAsia"/>
                <w:sz w:val="23"/>
                <w:szCs w:val="23"/>
                <w:lang w:eastAsia="ru-RU"/>
              </w:rPr>
              <w:t xml:space="preserve">БИК 012202102 </w:t>
            </w:r>
          </w:p>
          <w:p w:rsidR="007101BB" w:rsidRDefault="007101BB" w:rsidP="007101BB">
            <w:pPr>
              <w:autoSpaceDN w:val="0"/>
              <w:adjustRightInd w:val="0"/>
              <w:spacing w:after="0" w:line="240" w:lineRule="auto"/>
              <w:ind w:left="460"/>
              <w:rPr>
                <w:sz w:val="23"/>
                <w:szCs w:val="23"/>
                <w:lang w:eastAsia="ru-RU"/>
              </w:rPr>
            </w:pPr>
            <w:r w:rsidRPr="00BB07A6">
              <w:rPr>
                <w:rFonts w:hint="eastAsia"/>
                <w:sz w:val="23"/>
                <w:szCs w:val="23"/>
                <w:lang w:eastAsia="ru-RU"/>
              </w:rPr>
              <w:t>ЕКС (</w:t>
            </w:r>
            <w:proofErr w:type="gramStart"/>
            <w:r w:rsidRPr="00BB07A6">
              <w:rPr>
                <w:rFonts w:hint="eastAsia"/>
                <w:sz w:val="23"/>
                <w:szCs w:val="23"/>
                <w:lang w:eastAsia="ru-RU"/>
              </w:rPr>
              <w:t>к</w:t>
            </w:r>
            <w:proofErr w:type="gramEnd"/>
            <w:r w:rsidRPr="00BB07A6">
              <w:rPr>
                <w:rFonts w:hint="eastAsia"/>
                <w:sz w:val="23"/>
                <w:szCs w:val="23"/>
                <w:lang w:eastAsia="ru-RU"/>
              </w:rPr>
              <w:t xml:space="preserve">/счет) 40102810745370000024 ОКТМО 24701000 </w:t>
            </w:r>
          </w:p>
          <w:p w:rsidR="007101BB" w:rsidRPr="009F14DD" w:rsidRDefault="007101BB" w:rsidP="007101BB">
            <w:pPr>
              <w:autoSpaceDN w:val="0"/>
              <w:adjustRightInd w:val="0"/>
              <w:spacing w:after="0" w:line="240" w:lineRule="auto"/>
              <w:ind w:left="460"/>
              <w:rPr>
                <w:sz w:val="23"/>
                <w:szCs w:val="23"/>
                <w:lang w:eastAsia="ru-RU"/>
              </w:rPr>
            </w:pPr>
            <w:r w:rsidRPr="00BB07A6">
              <w:rPr>
                <w:rFonts w:hint="eastAsia"/>
                <w:sz w:val="23"/>
                <w:szCs w:val="23"/>
                <w:lang w:eastAsia="ru-RU"/>
              </w:rPr>
              <w:t>КБК</w:t>
            </w:r>
            <w:r w:rsidRPr="009F14DD">
              <w:rPr>
                <w:rFonts w:hint="eastAsia"/>
                <w:sz w:val="23"/>
                <w:szCs w:val="23"/>
                <w:lang w:eastAsia="ru-RU"/>
              </w:rPr>
              <w:t xml:space="preserve"> 00000000000000000410 </w:t>
            </w:r>
          </w:p>
          <w:p w:rsidR="007101BB" w:rsidRPr="00F21697" w:rsidRDefault="007101BB" w:rsidP="007101BB">
            <w:pPr>
              <w:autoSpaceDN w:val="0"/>
              <w:adjustRightInd w:val="0"/>
              <w:spacing w:after="0" w:line="240" w:lineRule="auto"/>
              <w:ind w:left="460"/>
              <w:rPr>
                <w:sz w:val="23"/>
                <w:szCs w:val="23"/>
                <w:lang w:val="pt-PT" w:eastAsia="ru-RU"/>
              </w:rPr>
            </w:pPr>
            <w:r w:rsidRPr="0029004A">
              <w:rPr>
                <w:sz w:val="23"/>
                <w:szCs w:val="23"/>
                <w:lang w:eastAsia="ru-RU"/>
              </w:rPr>
              <w:t>Тел</w:t>
            </w:r>
            <w:r w:rsidRPr="00F21697">
              <w:rPr>
                <w:sz w:val="23"/>
                <w:szCs w:val="23"/>
                <w:lang w:val="pt-PT" w:eastAsia="ru-RU"/>
              </w:rPr>
              <w:t>.: 23-45-24;53-11-12</w:t>
            </w:r>
          </w:p>
          <w:p w:rsidR="007101BB" w:rsidRPr="00F21697" w:rsidRDefault="007101BB" w:rsidP="007101BB">
            <w:pPr>
              <w:autoSpaceDN w:val="0"/>
              <w:adjustRightInd w:val="0"/>
              <w:spacing w:after="0" w:line="240" w:lineRule="auto"/>
              <w:ind w:left="460"/>
              <w:rPr>
                <w:sz w:val="23"/>
                <w:szCs w:val="23"/>
                <w:lang w:val="pt-PT" w:eastAsia="ru-RU"/>
              </w:rPr>
            </w:pPr>
            <w:r w:rsidRPr="00F21697">
              <w:rPr>
                <w:rFonts w:hint="eastAsia"/>
                <w:sz w:val="23"/>
                <w:szCs w:val="23"/>
                <w:lang w:val="pt-PT" w:eastAsia="ru-RU"/>
              </w:rPr>
              <w:t xml:space="preserve">e-mail: </w:t>
            </w:r>
            <w:r w:rsidRPr="00F21697">
              <w:rPr>
                <w:rFonts w:hint="eastAsia"/>
                <w:lang w:val="pt-PT"/>
              </w:rPr>
              <w:t>ikpp37@ivreg.ru</w:t>
            </w:r>
            <w:r w:rsidRPr="00F21697">
              <w:rPr>
                <w:rFonts w:hint="eastAsia"/>
                <w:sz w:val="23"/>
                <w:szCs w:val="23"/>
                <w:lang w:val="pt-PT" w:eastAsia="ru-RU"/>
              </w:rPr>
              <w:t xml:space="preserve"> </w:t>
            </w:r>
            <w:r w:rsidRPr="00F21697">
              <w:rPr>
                <w:sz w:val="23"/>
                <w:szCs w:val="23"/>
                <w:lang w:val="pt-PT" w:eastAsia="ru-RU"/>
              </w:rPr>
              <w:t xml:space="preserve"> </w:t>
            </w:r>
          </w:p>
          <w:p w:rsidR="007101BB" w:rsidRPr="00F21697" w:rsidRDefault="007101BB" w:rsidP="007101BB">
            <w:pPr>
              <w:autoSpaceDN w:val="0"/>
              <w:adjustRightInd w:val="0"/>
              <w:spacing w:after="0" w:line="240" w:lineRule="auto"/>
              <w:ind w:left="460"/>
              <w:rPr>
                <w:sz w:val="23"/>
                <w:szCs w:val="23"/>
                <w:lang w:val="pt-PT" w:eastAsia="ru-RU"/>
              </w:rPr>
            </w:pPr>
          </w:p>
        </w:tc>
        <w:tc>
          <w:tcPr>
            <w:tcW w:w="5387" w:type="dxa"/>
          </w:tcPr>
          <w:p w:rsidR="007101BB" w:rsidRPr="0029004A" w:rsidRDefault="007101BB" w:rsidP="007101BB">
            <w:pPr>
              <w:autoSpaceDN w:val="0"/>
              <w:adjustRightInd w:val="0"/>
              <w:spacing w:after="0" w:line="240" w:lineRule="auto"/>
              <w:ind w:left="460"/>
              <w:rPr>
                <w:b/>
                <w:sz w:val="23"/>
                <w:szCs w:val="23"/>
                <w:lang w:eastAsia="ru-RU"/>
              </w:rPr>
            </w:pPr>
            <w:r w:rsidRPr="0029004A">
              <w:rPr>
                <w:b/>
                <w:sz w:val="23"/>
                <w:szCs w:val="23"/>
                <w:lang w:eastAsia="ru-RU"/>
              </w:rPr>
              <w:t>Покупатель:</w:t>
            </w:r>
          </w:p>
          <w:p w:rsidR="007101BB" w:rsidRPr="0029004A" w:rsidRDefault="007101BB" w:rsidP="007101BB">
            <w:pPr>
              <w:autoSpaceDE w:val="0"/>
              <w:autoSpaceDN w:val="0"/>
              <w:adjustRightInd w:val="0"/>
              <w:spacing w:after="0" w:line="240" w:lineRule="auto"/>
              <w:ind w:left="460"/>
              <w:jc w:val="both"/>
              <w:rPr>
                <w:sz w:val="23"/>
                <w:szCs w:val="23"/>
                <w:lang w:eastAsia="ru-RU"/>
              </w:rPr>
            </w:pPr>
          </w:p>
          <w:p w:rsidR="007101BB" w:rsidRPr="0029004A" w:rsidRDefault="007101BB" w:rsidP="007101BB">
            <w:pPr>
              <w:autoSpaceDN w:val="0"/>
              <w:adjustRightInd w:val="0"/>
              <w:spacing w:after="0" w:line="240" w:lineRule="auto"/>
              <w:ind w:left="460"/>
              <w:jc w:val="center"/>
              <w:rPr>
                <w:sz w:val="23"/>
                <w:szCs w:val="23"/>
                <w:lang w:eastAsia="ru-RU"/>
              </w:rPr>
            </w:pPr>
          </w:p>
        </w:tc>
      </w:tr>
    </w:tbl>
    <w:p w:rsidR="007101BB" w:rsidRPr="00271B86" w:rsidRDefault="007101BB" w:rsidP="007101BB">
      <w:pPr>
        <w:spacing w:after="0" w:line="240" w:lineRule="auto"/>
        <w:rPr>
          <w:rFonts w:eastAsia="Calibri"/>
          <w:b/>
          <w:sz w:val="23"/>
          <w:szCs w:val="23"/>
          <w:lang w:val="en-US" w:eastAsia="ru-RU"/>
        </w:rPr>
      </w:pPr>
    </w:p>
    <w:p w:rsidR="007101BB" w:rsidRPr="0029004A" w:rsidRDefault="007101BB" w:rsidP="007101BB">
      <w:pPr>
        <w:autoSpaceDE w:val="0"/>
        <w:autoSpaceDN w:val="0"/>
        <w:adjustRightInd w:val="0"/>
        <w:spacing w:after="0" w:line="240" w:lineRule="auto"/>
        <w:ind w:firstLine="709"/>
        <w:jc w:val="both"/>
        <w:rPr>
          <w:b/>
          <w:i/>
          <w:sz w:val="23"/>
          <w:szCs w:val="23"/>
          <w:lang w:eastAsia="ru-RU"/>
        </w:rPr>
      </w:pPr>
      <w:r w:rsidRPr="0029004A">
        <w:rPr>
          <w:b/>
          <w:i/>
          <w:sz w:val="23"/>
          <w:szCs w:val="23"/>
          <w:lang w:eastAsia="ru-RU"/>
        </w:rPr>
        <w:t xml:space="preserve">   Продавец:                                                                  Покупатель:</w:t>
      </w:r>
    </w:p>
    <w:p w:rsidR="007101BB" w:rsidRPr="00271B86" w:rsidRDefault="007101BB" w:rsidP="007101BB">
      <w:pPr>
        <w:autoSpaceDE w:val="0"/>
        <w:autoSpaceDN w:val="0"/>
        <w:adjustRightInd w:val="0"/>
        <w:spacing w:after="0" w:line="240" w:lineRule="auto"/>
        <w:ind w:firstLine="709"/>
        <w:jc w:val="both"/>
        <w:rPr>
          <w:b/>
          <w:i/>
          <w:sz w:val="23"/>
          <w:szCs w:val="23"/>
          <w:lang w:eastAsia="ru-RU"/>
        </w:rPr>
      </w:pPr>
      <w:r w:rsidRPr="0029004A">
        <w:rPr>
          <w:b/>
          <w:i/>
          <w:sz w:val="23"/>
          <w:szCs w:val="23"/>
          <w:lang w:eastAsia="ru-RU"/>
        </w:rPr>
        <w:t xml:space="preserve"> О</w:t>
      </w:r>
      <w:r>
        <w:rPr>
          <w:b/>
          <w:i/>
          <w:sz w:val="23"/>
          <w:szCs w:val="23"/>
          <w:lang w:eastAsia="ru-RU"/>
        </w:rPr>
        <w:t>ГБПОУ ИКПП</w:t>
      </w:r>
    </w:p>
    <w:p w:rsidR="007101BB" w:rsidRPr="0029004A" w:rsidRDefault="007101BB" w:rsidP="007101BB">
      <w:pPr>
        <w:autoSpaceDE w:val="0"/>
        <w:autoSpaceDN w:val="0"/>
        <w:adjustRightInd w:val="0"/>
        <w:spacing w:after="0" w:line="240" w:lineRule="auto"/>
        <w:jc w:val="both"/>
        <w:rPr>
          <w:sz w:val="23"/>
          <w:szCs w:val="23"/>
          <w:lang w:eastAsia="ru-RU"/>
        </w:rPr>
      </w:pPr>
      <w:r w:rsidRPr="0029004A">
        <w:rPr>
          <w:sz w:val="23"/>
          <w:szCs w:val="23"/>
          <w:lang w:eastAsia="ru-RU"/>
        </w:rPr>
        <w:t>____________</w:t>
      </w:r>
      <w:proofErr w:type="spellStart"/>
      <w:r>
        <w:rPr>
          <w:sz w:val="23"/>
          <w:szCs w:val="23"/>
          <w:lang w:eastAsia="ru-RU"/>
        </w:rPr>
        <w:t>А.А.Фролов</w:t>
      </w:r>
      <w:proofErr w:type="spellEnd"/>
      <w:r w:rsidRPr="0029004A">
        <w:rPr>
          <w:sz w:val="23"/>
          <w:szCs w:val="23"/>
          <w:lang w:eastAsia="ru-RU"/>
        </w:rPr>
        <w:t xml:space="preserve">                                     _________________/_______________</w:t>
      </w:r>
    </w:p>
    <w:p w:rsidR="007101BB" w:rsidRPr="0029004A" w:rsidRDefault="007101BB" w:rsidP="007101BB">
      <w:pPr>
        <w:autoSpaceDE w:val="0"/>
        <w:autoSpaceDN w:val="0"/>
        <w:adjustRightInd w:val="0"/>
        <w:spacing w:after="0" w:line="240" w:lineRule="auto"/>
        <w:jc w:val="both"/>
        <w:rPr>
          <w:sz w:val="23"/>
          <w:szCs w:val="23"/>
          <w:lang w:eastAsia="ru-RU"/>
        </w:rPr>
      </w:pPr>
      <w:r w:rsidRPr="0029004A">
        <w:rPr>
          <w:sz w:val="23"/>
          <w:szCs w:val="23"/>
          <w:lang w:eastAsia="ru-RU"/>
        </w:rPr>
        <w:t xml:space="preserve">       М.П.                                                                                 М.П.</w:t>
      </w:r>
    </w:p>
    <w:p w:rsidR="007101BB" w:rsidRDefault="007101BB" w:rsidP="007101BB">
      <w:pPr>
        <w:tabs>
          <w:tab w:val="left" w:pos="5265"/>
        </w:tabs>
        <w:spacing w:after="0" w:line="240" w:lineRule="auto"/>
        <w:rPr>
          <w:rFonts w:eastAsia="Calibri"/>
          <w:b/>
          <w:lang w:eastAsia="ru-RU"/>
        </w:rPr>
      </w:pPr>
    </w:p>
    <w:p w:rsidR="007101BB" w:rsidRPr="0029004A" w:rsidRDefault="007101BB" w:rsidP="007101BB">
      <w:pPr>
        <w:tabs>
          <w:tab w:val="left" w:pos="5265"/>
        </w:tabs>
        <w:spacing w:after="0" w:line="240" w:lineRule="auto"/>
        <w:ind w:hanging="284"/>
        <w:jc w:val="right"/>
        <w:rPr>
          <w:rFonts w:eastAsia="Calibri"/>
          <w:sz w:val="20"/>
          <w:szCs w:val="20"/>
          <w:lang w:eastAsia="ru-RU"/>
        </w:rPr>
      </w:pPr>
      <w:r w:rsidRPr="0029004A">
        <w:rPr>
          <w:rFonts w:eastAsia="Calibri"/>
          <w:sz w:val="20"/>
          <w:szCs w:val="20"/>
          <w:lang w:eastAsia="ru-RU"/>
        </w:rPr>
        <w:lastRenderedPageBreak/>
        <w:t xml:space="preserve">Приложение </w:t>
      </w:r>
    </w:p>
    <w:p w:rsidR="007101BB" w:rsidRPr="0029004A" w:rsidRDefault="007101BB" w:rsidP="007101BB">
      <w:pPr>
        <w:tabs>
          <w:tab w:val="left" w:pos="5265"/>
        </w:tabs>
        <w:spacing w:after="0" w:line="240" w:lineRule="auto"/>
        <w:ind w:hanging="284"/>
        <w:jc w:val="right"/>
        <w:rPr>
          <w:rFonts w:eastAsia="Calibri"/>
          <w:sz w:val="20"/>
          <w:szCs w:val="20"/>
          <w:lang w:eastAsia="ru-RU"/>
        </w:rPr>
      </w:pPr>
      <w:r w:rsidRPr="0029004A">
        <w:rPr>
          <w:rFonts w:eastAsia="Calibri"/>
          <w:sz w:val="20"/>
          <w:szCs w:val="20"/>
          <w:lang w:eastAsia="ru-RU"/>
        </w:rPr>
        <w:t xml:space="preserve">к Договору купли-продажи </w:t>
      </w:r>
    </w:p>
    <w:p w:rsidR="007101BB" w:rsidRPr="0029004A" w:rsidRDefault="007101BB" w:rsidP="007101BB">
      <w:pPr>
        <w:tabs>
          <w:tab w:val="left" w:pos="5265"/>
        </w:tabs>
        <w:spacing w:after="0" w:line="240" w:lineRule="auto"/>
        <w:ind w:hanging="284"/>
        <w:jc w:val="right"/>
        <w:rPr>
          <w:rFonts w:eastAsia="Calibri"/>
          <w:sz w:val="20"/>
          <w:szCs w:val="20"/>
          <w:lang w:eastAsia="ru-RU"/>
        </w:rPr>
      </w:pPr>
      <w:r w:rsidRPr="0029004A">
        <w:rPr>
          <w:rFonts w:eastAsia="Calibri"/>
          <w:sz w:val="20"/>
          <w:szCs w:val="20"/>
          <w:lang w:eastAsia="ru-RU"/>
        </w:rPr>
        <w:t>№ _____ от ___.___.202</w:t>
      </w:r>
      <w:r>
        <w:rPr>
          <w:rFonts w:eastAsia="Calibri"/>
          <w:sz w:val="20"/>
          <w:szCs w:val="20"/>
          <w:lang w:eastAsia="ru-RU"/>
        </w:rPr>
        <w:t>6</w:t>
      </w:r>
    </w:p>
    <w:p w:rsidR="007101BB" w:rsidRPr="0029004A" w:rsidRDefault="007101BB" w:rsidP="007101BB">
      <w:pPr>
        <w:tabs>
          <w:tab w:val="left" w:pos="5265"/>
        </w:tabs>
        <w:spacing w:after="0" w:line="240" w:lineRule="auto"/>
        <w:ind w:hanging="284"/>
        <w:jc w:val="right"/>
        <w:rPr>
          <w:rFonts w:eastAsia="Calibri"/>
          <w:sz w:val="20"/>
          <w:szCs w:val="20"/>
          <w:lang w:eastAsia="ru-RU"/>
        </w:rPr>
      </w:pPr>
    </w:p>
    <w:p w:rsidR="007101BB" w:rsidRPr="0029004A" w:rsidRDefault="007101BB" w:rsidP="007101BB">
      <w:pPr>
        <w:tabs>
          <w:tab w:val="left" w:pos="5265"/>
        </w:tabs>
        <w:spacing w:after="0" w:line="240" w:lineRule="auto"/>
        <w:ind w:hanging="284"/>
        <w:jc w:val="center"/>
        <w:rPr>
          <w:rFonts w:eastAsia="Calibri"/>
          <w:b/>
          <w:sz w:val="22"/>
          <w:lang w:eastAsia="ru-RU"/>
        </w:rPr>
      </w:pPr>
      <w:r w:rsidRPr="0029004A">
        <w:rPr>
          <w:rFonts w:eastAsia="Calibri"/>
          <w:b/>
          <w:sz w:val="22"/>
          <w:lang w:eastAsia="ru-RU"/>
        </w:rPr>
        <w:t>АКТ ПРИЕМА-ПЕРЕДАЧИ</w:t>
      </w:r>
    </w:p>
    <w:p w:rsidR="007101BB" w:rsidRPr="0029004A" w:rsidRDefault="007101BB" w:rsidP="007101BB">
      <w:pPr>
        <w:tabs>
          <w:tab w:val="left" w:pos="5265"/>
        </w:tabs>
        <w:spacing w:after="0" w:line="240" w:lineRule="auto"/>
        <w:ind w:hanging="284"/>
        <w:jc w:val="center"/>
        <w:rPr>
          <w:rFonts w:eastAsia="Calibri"/>
          <w:b/>
          <w:sz w:val="22"/>
          <w:lang w:eastAsia="ru-RU"/>
        </w:rPr>
      </w:pPr>
      <w:r w:rsidRPr="0029004A">
        <w:rPr>
          <w:rFonts w:eastAsiaTheme="minorEastAsia"/>
          <w:b/>
          <w:sz w:val="22"/>
          <w:lang w:eastAsia="ru-RU"/>
        </w:rPr>
        <w:t>к договору купли-продажи автомобиля № _____ от ____.____.202</w:t>
      </w:r>
      <w:r>
        <w:rPr>
          <w:rFonts w:eastAsiaTheme="minorEastAsia"/>
          <w:b/>
          <w:sz w:val="22"/>
          <w:lang w:eastAsia="ru-RU"/>
        </w:rPr>
        <w:t>6</w:t>
      </w:r>
      <w:r w:rsidRPr="0029004A">
        <w:rPr>
          <w:rFonts w:eastAsiaTheme="minorEastAsia"/>
          <w:b/>
          <w:sz w:val="22"/>
          <w:lang w:eastAsia="ru-RU"/>
        </w:rPr>
        <w:t xml:space="preserve"> г.</w:t>
      </w:r>
    </w:p>
    <w:p w:rsidR="007101BB" w:rsidRPr="0029004A" w:rsidRDefault="007101BB" w:rsidP="007101BB">
      <w:pPr>
        <w:tabs>
          <w:tab w:val="left" w:pos="5265"/>
        </w:tabs>
        <w:spacing w:after="0" w:line="240" w:lineRule="auto"/>
        <w:jc w:val="center"/>
        <w:rPr>
          <w:rFonts w:eastAsia="Calibri"/>
          <w:sz w:val="22"/>
          <w:lang w:eastAsia="ru-RU"/>
        </w:rPr>
      </w:pPr>
    </w:p>
    <w:p w:rsidR="007101BB" w:rsidRPr="0029004A" w:rsidRDefault="007101BB" w:rsidP="007101BB">
      <w:pPr>
        <w:spacing w:after="0" w:line="240" w:lineRule="auto"/>
        <w:ind w:left="-426"/>
        <w:rPr>
          <w:rFonts w:eastAsia="Calibri"/>
          <w:i/>
          <w:sz w:val="22"/>
          <w:lang w:eastAsia="ru-RU"/>
        </w:rPr>
      </w:pPr>
      <w:r w:rsidRPr="0029004A">
        <w:rPr>
          <w:rFonts w:eastAsia="Calibri"/>
          <w:i/>
          <w:sz w:val="22"/>
          <w:lang w:eastAsia="ru-RU"/>
        </w:rPr>
        <w:t>г. Иваново</w:t>
      </w:r>
      <w:r w:rsidRPr="0029004A">
        <w:rPr>
          <w:rFonts w:eastAsia="Calibri"/>
          <w:i/>
          <w:sz w:val="22"/>
          <w:lang w:eastAsia="ru-RU"/>
        </w:rPr>
        <w:tab/>
      </w:r>
      <w:r w:rsidRPr="0029004A">
        <w:rPr>
          <w:rFonts w:eastAsia="Calibri"/>
          <w:i/>
          <w:sz w:val="22"/>
          <w:lang w:eastAsia="ru-RU"/>
        </w:rPr>
        <w:tab/>
      </w:r>
      <w:r w:rsidRPr="0029004A">
        <w:rPr>
          <w:rFonts w:eastAsia="Calibri"/>
          <w:i/>
          <w:sz w:val="22"/>
          <w:lang w:eastAsia="ru-RU"/>
        </w:rPr>
        <w:tab/>
      </w:r>
      <w:r w:rsidRPr="0029004A">
        <w:rPr>
          <w:rFonts w:eastAsia="Calibri"/>
          <w:i/>
          <w:sz w:val="22"/>
          <w:lang w:eastAsia="ru-RU"/>
        </w:rPr>
        <w:tab/>
      </w:r>
      <w:r w:rsidRPr="0029004A">
        <w:rPr>
          <w:rFonts w:eastAsia="Calibri"/>
          <w:i/>
          <w:sz w:val="22"/>
          <w:lang w:eastAsia="ru-RU"/>
        </w:rPr>
        <w:tab/>
        <w:t xml:space="preserve">                                                 «___» ____________ 202</w:t>
      </w:r>
      <w:r>
        <w:rPr>
          <w:rFonts w:eastAsia="Calibri"/>
          <w:i/>
          <w:sz w:val="22"/>
          <w:lang w:eastAsia="ru-RU"/>
        </w:rPr>
        <w:t>6</w:t>
      </w:r>
      <w:r w:rsidRPr="0029004A">
        <w:rPr>
          <w:rFonts w:eastAsia="Calibri"/>
          <w:i/>
          <w:sz w:val="22"/>
          <w:lang w:eastAsia="ru-RU"/>
        </w:rPr>
        <w:t xml:space="preserve"> г.</w:t>
      </w:r>
    </w:p>
    <w:p w:rsidR="007101BB" w:rsidRPr="0029004A" w:rsidRDefault="007101BB" w:rsidP="007101BB">
      <w:pPr>
        <w:spacing w:after="0" w:line="240" w:lineRule="auto"/>
        <w:jc w:val="center"/>
        <w:rPr>
          <w:sz w:val="22"/>
          <w:lang w:eastAsia="ru-RU"/>
        </w:rPr>
      </w:pPr>
    </w:p>
    <w:p w:rsidR="007101BB" w:rsidRPr="0029004A" w:rsidRDefault="007101BB" w:rsidP="007101BB">
      <w:pPr>
        <w:spacing w:after="0" w:line="240" w:lineRule="auto"/>
        <w:ind w:left="-426" w:firstLine="708"/>
        <w:jc w:val="both"/>
        <w:rPr>
          <w:sz w:val="22"/>
          <w:lang w:eastAsia="ru-RU"/>
        </w:rPr>
      </w:pPr>
      <w:proofErr w:type="gramStart"/>
      <w:r>
        <w:rPr>
          <w:sz w:val="23"/>
          <w:szCs w:val="23"/>
          <w:lang w:eastAsia="ru-RU"/>
        </w:rPr>
        <w:t>о</w:t>
      </w:r>
      <w:r w:rsidRPr="0029004A">
        <w:rPr>
          <w:sz w:val="23"/>
          <w:szCs w:val="23"/>
          <w:lang w:eastAsia="ru-RU"/>
        </w:rPr>
        <w:t xml:space="preserve">бластное </w:t>
      </w:r>
      <w:r>
        <w:rPr>
          <w:sz w:val="23"/>
          <w:szCs w:val="23"/>
          <w:lang w:eastAsia="ru-RU"/>
        </w:rPr>
        <w:t xml:space="preserve">государственное </w:t>
      </w:r>
      <w:r w:rsidRPr="0029004A">
        <w:rPr>
          <w:sz w:val="23"/>
          <w:szCs w:val="23"/>
          <w:lang w:eastAsia="ru-RU"/>
        </w:rPr>
        <w:t>бюджетное</w:t>
      </w:r>
      <w:r>
        <w:rPr>
          <w:sz w:val="23"/>
          <w:szCs w:val="23"/>
          <w:lang w:eastAsia="ru-RU"/>
        </w:rPr>
        <w:t xml:space="preserve"> профессиональное </w:t>
      </w:r>
      <w:r w:rsidRPr="0029004A">
        <w:rPr>
          <w:sz w:val="23"/>
          <w:szCs w:val="23"/>
          <w:lang w:eastAsia="ru-RU"/>
        </w:rPr>
        <w:t xml:space="preserve"> </w:t>
      </w:r>
      <w:r>
        <w:rPr>
          <w:sz w:val="23"/>
          <w:szCs w:val="23"/>
          <w:lang w:eastAsia="ru-RU"/>
        </w:rPr>
        <w:t xml:space="preserve">образовательное </w:t>
      </w:r>
      <w:r w:rsidRPr="0029004A">
        <w:rPr>
          <w:sz w:val="23"/>
          <w:szCs w:val="23"/>
          <w:lang w:eastAsia="ru-RU"/>
        </w:rPr>
        <w:t xml:space="preserve">учреждение </w:t>
      </w:r>
      <w:r>
        <w:rPr>
          <w:sz w:val="23"/>
          <w:szCs w:val="23"/>
          <w:lang w:eastAsia="ru-RU"/>
        </w:rPr>
        <w:t>Ивановский колледж пищевой промышленности</w:t>
      </w:r>
      <w:r w:rsidRPr="0029004A">
        <w:rPr>
          <w:sz w:val="23"/>
          <w:szCs w:val="23"/>
          <w:lang w:eastAsia="ru-RU"/>
        </w:rPr>
        <w:t xml:space="preserve"> (</w:t>
      </w:r>
      <w:r>
        <w:rPr>
          <w:sz w:val="23"/>
          <w:szCs w:val="23"/>
          <w:lang w:eastAsia="ru-RU"/>
        </w:rPr>
        <w:t>ОГБПОУ ИКПП</w:t>
      </w:r>
      <w:r w:rsidRPr="0029004A">
        <w:rPr>
          <w:sz w:val="22"/>
          <w:lang w:eastAsia="ru-RU"/>
        </w:rPr>
        <w:t xml:space="preserve"> в лице </w:t>
      </w:r>
      <w:r>
        <w:rPr>
          <w:sz w:val="22"/>
          <w:lang w:eastAsia="ru-RU"/>
        </w:rPr>
        <w:t>директора Фролова Андрея Александровича</w:t>
      </w:r>
      <w:r w:rsidRPr="0029004A">
        <w:rPr>
          <w:sz w:val="22"/>
          <w:lang w:eastAsia="ru-RU"/>
        </w:rPr>
        <w:t xml:space="preserve">,  действующего на основании Устава, именуемое в дальнейшем «Продавец», с одной стороны, и ______________________________________________________, действующий на основании _______________________, именуемый в дальнейшем «Покупатель», с другой стороны, при совместном упоминании именуемые «Стороны», составили настоящий акт о нижеследующем: </w:t>
      </w:r>
      <w:proofErr w:type="gramEnd"/>
    </w:p>
    <w:p w:rsidR="007101BB" w:rsidRPr="0029004A" w:rsidRDefault="007101BB" w:rsidP="007101BB">
      <w:pPr>
        <w:spacing w:after="0" w:line="240" w:lineRule="auto"/>
        <w:ind w:left="-426" w:firstLine="709"/>
        <w:jc w:val="both"/>
        <w:rPr>
          <w:rFonts w:eastAsia="Calibri"/>
          <w:sz w:val="22"/>
          <w:lang w:eastAsia="ru-RU"/>
        </w:rPr>
      </w:pPr>
      <w:r w:rsidRPr="0029004A">
        <w:rPr>
          <w:rFonts w:eastAsia="Calibri"/>
          <w:sz w:val="22"/>
          <w:lang w:eastAsia="ru-RU"/>
        </w:rPr>
        <w:t>1. Продавец передал, а Покупатель принял имущество, являющееся собственностью Ивановской области, находящейся на балансе О</w:t>
      </w:r>
      <w:r>
        <w:rPr>
          <w:rFonts w:eastAsia="Calibri"/>
          <w:sz w:val="22"/>
          <w:lang w:eastAsia="ru-RU"/>
        </w:rPr>
        <w:t>ГБПОУ ИКПП</w:t>
      </w:r>
      <w:r w:rsidRPr="0029004A">
        <w:rPr>
          <w:rFonts w:eastAsia="Calibri"/>
          <w:sz w:val="22"/>
          <w:lang w:eastAsia="ru-RU"/>
        </w:rPr>
        <w:t xml:space="preserve"> (далее – Имущество): </w:t>
      </w:r>
    </w:p>
    <w:p w:rsidR="007101BB" w:rsidRPr="006C729F" w:rsidRDefault="007101BB" w:rsidP="007101BB">
      <w:pPr>
        <w:tabs>
          <w:tab w:val="left" w:pos="5265"/>
        </w:tabs>
        <w:spacing w:after="0" w:line="240" w:lineRule="auto"/>
        <w:ind w:left="-426" w:firstLine="709"/>
        <w:jc w:val="both"/>
        <w:rPr>
          <w:sz w:val="20"/>
          <w:szCs w:val="23"/>
        </w:rPr>
      </w:pPr>
      <w:r w:rsidRPr="006C729F">
        <w:rPr>
          <w:rFonts w:eastAsia="Calibri"/>
          <w:bCs/>
          <w:sz w:val="23"/>
          <w:szCs w:val="23"/>
          <w:lang w:eastAsia="ru-RU"/>
        </w:rPr>
        <w:t xml:space="preserve">- </w:t>
      </w:r>
      <w:r w:rsidRPr="00425FB7">
        <w:rPr>
          <w:sz w:val="23"/>
          <w:szCs w:val="23"/>
        </w:rPr>
        <w:t>Автобус ГАЗ-32213</w:t>
      </w:r>
      <w:r w:rsidRPr="006C729F">
        <w:rPr>
          <w:sz w:val="23"/>
          <w:szCs w:val="23"/>
        </w:rPr>
        <w:t xml:space="preserve">, тип ТС: </w:t>
      </w:r>
      <w:r>
        <w:rPr>
          <w:sz w:val="23"/>
          <w:szCs w:val="23"/>
        </w:rPr>
        <w:t>АВТОБУС на 13 мест</w:t>
      </w:r>
      <w:r w:rsidRPr="006C729F">
        <w:rPr>
          <w:sz w:val="23"/>
          <w:szCs w:val="23"/>
        </w:rPr>
        <w:t xml:space="preserve">, год выпуска </w:t>
      </w:r>
      <w:r>
        <w:rPr>
          <w:sz w:val="23"/>
          <w:szCs w:val="23"/>
        </w:rPr>
        <w:t>2001</w:t>
      </w:r>
      <w:r w:rsidRPr="006C729F">
        <w:rPr>
          <w:sz w:val="23"/>
          <w:szCs w:val="23"/>
        </w:rPr>
        <w:t>, идентификационный номер (</w:t>
      </w:r>
      <w:r w:rsidRPr="006C729F">
        <w:rPr>
          <w:sz w:val="23"/>
          <w:szCs w:val="23"/>
          <w:lang w:val="en-US"/>
        </w:rPr>
        <w:t>VIN</w:t>
      </w:r>
      <w:r w:rsidRPr="006C729F">
        <w:rPr>
          <w:sz w:val="23"/>
          <w:szCs w:val="23"/>
        </w:rPr>
        <w:t>): XТ</w:t>
      </w:r>
      <w:r>
        <w:rPr>
          <w:sz w:val="23"/>
          <w:szCs w:val="23"/>
        </w:rPr>
        <w:t>Н32213010234043, № двигателя: 11104512</w:t>
      </w:r>
      <w:r w:rsidRPr="006C729F">
        <w:rPr>
          <w:sz w:val="23"/>
          <w:szCs w:val="23"/>
        </w:rPr>
        <w:t>, № кузова:</w:t>
      </w:r>
      <w:r>
        <w:rPr>
          <w:sz w:val="23"/>
          <w:szCs w:val="23"/>
        </w:rPr>
        <w:t xml:space="preserve"> 32210010053916</w:t>
      </w:r>
      <w:r w:rsidRPr="006C729F">
        <w:rPr>
          <w:sz w:val="22"/>
          <w:szCs w:val="23"/>
        </w:rPr>
        <w:t>.</w:t>
      </w:r>
    </w:p>
    <w:p w:rsidR="007101BB" w:rsidRPr="0029004A" w:rsidRDefault="007101BB" w:rsidP="007101BB">
      <w:pPr>
        <w:tabs>
          <w:tab w:val="left" w:pos="5265"/>
        </w:tabs>
        <w:spacing w:after="0" w:line="240" w:lineRule="auto"/>
        <w:ind w:left="-426" w:firstLine="709"/>
        <w:jc w:val="both"/>
        <w:rPr>
          <w:rFonts w:eastAsia="Calibri"/>
          <w:sz w:val="22"/>
          <w:lang w:eastAsia="ru-RU"/>
        </w:rPr>
      </w:pPr>
      <w:r w:rsidRPr="0029004A">
        <w:rPr>
          <w:rFonts w:eastAsia="Calibri"/>
          <w:sz w:val="22"/>
          <w:lang w:eastAsia="ru-RU"/>
        </w:rPr>
        <w:t xml:space="preserve">Претензий по состоянию Имущества на момент передачи Покупатель не имеет. Стороны подтверждают, что взаимные обязательства Сторон по договору купли-продажи имущества Ивановской области от № _____ </w:t>
      </w:r>
      <w:proofErr w:type="gramStart"/>
      <w:r w:rsidRPr="0029004A">
        <w:rPr>
          <w:rFonts w:eastAsia="Calibri"/>
          <w:sz w:val="22"/>
          <w:lang w:eastAsia="ru-RU"/>
        </w:rPr>
        <w:t>от</w:t>
      </w:r>
      <w:proofErr w:type="gramEnd"/>
      <w:r w:rsidRPr="0029004A">
        <w:rPr>
          <w:rFonts w:eastAsia="Calibri"/>
          <w:sz w:val="22"/>
          <w:lang w:eastAsia="ru-RU"/>
        </w:rPr>
        <w:t xml:space="preserve"> ___.____.202</w:t>
      </w:r>
      <w:r>
        <w:rPr>
          <w:rFonts w:eastAsia="Calibri"/>
          <w:sz w:val="22"/>
          <w:lang w:eastAsia="ru-RU"/>
        </w:rPr>
        <w:t>6</w:t>
      </w:r>
      <w:r w:rsidRPr="0029004A">
        <w:rPr>
          <w:rFonts w:eastAsia="Calibri"/>
          <w:sz w:val="22"/>
          <w:lang w:eastAsia="ru-RU"/>
        </w:rPr>
        <w:t xml:space="preserve">г. (далее – Договор) исполнены в полном объеме. </w:t>
      </w:r>
    </w:p>
    <w:p w:rsidR="007101BB" w:rsidRPr="0029004A" w:rsidRDefault="007101BB" w:rsidP="007101BB">
      <w:pPr>
        <w:tabs>
          <w:tab w:val="left" w:pos="5265"/>
        </w:tabs>
        <w:spacing w:after="0" w:line="240" w:lineRule="auto"/>
        <w:ind w:left="-426" w:firstLine="709"/>
        <w:jc w:val="both"/>
        <w:rPr>
          <w:rFonts w:eastAsia="Calibri"/>
          <w:sz w:val="22"/>
          <w:lang w:eastAsia="ru-RU"/>
        </w:rPr>
      </w:pPr>
      <w:r w:rsidRPr="0029004A">
        <w:rPr>
          <w:rFonts w:eastAsia="Calibri"/>
          <w:sz w:val="22"/>
          <w:lang w:eastAsia="ru-RU"/>
        </w:rPr>
        <w:t xml:space="preserve">3. Настоящим актом каждая из Сторон подтверждает, что обязательства Сторон по приему-передаче Имущества выполнены, расчет произведен полностью, у Сторон нет претензий друг к другу по существу Договора. </w:t>
      </w:r>
    </w:p>
    <w:p w:rsidR="007101BB" w:rsidRDefault="007101BB" w:rsidP="007101BB">
      <w:pPr>
        <w:tabs>
          <w:tab w:val="left" w:pos="5265"/>
        </w:tabs>
        <w:spacing w:after="0" w:line="240" w:lineRule="auto"/>
        <w:ind w:left="-426" w:firstLine="709"/>
        <w:jc w:val="both"/>
        <w:rPr>
          <w:rFonts w:eastAsia="Calibri"/>
          <w:sz w:val="22"/>
          <w:lang w:eastAsia="ru-RU"/>
        </w:rPr>
      </w:pPr>
      <w:r w:rsidRPr="0029004A">
        <w:rPr>
          <w:rFonts w:eastAsia="Calibri"/>
          <w:sz w:val="22"/>
          <w:lang w:eastAsia="ru-RU"/>
        </w:rPr>
        <w:t xml:space="preserve">4. Настоящий акт составлен в </w:t>
      </w:r>
      <w:r>
        <w:rPr>
          <w:rFonts w:eastAsia="Calibri"/>
          <w:sz w:val="22"/>
          <w:lang w:eastAsia="ru-RU"/>
        </w:rPr>
        <w:t>четырех</w:t>
      </w:r>
      <w:r w:rsidRPr="0029004A">
        <w:rPr>
          <w:rFonts w:eastAsia="Calibri"/>
          <w:sz w:val="22"/>
          <w:lang w:eastAsia="ru-RU"/>
        </w:rPr>
        <w:t xml:space="preserve"> экземплярах, </w:t>
      </w:r>
      <w:r w:rsidRPr="008D27E6">
        <w:rPr>
          <w:rFonts w:eastAsia="Calibri"/>
          <w:sz w:val="22"/>
          <w:lang w:eastAsia="ru-RU"/>
        </w:rPr>
        <w:t>один из которых находится у Продавца, второй – у Покупателя, третий направляется в Управление ГИБДД УМВД России по Ивановской области, четвертый – направляется в Департамент управления имуществом Ивановской области.</w:t>
      </w:r>
    </w:p>
    <w:p w:rsidR="007101BB" w:rsidRPr="0029004A" w:rsidRDefault="007101BB" w:rsidP="007101BB">
      <w:pPr>
        <w:tabs>
          <w:tab w:val="left" w:pos="5265"/>
        </w:tabs>
        <w:spacing w:after="0" w:line="240" w:lineRule="auto"/>
        <w:ind w:left="-426" w:firstLine="709"/>
        <w:jc w:val="both"/>
        <w:rPr>
          <w:rFonts w:eastAsia="Calibri"/>
          <w:sz w:val="22"/>
          <w:lang w:eastAsia="ru-RU"/>
        </w:rPr>
      </w:pPr>
    </w:p>
    <w:p w:rsidR="007101BB" w:rsidRPr="0029004A" w:rsidRDefault="007101BB" w:rsidP="007101BB">
      <w:pPr>
        <w:spacing w:after="0" w:line="240" w:lineRule="auto"/>
        <w:jc w:val="center"/>
        <w:rPr>
          <w:rFonts w:eastAsia="Calibri"/>
          <w:b/>
          <w:sz w:val="22"/>
          <w:lang w:eastAsia="ru-RU"/>
        </w:rPr>
      </w:pPr>
      <w:r w:rsidRPr="0029004A">
        <w:rPr>
          <w:rFonts w:eastAsia="Calibri"/>
          <w:b/>
          <w:sz w:val="22"/>
          <w:lang w:eastAsia="ru-RU"/>
        </w:rPr>
        <w:t>Реквизиты Сторон</w:t>
      </w:r>
    </w:p>
    <w:tbl>
      <w:tblPr>
        <w:tblW w:w="10466" w:type="dxa"/>
        <w:jc w:val="center"/>
        <w:tblLayout w:type="fixed"/>
        <w:tblLook w:val="0000" w:firstRow="0" w:lastRow="0" w:firstColumn="0" w:lastColumn="0" w:noHBand="0" w:noVBand="0"/>
      </w:tblPr>
      <w:tblGrid>
        <w:gridCol w:w="5091"/>
        <w:gridCol w:w="5375"/>
      </w:tblGrid>
      <w:tr w:rsidR="007101BB" w:rsidRPr="0029004A" w:rsidTr="006754AC">
        <w:trPr>
          <w:trHeight w:val="4522"/>
          <w:jc w:val="center"/>
        </w:trPr>
        <w:tc>
          <w:tcPr>
            <w:tcW w:w="5091" w:type="dxa"/>
          </w:tcPr>
          <w:p w:rsidR="007101BB" w:rsidRPr="0029004A" w:rsidRDefault="007101BB" w:rsidP="007101BB">
            <w:pPr>
              <w:autoSpaceDN w:val="0"/>
              <w:adjustRightInd w:val="0"/>
              <w:spacing w:after="0" w:line="240" w:lineRule="auto"/>
              <w:rPr>
                <w:b/>
                <w:sz w:val="22"/>
                <w:lang w:eastAsia="ru-RU"/>
              </w:rPr>
            </w:pPr>
            <w:r w:rsidRPr="0029004A">
              <w:rPr>
                <w:b/>
                <w:sz w:val="22"/>
                <w:lang w:eastAsia="ru-RU"/>
              </w:rPr>
              <w:t>Продавец:</w:t>
            </w:r>
          </w:p>
          <w:p w:rsidR="007101BB" w:rsidRPr="0029004A" w:rsidRDefault="007101BB" w:rsidP="007101BB">
            <w:pPr>
              <w:autoSpaceDN w:val="0"/>
              <w:adjustRightInd w:val="0"/>
              <w:spacing w:after="0" w:line="240" w:lineRule="auto"/>
              <w:ind w:left="460"/>
              <w:rPr>
                <w:sz w:val="23"/>
                <w:szCs w:val="23"/>
                <w:lang w:eastAsia="ru-RU"/>
              </w:rPr>
            </w:pPr>
            <w:proofErr w:type="gramStart"/>
            <w:r>
              <w:rPr>
                <w:sz w:val="23"/>
                <w:szCs w:val="23"/>
                <w:lang w:eastAsia="ru-RU"/>
              </w:rPr>
              <w:t>О</w:t>
            </w:r>
            <w:r w:rsidRPr="0029004A">
              <w:rPr>
                <w:sz w:val="23"/>
                <w:szCs w:val="23"/>
                <w:lang w:eastAsia="ru-RU"/>
              </w:rPr>
              <w:t>бластное</w:t>
            </w:r>
            <w:proofErr w:type="gramEnd"/>
            <w:r>
              <w:rPr>
                <w:sz w:val="23"/>
                <w:szCs w:val="23"/>
                <w:lang w:eastAsia="ru-RU"/>
              </w:rPr>
              <w:t xml:space="preserve"> государственное</w:t>
            </w:r>
            <w:r w:rsidRPr="0029004A">
              <w:rPr>
                <w:sz w:val="23"/>
                <w:szCs w:val="23"/>
                <w:lang w:eastAsia="ru-RU"/>
              </w:rPr>
              <w:t xml:space="preserve"> бюджетное </w:t>
            </w:r>
            <w:r>
              <w:rPr>
                <w:sz w:val="23"/>
                <w:szCs w:val="23"/>
                <w:lang w:eastAsia="ru-RU"/>
              </w:rPr>
              <w:t xml:space="preserve">профессиональное образовательное </w:t>
            </w:r>
            <w:r w:rsidRPr="0029004A">
              <w:rPr>
                <w:sz w:val="23"/>
                <w:szCs w:val="23"/>
                <w:lang w:eastAsia="ru-RU"/>
              </w:rPr>
              <w:t xml:space="preserve">учреждение </w:t>
            </w:r>
            <w:r>
              <w:rPr>
                <w:sz w:val="23"/>
                <w:szCs w:val="23"/>
                <w:lang w:eastAsia="ru-RU"/>
              </w:rPr>
              <w:t>Ивановский колледж пищевой промышленности</w:t>
            </w:r>
            <w:r w:rsidRPr="0029004A">
              <w:rPr>
                <w:sz w:val="23"/>
                <w:szCs w:val="23"/>
                <w:lang w:eastAsia="ru-RU"/>
              </w:rPr>
              <w:t xml:space="preserve"> (О</w:t>
            </w:r>
            <w:r>
              <w:rPr>
                <w:sz w:val="23"/>
                <w:szCs w:val="23"/>
                <w:lang w:eastAsia="ru-RU"/>
              </w:rPr>
              <w:t>ГБПОУ ИКПП</w:t>
            </w:r>
            <w:r w:rsidRPr="0029004A">
              <w:rPr>
                <w:sz w:val="23"/>
                <w:szCs w:val="23"/>
                <w:lang w:eastAsia="ru-RU"/>
              </w:rPr>
              <w:t>)</w:t>
            </w:r>
          </w:p>
          <w:p w:rsidR="007101BB" w:rsidRPr="0029004A" w:rsidRDefault="007101BB" w:rsidP="007101BB">
            <w:pPr>
              <w:autoSpaceDN w:val="0"/>
              <w:adjustRightInd w:val="0"/>
              <w:spacing w:after="0" w:line="240" w:lineRule="auto"/>
              <w:ind w:left="460"/>
              <w:rPr>
                <w:sz w:val="23"/>
                <w:szCs w:val="23"/>
                <w:lang w:eastAsia="ru-RU"/>
              </w:rPr>
            </w:pPr>
            <w:r>
              <w:rPr>
                <w:sz w:val="23"/>
                <w:szCs w:val="23"/>
                <w:lang w:eastAsia="ru-RU"/>
              </w:rPr>
              <w:t>Адрес</w:t>
            </w:r>
            <w:r w:rsidRPr="0029004A">
              <w:rPr>
                <w:sz w:val="23"/>
                <w:szCs w:val="23"/>
                <w:lang w:eastAsia="ru-RU"/>
              </w:rPr>
              <w:t>: 15</w:t>
            </w:r>
            <w:r>
              <w:rPr>
                <w:sz w:val="23"/>
                <w:szCs w:val="23"/>
                <w:lang w:eastAsia="ru-RU"/>
              </w:rPr>
              <w:t>3009</w:t>
            </w:r>
            <w:r w:rsidRPr="0029004A">
              <w:rPr>
                <w:sz w:val="23"/>
                <w:szCs w:val="23"/>
                <w:lang w:eastAsia="ru-RU"/>
              </w:rPr>
              <w:t xml:space="preserve">, г. Иваново, </w:t>
            </w:r>
            <w:r>
              <w:rPr>
                <w:sz w:val="23"/>
                <w:szCs w:val="23"/>
                <w:lang w:eastAsia="ru-RU"/>
              </w:rPr>
              <w:t>Полевой проезд</w:t>
            </w:r>
            <w:r w:rsidRPr="0029004A">
              <w:rPr>
                <w:sz w:val="23"/>
                <w:szCs w:val="23"/>
                <w:lang w:eastAsia="ru-RU"/>
              </w:rPr>
              <w:t xml:space="preserve">, д. </w:t>
            </w:r>
            <w:r>
              <w:rPr>
                <w:sz w:val="23"/>
                <w:szCs w:val="23"/>
                <w:lang w:eastAsia="ru-RU"/>
              </w:rPr>
              <w:t>4</w:t>
            </w:r>
            <w:r w:rsidRPr="0029004A">
              <w:rPr>
                <w:sz w:val="23"/>
                <w:szCs w:val="23"/>
                <w:lang w:eastAsia="ru-RU"/>
              </w:rPr>
              <w:t>.</w:t>
            </w:r>
          </w:p>
          <w:p w:rsidR="007101BB" w:rsidRDefault="007101BB" w:rsidP="007101BB">
            <w:pPr>
              <w:autoSpaceDN w:val="0"/>
              <w:adjustRightInd w:val="0"/>
              <w:spacing w:after="0" w:line="240" w:lineRule="auto"/>
              <w:ind w:left="460"/>
              <w:rPr>
                <w:sz w:val="23"/>
                <w:szCs w:val="23"/>
                <w:lang w:eastAsia="ru-RU"/>
              </w:rPr>
            </w:pPr>
            <w:r w:rsidRPr="00BB07A6">
              <w:rPr>
                <w:rFonts w:hint="eastAsia"/>
                <w:sz w:val="23"/>
                <w:szCs w:val="23"/>
                <w:lang w:eastAsia="ru-RU"/>
              </w:rPr>
              <w:t>ИНН 372</w:t>
            </w:r>
            <w:r>
              <w:rPr>
                <w:sz w:val="23"/>
                <w:szCs w:val="23"/>
                <w:lang w:eastAsia="ru-RU"/>
              </w:rPr>
              <w:t>8024806</w:t>
            </w:r>
            <w:r w:rsidRPr="00BB07A6">
              <w:rPr>
                <w:rFonts w:hint="eastAsia"/>
                <w:sz w:val="23"/>
                <w:szCs w:val="23"/>
                <w:lang w:eastAsia="ru-RU"/>
              </w:rPr>
              <w:t xml:space="preserve"> КПП 370201001 </w:t>
            </w:r>
          </w:p>
          <w:p w:rsidR="007101BB" w:rsidRDefault="007101BB" w:rsidP="007101BB">
            <w:pPr>
              <w:autoSpaceDN w:val="0"/>
              <w:adjustRightInd w:val="0"/>
              <w:spacing w:after="0" w:line="240" w:lineRule="auto"/>
              <w:ind w:left="460"/>
              <w:rPr>
                <w:sz w:val="23"/>
                <w:szCs w:val="23"/>
                <w:lang w:eastAsia="ru-RU"/>
              </w:rPr>
            </w:pPr>
            <w:proofErr w:type="gramStart"/>
            <w:r w:rsidRPr="00BB07A6">
              <w:rPr>
                <w:rFonts w:hint="eastAsia"/>
                <w:sz w:val="23"/>
                <w:szCs w:val="23"/>
                <w:lang w:eastAsia="ru-RU"/>
              </w:rPr>
              <w:t>л</w:t>
            </w:r>
            <w:proofErr w:type="gramEnd"/>
            <w:r w:rsidRPr="00BB07A6">
              <w:rPr>
                <w:rFonts w:hint="eastAsia"/>
                <w:sz w:val="23"/>
                <w:szCs w:val="23"/>
                <w:lang w:eastAsia="ru-RU"/>
              </w:rPr>
              <w:t>/</w:t>
            </w:r>
            <w:proofErr w:type="spellStart"/>
            <w:r w:rsidRPr="00BB07A6">
              <w:rPr>
                <w:rFonts w:hint="eastAsia"/>
                <w:sz w:val="23"/>
                <w:szCs w:val="23"/>
                <w:lang w:eastAsia="ru-RU"/>
              </w:rPr>
              <w:t>сч</w:t>
            </w:r>
            <w:proofErr w:type="spellEnd"/>
            <w:r w:rsidRPr="00BB07A6">
              <w:rPr>
                <w:rFonts w:hint="eastAsia"/>
                <w:sz w:val="23"/>
                <w:szCs w:val="23"/>
                <w:lang w:eastAsia="ru-RU"/>
              </w:rPr>
              <w:t>. 802</w:t>
            </w:r>
            <w:r>
              <w:rPr>
                <w:sz w:val="23"/>
                <w:szCs w:val="23"/>
                <w:lang w:eastAsia="ru-RU"/>
              </w:rPr>
              <w:t>У5358000</w:t>
            </w:r>
            <w:r w:rsidRPr="00BB07A6">
              <w:rPr>
                <w:rFonts w:hint="eastAsia"/>
                <w:sz w:val="23"/>
                <w:szCs w:val="23"/>
                <w:lang w:eastAsia="ru-RU"/>
              </w:rPr>
              <w:t xml:space="preserve"> получатель Департамент финансов Ивановской области (</w:t>
            </w:r>
            <w:r>
              <w:rPr>
                <w:sz w:val="23"/>
                <w:szCs w:val="23"/>
                <w:lang w:eastAsia="ru-RU"/>
              </w:rPr>
              <w:t>ОГБПОУ ИКПП</w:t>
            </w:r>
            <w:r w:rsidRPr="00BB07A6">
              <w:rPr>
                <w:rFonts w:hint="eastAsia"/>
                <w:sz w:val="23"/>
                <w:szCs w:val="23"/>
                <w:lang w:eastAsia="ru-RU"/>
              </w:rPr>
              <w:t xml:space="preserve"> л/с 802</w:t>
            </w:r>
            <w:r>
              <w:rPr>
                <w:sz w:val="23"/>
                <w:szCs w:val="23"/>
                <w:lang w:eastAsia="ru-RU"/>
              </w:rPr>
              <w:t>У5358000</w:t>
            </w:r>
            <w:r w:rsidRPr="00BB07A6">
              <w:rPr>
                <w:rFonts w:hint="eastAsia"/>
                <w:sz w:val="23"/>
                <w:szCs w:val="23"/>
                <w:lang w:eastAsia="ru-RU"/>
              </w:rPr>
              <w:t xml:space="preserve">) </w:t>
            </w:r>
          </w:p>
          <w:p w:rsidR="007101BB" w:rsidRDefault="007101BB" w:rsidP="007101BB">
            <w:pPr>
              <w:autoSpaceDN w:val="0"/>
              <w:adjustRightInd w:val="0"/>
              <w:spacing w:after="0" w:line="240" w:lineRule="auto"/>
              <w:ind w:left="460"/>
              <w:rPr>
                <w:sz w:val="23"/>
                <w:szCs w:val="23"/>
                <w:lang w:eastAsia="ru-RU"/>
              </w:rPr>
            </w:pPr>
            <w:proofErr w:type="spellStart"/>
            <w:r w:rsidRPr="00BB07A6">
              <w:rPr>
                <w:rFonts w:hint="eastAsia"/>
                <w:sz w:val="23"/>
                <w:szCs w:val="23"/>
                <w:lang w:eastAsia="ru-RU"/>
              </w:rPr>
              <w:t>казн</w:t>
            </w:r>
            <w:proofErr w:type="gramStart"/>
            <w:r w:rsidRPr="00BB07A6">
              <w:rPr>
                <w:rFonts w:hint="eastAsia"/>
                <w:sz w:val="23"/>
                <w:szCs w:val="23"/>
                <w:lang w:eastAsia="ru-RU"/>
              </w:rPr>
              <w:t>.с</w:t>
            </w:r>
            <w:proofErr w:type="gramEnd"/>
            <w:r w:rsidRPr="00BB07A6">
              <w:rPr>
                <w:rFonts w:hint="eastAsia"/>
                <w:sz w:val="23"/>
                <w:szCs w:val="23"/>
                <w:lang w:eastAsia="ru-RU"/>
              </w:rPr>
              <w:t>чет</w:t>
            </w:r>
            <w:proofErr w:type="spellEnd"/>
            <w:r w:rsidRPr="00BB07A6">
              <w:rPr>
                <w:rFonts w:hint="eastAsia"/>
                <w:sz w:val="23"/>
                <w:szCs w:val="23"/>
                <w:lang w:eastAsia="ru-RU"/>
              </w:rPr>
              <w:t xml:space="preserve"> (р/счет) 03224643240000003200 в ОКЦ №1 ВОЛГО-ВЯТСКОГО ГУ БАНКА РОССИИ//УФК по Нижегородской области, г. Нижний Новгород </w:t>
            </w:r>
          </w:p>
          <w:p w:rsidR="007101BB" w:rsidRDefault="007101BB" w:rsidP="007101BB">
            <w:pPr>
              <w:autoSpaceDN w:val="0"/>
              <w:adjustRightInd w:val="0"/>
              <w:spacing w:after="0" w:line="240" w:lineRule="auto"/>
              <w:ind w:left="460"/>
              <w:rPr>
                <w:sz w:val="23"/>
                <w:szCs w:val="23"/>
                <w:lang w:eastAsia="ru-RU"/>
              </w:rPr>
            </w:pPr>
            <w:r w:rsidRPr="00BB07A6">
              <w:rPr>
                <w:rFonts w:hint="eastAsia"/>
                <w:sz w:val="23"/>
                <w:szCs w:val="23"/>
                <w:lang w:eastAsia="ru-RU"/>
              </w:rPr>
              <w:t xml:space="preserve">БИК 012202102 </w:t>
            </w:r>
          </w:p>
          <w:p w:rsidR="007101BB" w:rsidRDefault="007101BB" w:rsidP="007101BB">
            <w:pPr>
              <w:autoSpaceDN w:val="0"/>
              <w:adjustRightInd w:val="0"/>
              <w:spacing w:after="0" w:line="240" w:lineRule="auto"/>
              <w:ind w:left="460"/>
              <w:rPr>
                <w:sz w:val="23"/>
                <w:szCs w:val="23"/>
                <w:lang w:eastAsia="ru-RU"/>
              </w:rPr>
            </w:pPr>
            <w:r w:rsidRPr="00BB07A6">
              <w:rPr>
                <w:rFonts w:hint="eastAsia"/>
                <w:sz w:val="23"/>
                <w:szCs w:val="23"/>
                <w:lang w:eastAsia="ru-RU"/>
              </w:rPr>
              <w:t>ЕКС (</w:t>
            </w:r>
            <w:proofErr w:type="gramStart"/>
            <w:r w:rsidRPr="00BB07A6">
              <w:rPr>
                <w:rFonts w:hint="eastAsia"/>
                <w:sz w:val="23"/>
                <w:szCs w:val="23"/>
                <w:lang w:eastAsia="ru-RU"/>
              </w:rPr>
              <w:t>к</w:t>
            </w:r>
            <w:proofErr w:type="gramEnd"/>
            <w:r w:rsidRPr="00BB07A6">
              <w:rPr>
                <w:rFonts w:hint="eastAsia"/>
                <w:sz w:val="23"/>
                <w:szCs w:val="23"/>
                <w:lang w:eastAsia="ru-RU"/>
              </w:rPr>
              <w:t xml:space="preserve">/счет) 40102810745370000024 ОКТМО 24701000 </w:t>
            </w:r>
          </w:p>
          <w:p w:rsidR="007101BB" w:rsidRPr="009F14DD" w:rsidRDefault="007101BB" w:rsidP="007101BB">
            <w:pPr>
              <w:autoSpaceDN w:val="0"/>
              <w:adjustRightInd w:val="0"/>
              <w:spacing w:after="0" w:line="240" w:lineRule="auto"/>
              <w:ind w:left="460"/>
              <w:rPr>
                <w:sz w:val="23"/>
                <w:szCs w:val="23"/>
                <w:lang w:eastAsia="ru-RU"/>
              </w:rPr>
            </w:pPr>
            <w:r w:rsidRPr="00BB07A6">
              <w:rPr>
                <w:rFonts w:hint="eastAsia"/>
                <w:sz w:val="23"/>
                <w:szCs w:val="23"/>
                <w:lang w:eastAsia="ru-RU"/>
              </w:rPr>
              <w:t>КБК</w:t>
            </w:r>
            <w:r w:rsidRPr="009F14DD">
              <w:rPr>
                <w:rFonts w:hint="eastAsia"/>
                <w:sz w:val="23"/>
                <w:szCs w:val="23"/>
                <w:lang w:eastAsia="ru-RU"/>
              </w:rPr>
              <w:t xml:space="preserve"> 00000000000000000410 </w:t>
            </w:r>
          </w:p>
          <w:p w:rsidR="007101BB" w:rsidRPr="00F21697" w:rsidRDefault="007101BB" w:rsidP="007101BB">
            <w:pPr>
              <w:autoSpaceDN w:val="0"/>
              <w:adjustRightInd w:val="0"/>
              <w:spacing w:after="0" w:line="240" w:lineRule="auto"/>
              <w:ind w:left="460"/>
              <w:rPr>
                <w:sz w:val="23"/>
                <w:szCs w:val="23"/>
                <w:lang w:val="pt-PT" w:eastAsia="ru-RU"/>
              </w:rPr>
            </w:pPr>
            <w:r w:rsidRPr="0029004A">
              <w:rPr>
                <w:sz w:val="23"/>
                <w:szCs w:val="23"/>
                <w:lang w:eastAsia="ru-RU"/>
              </w:rPr>
              <w:t>Тел</w:t>
            </w:r>
            <w:r w:rsidRPr="00F21697">
              <w:rPr>
                <w:sz w:val="23"/>
                <w:szCs w:val="23"/>
                <w:lang w:val="pt-PT" w:eastAsia="ru-RU"/>
              </w:rPr>
              <w:t>.: 23-45-24;53-11-12</w:t>
            </w:r>
          </w:p>
          <w:p w:rsidR="007101BB" w:rsidRPr="00F21697" w:rsidRDefault="007101BB" w:rsidP="007101BB">
            <w:pPr>
              <w:autoSpaceDN w:val="0"/>
              <w:adjustRightInd w:val="0"/>
              <w:spacing w:after="0" w:line="240" w:lineRule="auto"/>
              <w:ind w:left="460"/>
              <w:rPr>
                <w:sz w:val="23"/>
                <w:szCs w:val="23"/>
                <w:lang w:val="pt-PT" w:eastAsia="ru-RU"/>
              </w:rPr>
            </w:pPr>
            <w:r w:rsidRPr="00F21697">
              <w:rPr>
                <w:rFonts w:hint="eastAsia"/>
                <w:sz w:val="23"/>
                <w:szCs w:val="23"/>
                <w:lang w:val="pt-PT" w:eastAsia="ru-RU"/>
              </w:rPr>
              <w:t xml:space="preserve">e-mail: </w:t>
            </w:r>
            <w:r w:rsidRPr="00F21697">
              <w:rPr>
                <w:rFonts w:hint="eastAsia"/>
                <w:lang w:val="pt-PT"/>
              </w:rPr>
              <w:t>ikpp37@ivreg.ru</w:t>
            </w:r>
            <w:r w:rsidRPr="00F21697">
              <w:rPr>
                <w:rFonts w:hint="eastAsia"/>
                <w:sz w:val="23"/>
                <w:szCs w:val="23"/>
                <w:lang w:val="pt-PT" w:eastAsia="ru-RU"/>
              </w:rPr>
              <w:t xml:space="preserve"> </w:t>
            </w:r>
            <w:r w:rsidRPr="00F21697">
              <w:rPr>
                <w:sz w:val="23"/>
                <w:szCs w:val="23"/>
                <w:lang w:val="pt-PT" w:eastAsia="ru-RU"/>
              </w:rPr>
              <w:t xml:space="preserve"> </w:t>
            </w:r>
          </w:p>
        </w:tc>
        <w:tc>
          <w:tcPr>
            <w:tcW w:w="5375" w:type="dxa"/>
          </w:tcPr>
          <w:p w:rsidR="007101BB" w:rsidRPr="0029004A" w:rsidRDefault="007101BB" w:rsidP="007101BB">
            <w:pPr>
              <w:autoSpaceDN w:val="0"/>
              <w:adjustRightInd w:val="0"/>
              <w:spacing w:after="0" w:line="240" w:lineRule="auto"/>
              <w:rPr>
                <w:b/>
                <w:sz w:val="22"/>
                <w:lang w:eastAsia="ru-RU"/>
              </w:rPr>
            </w:pPr>
            <w:r w:rsidRPr="0029004A">
              <w:rPr>
                <w:b/>
                <w:sz w:val="22"/>
                <w:lang w:eastAsia="ru-RU"/>
              </w:rPr>
              <w:t>Покупатель:</w:t>
            </w:r>
          </w:p>
          <w:p w:rsidR="007101BB" w:rsidRPr="0029004A" w:rsidRDefault="007101BB" w:rsidP="007101BB">
            <w:pPr>
              <w:autoSpaceDE w:val="0"/>
              <w:autoSpaceDN w:val="0"/>
              <w:adjustRightInd w:val="0"/>
              <w:spacing w:after="0" w:line="240" w:lineRule="auto"/>
              <w:jc w:val="both"/>
              <w:rPr>
                <w:sz w:val="22"/>
                <w:lang w:eastAsia="ru-RU"/>
              </w:rPr>
            </w:pPr>
          </w:p>
          <w:p w:rsidR="007101BB" w:rsidRPr="0029004A" w:rsidRDefault="007101BB" w:rsidP="007101BB">
            <w:pPr>
              <w:autoSpaceDN w:val="0"/>
              <w:adjustRightInd w:val="0"/>
              <w:spacing w:after="0" w:line="240" w:lineRule="auto"/>
              <w:jc w:val="center"/>
              <w:rPr>
                <w:sz w:val="22"/>
                <w:lang w:eastAsia="ru-RU"/>
              </w:rPr>
            </w:pPr>
          </w:p>
        </w:tc>
      </w:tr>
    </w:tbl>
    <w:p w:rsidR="007101BB" w:rsidRPr="00271B86" w:rsidRDefault="007101BB" w:rsidP="007101BB">
      <w:pPr>
        <w:spacing w:after="0" w:line="240" w:lineRule="auto"/>
        <w:rPr>
          <w:rFonts w:eastAsia="Calibri"/>
          <w:b/>
          <w:sz w:val="22"/>
          <w:lang w:val="en-US" w:eastAsia="ru-RU"/>
        </w:rPr>
      </w:pPr>
    </w:p>
    <w:p w:rsidR="007101BB" w:rsidRPr="0029004A" w:rsidRDefault="007101BB" w:rsidP="007101BB">
      <w:pPr>
        <w:autoSpaceDE w:val="0"/>
        <w:autoSpaceDN w:val="0"/>
        <w:adjustRightInd w:val="0"/>
        <w:spacing w:after="0" w:line="240" w:lineRule="auto"/>
        <w:ind w:firstLine="709"/>
        <w:jc w:val="both"/>
        <w:rPr>
          <w:b/>
          <w:i/>
          <w:sz w:val="22"/>
          <w:lang w:eastAsia="ru-RU"/>
        </w:rPr>
      </w:pPr>
      <w:r w:rsidRPr="0029004A">
        <w:rPr>
          <w:b/>
          <w:i/>
          <w:sz w:val="22"/>
          <w:lang w:eastAsia="ru-RU"/>
        </w:rPr>
        <w:t xml:space="preserve">   Продавец:                                                                  Покупатель:</w:t>
      </w:r>
    </w:p>
    <w:p w:rsidR="007101BB" w:rsidRPr="0029004A" w:rsidRDefault="007101BB" w:rsidP="007101BB">
      <w:pPr>
        <w:autoSpaceDE w:val="0"/>
        <w:autoSpaceDN w:val="0"/>
        <w:adjustRightInd w:val="0"/>
        <w:spacing w:after="0" w:line="240" w:lineRule="auto"/>
        <w:ind w:firstLine="709"/>
        <w:jc w:val="both"/>
        <w:rPr>
          <w:b/>
          <w:i/>
          <w:sz w:val="22"/>
          <w:lang w:eastAsia="ru-RU"/>
        </w:rPr>
      </w:pPr>
      <w:r w:rsidRPr="0029004A">
        <w:rPr>
          <w:b/>
          <w:i/>
          <w:sz w:val="22"/>
          <w:lang w:eastAsia="ru-RU"/>
        </w:rPr>
        <w:t xml:space="preserve"> </w:t>
      </w:r>
      <w:r w:rsidRPr="0029004A">
        <w:rPr>
          <w:b/>
          <w:i/>
          <w:sz w:val="23"/>
          <w:szCs w:val="23"/>
          <w:lang w:eastAsia="ru-RU"/>
        </w:rPr>
        <w:t>О</w:t>
      </w:r>
      <w:r>
        <w:rPr>
          <w:b/>
          <w:i/>
          <w:sz w:val="23"/>
          <w:szCs w:val="23"/>
          <w:lang w:eastAsia="ru-RU"/>
        </w:rPr>
        <w:t>ГБПОУ ИКПП</w:t>
      </w:r>
    </w:p>
    <w:p w:rsidR="007101BB" w:rsidRPr="0029004A" w:rsidRDefault="007101BB" w:rsidP="007101BB">
      <w:pPr>
        <w:autoSpaceDE w:val="0"/>
        <w:autoSpaceDN w:val="0"/>
        <w:adjustRightInd w:val="0"/>
        <w:spacing w:after="0" w:line="240" w:lineRule="auto"/>
        <w:jc w:val="both"/>
        <w:rPr>
          <w:b/>
          <w:i/>
          <w:sz w:val="22"/>
          <w:lang w:eastAsia="ru-RU"/>
        </w:rPr>
      </w:pPr>
    </w:p>
    <w:p w:rsidR="007101BB" w:rsidRPr="0029004A" w:rsidRDefault="007101BB" w:rsidP="007101BB">
      <w:pPr>
        <w:autoSpaceDE w:val="0"/>
        <w:autoSpaceDN w:val="0"/>
        <w:adjustRightInd w:val="0"/>
        <w:spacing w:after="0" w:line="240" w:lineRule="auto"/>
        <w:jc w:val="both"/>
        <w:rPr>
          <w:sz w:val="22"/>
          <w:lang w:eastAsia="ru-RU"/>
        </w:rPr>
      </w:pPr>
      <w:r w:rsidRPr="0029004A">
        <w:rPr>
          <w:sz w:val="22"/>
          <w:lang w:eastAsia="ru-RU"/>
        </w:rPr>
        <w:t>____________</w:t>
      </w:r>
      <w:r w:rsidRPr="004A77E2">
        <w:rPr>
          <w:sz w:val="23"/>
          <w:szCs w:val="23"/>
          <w:lang w:eastAsia="ru-RU"/>
        </w:rPr>
        <w:t xml:space="preserve"> </w:t>
      </w:r>
      <w:proofErr w:type="spellStart"/>
      <w:r>
        <w:rPr>
          <w:sz w:val="23"/>
          <w:szCs w:val="23"/>
          <w:lang w:eastAsia="ru-RU"/>
        </w:rPr>
        <w:t>А.А.Фролов</w:t>
      </w:r>
      <w:proofErr w:type="spellEnd"/>
      <w:r w:rsidRPr="0029004A">
        <w:rPr>
          <w:sz w:val="22"/>
          <w:lang w:eastAsia="ru-RU"/>
        </w:rPr>
        <w:t xml:space="preserve">                       _________________/_______________</w:t>
      </w:r>
    </w:p>
    <w:p w:rsidR="00D62998" w:rsidRDefault="007101BB" w:rsidP="000F01F9">
      <w:pPr>
        <w:autoSpaceDE w:val="0"/>
        <w:autoSpaceDN w:val="0"/>
        <w:adjustRightInd w:val="0"/>
        <w:spacing w:after="0" w:line="240" w:lineRule="auto"/>
        <w:jc w:val="both"/>
        <w:rPr>
          <w:szCs w:val="24"/>
          <w:lang w:eastAsia="x-none"/>
        </w:rPr>
      </w:pPr>
      <w:r w:rsidRPr="0029004A">
        <w:rPr>
          <w:sz w:val="22"/>
          <w:lang w:eastAsia="ru-RU"/>
        </w:rPr>
        <w:t xml:space="preserve">       М.П.                                                                                 М.П.</w:t>
      </w:r>
    </w:p>
    <w:sectPr w:rsidR="00D62998" w:rsidSect="005D5351">
      <w:headerReference w:type="even" r:id="rId31"/>
      <w:headerReference w:type="default" r:id="rId32"/>
      <w:pgSz w:w="11906" w:h="16838"/>
      <w:pgMar w:top="851" w:right="851" w:bottom="851" w:left="1701" w:header="567" w:footer="13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1BEA" w:rsidRDefault="00B01BEA" w:rsidP="004A120E">
      <w:pPr>
        <w:spacing w:after="0" w:line="240" w:lineRule="auto"/>
      </w:pPr>
      <w:r>
        <w:separator/>
      </w:r>
    </w:p>
  </w:endnote>
  <w:endnote w:type="continuationSeparator" w:id="0">
    <w:p w:rsidR="00B01BEA" w:rsidRDefault="00B01BEA" w:rsidP="004A12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HeliosCondC">
    <w:altName w:val="Arial"/>
    <w:panose1 w:val="00000000000000000000"/>
    <w:charset w:val="00"/>
    <w:family w:val="swiss"/>
    <w:notTrueType/>
    <w:pitch w:val="default"/>
    <w:sig w:usb0="00000203"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1BEA" w:rsidRDefault="00B01BEA" w:rsidP="004A120E">
      <w:pPr>
        <w:spacing w:after="0" w:line="240" w:lineRule="auto"/>
      </w:pPr>
      <w:r>
        <w:separator/>
      </w:r>
    </w:p>
  </w:footnote>
  <w:footnote w:type="continuationSeparator" w:id="0">
    <w:p w:rsidR="00B01BEA" w:rsidRDefault="00B01BEA" w:rsidP="004A12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19C" w:rsidRDefault="00CD419C" w:rsidP="00CE7EAE">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rsidR="00CD419C" w:rsidRDefault="00CD419C">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19C" w:rsidRPr="007101BB" w:rsidRDefault="00CD419C">
    <w:pPr>
      <w:pStyle w:val="ac"/>
      <w:jc w:val="center"/>
      <w:rPr>
        <w:lang w:val="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48644DC"/>
    <w:multiLevelType w:val="multilevel"/>
    <w:tmpl w:val="861C49D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
    <w:nsid w:val="097A2F06"/>
    <w:multiLevelType w:val="singleLevel"/>
    <w:tmpl w:val="FFFFFFFF"/>
    <w:lvl w:ilvl="0">
      <w:numFmt w:val="decimal"/>
      <w:lvlText w:val="*"/>
      <w:lvlJc w:val="left"/>
    </w:lvl>
  </w:abstractNum>
  <w:abstractNum w:abstractNumId="3">
    <w:nsid w:val="0EC84C00"/>
    <w:multiLevelType w:val="singleLevel"/>
    <w:tmpl w:val="FFFFFFFF"/>
    <w:lvl w:ilvl="0">
      <w:numFmt w:val="decimal"/>
      <w:lvlText w:val="*"/>
      <w:lvlJc w:val="left"/>
    </w:lvl>
  </w:abstractNum>
  <w:abstractNum w:abstractNumId="4">
    <w:nsid w:val="11D426C1"/>
    <w:multiLevelType w:val="singleLevel"/>
    <w:tmpl w:val="FFFFFFFF"/>
    <w:lvl w:ilvl="0">
      <w:numFmt w:val="decimal"/>
      <w:lvlText w:val="*"/>
      <w:lvlJc w:val="left"/>
    </w:lvl>
  </w:abstractNum>
  <w:abstractNum w:abstractNumId="5">
    <w:nsid w:val="18C578D3"/>
    <w:multiLevelType w:val="singleLevel"/>
    <w:tmpl w:val="FFFFFFFF"/>
    <w:lvl w:ilvl="0">
      <w:numFmt w:val="decimal"/>
      <w:lvlText w:val="*"/>
      <w:lvlJc w:val="left"/>
    </w:lvl>
  </w:abstractNum>
  <w:abstractNum w:abstractNumId="6">
    <w:nsid w:val="1C813DED"/>
    <w:multiLevelType w:val="singleLevel"/>
    <w:tmpl w:val="CE52D0BC"/>
    <w:lvl w:ilvl="0">
      <w:start w:val="1"/>
      <w:numFmt w:val="decimal"/>
      <w:lvlText w:val="4.%1."/>
      <w:legacy w:legacy="1" w:legacySpace="0" w:legacyIndent="427"/>
      <w:lvlJc w:val="left"/>
      <w:rPr>
        <w:rFonts w:ascii="Times New Roman" w:hAnsi="Times New Roman" w:cs="Times New Roman" w:hint="default"/>
      </w:rPr>
    </w:lvl>
  </w:abstractNum>
  <w:abstractNum w:abstractNumId="7">
    <w:nsid w:val="23397A00"/>
    <w:multiLevelType w:val="singleLevel"/>
    <w:tmpl w:val="65A25800"/>
    <w:lvl w:ilvl="0">
      <w:start w:val="2"/>
      <w:numFmt w:val="decimal"/>
      <w:lvlText w:val="%1."/>
      <w:legacy w:legacy="1" w:legacySpace="0" w:legacyIndent="274"/>
      <w:lvlJc w:val="left"/>
      <w:rPr>
        <w:rFonts w:ascii="Times New Roman" w:hAnsi="Times New Roman" w:cs="Times New Roman" w:hint="default"/>
      </w:rPr>
    </w:lvl>
  </w:abstractNum>
  <w:abstractNum w:abstractNumId="8">
    <w:nsid w:val="2BEF25BE"/>
    <w:multiLevelType w:val="singleLevel"/>
    <w:tmpl w:val="FFFFFFFF"/>
    <w:lvl w:ilvl="0">
      <w:numFmt w:val="decimal"/>
      <w:lvlText w:val="*"/>
      <w:lvlJc w:val="left"/>
      <w:pPr>
        <w:ind w:left="0" w:firstLine="0"/>
      </w:pPr>
      <w:rPr>
        <w:rFonts w:cs="Times New Roman"/>
      </w:rPr>
    </w:lvl>
  </w:abstractNum>
  <w:abstractNum w:abstractNumId="9">
    <w:nsid w:val="4DF03427"/>
    <w:multiLevelType w:val="singleLevel"/>
    <w:tmpl w:val="F9D867C4"/>
    <w:lvl w:ilvl="0">
      <w:start w:val="2"/>
      <w:numFmt w:val="decimal"/>
      <w:lvlText w:val="1.%1."/>
      <w:legacy w:legacy="1" w:legacySpace="0" w:legacyIndent="422"/>
      <w:lvlJc w:val="left"/>
      <w:rPr>
        <w:rFonts w:ascii="Times New Roman" w:hAnsi="Times New Roman" w:cs="Times New Roman" w:hint="default"/>
      </w:rPr>
    </w:lvl>
  </w:abstractNum>
  <w:abstractNum w:abstractNumId="10">
    <w:nsid w:val="53355CFF"/>
    <w:multiLevelType w:val="singleLevel"/>
    <w:tmpl w:val="FFFFFFFF"/>
    <w:lvl w:ilvl="0">
      <w:numFmt w:val="decimal"/>
      <w:lvlText w:val="*"/>
      <w:lvlJc w:val="left"/>
    </w:lvl>
  </w:abstractNum>
  <w:abstractNum w:abstractNumId="11">
    <w:nsid w:val="5AD26A4C"/>
    <w:multiLevelType w:val="singleLevel"/>
    <w:tmpl w:val="FFFFFFFF"/>
    <w:lvl w:ilvl="0">
      <w:numFmt w:val="decimal"/>
      <w:lvlText w:val="*"/>
      <w:lvlJc w:val="left"/>
    </w:lvl>
  </w:abstractNum>
  <w:abstractNum w:abstractNumId="12">
    <w:nsid w:val="637B205E"/>
    <w:multiLevelType w:val="singleLevel"/>
    <w:tmpl w:val="FFFFFFFF"/>
    <w:lvl w:ilvl="0">
      <w:numFmt w:val="decimal"/>
      <w:lvlText w:val="*"/>
      <w:lvlJc w:val="left"/>
    </w:lvl>
  </w:abstractNum>
  <w:num w:numId="1">
    <w:abstractNumId w:val="1"/>
  </w:num>
  <w:num w:numId="2">
    <w:abstractNumId w:val="0"/>
  </w:num>
  <w:num w:numId="3">
    <w:abstractNumId w:val="2"/>
  </w:num>
  <w:num w:numId="4">
    <w:abstractNumId w:val="8"/>
  </w:num>
  <w:num w:numId="5">
    <w:abstractNumId w:val="12"/>
  </w:num>
  <w:num w:numId="6">
    <w:abstractNumId w:val="3"/>
  </w:num>
  <w:num w:numId="7">
    <w:abstractNumId w:val="10"/>
  </w:num>
  <w:num w:numId="8">
    <w:abstractNumId w:val="5"/>
  </w:num>
  <w:num w:numId="9">
    <w:abstractNumId w:val="4"/>
  </w:num>
  <w:num w:numId="10">
    <w:abstractNumId w:val="11"/>
  </w:num>
  <w:num w:numId="11">
    <w:abstractNumId w:val="9"/>
  </w:num>
  <w:num w:numId="12">
    <w:abstractNumId w:val="6"/>
  </w:num>
  <w:num w:numId="13">
    <w:abstractNumId w:val="0"/>
    <w:lvlOverride w:ilvl="0">
      <w:lvl w:ilvl="0">
        <w:start w:val="65535"/>
        <w:numFmt w:val="bullet"/>
        <w:lvlText w:val="-"/>
        <w:legacy w:legacy="1" w:legacySpace="0" w:legacyIndent="134"/>
        <w:lvlJc w:val="left"/>
        <w:rPr>
          <w:rFonts w:ascii="Times New Roman" w:hAnsi="Times New Roman" w:cs="Times New Roman" w:hint="default"/>
        </w:rPr>
      </w:lvl>
    </w:lvlOverride>
  </w:num>
  <w:num w:numId="14">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20E"/>
    <w:rsid w:val="00000416"/>
    <w:rsid w:val="00001514"/>
    <w:rsid w:val="00001C55"/>
    <w:rsid w:val="000030D5"/>
    <w:rsid w:val="0000567F"/>
    <w:rsid w:val="00005FAB"/>
    <w:rsid w:val="00006045"/>
    <w:rsid w:val="0000608B"/>
    <w:rsid w:val="00007392"/>
    <w:rsid w:val="00011336"/>
    <w:rsid w:val="00011892"/>
    <w:rsid w:val="000121CE"/>
    <w:rsid w:val="000154DC"/>
    <w:rsid w:val="00015B7A"/>
    <w:rsid w:val="000173B4"/>
    <w:rsid w:val="00017DDC"/>
    <w:rsid w:val="00024F49"/>
    <w:rsid w:val="00025AD3"/>
    <w:rsid w:val="000262D1"/>
    <w:rsid w:val="0002639C"/>
    <w:rsid w:val="00030FD6"/>
    <w:rsid w:val="00031BC1"/>
    <w:rsid w:val="000324B7"/>
    <w:rsid w:val="000326EC"/>
    <w:rsid w:val="00033F62"/>
    <w:rsid w:val="00034700"/>
    <w:rsid w:val="0003695B"/>
    <w:rsid w:val="00040169"/>
    <w:rsid w:val="0004143A"/>
    <w:rsid w:val="00041E17"/>
    <w:rsid w:val="0004332B"/>
    <w:rsid w:val="00044CD9"/>
    <w:rsid w:val="000452AA"/>
    <w:rsid w:val="00047DA9"/>
    <w:rsid w:val="00050A87"/>
    <w:rsid w:val="00051368"/>
    <w:rsid w:val="00052F65"/>
    <w:rsid w:val="000533FB"/>
    <w:rsid w:val="00055B6D"/>
    <w:rsid w:val="000568BE"/>
    <w:rsid w:val="0005698C"/>
    <w:rsid w:val="0006058B"/>
    <w:rsid w:val="0006097D"/>
    <w:rsid w:val="000616CC"/>
    <w:rsid w:val="000626DD"/>
    <w:rsid w:val="000638C5"/>
    <w:rsid w:val="00065402"/>
    <w:rsid w:val="000660CE"/>
    <w:rsid w:val="00067280"/>
    <w:rsid w:val="000706F8"/>
    <w:rsid w:val="00071575"/>
    <w:rsid w:val="00072B71"/>
    <w:rsid w:val="00073183"/>
    <w:rsid w:val="00073ADC"/>
    <w:rsid w:val="00073B67"/>
    <w:rsid w:val="00074D53"/>
    <w:rsid w:val="0007616D"/>
    <w:rsid w:val="00077242"/>
    <w:rsid w:val="000835AA"/>
    <w:rsid w:val="00084435"/>
    <w:rsid w:val="0009151D"/>
    <w:rsid w:val="0009177A"/>
    <w:rsid w:val="000918EA"/>
    <w:rsid w:val="00094DCB"/>
    <w:rsid w:val="0009761B"/>
    <w:rsid w:val="00097BEE"/>
    <w:rsid w:val="000A26F8"/>
    <w:rsid w:val="000A7283"/>
    <w:rsid w:val="000B020A"/>
    <w:rsid w:val="000C07D9"/>
    <w:rsid w:val="000C0C51"/>
    <w:rsid w:val="000C124E"/>
    <w:rsid w:val="000D3F10"/>
    <w:rsid w:val="000D593F"/>
    <w:rsid w:val="000E0191"/>
    <w:rsid w:val="000E23BA"/>
    <w:rsid w:val="000E27CA"/>
    <w:rsid w:val="000E2EF2"/>
    <w:rsid w:val="000E42FE"/>
    <w:rsid w:val="000E5B33"/>
    <w:rsid w:val="000E7059"/>
    <w:rsid w:val="000F01F9"/>
    <w:rsid w:val="000F0946"/>
    <w:rsid w:val="000F1192"/>
    <w:rsid w:val="000F17A1"/>
    <w:rsid w:val="000F516A"/>
    <w:rsid w:val="000F5E03"/>
    <w:rsid w:val="001009C4"/>
    <w:rsid w:val="00100B60"/>
    <w:rsid w:val="001028F3"/>
    <w:rsid w:val="0010399D"/>
    <w:rsid w:val="00104AF0"/>
    <w:rsid w:val="00104D34"/>
    <w:rsid w:val="00107544"/>
    <w:rsid w:val="001107D3"/>
    <w:rsid w:val="001138E1"/>
    <w:rsid w:val="00114247"/>
    <w:rsid w:val="001146DD"/>
    <w:rsid w:val="00115459"/>
    <w:rsid w:val="00115715"/>
    <w:rsid w:val="00116522"/>
    <w:rsid w:val="00116F5D"/>
    <w:rsid w:val="001200D2"/>
    <w:rsid w:val="00120B8C"/>
    <w:rsid w:val="001213A1"/>
    <w:rsid w:val="00123963"/>
    <w:rsid w:val="0012729A"/>
    <w:rsid w:val="001318D1"/>
    <w:rsid w:val="00132904"/>
    <w:rsid w:val="00141D68"/>
    <w:rsid w:val="00142759"/>
    <w:rsid w:val="001440B2"/>
    <w:rsid w:val="0014497B"/>
    <w:rsid w:val="0014588A"/>
    <w:rsid w:val="00145FBA"/>
    <w:rsid w:val="00150523"/>
    <w:rsid w:val="001505D6"/>
    <w:rsid w:val="00150B83"/>
    <w:rsid w:val="00153590"/>
    <w:rsid w:val="00153F1B"/>
    <w:rsid w:val="001561B1"/>
    <w:rsid w:val="001575AC"/>
    <w:rsid w:val="0015789D"/>
    <w:rsid w:val="00160F2D"/>
    <w:rsid w:val="00161965"/>
    <w:rsid w:val="00162763"/>
    <w:rsid w:val="00162DDB"/>
    <w:rsid w:val="00164075"/>
    <w:rsid w:val="00167C78"/>
    <w:rsid w:val="001709D4"/>
    <w:rsid w:val="001769F6"/>
    <w:rsid w:val="00176D7D"/>
    <w:rsid w:val="00180C0F"/>
    <w:rsid w:val="00182603"/>
    <w:rsid w:val="00183285"/>
    <w:rsid w:val="001879C0"/>
    <w:rsid w:val="001913E0"/>
    <w:rsid w:val="00192070"/>
    <w:rsid w:val="0019296D"/>
    <w:rsid w:val="0019507E"/>
    <w:rsid w:val="0019522C"/>
    <w:rsid w:val="00195964"/>
    <w:rsid w:val="001A0FF2"/>
    <w:rsid w:val="001A26C0"/>
    <w:rsid w:val="001A2BDE"/>
    <w:rsid w:val="001A2D38"/>
    <w:rsid w:val="001A3A66"/>
    <w:rsid w:val="001A445E"/>
    <w:rsid w:val="001A5AEC"/>
    <w:rsid w:val="001A62AA"/>
    <w:rsid w:val="001A6E25"/>
    <w:rsid w:val="001A7306"/>
    <w:rsid w:val="001A7368"/>
    <w:rsid w:val="001A74CB"/>
    <w:rsid w:val="001B299F"/>
    <w:rsid w:val="001B3774"/>
    <w:rsid w:val="001B4C40"/>
    <w:rsid w:val="001B6FA0"/>
    <w:rsid w:val="001B7E2E"/>
    <w:rsid w:val="001C0742"/>
    <w:rsid w:val="001C0C41"/>
    <w:rsid w:val="001C13D6"/>
    <w:rsid w:val="001C33CA"/>
    <w:rsid w:val="001C4D1C"/>
    <w:rsid w:val="001C5E87"/>
    <w:rsid w:val="001C70BE"/>
    <w:rsid w:val="001D0462"/>
    <w:rsid w:val="001D161A"/>
    <w:rsid w:val="001D2374"/>
    <w:rsid w:val="001D3ED6"/>
    <w:rsid w:val="001D4877"/>
    <w:rsid w:val="001D4D0E"/>
    <w:rsid w:val="001D522C"/>
    <w:rsid w:val="001D5257"/>
    <w:rsid w:val="001D5E03"/>
    <w:rsid w:val="001D6190"/>
    <w:rsid w:val="001E1612"/>
    <w:rsid w:val="001E164A"/>
    <w:rsid w:val="001E4618"/>
    <w:rsid w:val="001E5800"/>
    <w:rsid w:val="001E6B71"/>
    <w:rsid w:val="001E78C1"/>
    <w:rsid w:val="001E7DB0"/>
    <w:rsid w:val="001F0675"/>
    <w:rsid w:val="001F0D67"/>
    <w:rsid w:val="001F0E75"/>
    <w:rsid w:val="001F183E"/>
    <w:rsid w:val="001F1D12"/>
    <w:rsid w:val="001F46D1"/>
    <w:rsid w:val="001F6C15"/>
    <w:rsid w:val="001F6FA4"/>
    <w:rsid w:val="0020122C"/>
    <w:rsid w:val="002023D6"/>
    <w:rsid w:val="002057DE"/>
    <w:rsid w:val="002077B3"/>
    <w:rsid w:val="00207DC6"/>
    <w:rsid w:val="00210B53"/>
    <w:rsid w:val="00210D42"/>
    <w:rsid w:val="00210FE4"/>
    <w:rsid w:val="002122F4"/>
    <w:rsid w:val="0021263E"/>
    <w:rsid w:val="00213B56"/>
    <w:rsid w:val="00214B04"/>
    <w:rsid w:val="00215C76"/>
    <w:rsid w:val="00216518"/>
    <w:rsid w:val="00217C0D"/>
    <w:rsid w:val="00217F65"/>
    <w:rsid w:val="00220326"/>
    <w:rsid w:val="00220FAA"/>
    <w:rsid w:val="002210BE"/>
    <w:rsid w:val="00221811"/>
    <w:rsid w:val="00223431"/>
    <w:rsid w:val="00224CA1"/>
    <w:rsid w:val="00225373"/>
    <w:rsid w:val="00227C5C"/>
    <w:rsid w:val="00230D48"/>
    <w:rsid w:val="00231AFF"/>
    <w:rsid w:val="00232F38"/>
    <w:rsid w:val="00233825"/>
    <w:rsid w:val="00233BA9"/>
    <w:rsid w:val="00234E35"/>
    <w:rsid w:val="0023525F"/>
    <w:rsid w:val="00237321"/>
    <w:rsid w:val="002375AD"/>
    <w:rsid w:val="0024071D"/>
    <w:rsid w:val="00240C8E"/>
    <w:rsid w:val="00242A55"/>
    <w:rsid w:val="00243F32"/>
    <w:rsid w:val="00246696"/>
    <w:rsid w:val="0025034D"/>
    <w:rsid w:val="002512D9"/>
    <w:rsid w:val="0025189A"/>
    <w:rsid w:val="00252CCF"/>
    <w:rsid w:val="00254743"/>
    <w:rsid w:val="00256572"/>
    <w:rsid w:val="00257CD1"/>
    <w:rsid w:val="00261BF4"/>
    <w:rsid w:val="002626C5"/>
    <w:rsid w:val="0026286F"/>
    <w:rsid w:val="00262EE1"/>
    <w:rsid w:val="00264EDD"/>
    <w:rsid w:val="002676F7"/>
    <w:rsid w:val="002710C0"/>
    <w:rsid w:val="00271386"/>
    <w:rsid w:val="002733CD"/>
    <w:rsid w:val="00273B5D"/>
    <w:rsid w:val="00277BDB"/>
    <w:rsid w:val="002803E1"/>
    <w:rsid w:val="002804CE"/>
    <w:rsid w:val="00281944"/>
    <w:rsid w:val="00285560"/>
    <w:rsid w:val="00285D73"/>
    <w:rsid w:val="00286D9C"/>
    <w:rsid w:val="002909AA"/>
    <w:rsid w:val="00290A88"/>
    <w:rsid w:val="002939C4"/>
    <w:rsid w:val="00296733"/>
    <w:rsid w:val="00296C19"/>
    <w:rsid w:val="00297579"/>
    <w:rsid w:val="002A0E73"/>
    <w:rsid w:val="002A38C3"/>
    <w:rsid w:val="002A41B2"/>
    <w:rsid w:val="002A4AEE"/>
    <w:rsid w:val="002A5AFB"/>
    <w:rsid w:val="002A621E"/>
    <w:rsid w:val="002B3115"/>
    <w:rsid w:val="002C122B"/>
    <w:rsid w:val="002C2164"/>
    <w:rsid w:val="002C3F31"/>
    <w:rsid w:val="002C48EE"/>
    <w:rsid w:val="002C5E20"/>
    <w:rsid w:val="002C61A3"/>
    <w:rsid w:val="002D1C41"/>
    <w:rsid w:val="002D1F5F"/>
    <w:rsid w:val="002D3792"/>
    <w:rsid w:val="002D648E"/>
    <w:rsid w:val="002E1C9D"/>
    <w:rsid w:val="002E3496"/>
    <w:rsid w:val="002E36E8"/>
    <w:rsid w:val="002E595E"/>
    <w:rsid w:val="002E59BB"/>
    <w:rsid w:val="002F116F"/>
    <w:rsid w:val="002F48CD"/>
    <w:rsid w:val="002F5398"/>
    <w:rsid w:val="002F54E6"/>
    <w:rsid w:val="00300EBA"/>
    <w:rsid w:val="0030375B"/>
    <w:rsid w:val="00305B2D"/>
    <w:rsid w:val="00306218"/>
    <w:rsid w:val="0031071F"/>
    <w:rsid w:val="00314B41"/>
    <w:rsid w:val="0031515D"/>
    <w:rsid w:val="00317071"/>
    <w:rsid w:val="00320460"/>
    <w:rsid w:val="00320CEC"/>
    <w:rsid w:val="00321554"/>
    <w:rsid w:val="00321989"/>
    <w:rsid w:val="00322E67"/>
    <w:rsid w:val="00322EC5"/>
    <w:rsid w:val="00323714"/>
    <w:rsid w:val="00326F9E"/>
    <w:rsid w:val="00331E3B"/>
    <w:rsid w:val="00333993"/>
    <w:rsid w:val="00334EDD"/>
    <w:rsid w:val="0033505C"/>
    <w:rsid w:val="003356DE"/>
    <w:rsid w:val="003365CB"/>
    <w:rsid w:val="003371F5"/>
    <w:rsid w:val="003373AA"/>
    <w:rsid w:val="003376F9"/>
    <w:rsid w:val="00340ABD"/>
    <w:rsid w:val="00342B18"/>
    <w:rsid w:val="003470BD"/>
    <w:rsid w:val="003471AF"/>
    <w:rsid w:val="00347AFC"/>
    <w:rsid w:val="00350022"/>
    <w:rsid w:val="00351BCB"/>
    <w:rsid w:val="00351E90"/>
    <w:rsid w:val="003540C5"/>
    <w:rsid w:val="00355022"/>
    <w:rsid w:val="0035590A"/>
    <w:rsid w:val="00356A9E"/>
    <w:rsid w:val="003576FA"/>
    <w:rsid w:val="00357F72"/>
    <w:rsid w:val="00363212"/>
    <w:rsid w:val="00364830"/>
    <w:rsid w:val="00365BD1"/>
    <w:rsid w:val="00367ED5"/>
    <w:rsid w:val="003707D5"/>
    <w:rsid w:val="0037084E"/>
    <w:rsid w:val="00371937"/>
    <w:rsid w:val="00371A7E"/>
    <w:rsid w:val="003746E8"/>
    <w:rsid w:val="00376DEB"/>
    <w:rsid w:val="003802CE"/>
    <w:rsid w:val="003812D4"/>
    <w:rsid w:val="00384389"/>
    <w:rsid w:val="00385805"/>
    <w:rsid w:val="00385812"/>
    <w:rsid w:val="00385A11"/>
    <w:rsid w:val="0038630B"/>
    <w:rsid w:val="003875DC"/>
    <w:rsid w:val="00392AD3"/>
    <w:rsid w:val="003937DA"/>
    <w:rsid w:val="00395909"/>
    <w:rsid w:val="003963A0"/>
    <w:rsid w:val="003965F1"/>
    <w:rsid w:val="0039701D"/>
    <w:rsid w:val="003972ED"/>
    <w:rsid w:val="003A085D"/>
    <w:rsid w:val="003A24E8"/>
    <w:rsid w:val="003A31E8"/>
    <w:rsid w:val="003A6FDB"/>
    <w:rsid w:val="003B00C2"/>
    <w:rsid w:val="003B3158"/>
    <w:rsid w:val="003B6B3E"/>
    <w:rsid w:val="003B7893"/>
    <w:rsid w:val="003C079F"/>
    <w:rsid w:val="003C0E49"/>
    <w:rsid w:val="003C18C1"/>
    <w:rsid w:val="003C22EF"/>
    <w:rsid w:val="003C269A"/>
    <w:rsid w:val="003C5589"/>
    <w:rsid w:val="003C5693"/>
    <w:rsid w:val="003C62D9"/>
    <w:rsid w:val="003C69CC"/>
    <w:rsid w:val="003D0C1C"/>
    <w:rsid w:val="003D0E6D"/>
    <w:rsid w:val="003D15C1"/>
    <w:rsid w:val="003D15CB"/>
    <w:rsid w:val="003D534C"/>
    <w:rsid w:val="003D7F73"/>
    <w:rsid w:val="003E076B"/>
    <w:rsid w:val="003E0D0B"/>
    <w:rsid w:val="003E163A"/>
    <w:rsid w:val="003E1AE8"/>
    <w:rsid w:val="003E2FC2"/>
    <w:rsid w:val="003E3979"/>
    <w:rsid w:val="003E5578"/>
    <w:rsid w:val="003E5B8F"/>
    <w:rsid w:val="003E6F50"/>
    <w:rsid w:val="003E7AA3"/>
    <w:rsid w:val="003F1D2D"/>
    <w:rsid w:val="003F1E3C"/>
    <w:rsid w:val="003F209F"/>
    <w:rsid w:val="003F21E0"/>
    <w:rsid w:val="003F2605"/>
    <w:rsid w:val="003F4068"/>
    <w:rsid w:val="003F472F"/>
    <w:rsid w:val="003F4BEE"/>
    <w:rsid w:val="00400115"/>
    <w:rsid w:val="00401207"/>
    <w:rsid w:val="00403198"/>
    <w:rsid w:val="004052C5"/>
    <w:rsid w:val="00406D61"/>
    <w:rsid w:val="0040799A"/>
    <w:rsid w:val="00412279"/>
    <w:rsid w:val="00413A26"/>
    <w:rsid w:val="00414751"/>
    <w:rsid w:val="00414AC9"/>
    <w:rsid w:val="00415DCB"/>
    <w:rsid w:val="00420721"/>
    <w:rsid w:val="00420B11"/>
    <w:rsid w:val="004311C4"/>
    <w:rsid w:val="00433A61"/>
    <w:rsid w:val="00433C20"/>
    <w:rsid w:val="0043592C"/>
    <w:rsid w:val="0043792E"/>
    <w:rsid w:val="00437ADC"/>
    <w:rsid w:val="0044053C"/>
    <w:rsid w:val="004409BA"/>
    <w:rsid w:val="00444457"/>
    <w:rsid w:val="004452F7"/>
    <w:rsid w:val="0044550E"/>
    <w:rsid w:val="00446125"/>
    <w:rsid w:val="00447585"/>
    <w:rsid w:val="00447970"/>
    <w:rsid w:val="00450D41"/>
    <w:rsid w:val="004519D4"/>
    <w:rsid w:val="004520C6"/>
    <w:rsid w:val="00452D12"/>
    <w:rsid w:val="00453DCE"/>
    <w:rsid w:val="00453F45"/>
    <w:rsid w:val="004550A4"/>
    <w:rsid w:val="004566DB"/>
    <w:rsid w:val="00456AE9"/>
    <w:rsid w:val="004602AD"/>
    <w:rsid w:val="00460684"/>
    <w:rsid w:val="00462FA8"/>
    <w:rsid w:val="004642E1"/>
    <w:rsid w:val="004644C1"/>
    <w:rsid w:val="0046514B"/>
    <w:rsid w:val="0047118A"/>
    <w:rsid w:val="004726A7"/>
    <w:rsid w:val="00473187"/>
    <w:rsid w:val="00473A07"/>
    <w:rsid w:val="004741EE"/>
    <w:rsid w:val="00474330"/>
    <w:rsid w:val="00474F78"/>
    <w:rsid w:val="0047571E"/>
    <w:rsid w:val="00475A94"/>
    <w:rsid w:val="004768E5"/>
    <w:rsid w:val="004770E3"/>
    <w:rsid w:val="0048088B"/>
    <w:rsid w:val="0048344B"/>
    <w:rsid w:val="00483C1B"/>
    <w:rsid w:val="004842E8"/>
    <w:rsid w:val="004848C3"/>
    <w:rsid w:val="004865B6"/>
    <w:rsid w:val="00486AD1"/>
    <w:rsid w:val="0049042E"/>
    <w:rsid w:val="004914DC"/>
    <w:rsid w:val="00491CC2"/>
    <w:rsid w:val="00492BD3"/>
    <w:rsid w:val="0049535C"/>
    <w:rsid w:val="00495F09"/>
    <w:rsid w:val="00496768"/>
    <w:rsid w:val="00497F0E"/>
    <w:rsid w:val="004A0361"/>
    <w:rsid w:val="004A120E"/>
    <w:rsid w:val="004A23E8"/>
    <w:rsid w:val="004A2BC4"/>
    <w:rsid w:val="004A4693"/>
    <w:rsid w:val="004A504E"/>
    <w:rsid w:val="004B0708"/>
    <w:rsid w:val="004B13B6"/>
    <w:rsid w:val="004B4FB9"/>
    <w:rsid w:val="004B50DE"/>
    <w:rsid w:val="004B5690"/>
    <w:rsid w:val="004B5760"/>
    <w:rsid w:val="004B5ED5"/>
    <w:rsid w:val="004C0E8E"/>
    <w:rsid w:val="004C1EF5"/>
    <w:rsid w:val="004C26D1"/>
    <w:rsid w:val="004C29FD"/>
    <w:rsid w:val="004C2AF2"/>
    <w:rsid w:val="004C2E40"/>
    <w:rsid w:val="004C36B9"/>
    <w:rsid w:val="004C45C2"/>
    <w:rsid w:val="004C59B8"/>
    <w:rsid w:val="004D19E6"/>
    <w:rsid w:val="004D1A60"/>
    <w:rsid w:val="004D264B"/>
    <w:rsid w:val="004D30A2"/>
    <w:rsid w:val="004D55B3"/>
    <w:rsid w:val="004D5CCD"/>
    <w:rsid w:val="004D5DAD"/>
    <w:rsid w:val="004E09AA"/>
    <w:rsid w:val="004E0F24"/>
    <w:rsid w:val="004E24CF"/>
    <w:rsid w:val="004E3060"/>
    <w:rsid w:val="004E3DF8"/>
    <w:rsid w:val="004E623C"/>
    <w:rsid w:val="004F6A2D"/>
    <w:rsid w:val="00502C67"/>
    <w:rsid w:val="00503761"/>
    <w:rsid w:val="00504673"/>
    <w:rsid w:val="00506305"/>
    <w:rsid w:val="00510B8A"/>
    <w:rsid w:val="00513319"/>
    <w:rsid w:val="0051401E"/>
    <w:rsid w:val="005140FC"/>
    <w:rsid w:val="0051614A"/>
    <w:rsid w:val="00516D61"/>
    <w:rsid w:val="0052055D"/>
    <w:rsid w:val="00521673"/>
    <w:rsid w:val="00521B5F"/>
    <w:rsid w:val="00521EED"/>
    <w:rsid w:val="005250A3"/>
    <w:rsid w:val="00527348"/>
    <w:rsid w:val="00527EB3"/>
    <w:rsid w:val="00531A30"/>
    <w:rsid w:val="00535178"/>
    <w:rsid w:val="005361C0"/>
    <w:rsid w:val="00537BC5"/>
    <w:rsid w:val="00540685"/>
    <w:rsid w:val="00540D6C"/>
    <w:rsid w:val="005419F3"/>
    <w:rsid w:val="00541D5F"/>
    <w:rsid w:val="00544BB4"/>
    <w:rsid w:val="00544C2C"/>
    <w:rsid w:val="0055000E"/>
    <w:rsid w:val="00551034"/>
    <w:rsid w:val="005521A7"/>
    <w:rsid w:val="0055574E"/>
    <w:rsid w:val="00555E83"/>
    <w:rsid w:val="0055645C"/>
    <w:rsid w:val="0056128A"/>
    <w:rsid w:val="005625F4"/>
    <w:rsid w:val="005632D4"/>
    <w:rsid w:val="00564DF7"/>
    <w:rsid w:val="0056618D"/>
    <w:rsid w:val="0056781A"/>
    <w:rsid w:val="00567F2B"/>
    <w:rsid w:val="00571EB3"/>
    <w:rsid w:val="0057215E"/>
    <w:rsid w:val="00574BB8"/>
    <w:rsid w:val="00574BFF"/>
    <w:rsid w:val="0057505A"/>
    <w:rsid w:val="00580D5F"/>
    <w:rsid w:val="00581960"/>
    <w:rsid w:val="00581C60"/>
    <w:rsid w:val="00583509"/>
    <w:rsid w:val="00584578"/>
    <w:rsid w:val="00584A70"/>
    <w:rsid w:val="00584FD0"/>
    <w:rsid w:val="005856B6"/>
    <w:rsid w:val="0058601F"/>
    <w:rsid w:val="00586287"/>
    <w:rsid w:val="0058707F"/>
    <w:rsid w:val="00587427"/>
    <w:rsid w:val="00587C8E"/>
    <w:rsid w:val="00587DD1"/>
    <w:rsid w:val="0059450E"/>
    <w:rsid w:val="00594AFD"/>
    <w:rsid w:val="00594CC5"/>
    <w:rsid w:val="005963A0"/>
    <w:rsid w:val="0059673A"/>
    <w:rsid w:val="00596984"/>
    <w:rsid w:val="005A33D4"/>
    <w:rsid w:val="005A57E5"/>
    <w:rsid w:val="005A5D9A"/>
    <w:rsid w:val="005A6BE5"/>
    <w:rsid w:val="005A6FBA"/>
    <w:rsid w:val="005B0046"/>
    <w:rsid w:val="005B0CD7"/>
    <w:rsid w:val="005B1282"/>
    <w:rsid w:val="005B4EEF"/>
    <w:rsid w:val="005B60D7"/>
    <w:rsid w:val="005B6566"/>
    <w:rsid w:val="005B7F3F"/>
    <w:rsid w:val="005C4197"/>
    <w:rsid w:val="005C699D"/>
    <w:rsid w:val="005C75D6"/>
    <w:rsid w:val="005C761D"/>
    <w:rsid w:val="005C795F"/>
    <w:rsid w:val="005D5351"/>
    <w:rsid w:val="005D5774"/>
    <w:rsid w:val="005E0333"/>
    <w:rsid w:val="005E1259"/>
    <w:rsid w:val="005E3BB3"/>
    <w:rsid w:val="005E53B9"/>
    <w:rsid w:val="005E5557"/>
    <w:rsid w:val="005E5A9C"/>
    <w:rsid w:val="005E5DC3"/>
    <w:rsid w:val="005E62B5"/>
    <w:rsid w:val="005E741D"/>
    <w:rsid w:val="005E777B"/>
    <w:rsid w:val="005F0392"/>
    <w:rsid w:val="005F159C"/>
    <w:rsid w:val="005F3162"/>
    <w:rsid w:val="005F366F"/>
    <w:rsid w:val="005F3A5E"/>
    <w:rsid w:val="005F75AD"/>
    <w:rsid w:val="00602813"/>
    <w:rsid w:val="006155E4"/>
    <w:rsid w:val="00617E21"/>
    <w:rsid w:val="00620AA3"/>
    <w:rsid w:val="00622291"/>
    <w:rsid w:val="006226E4"/>
    <w:rsid w:val="00626655"/>
    <w:rsid w:val="00630778"/>
    <w:rsid w:val="0063277A"/>
    <w:rsid w:val="00633206"/>
    <w:rsid w:val="00634463"/>
    <w:rsid w:val="00634908"/>
    <w:rsid w:val="00636759"/>
    <w:rsid w:val="00637827"/>
    <w:rsid w:val="006379C8"/>
    <w:rsid w:val="00640A5F"/>
    <w:rsid w:val="00640B02"/>
    <w:rsid w:val="00641D9D"/>
    <w:rsid w:val="00642384"/>
    <w:rsid w:val="00642864"/>
    <w:rsid w:val="00643BB1"/>
    <w:rsid w:val="00646C79"/>
    <w:rsid w:val="00650CEE"/>
    <w:rsid w:val="006515C5"/>
    <w:rsid w:val="006551D4"/>
    <w:rsid w:val="006554D9"/>
    <w:rsid w:val="0065791C"/>
    <w:rsid w:val="00660E7D"/>
    <w:rsid w:val="00662257"/>
    <w:rsid w:val="006625F7"/>
    <w:rsid w:val="00662C24"/>
    <w:rsid w:val="00663009"/>
    <w:rsid w:val="00665643"/>
    <w:rsid w:val="00667277"/>
    <w:rsid w:val="00670578"/>
    <w:rsid w:val="006719BF"/>
    <w:rsid w:val="006720EE"/>
    <w:rsid w:val="00673E8C"/>
    <w:rsid w:val="00676563"/>
    <w:rsid w:val="00677CEE"/>
    <w:rsid w:val="0068134F"/>
    <w:rsid w:val="00681CD2"/>
    <w:rsid w:val="00681D77"/>
    <w:rsid w:val="006835BE"/>
    <w:rsid w:val="00683D03"/>
    <w:rsid w:val="0068414F"/>
    <w:rsid w:val="0068517B"/>
    <w:rsid w:val="0068727E"/>
    <w:rsid w:val="00687C49"/>
    <w:rsid w:val="00687EEA"/>
    <w:rsid w:val="00687F2B"/>
    <w:rsid w:val="0069054B"/>
    <w:rsid w:val="006907F4"/>
    <w:rsid w:val="006909C0"/>
    <w:rsid w:val="00690A92"/>
    <w:rsid w:val="00690BCC"/>
    <w:rsid w:val="006940FD"/>
    <w:rsid w:val="00694B31"/>
    <w:rsid w:val="00695603"/>
    <w:rsid w:val="00695B98"/>
    <w:rsid w:val="006A4A0C"/>
    <w:rsid w:val="006A4A57"/>
    <w:rsid w:val="006A6277"/>
    <w:rsid w:val="006B0A44"/>
    <w:rsid w:val="006B1EDA"/>
    <w:rsid w:val="006B3BB3"/>
    <w:rsid w:val="006B4457"/>
    <w:rsid w:val="006B4BEA"/>
    <w:rsid w:val="006B7118"/>
    <w:rsid w:val="006B73B2"/>
    <w:rsid w:val="006C088C"/>
    <w:rsid w:val="006C11E1"/>
    <w:rsid w:val="006C26EC"/>
    <w:rsid w:val="006C2C38"/>
    <w:rsid w:val="006C7B68"/>
    <w:rsid w:val="006C7FBF"/>
    <w:rsid w:val="006D21A5"/>
    <w:rsid w:val="006D23E0"/>
    <w:rsid w:val="006D413D"/>
    <w:rsid w:val="006D4183"/>
    <w:rsid w:val="006D4292"/>
    <w:rsid w:val="006D5532"/>
    <w:rsid w:val="006D5A67"/>
    <w:rsid w:val="006D7BC3"/>
    <w:rsid w:val="006F084D"/>
    <w:rsid w:val="006F1BE9"/>
    <w:rsid w:val="006F39D5"/>
    <w:rsid w:val="006F3E42"/>
    <w:rsid w:val="006F45F7"/>
    <w:rsid w:val="007009C6"/>
    <w:rsid w:val="0070338D"/>
    <w:rsid w:val="00706679"/>
    <w:rsid w:val="007101BB"/>
    <w:rsid w:val="007130B6"/>
    <w:rsid w:val="00714299"/>
    <w:rsid w:val="00717E2E"/>
    <w:rsid w:val="00721500"/>
    <w:rsid w:val="0072475E"/>
    <w:rsid w:val="00726947"/>
    <w:rsid w:val="007272F4"/>
    <w:rsid w:val="00731D5B"/>
    <w:rsid w:val="007346F9"/>
    <w:rsid w:val="00735792"/>
    <w:rsid w:val="00736EEB"/>
    <w:rsid w:val="0074047C"/>
    <w:rsid w:val="0074511E"/>
    <w:rsid w:val="007473B0"/>
    <w:rsid w:val="00747AC6"/>
    <w:rsid w:val="007505A3"/>
    <w:rsid w:val="00751A86"/>
    <w:rsid w:val="00751D66"/>
    <w:rsid w:val="00754FEB"/>
    <w:rsid w:val="00755690"/>
    <w:rsid w:val="00755B1F"/>
    <w:rsid w:val="00755E75"/>
    <w:rsid w:val="007570F5"/>
    <w:rsid w:val="00757F76"/>
    <w:rsid w:val="007630A1"/>
    <w:rsid w:val="007631B8"/>
    <w:rsid w:val="00763380"/>
    <w:rsid w:val="007641A7"/>
    <w:rsid w:val="00770B83"/>
    <w:rsid w:val="00772BCA"/>
    <w:rsid w:val="00773CA3"/>
    <w:rsid w:val="00774F40"/>
    <w:rsid w:val="00775090"/>
    <w:rsid w:val="007767C0"/>
    <w:rsid w:val="007812B1"/>
    <w:rsid w:val="0078629F"/>
    <w:rsid w:val="00787D2B"/>
    <w:rsid w:val="00790005"/>
    <w:rsid w:val="007918A9"/>
    <w:rsid w:val="007935F8"/>
    <w:rsid w:val="007941E1"/>
    <w:rsid w:val="00794DC9"/>
    <w:rsid w:val="00795331"/>
    <w:rsid w:val="00796712"/>
    <w:rsid w:val="007A25BE"/>
    <w:rsid w:val="007A2DB0"/>
    <w:rsid w:val="007A6981"/>
    <w:rsid w:val="007A7667"/>
    <w:rsid w:val="007B0669"/>
    <w:rsid w:val="007B2ADF"/>
    <w:rsid w:val="007B52F7"/>
    <w:rsid w:val="007B647F"/>
    <w:rsid w:val="007B734D"/>
    <w:rsid w:val="007C0727"/>
    <w:rsid w:val="007C1FFA"/>
    <w:rsid w:val="007C24DA"/>
    <w:rsid w:val="007C4E9E"/>
    <w:rsid w:val="007C5E26"/>
    <w:rsid w:val="007C64CC"/>
    <w:rsid w:val="007C6F7E"/>
    <w:rsid w:val="007D11D5"/>
    <w:rsid w:val="007D1351"/>
    <w:rsid w:val="007D2159"/>
    <w:rsid w:val="007D282A"/>
    <w:rsid w:val="007D3058"/>
    <w:rsid w:val="007D33F0"/>
    <w:rsid w:val="007D343A"/>
    <w:rsid w:val="007D54C6"/>
    <w:rsid w:val="007D56CD"/>
    <w:rsid w:val="007D65D5"/>
    <w:rsid w:val="007D7085"/>
    <w:rsid w:val="007E1CBB"/>
    <w:rsid w:val="007E2802"/>
    <w:rsid w:val="007E3DFC"/>
    <w:rsid w:val="007E566B"/>
    <w:rsid w:val="007E752B"/>
    <w:rsid w:val="007F0067"/>
    <w:rsid w:val="007F50E9"/>
    <w:rsid w:val="007F5413"/>
    <w:rsid w:val="007F64BA"/>
    <w:rsid w:val="00800017"/>
    <w:rsid w:val="008004EA"/>
    <w:rsid w:val="0080076D"/>
    <w:rsid w:val="00801633"/>
    <w:rsid w:val="00801E38"/>
    <w:rsid w:val="00801F31"/>
    <w:rsid w:val="00811BC4"/>
    <w:rsid w:val="0081250A"/>
    <w:rsid w:val="00812567"/>
    <w:rsid w:val="00813595"/>
    <w:rsid w:val="0081417C"/>
    <w:rsid w:val="0081587B"/>
    <w:rsid w:val="00816E56"/>
    <w:rsid w:val="008178D1"/>
    <w:rsid w:val="0082298A"/>
    <w:rsid w:val="00822A9B"/>
    <w:rsid w:val="00824DBB"/>
    <w:rsid w:val="00825888"/>
    <w:rsid w:val="00827AFF"/>
    <w:rsid w:val="008330F9"/>
    <w:rsid w:val="00833272"/>
    <w:rsid w:val="00833A72"/>
    <w:rsid w:val="00833BCB"/>
    <w:rsid w:val="008343CF"/>
    <w:rsid w:val="0083774F"/>
    <w:rsid w:val="00837E43"/>
    <w:rsid w:val="0084049D"/>
    <w:rsid w:val="00842DDC"/>
    <w:rsid w:val="00845237"/>
    <w:rsid w:val="008457A8"/>
    <w:rsid w:val="00846E69"/>
    <w:rsid w:val="0084786B"/>
    <w:rsid w:val="00850E34"/>
    <w:rsid w:val="008526BC"/>
    <w:rsid w:val="00853EDF"/>
    <w:rsid w:val="00855F5B"/>
    <w:rsid w:val="008564DB"/>
    <w:rsid w:val="00857BDD"/>
    <w:rsid w:val="0086172D"/>
    <w:rsid w:val="008633B3"/>
    <w:rsid w:val="00863B1E"/>
    <w:rsid w:val="008644E5"/>
    <w:rsid w:val="00865ACD"/>
    <w:rsid w:val="0086736A"/>
    <w:rsid w:val="00870710"/>
    <w:rsid w:val="00873678"/>
    <w:rsid w:val="00874571"/>
    <w:rsid w:val="00875C68"/>
    <w:rsid w:val="00877DB6"/>
    <w:rsid w:val="008814BD"/>
    <w:rsid w:val="00881F8B"/>
    <w:rsid w:val="00884EB8"/>
    <w:rsid w:val="008910D6"/>
    <w:rsid w:val="00891203"/>
    <w:rsid w:val="00891E76"/>
    <w:rsid w:val="00894110"/>
    <w:rsid w:val="00895941"/>
    <w:rsid w:val="00897051"/>
    <w:rsid w:val="00897992"/>
    <w:rsid w:val="008A0C29"/>
    <w:rsid w:val="008A1F44"/>
    <w:rsid w:val="008A472B"/>
    <w:rsid w:val="008B110E"/>
    <w:rsid w:val="008B119D"/>
    <w:rsid w:val="008B2517"/>
    <w:rsid w:val="008B3B85"/>
    <w:rsid w:val="008B5CE3"/>
    <w:rsid w:val="008B6082"/>
    <w:rsid w:val="008C5E09"/>
    <w:rsid w:val="008D1E93"/>
    <w:rsid w:val="008D2E92"/>
    <w:rsid w:val="008D38B1"/>
    <w:rsid w:val="008D657D"/>
    <w:rsid w:val="008E27A3"/>
    <w:rsid w:val="008E3CF2"/>
    <w:rsid w:val="008E4EEE"/>
    <w:rsid w:val="008E4FAD"/>
    <w:rsid w:val="008E50D4"/>
    <w:rsid w:val="008E74A4"/>
    <w:rsid w:val="008F142D"/>
    <w:rsid w:val="008F2213"/>
    <w:rsid w:val="008F398E"/>
    <w:rsid w:val="008F5552"/>
    <w:rsid w:val="008F6424"/>
    <w:rsid w:val="008F7088"/>
    <w:rsid w:val="009002F2"/>
    <w:rsid w:val="0090055B"/>
    <w:rsid w:val="009025EC"/>
    <w:rsid w:val="009039D2"/>
    <w:rsid w:val="0090446D"/>
    <w:rsid w:val="009047C0"/>
    <w:rsid w:val="00905372"/>
    <w:rsid w:val="009114EF"/>
    <w:rsid w:val="0091213E"/>
    <w:rsid w:val="00913EA7"/>
    <w:rsid w:val="00914341"/>
    <w:rsid w:val="00915404"/>
    <w:rsid w:val="00921E73"/>
    <w:rsid w:val="00922702"/>
    <w:rsid w:val="00923D98"/>
    <w:rsid w:val="0092582B"/>
    <w:rsid w:val="00926E9D"/>
    <w:rsid w:val="00927446"/>
    <w:rsid w:val="00927694"/>
    <w:rsid w:val="00932EDC"/>
    <w:rsid w:val="00937E7C"/>
    <w:rsid w:val="009401D4"/>
    <w:rsid w:val="0094141D"/>
    <w:rsid w:val="0094142A"/>
    <w:rsid w:val="00941EAE"/>
    <w:rsid w:val="00942276"/>
    <w:rsid w:val="00942E60"/>
    <w:rsid w:val="009435C6"/>
    <w:rsid w:val="00945617"/>
    <w:rsid w:val="009456DD"/>
    <w:rsid w:val="0094603E"/>
    <w:rsid w:val="00946F84"/>
    <w:rsid w:val="0094742E"/>
    <w:rsid w:val="0095228B"/>
    <w:rsid w:val="00954E39"/>
    <w:rsid w:val="0095680D"/>
    <w:rsid w:val="0096286C"/>
    <w:rsid w:val="00966775"/>
    <w:rsid w:val="00966E0C"/>
    <w:rsid w:val="00967878"/>
    <w:rsid w:val="009715FF"/>
    <w:rsid w:val="00972FBB"/>
    <w:rsid w:val="0097419C"/>
    <w:rsid w:val="0097458F"/>
    <w:rsid w:val="00974A00"/>
    <w:rsid w:val="0097623C"/>
    <w:rsid w:val="00977071"/>
    <w:rsid w:val="00980410"/>
    <w:rsid w:val="009806D9"/>
    <w:rsid w:val="0098323F"/>
    <w:rsid w:val="00984393"/>
    <w:rsid w:val="009848E2"/>
    <w:rsid w:val="00984AA4"/>
    <w:rsid w:val="00985650"/>
    <w:rsid w:val="00985698"/>
    <w:rsid w:val="009857A9"/>
    <w:rsid w:val="00990497"/>
    <w:rsid w:val="009919AA"/>
    <w:rsid w:val="00991A5F"/>
    <w:rsid w:val="009A026D"/>
    <w:rsid w:val="009A12B4"/>
    <w:rsid w:val="009A12CF"/>
    <w:rsid w:val="009A4868"/>
    <w:rsid w:val="009A5853"/>
    <w:rsid w:val="009B072B"/>
    <w:rsid w:val="009B474F"/>
    <w:rsid w:val="009B5607"/>
    <w:rsid w:val="009B5B0B"/>
    <w:rsid w:val="009B5DB4"/>
    <w:rsid w:val="009B79E3"/>
    <w:rsid w:val="009B7B79"/>
    <w:rsid w:val="009C055E"/>
    <w:rsid w:val="009C1083"/>
    <w:rsid w:val="009C31F1"/>
    <w:rsid w:val="009C3326"/>
    <w:rsid w:val="009C68DE"/>
    <w:rsid w:val="009C7E75"/>
    <w:rsid w:val="009D09F5"/>
    <w:rsid w:val="009D1517"/>
    <w:rsid w:val="009D225D"/>
    <w:rsid w:val="009D5037"/>
    <w:rsid w:val="009D5F0B"/>
    <w:rsid w:val="009D610D"/>
    <w:rsid w:val="009E3C41"/>
    <w:rsid w:val="009E40CB"/>
    <w:rsid w:val="009E6A96"/>
    <w:rsid w:val="009E751F"/>
    <w:rsid w:val="009E782F"/>
    <w:rsid w:val="009E7FD0"/>
    <w:rsid w:val="009F14DD"/>
    <w:rsid w:val="009F2300"/>
    <w:rsid w:val="009F5052"/>
    <w:rsid w:val="009F69CF"/>
    <w:rsid w:val="009F6D5D"/>
    <w:rsid w:val="009F7876"/>
    <w:rsid w:val="00A00937"/>
    <w:rsid w:val="00A01AEF"/>
    <w:rsid w:val="00A03848"/>
    <w:rsid w:val="00A04E77"/>
    <w:rsid w:val="00A0683E"/>
    <w:rsid w:val="00A06B15"/>
    <w:rsid w:val="00A06D06"/>
    <w:rsid w:val="00A078E1"/>
    <w:rsid w:val="00A1078A"/>
    <w:rsid w:val="00A12122"/>
    <w:rsid w:val="00A12C7F"/>
    <w:rsid w:val="00A13CF9"/>
    <w:rsid w:val="00A176E0"/>
    <w:rsid w:val="00A2074C"/>
    <w:rsid w:val="00A24FDF"/>
    <w:rsid w:val="00A27264"/>
    <w:rsid w:val="00A27A13"/>
    <w:rsid w:val="00A32D29"/>
    <w:rsid w:val="00A33CA8"/>
    <w:rsid w:val="00A3585F"/>
    <w:rsid w:val="00A35DB7"/>
    <w:rsid w:val="00A408C5"/>
    <w:rsid w:val="00A41315"/>
    <w:rsid w:val="00A42C85"/>
    <w:rsid w:val="00A42F6C"/>
    <w:rsid w:val="00A4348A"/>
    <w:rsid w:val="00A43F58"/>
    <w:rsid w:val="00A44786"/>
    <w:rsid w:val="00A45E66"/>
    <w:rsid w:val="00A47BB0"/>
    <w:rsid w:val="00A47E88"/>
    <w:rsid w:val="00A505E3"/>
    <w:rsid w:val="00A531AA"/>
    <w:rsid w:val="00A536BF"/>
    <w:rsid w:val="00A53CC7"/>
    <w:rsid w:val="00A61B27"/>
    <w:rsid w:val="00A61B76"/>
    <w:rsid w:val="00A63DCF"/>
    <w:rsid w:val="00A663D5"/>
    <w:rsid w:val="00A66E96"/>
    <w:rsid w:val="00A72EB0"/>
    <w:rsid w:val="00A7421C"/>
    <w:rsid w:val="00A76541"/>
    <w:rsid w:val="00A81DC1"/>
    <w:rsid w:val="00A83BCF"/>
    <w:rsid w:val="00A8401F"/>
    <w:rsid w:val="00A84420"/>
    <w:rsid w:val="00A84BF8"/>
    <w:rsid w:val="00A84CFE"/>
    <w:rsid w:val="00A8571F"/>
    <w:rsid w:val="00A86BF9"/>
    <w:rsid w:val="00A86ED4"/>
    <w:rsid w:val="00A87DDB"/>
    <w:rsid w:val="00A90430"/>
    <w:rsid w:val="00A929FD"/>
    <w:rsid w:val="00A9335A"/>
    <w:rsid w:val="00A96292"/>
    <w:rsid w:val="00A9653E"/>
    <w:rsid w:val="00A97787"/>
    <w:rsid w:val="00A97C79"/>
    <w:rsid w:val="00AA0ADF"/>
    <w:rsid w:val="00AA0BE5"/>
    <w:rsid w:val="00AA0C85"/>
    <w:rsid w:val="00AA3868"/>
    <w:rsid w:val="00AA4B88"/>
    <w:rsid w:val="00AA4ED2"/>
    <w:rsid w:val="00AA5EEE"/>
    <w:rsid w:val="00AB0173"/>
    <w:rsid w:val="00AB1E96"/>
    <w:rsid w:val="00AB448F"/>
    <w:rsid w:val="00AB486D"/>
    <w:rsid w:val="00AB5256"/>
    <w:rsid w:val="00AB5414"/>
    <w:rsid w:val="00AB6C3D"/>
    <w:rsid w:val="00AB76CA"/>
    <w:rsid w:val="00AC07F3"/>
    <w:rsid w:val="00AC09F7"/>
    <w:rsid w:val="00AC1761"/>
    <w:rsid w:val="00AC4725"/>
    <w:rsid w:val="00AC579F"/>
    <w:rsid w:val="00AC7AB8"/>
    <w:rsid w:val="00AC7D51"/>
    <w:rsid w:val="00AD0F6B"/>
    <w:rsid w:val="00AD1D4F"/>
    <w:rsid w:val="00AD53CD"/>
    <w:rsid w:val="00AD64FD"/>
    <w:rsid w:val="00AD7654"/>
    <w:rsid w:val="00AE03CD"/>
    <w:rsid w:val="00AE1CE7"/>
    <w:rsid w:val="00AE2765"/>
    <w:rsid w:val="00AE2A0D"/>
    <w:rsid w:val="00AE3C55"/>
    <w:rsid w:val="00AF1D9C"/>
    <w:rsid w:val="00AF2652"/>
    <w:rsid w:val="00AF5636"/>
    <w:rsid w:val="00AF59C0"/>
    <w:rsid w:val="00AF6528"/>
    <w:rsid w:val="00AF7AB9"/>
    <w:rsid w:val="00AF7BEF"/>
    <w:rsid w:val="00B0007C"/>
    <w:rsid w:val="00B018FD"/>
    <w:rsid w:val="00B01BEA"/>
    <w:rsid w:val="00B01CAF"/>
    <w:rsid w:val="00B02963"/>
    <w:rsid w:val="00B06E09"/>
    <w:rsid w:val="00B06EBA"/>
    <w:rsid w:val="00B0716A"/>
    <w:rsid w:val="00B07751"/>
    <w:rsid w:val="00B121C5"/>
    <w:rsid w:val="00B13377"/>
    <w:rsid w:val="00B152BC"/>
    <w:rsid w:val="00B21895"/>
    <w:rsid w:val="00B30656"/>
    <w:rsid w:val="00B30B09"/>
    <w:rsid w:val="00B31923"/>
    <w:rsid w:val="00B3314C"/>
    <w:rsid w:val="00B354D3"/>
    <w:rsid w:val="00B356E5"/>
    <w:rsid w:val="00B358DD"/>
    <w:rsid w:val="00B37C79"/>
    <w:rsid w:val="00B4096E"/>
    <w:rsid w:val="00B4151F"/>
    <w:rsid w:val="00B41C37"/>
    <w:rsid w:val="00B45620"/>
    <w:rsid w:val="00B4729B"/>
    <w:rsid w:val="00B47C5C"/>
    <w:rsid w:val="00B50B5C"/>
    <w:rsid w:val="00B64034"/>
    <w:rsid w:val="00B663D6"/>
    <w:rsid w:val="00B67E48"/>
    <w:rsid w:val="00B71048"/>
    <w:rsid w:val="00B723F3"/>
    <w:rsid w:val="00B749A0"/>
    <w:rsid w:val="00B75C84"/>
    <w:rsid w:val="00B7656D"/>
    <w:rsid w:val="00B8120D"/>
    <w:rsid w:val="00B814F8"/>
    <w:rsid w:val="00B860B1"/>
    <w:rsid w:val="00B860E1"/>
    <w:rsid w:val="00B86103"/>
    <w:rsid w:val="00B86A9D"/>
    <w:rsid w:val="00B8713E"/>
    <w:rsid w:val="00B873A3"/>
    <w:rsid w:val="00B90E87"/>
    <w:rsid w:val="00B91826"/>
    <w:rsid w:val="00B93759"/>
    <w:rsid w:val="00B94DC2"/>
    <w:rsid w:val="00B952BB"/>
    <w:rsid w:val="00B963F5"/>
    <w:rsid w:val="00B96ADC"/>
    <w:rsid w:val="00B96E4B"/>
    <w:rsid w:val="00BA0CD9"/>
    <w:rsid w:val="00BA2756"/>
    <w:rsid w:val="00BA2ECA"/>
    <w:rsid w:val="00BA35B3"/>
    <w:rsid w:val="00BA46DB"/>
    <w:rsid w:val="00BA657B"/>
    <w:rsid w:val="00BA6812"/>
    <w:rsid w:val="00BA6E6B"/>
    <w:rsid w:val="00BA7EDE"/>
    <w:rsid w:val="00BB340A"/>
    <w:rsid w:val="00BB3CE2"/>
    <w:rsid w:val="00BB3D86"/>
    <w:rsid w:val="00BB477C"/>
    <w:rsid w:val="00BC21ED"/>
    <w:rsid w:val="00BC2A09"/>
    <w:rsid w:val="00BC4028"/>
    <w:rsid w:val="00BC5CEA"/>
    <w:rsid w:val="00BC5D95"/>
    <w:rsid w:val="00BC7E30"/>
    <w:rsid w:val="00BD052D"/>
    <w:rsid w:val="00BD076D"/>
    <w:rsid w:val="00BD10DD"/>
    <w:rsid w:val="00BD2257"/>
    <w:rsid w:val="00BD363A"/>
    <w:rsid w:val="00BD3D26"/>
    <w:rsid w:val="00BD47D0"/>
    <w:rsid w:val="00BD4A8C"/>
    <w:rsid w:val="00BD4F9C"/>
    <w:rsid w:val="00BD7A9B"/>
    <w:rsid w:val="00BE159E"/>
    <w:rsid w:val="00BE3999"/>
    <w:rsid w:val="00BE3B72"/>
    <w:rsid w:val="00BE44BC"/>
    <w:rsid w:val="00BF0785"/>
    <w:rsid w:val="00BF1807"/>
    <w:rsid w:val="00BF339A"/>
    <w:rsid w:val="00BF5B29"/>
    <w:rsid w:val="00BF665E"/>
    <w:rsid w:val="00C0105C"/>
    <w:rsid w:val="00C021E8"/>
    <w:rsid w:val="00C053B8"/>
    <w:rsid w:val="00C06116"/>
    <w:rsid w:val="00C105FC"/>
    <w:rsid w:val="00C11860"/>
    <w:rsid w:val="00C1244E"/>
    <w:rsid w:val="00C201EB"/>
    <w:rsid w:val="00C20A91"/>
    <w:rsid w:val="00C21876"/>
    <w:rsid w:val="00C25080"/>
    <w:rsid w:val="00C256C3"/>
    <w:rsid w:val="00C25B45"/>
    <w:rsid w:val="00C30194"/>
    <w:rsid w:val="00C31EE5"/>
    <w:rsid w:val="00C32009"/>
    <w:rsid w:val="00C32523"/>
    <w:rsid w:val="00C3582D"/>
    <w:rsid w:val="00C372AF"/>
    <w:rsid w:val="00C41076"/>
    <w:rsid w:val="00C41D48"/>
    <w:rsid w:val="00C47421"/>
    <w:rsid w:val="00C50646"/>
    <w:rsid w:val="00C52184"/>
    <w:rsid w:val="00C523FD"/>
    <w:rsid w:val="00C52E94"/>
    <w:rsid w:val="00C62335"/>
    <w:rsid w:val="00C6286F"/>
    <w:rsid w:val="00C6354A"/>
    <w:rsid w:val="00C63B00"/>
    <w:rsid w:val="00C6444B"/>
    <w:rsid w:val="00C65492"/>
    <w:rsid w:val="00C66979"/>
    <w:rsid w:val="00C66C67"/>
    <w:rsid w:val="00C711FC"/>
    <w:rsid w:val="00C74478"/>
    <w:rsid w:val="00C75171"/>
    <w:rsid w:val="00C7738D"/>
    <w:rsid w:val="00C7776C"/>
    <w:rsid w:val="00C81E35"/>
    <w:rsid w:val="00C82413"/>
    <w:rsid w:val="00C85F32"/>
    <w:rsid w:val="00C87AD9"/>
    <w:rsid w:val="00C920EC"/>
    <w:rsid w:val="00C94C57"/>
    <w:rsid w:val="00C95596"/>
    <w:rsid w:val="00C967EA"/>
    <w:rsid w:val="00C96DC8"/>
    <w:rsid w:val="00CA1E6E"/>
    <w:rsid w:val="00CA5727"/>
    <w:rsid w:val="00CB0BBE"/>
    <w:rsid w:val="00CB2D10"/>
    <w:rsid w:val="00CB4004"/>
    <w:rsid w:val="00CB479C"/>
    <w:rsid w:val="00CB4CEC"/>
    <w:rsid w:val="00CC0C58"/>
    <w:rsid w:val="00CC179F"/>
    <w:rsid w:val="00CC2BED"/>
    <w:rsid w:val="00CC3067"/>
    <w:rsid w:val="00CC521E"/>
    <w:rsid w:val="00CC5386"/>
    <w:rsid w:val="00CD10BA"/>
    <w:rsid w:val="00CD2524"/>
    <w:rsid w:val="00CD36BB"/>
    <w:rsid w:val="00CD3F1A"/>
    <w:rsid w:val="00CD4087"/>
    <w:rsid w:val="00CD419C"/>
    <w:rsid w:val="00CD5DB1"/>
    <w:rsid w:val="00CD6400"/>
    <w:rsid w:val="00CE1EC1"/>
    <w:rsid w:val="00CE1ED1"/>
    <w:rsid w:val="00CE2990"/>
    <w:rsid w:val="00CE3C05"/>
    <w:rsid w:val="00CE4426"/>
    <w:rsid w:val="00CE48EC"/>
    <w:rsid w:val="00CE57D1"/>
    <w:rsid w:val="00CE7EAE"/>
    <w:rsid w:val="00CF1DA3"/>
    <w:rsid w:val="00CF2605"/>
    <w:rsid w:val="00CF3351"/>
    <w:rsid w:val="00CF52E6"/>
    <w:rsid w:val="00D002AF"/>
    <w:rsid w:val="00D00334"/>
    <w:rsid w:val="00D00869"/>
    <w:rsid w:val="00D05FC5"/>
    <w:rsid w:val="00D076EC"/>
    <w:rsid w:val="00D07F1A"/>
    <w:rsid w:val="00D10CEE"/>
    <w:rsid w:val="00D1172A"/>
    <w:rsid w:val="00D15B30"/>
    <w:rsid w:val="00D200D8"/>
    <w:rsid w:val="00D20446"/>
    <w:rsid w:val="00D2059A"/>
    <w:rsid w:val="00D208EF"/>
    <w:rsid w:val="00D20BA7"/>
    <w:rsid w:val="00D20DCA"/>
    <w:rsid w:val="00D21828"/>
    <w:rsid w:val="00D24213"/>
    <w:rsid w:val="00D300A6"/>
    <w:rsid w:val="00D302AA"/>
    <w:rsid w:val="00D3135E"/>
    <w:rsid w:val="00D34FB2"/>
    <w:rsid w:val="00D373C6"/>
    <w:rsid w:val="00D37C56"/>
    <w:rsid w:val="00D41825"/>
    <w:rsid w:val="00D42666"/>
    <w:rsid w:val="00D42A7B"/>
    <w:rsid w:val="00D44389"/>
    <w:rsid w:val="00D44531"/>
    <w:rsid w:val="00D45864"/>
    <w:rsid w:val="00D459C2"/>
    <w:rsid w:val="00D46DD8"/>
    <w:rsid w:val="00D50BBC"/>
    <w:rsid w:val="00D5516E"/>
    <w:rsid w:val="00D561E7"/>
    <w:rsid w:val="00D563D3"/>
    <w:rsid w:val="00D56AAA"/>
    <w:rsid w:val="00D56C28"/>
    <w:rsid w:val="00D57723"/>
    <w:rsid w:val="00D57887"/>
    <w:rsid w:val="00D57F99"/>
    <w:rsid w:val="00D61CA4"/>
    <w:rsid w:val="00D62015"/>
    <w:rsid w:val="00D62998"/>
    <w:rsid w:val="00D63F6D"/>
    <w:rsid w:val="00D64E3B"/>
    <w:rsid w:val="00D65183"/>
    <w:rsid w:val="00D65476"/>
    <w:rsid w:val="00D6632A"/>
    <w:rsid w:val="00D67235"/>
    <w:rsid w:val="00D719E6"/>
    <w:rsid w:val="00D75356"/>
    <w:rsid w:val="00D756F4"/>
    <w:rsid w:val="00D75B69"/>
    <w:rsid w:val="00D768CC"/>
    <w:rsid w:val="00D76E6F"/>
    <w:rsid w:val="00D82265"/>
    <w:rsid w:val="00D82D99"/>
    <w:rsid w:val="00D84869"/>
    <w:rsid w:val="00D86D0D"/>
    <w:rsid w:val="00D96258"/>
    <w:rsid w:val="00DA4492"/>
    <w:rsid w:val="00DA4AB3"/>
    <w:rsid w:val="00DA6508"/>
    <w:rsid w:val="00DA683A"/>
    <w:rsid w:val="00DA6E53"/>
    <w:rsid w:val="00DB29A8"/>
    <w:rsid w:val="00DB36A1"/>
    <w:rsid w:val="00DB4611"/>
    <w:rsid w:val="00DB4ACC"/>
    <w:rsid w:val="00DB4D49"/>
    <w:rsid w:val="00DB67C4"/>
    <w:rsid w:val="00DC0A54"/>
    <w:rsid w:val="00DC24AD"/>
    <w:rsid w:val="00DC264F"/>
    <w:rsid w:val="00DC35F6"/>
    <w:rsid w:val="00DD0F5E"/>
    <w:rsid w:val="00DD12F1"/>
    <w:rsid w:val="00DD2A9C"/>
    <w:rsid w:val="00DD2B98"/>
    <w:rsid w:val="00DD35EE"/>
    <w:rsid w:val="00DD4D04"/>
    <w:rsid w:val="00DD5279"/>
    <w:rsid w:val="00DE12DF"/>
    <w:rsid w:val="00DE2318"/>
    <w:rsid w:val="00DE56AB"/>
    <w:rsid w:val="00DF0744"/>
    <w:rsid w:val="00DF1B12"/>
    <w:rsid w:val="00DF26C4"/>
    <w:rsid w:val="00DF2B68"/>
    <w:rsid w:val="00DF3FF7"/>
    <w:rsid w:val="00DF400A"/>
    <w:rsid w:val="00DF54FB"/>
    <w:rsid w:val="00DF6E37"/>
    <w:rsid w:val="00DF7863"/>
    <w:rsid w:val="00E01AE6"/>
    <w:rsid w:val="00E10424"/>
    <w:rsid w:val="00E10BAD"/>
    <w:rsid w:val="00E10F76"/>
    <w:rsid w:val="00E13770"/>
    <w:rsid w:val="00E15E41"/>
    <w:rsid w:val="00E17E81"/>
    <w:rsid w:val="00E21B19"/>
    <w:rsid w:val="00E22CD3"/>
    <w:rsid w:val="00E24BCB"/>
    <w:rsid w:val="00E30385"/>
    <w:rsid w:val="00E306D1"/>
    <w:rsid w:val="00E341D2"/>
    <w:rsid w:val="00E406E2"/>
    <w:rsid w:val="00E40915"/>
    <w:rsid w:val="00E42285"/>
    <w:rsid w:val="00E45011"/>
    <w:rsid w:val="00E4542D"/>
    <w:rsid w:val="00E46DD4"/>
    <w:rsid w:val="00E470AE"/>
    <w:rsid w:val="00E478F2"/>
    <w:rsid w:val="00E5109A"/>
    <w:rsid w:val="00E5504C"/>
    <w:rsid w:val="00E559B5"/>
    <w:rsid w:val="00E56DA5"/>
    <w:rsid w:val="00E61C32"/>
    <w:rsid w:val="00E637A2"/>
    <w:rsid w:val="00E65FA2"/>
    <w:rsid w:val="00E66ADB"/>
    <w:rsid w:val="00E70F6F"/>
    <w:rsid w:val="00E747D9"/>
    <w:rsid w:val="00E75CF2"/>
    <w:rsid w:val="00E77306"/>
    <w:rsid w:val="00E81AFE"/>
    <w:rsid w:val="00E8275F"/>
    <w:rsid w:val="00E83FF3"/>
    <w:rsid w:val="00E84001"/>
    <w:rsid w:val="00E85194"/>
    <w:rsid w:val="00E855A9"/>
    <w:rsid w:val="00E86F61"/>
    <w:rsid w:val="00E91F0F"/>
    <w:rsid w:val="00E9504C"/>
    <w:rsid w:val="00EA073E"/>
    <w:rsid w:val="00EA0DBC"/>
    <w:rsid w:val="00EA0F63"/>
    <w:rsid w:val="00EA434D"/>
    <w:rsid w:val="00EA4B70"/>
    <w:rsid w:val="00EA6B4A"/>
    <w:rsid w:val="00EA74B6"/>
    <w:rsid w:val="00EB08EB"/>
    <w:rsid w:val="00EB3032"/>
    <w:rsid w:val="00EB3AAE"/>
    <w:rsid w:val="00EB4A8E"/>
    <w:rsid w:val="00EB539F"/>
    <w:rsid w:val="00EB58AF"/>
    <w:rsid w:val="00EB594B"/>
    <w:rsid w:val="00EB6E74"/>
    <w:rsid w:val="00EB793C"/>
    <w:rsid w:val="00EC0E0B"/>
    <w:rsid w:val="00EC25F9"/>
    <w:rsid w:val="00ED2855"/>
    <w:rsid w:val="00ED3D69"/>
    <w:rsid w:val="00ED5B7E"/>
    <w:rsid w:val="00ED71F8"/>
    <w:rsid w:val="00ED72AD"/>
    <w:rsid w:val="00EE0002"/>
    <w:rsid w:val="00EE0154"/>
    <w:rsid w:val="00EE180A"/>
    <w:rsid w:val="00EE226C"/>
    <w:rsid w:val="00EE296C"/>
    <w:rsid w:val="00EE3247"/>
    <w:rsid w:val="00EE52AD"/>
    <w:rsid w:val="00EE5D42"/>
    <w:rsid w:val="00EF05C8"/>
    <w:rsid w:val="00EF208E"/>
    <w:rsid w:val="00EF277C"/>
    <w:rsid w:val="00EF5873"/>
    <w:rsid w:val="00EF6FD8"/>
    <w:rsid w:val="00F0088F"/>
    <w:rsid w:val="00F0185D"/>
    <w:rsid w:val="00F01DE6"/>
    <w:rsid w:val="00F03E36"/>
    <w:rsid w:val="00F0423C"/>
    <w:rsid w:val="00F044AB"/>
    <w:rsid w:val="00F04A15"/>
    <w:rsid w:val="00F05656"/>
    <w:rsid w:val="00F065CE"/>
    <w:rsid w:val="00F100B4"/>
    <w:rsid w:val="00F11A12"/>
    <w:rsid w:val="00F11F2D"/>
    <w:rsid w:val="00F13B3F"/>
    <w:rsid w:val="00F14B3A"/>
    <w:rsid w:val="00F15F35"/>
    <w:rsid w:val="00F2118A"/>
    <w:rsid w:val="00F234DD"/>
    <w:rsid w:val="00F24106"/>
    <w:rsid w:val="00F24403"/>
    <w:rsid w:val="00F24D0B"/>
    <w:rsid w:val="00F24D7A"/>
    <w:rsid w:val="00F266D1"/>
    <w:rsid w:val="00F27354"/>
    <w:rsid w:val="00F316E6"/>
    <w:rsid w:val="00F32801"/>
    <w:rsid w:val="00F32BB2"/>
    <w:rsid w:val="00F334B8"/>
    <w:rsid w:val="00F33D59"/>
    <w:rsid w:val="00F37274"/>
    <w:rsid w:val="00F37D77"/>
    <w:rsid w:val="00F40DAD"/>
    <w:rsid w:val="00F43851"/>
    <w:rsid w:val="00F440BF"/>
    <w:rsid w:val="00F44C8D"/>
    <w:rsid w:val="00F45CCA"/>
    <w:rsid w:val="00F471DC"/>
    <w:rsid w:val="00F4755B"/>
    <w:rsid w:val="00F5034A"/>
    <w:rsid w:val="00F50402"/>
    <w:rsid w:val="00F50629"/>
    <w:rsid w:val="00F534DA"/>
    <w:rsid w:val="00F53DD2"/>
    <w:rsid w:val="00F541F0"/>
    <w:rsid w:val="00F54A6F"/>
    <w:rsid w:val="00F54C3E"/>
    <w:rsid w:val="00F5557B"/>
    <w:rsid w:val="00F559F0"/>
    <w:rsid w:val="00F560EB"/>
    <w:rsid w:val="00F572B0"/>
    <w:rsid w:val="00F57DE8"/>
    <w:rsid w:val="00F61B88"/>
    <w:rsid w:val="00F622A2"/>
    <w:rsid w:val="00F647AB"/>
    <w:rsid w:val="00F66266"/>
    <w:rsid w:val="00F67820"/>
    <w:rsid w:val="00F67A49"/>
    <w:rsid w:val="00F70963"/>
    <w:rsid w:val="00F714C6"/>
    <w:rsid w:val="00F7165E"/>
    <w:rsid w:val="00F72108"/>
    <w:rsid w:val="00F731E0"/>
    <w:rsid w:val="00F75735"/>
    <w:rsid w:val="00F81D52"/>
    <w:rsid w:val="00F81F78"/>
    <w:rsid w:val="00F8355B"/>
    <w:rsid w:val="00F8362B"/>
    <w:rsid w:val="00F8582E"/>
    <w:rsid w:val="00F91304"/>
    <w:rsid w:val="00F93A05"/>
    <w:rsid w:val="00F94617"/>
    <w:rsid w:val="00FA05D9"/>
    <w:rsid w:val="00FA0EEF"/>
    <w:rsid w:val="00FA1010"/>
    <w:rsid w:val="00FA1859"/>
    <w:rsid w:val="00FA231B"/>
    <w:rsid w:val="00FA392A"/>
    <w:rsid w:val="00FA4219"/>
    <w:rsid w:val="00FA48B6"/>
    <w:rsid w:val="00FA54BA"/>
    <w:rsid w:val="00FA70EB"/>
    <w:rsid w:val="00FB1444"/>
    <w:rsid w:val="00FB3BB0"/>
    <w:rsid w:val="00FB587C"/>
    <w:rsid w:val="00FB6E53"/>
    <w:rsid w:val="00FC0367"/>
    <w:rsid w:val="00FC048E"/>
    <w:rsid w:val="00FC076A"/>
    <w:rsid w:val="00FC0DE0"/>
    <w:rsid w:val="00FC1874"/>
    <w:rsid w:val="00FC1F1C"/>
    <w:rsid w:val="00FC1F1E"/>
    <w:rsid w:val="00FC2E29"/>
    <w:rsid w:val="00FC3C4B"/>
    <w:rsid w:val="00FC452D"/>
    <w:rsid w:val="00FC51D3"/>
    <w:rsid w:val="00FC52A3"/>
    <w:rsid w:val="00FC7D08"/>
    <w:rsid w:val="00FD23B1"/>
    <w:rsid w:val="00FD4A46"/>
    <w:rsid w:val="00FD5C83"/>
    <w:rsid w:val="00FD6809"/>
    <w:rsid w:val="00FE0239"/>
    <w:rsid w:val="00FE3397"/>
    <w:rsid w:val="00FE456E"/>
    <w:rsid w:val="00FE5566"/>
    <w:rsid w:val="00FE607D"/>
    <w:rsid w:val="00FE6805"/>
    <w:rsid w:val="00FF26A7"/>
    <w:rsid w:val="00FF336E"/>
    <w:rsid w:val="00FF3CAD"/>
    <w:rsid w:val="00FF44D1"/>
    <w:rsid w:val="00FF7DD6"/>
  </w:rsids>
  <m:mathPr>
    <m:mathFont m:val="Cambria Math"/>
    <m:brkBin m:val="before"/>
    <m:brkBinSub m:val="--"/>
    <m:smallFrac m:val="0"/>
    <m:dispDef/>
    <m:lMargin m:val="0"/>
    <m:rMargin m:val="0"/>
    <m:defJc m:val="centerGroup"/>
    <m:wrapIndent m:val="1440"/>
    <m:intLim m:val="subSup"/>
    <m:naryLim m:val="undOvr"/>
  </m:mathPr>
  <w:themeFontLang w:val="ru-RU" w:bidi="ne-NP"/>
  <w:clrSchemeMapping w:bg1="light1" w:t1="dark1" w:bg2="light2" w:t2="dark2" w:accent1="accent1" w:accent2="accent2" w:accent3="accent3" w:accent4="accent4" w:accent5="accent5" w:accent6="accent6" w:hyperlink="hyperlink" w:followedHyperlink="followedHyperlink"/>
  <w:smartTagType w:namespaceuri="urn:schemas-microsoft-com:office:cs:smarttags" w:name="NumConv6p6"/>
  <w:smartTagType w:namespaceuri="urn:schemas-microsoft-com:office:cs:smarttags" w:name="NumConv6p0"/>
  <w:smartTagType w:namespaceuri="urn:schemas-microsoft-com:office:smarttags" w:name="date"/>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2756"/>
    <w:pPr>
      <w:spacing w:after="200" w:line="276" w:lineRule="auto"/>
    </w:pPr>
    <w:rPr>
      <w:rFonts w:ascii="Times New Roman" w:eastAsia="Times New Roman" w:hAnsi="Times New Roman"/>
      <w:sz w:val="24"/>
      <w:szCs w:val="22"/>
      <w:lang w:eastAsia="en-US"/>
    </w:rPr>
  </w:style>
  <w:style w:type="paragraph" w:styleId="1">
    <w:name w:val="heading 1"/>
    <w:basedOn w:val="a"/>
    <w:next w:val="a"/>
    <w:link w:val="10"/>
    <w:qFormat/>
    <w:rsid w:val="004A120E"/>
    <w:pPr>
      <w:keepNext/>
      <w:spacing w:after="0" w:line="240" w:lineRule="auto"/>
      <w:outlineLvl w:val="0"/>
    </w:pPr>
    <w:rPr>
      <w:rFonts w:eastAsia="Calibri"/>
      <w:sz w:val="28"/>
      <w:szCs w:val="20"/>
      <w:lang w:eastAsia="ru-RU"/>
    </w:rPr>
  </w:style>
  <w:style w:type="paragraph" w:styleId="2">
    <w:name w:val="heading 2"/>
    <w:basedOn w:val="a"/>
    <w:next w:val="a"/>
    <w:link w:val="20"/>
    <w:qFormat/>
    <w:rsid w:val="004A120E"/>
    <w:pPr>
      <w:keepNext/>
      <w:spacing w:before="240" w:after="60" w:line="240" w:lineRule="auto"/>
      <w:outlineLvl w:val="1"/>
    </w:pPr>
    <w:rPr>
      <w:rFonts w:ascii="Arial" w:hAnsi="Arial" w:cs="Arial"/>
      <w:b/>
      <w:bCs/>
      <w:i/>
      <w:iCs/>
      <w:spacing w:val="-15"/>
      <w:sz w:val="28"/>
      <w:szCs w:val="28"/>
      <w:lang w:eastAsia="ru-RU"/>
    </w:rPr>
  </w:style>
  <w:style w:type="paragraph" w:styleId="3">
    <w:name w:val="heading 3"/>
    <w:basedOn w:val="a"/>
    <w:next w:val="a"/>
    <w:link w:val="30"/>
    <w:uiPriority w:val="9"/>
    <w:qFormat/>
    <w:rsid w:val="004A120E"/>
    <w:pPr>
      <w:keepNext/>
      <w:spacing w:before="240" w:after="60"/>
      <w:outlineLvl w:val="2"/>
    </w:pPr>
    <w:rPr>
      <w:rFonts w:ascii="Cambria" w:hAnsi="Cambria"/>
      <w:b/>
      <w:bCs/>
      <w:sz w:val="26"/>
      <w:szCs w:val="26"/>
      <w:lang w:val="x-none"/>
    </w:rPr>
  </w:style>
  <w:style w:type="paragraph" w:styleId="4">
    <w:name w:val="heading 4"/>
    <w:basedOn w:val="a"/>
    <w:next w:val="a"/>
    <w:link w:val="40"/>
    <w:qFormat/>
    <w:rsid w:val="004A120E"/>
    <w:pPr>
      <w:keepNext/>
      <w:spacing w:before="240" w:after="60" w:line="240" w:lineRule="auto"/>
      <w:outlineLvl w:val="3"/>
    </w:pPr>
    <w:rPr>
      <w:b/>
      <w:bCs/>
      <w:sz w:val="28"/>
      <w:szCs w:val="28"/>
      <w:lang w:eastAsia="ru-RU"/>
    </w:rPr>
  </w:style>
  <w:style w:type="paragraph" w:styleId="5">
    <w:name w:val="heading 5"/>
    <w:basedOn w:val="a"/>
    <w:next w:val="a"/>
    <w:link w:val="50"/>
    <w:qFormat/>
    <w:rsid w:val="004A120E"/>
    <w:pPr>
      <w:keepNext/>
      <w:keepLines/>
      <w:spacing w:before="200" w:after="0" w:line="240" w:lineRule="auto"/>
      <w:outlineLvl w:val="4"/>
    </w:pPr>
    <w:rPr>
      <w:rFonts w:ascii="Cambria" w:hAnsi="Cambria"/>
      <w:color w:val="243F60"/>
      <w:spacing w:val="-15"/>
      <w:sz w:val="20"/>
      <w:szCs w:val="20"/>
      <w:lang w:val="x-none" w:eastAsia="ru-RU"/>
    </w:rPr>
  </w:style>
  <w:style w:type="paragraph" w:styleId="6">
    <w:name w:val="heading 6"/>
    <w:basedOn w:val="a"/>
    <w:next w:val="a"/>
    <w:link w:val="60"/>
    <w:qFormat/>
    <w:rsid w:val="004A120E"/>
    <w:pPr>
      <w:spacing w:before="240" w:after="60" w:line="240" w:lineRule="auto"/>
      <w:outlineLvl w:val="5"/>
    </w:pPr>
    <w:rPr>
      <w:b/>
      <w:bCs/>
      <w:spacing w:val="-15"/>
      <w:lang w:eastAsia="ru-RU"/>
    </w:rPr>
  </w:style>
  <w:style w:type="paragraph" w:styleId="7">
    <w:name w:val="heading 7"/>
    <w:basedOn w:val="a"/>
    <w:next w:val="a"/>
    <w:link w:val="70"/>
    <w:qFormat/>
    <w:rsid w:val="004A120E"/>
    <w:pPr>
      <w:keepNext/>
      <w:spacing w:after="0" w:line="240" w:lineRule="auto"/>
      <w:outlineLvl w:val="6"/>
    </w:pPr>
    <w:rPr>
      <w:b/>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120E"/>
    <w:rPr>
      <w:rFonts w:ascii="Calibri" w:eastAsia="Calibri" w:hAnsi="Calibri" w:cs="Times New Roman"/>
      <w:sz w:val="28"/>
      <w:szCs w:val="20"/>
      <w:lang w:eastAsia="ru-RU"/>
    </w:rPr>
  </w:style>
  <w:style w:type="character" w:customStyle="1" w:styleId="20">
    <w:name w:val="Заголовок 2 Знак"/>
    <w:link w:val="2"/>
    <w:rsid w:val="004A120E"/>
    <w:rPr>
      <w:rFonts w:ascii="Arial" w:eastAsia="Times New Roman" w:hAnsi="Arial" w:cs="Arial"/>
      <w:b/>
      <w:bCs/>
      <w:i/>
      <w:iCs/>
      <w:spacing w:val="-15"/>
      <w:sz w:val="28"/>
      <w:szCs w:val="28"/>
      <w:lang w:eastAsia="ru-RU"/>
    </w:rPr>
  </w:style>
  <w:style w:type="character" w:customStyle="1" w:styleId="30">
    <w:name w:val="Заголовок 3 Знак"/>
    <w:link w:val="3"/>
    <w:rsid w:val="004A120E"/>
    <w:rPr>
      <w:rFonts w:ascii="Cambria" w:eastAsia="Times New Roman" w:hAnsi="Cambria" w:cs="Times New Roman"/>
      <w:b/>
      <w:bCs/>
      <w:sz w:val="26"/>
      <w:szCs w:val="26"/>
      <w:lang w:val="x-none"/>
    </w:rPr>
  </w:style>
  <w:style w:type="character" w:customStyle="1" w:styleId="40">
    <w:name w:val="Заголовок 4 Знак"/>
    <w:link w:val="4"/>
    <w:rsid w:val="004A120E"/>
    <w:rPr>
      <w:rFonts w:ascii="Times New Roman" w:eastAsia="Times New Roman" w:hAnsi="Times New Roman" w:cs="Times New Roman"/>
      <w:b/>
      <w:bCs/>
      <w:sz w:val="28"/>
      <w:szCs w:val="28"/>
      <w:lang w:eastAsia="ru-RU"/>
    </w:rPr>
  </w:style>
  <w:style w:type="character" w:customStyle="1" w:styleId="50">
    <w:name w:val="Заголовок 5 Знак"/>
    <w:link w:val="5"/>
    <w:rsid w:val="004A120E"/>
    <w:rPr>
      <w:rFonts w:ascii="Cambria" w:eastAsia="Times New Roman" w:hAnsi="Cambria" w:cs="Times New Roman"/>
      <w:color w:val="243F60"/>
      <w:spacing w:val="-15"/>
      <w:sz w:val="20"/>
      <w:szCs w:val="20"/>
      <w:lang w:val="x-none" w:eastAsia="ru-RU"/>
    </w:rPr>
  </w:style>
  <w:style w:type="character" w:customStyle="1" w:styleId="60">
    <w:name w:val="Заголовок 6 Знак"/>
    <w:link w:val="6"/>
    <w:rsid w:val="004A120E"/>
    <w:rPr>
      <w:rFonts w:ascii="Times New Roman" w:eastAsia="Times New Roman" w:hAnsi="Times New Roman" w:cs="Times New Roman"/>
      <w:b/>
      <w:bCs/>
      <w:spacing w:val="-15"/>
      <w:lang w:eastAsia="ru-RU"/>
    </w:rPr>
  </w:style>
  <w:style w:type="character" w:customStyle="1" w:styleId="70">
    <w:name w:val="Заголовок 7 Знак"/>
    <w:link w:val="7"/>
    <w:rsid w:val="004A120E"/>
    <w:rPr>
      <w:rFonts w:ascii="Times New Roman" w:eastAsia="Times New Roman" w:hAnsi="Times New Roman" w:cs="Times New Roman"/>
      <w:b/>
      <w:sz w:val="28"/>
      <w:szCs w:val="24"/>
      <w:lang w:eastAsia="ru-RU"/>
    </w:rPr>
  </w:style>
  <w:style w:type="paragraph" w:styleId="a3">
    <w:name w:val="Balloon Text"/>
    <w:basedOn w:val="a"/>
    <w:link w:val="a4"/>
    <w:unhideWhenUsed/>
    <w:rsid w:val="004A120E"/>
    <w:pPr>
      <w:spacing w:after="0" w:line="240" w:lineRule="auto"/>
    </w:pPr>
    <w:rPr>
      <w:rFonts w:ascii="Tahoma" w:hAnsi="Tahoma" w:cs="Tahoma"/>
      <w:sz w:val="16"/>
      <w:szCs w:val="16"/>
    </w:rPr>
  </w:style>
  <w:style w:type="character" w:customStyle="1" w:styleId="a4">
    <w:name w:val="Текст выноски Знак"/>
    <w:link w:val="a3"/>
    <w:rsid w:val="004A120E"/>
    <w:rPr>
      <w:rFonts w:ascii="Tahoma" w:eastAsia="Times New Roman" w:hAnsi="Tahoma" w:cs="Tahoma"/>
      <w:sz w:val="16"/>
      <w:szCs w:val="16"/>
    </w:rPr>
  </w:style>
  <w:style w:type="paragraph" w:styleId="a5">
    <w:name w:val="No Spacing"/>
    <w:link w:val="a6"/>
    <w:uiPriority w:val="1"/>
    <w:qFormat/>
    <w:rsid w:val="004A120E"/>
    <w:rPr>
      <w:rFonts w:eastAsia="Times New Roman"/>
      <w:sz w:val="22"/>
      <w:szCs w:val="22"/>
      <w:lang w:eastAsia="en-US"/>
    </w:rPr>
  </w:style>
  <w:style w:type="paragraph" w:customStyle="1" w:styleId="ConsPlusNormal">
    <w:name w:val="ConsPlusNormal"/>
    <w:rsid w:val="004A120E"/>
    <w:pPr>
      <w:widowControl w:val="0"/>
      <w:autoSpaceDE w:val="0"/>
      <w:autoSpaceDN w:val="0"/>
      <w:adjustRightInd w:val="0"/>
      <w:ind w:firstLine="720"/>
    </w:pPr>
    <w:rPr>
      <w:rFonts w:ascii="Arial" w:hAnsi="Arial" w:cs="Arial"/>
    </w:rPr>
  </w:style>
  <w:style w:type="paragraph" w:customStyle="1" w:styleId="TextBoldCenter">
    <w:name w:val="TextBoldCenter"/>
    <w:basedOn w:val="a"/>
    <w:rsid w:val="004A120E"/>
    <w:pPr>
      <w:autoSpaceDE w:val="0"/>
      <w:autoSpaceDN w:val="0"/>
      <w:adjustRightInd w:val="0"/>
      <w:spacing w:before="283" w:after="0" w:line="240" w:lineRule="auto"/>
      <w:jc w:val="center"/>
    </w:pPr>
    <w:rPr>
      <w:rFonts w:eastAsia="Calibri"/>
      <w:b/>
      <w:bCs/>
      <w:sz w:val="26"/>
      <w:szCs w:val="26"/>
      <w:lang w:eastAsia="ru-RU"/>
    </w:rPr>
  </w:style>
  <w:style w:type="paragraph" w:customStyle="1" w:styleId="TextBasTxt">
    <w:name w:val="TextBasTxt"/>
    <w:basedOn w:val="a"/>
    <w:rsid w:val="004A120E"/>
    <w:pPr>
      <w:autoSpaceDE w:val="0"/>
      <w:autoSpaceDN w:val="0"/>
      <w:adjustRightInd w:val="0"/>
      <w:spacing w:after="0" w:line="240" w:lineRule="auto"/>
      <w:ind w:firstLine="567"/>
      <w:jc w:val="both"/>
    </w:pPr>
    <w:rPr>
      <w:rFonts w:eastAsia="Calibri"/>
      <w:szCs w:val="24"/>
      <w:lang w:eastAsia="ru-RU"/>
    </w:rPr>
  </w:style>
  <w:style w:type="paragraph" w:styleId="31">
    <w:name w:val="Body Text Indent 3"/>
    <w:basedOn w:val="a"/>
    <w:link w:val="32"/>
    <w:uiPriority w:val="99"/>
    <w:rsid w:val="004A120E"/>
    <w:pPr>
      <w:spacing w:after="0" w:line="240" w:lineRule="auto"/>
      <w:ind w:firstLine="567"/>
      <w:jc w:val="both"/>
    </w:pPr>
    <w:rPr>
      <w:rFonts w:eastAsia="Calibri"/>
      <w:sz w:val="26"/>
      <w:szCs w:val="24"/>
      <w:lang w:val="x-none" w:eastAsia="ru-RU"/>
    </w:rPr>
  </w:style>
  <w:style w:type="character" w:customStyle="1" w:styleId="32">
    <w:name w:val="Основной текст с отступом 3 Знак"/>
    <w:link w:val="31"/>
    <w:uiPriority w:val="99"/>
    <w:rsid w:val="004A120E"/>
    <w:rPr>
      <w:rFonts w:ascii="Times New Roman" w:eastAsia="Calibri" w:hAnsi="Times New Roman" w:cs="Times New Roman"/>
      <w:sz w:val="26"/>
      <w:szCs w:val="24"/>
      <w:lang w:val="x-none" w:eastAsia="ru-RU"/>
    </w:rPr>
  </w:style>
  <w:style w:type="paragraph" w:styleId="a7">
    <w:name w:val="List Paragraph"/>
    <w:basedOn w:val="a"/>
    <w:link w:val="a8"/>
    <w:uiPriority w:val="99"/>
    <w:qFormat/>
    <w:rsid w:val="004A120E"/>
    <w:pPr>
      <w:ind w:left="720"/>
      <w:contextualSpacing/>
    </w:pPr>
    <w:rPr>
      <w:rFonts w:eastAsia="Calibri"/>
    </w:rPr>
  </w:style>
  <w:style w:type="paragraph" w:styleId="a9">
    <w:name w:val="Body Text"/>
    <w:basedOn w:val="a"/>
    <w:link w:val="aa"/>
    <w:rsid w:val="004A120E"/>
    <w:pPr>
      <w:spacing w:after="120"/>
    </w:pPr>
    <w:rPr>
      <w:sz w:val="20"/>
      <w:szCs w:val="20"/>
      <w:lang w:val="x-none" w:eastAsia="x-none"/>
    </w:rPr>
  </w:style>
  <w:style w:type="character" w:customStyle="1" w:styleId="aa">
    <w:name w:val="Основной текст Знак"/>
    <w:link w:val="a9"/>
    <w:rsid w:val="004A120E"/>
    <w:rPr>
      <w:rFonts w:ascii="Calibri" w:eastAsia="Times New Roman" w:hAnsi="Calibri" w:cs="Times New Roman"/>
      <w:sz w:val="20"/>
      <w:szCs w:val="20"/>
      <w:lang w:val="x-none" w:eastAsia="x-none"/>
    </w:rPr>
  </w:style>
  <w:style w:type="character" w:styleId="ab">
    <w:name w:val="Hyperlink"/>
    <w:rsid w:val="004A120E"/>
    <w:rPr>
      <w:rFonts w:cs="Times New Roman"/>
      <w:color w:val="0000FF"/>
      <w:u w:val="single"/>
    </w:rPr>
  </w:style>
  <w:style w:type="paragraph" w:styleId="ac">
    <w:name w:val="header"/>
    <w:basedOn w:val="a"/>
    <w:link w:val="ad"/>
    <w:uiPriority w:val="99"/>
    <w:rsid w:val="004A120E"/>
    <w:pPr>
      <w:tabs>
        <w:tab w:val="center" w:pos="4677"/>
        <w:tab w:val="right" w:pos="9355"/>
      </w:tabs>
    </w:pPr>
    <w:rPr>
      <w:sz w:val="20"/>
      <w:szCs w:val="20"/>
      <w:lang w:val="x-none" w:eastAsia="x-none"/>
    </w:rPr>
  </w:style>
  <w:style w:type="character" w:customStyle="1" w:styleId="ad">
    <w:name w:val="Верхний колонтитул Знак"/>
    <w:link w:val="ac"/>
    <w:uiPriority w:val="99"/>
    <w:rsid w:val="004A120E"/>
    <w:rPr>
      <w:rFonts w:ascii="Calibri" w:eastAsia="Times New Roman" w:hAnsi="Calibri" w:cs="Times New Roman"/>
      <w:sz w:val="20"/>
      <w:szCs w:val="20"/>
      <w:lang w:val="x-none" w:eastAsia="x-none"/>
    </w:rPr>
  </w:style>
  <w:style w:type="character" w:styleId="ae">
    <w:name w:val="page number"/>
    <w:uiPriority w:val="99"/>
    <w:rsid w:val="004A120E"/>
    <w:rPr>
      <w:rFonts w:cs="Times New Roman"/>
    </w:rPr>
  </w:style>
  <w:style w:type="paragraph" w:customStyle="1" w:styleId="11">
    <w:name w:val="Без интервала1"/>
    <w:uiPriority w:val="99"/>
    <w:rsid w:val="004A120E"/>
    <w:rPr>
      <w:rFonts w:eastAsia="Times New Roman"/>
      <w:sz w:val="22"/>
      <w:szCs w:val="22"/>
    </w:rPr>
  </w:style>
  <w:style w:type="paragraph" w:customStyle="1" w:styleId="110">
    <w:name w:val="Без интервала11"/>
    <w:uiPriority w:val="99"/>
    <w:rsid w:val="004A120E"/>
    <w:rPr>
      <w:sz w:val="22"/>
      <w:szCs w:val="22"/>
      <w:lang w:eastAsia="en-US"/>
    </w:rPr>
  </w:style>
  <w:style w:type="paragraph" w:customStyle="1" w:styleId="textbastxt0">
    <w:name w:val="textbastxt"/>
    <w:basedOn w:val="a"/>
    <w:rsid w:val="004A120E"/>
    <w:pPr>
      <w:autoSpaceDE w:val="0"/>
      <w:autoSpaceDN w:val="0"/>
      <w:spacing w:after="0" w:line="240" w:lineRule="auto"/>
      <w:ind w:firstLine="567"/>
      <w:jc w:val="both"/>
    </w:pPr>
    <w:rPr>
      <w:szCs w:val="24"/>
      <w:lang w:eastAsia="ru-RU"/>
    </w:rPr>
  </w:style>
  <w:style w:type="paragraph" w:styleId="af">
    <w:name w:val="endnote text"/>
    <w:basedOn w:val="a"/>
    <w:link w:val="af0"/>
    <w:rsid w:val="004A120E"/>
    <w:pPr>
      <w:spacing w:after="0" w:line="240" w:lineRule="auto"/>
      <w:ind w:firstLine="567"/>
      <w:jc w:val="both"/>
    </w:pPr>
    <w:rPr>
      <w:rFonts w:ascii="Arial" w:hAnsi="Arial"/>
      <w:sz w:val="20"/>
      <w:szCs w:val="20"/>
      <w:lang w:val="x-none" w:eastAsia="x-none"/>
    </w:rPr>
  </w:style>
  <w:style w:type="character" w:customStyle="1" w:styleId="af0">
    <w:name w:val="Текст концевой сноски Знак"/>
    <w:link w:val="af"/>
    <w:rsid w:val="004A120E"/>
    <w:rPr>
      <w:rFonts w:ascii="Arial" w:eastAsia="Times New Roman" w:hAnsi="Arial" w:cs="Times New Roman"/>
      <w:sz w:val="20"/>
      <w:szCs w:val="20"/>
      <w:lang w:val="x-none" w:eastAsia="x-none"/>
    </w:rPr>
  </w:style>
  <w:style w:type="character" w:customStyle="1" w:styleId="a8">
    <w:name w:val="Абзац списка Знак"/>
    <w:link w:val="a7"/>
    <w:uiPriority w:val="99"/>
    <w:rsid w:val="004A120E"/>
    <w:rPr>
      <w:rFonts w:ascii="Calibri" w:eastAsia="Calibri" w:hAnsi="Calibri" w:cs="Times New Roman"/>
    </w:rPr>
  </w:style>
  <w:style w:type="paragraph" w:customStyle="1" w:styleId="af1">
    <w:name w:val="наименование"/>
    <w:basedOn w:val="a"/>
    <w:rsid w:val="004A120E"/>
    <w:pPr>
      <w:widowControl w:val="0"/>
      <w:autoSpaceDE w:val="0"/>
      <w:autoSpaceDN w:val="0"/>
      <w:adjustRightInd w:val="0"/>
      <w:spacing w:before="1" w:after="1" w:line="280" w:lineRule="atLeast"/>
      <w:ind w:left="1" w:right="1" w:firstLine="1"/>
      <w:jc w:val="center"/>
    </w:pPr>
    <w:rPr>
      <w:b/>
      <w:bCs/>
      <w:szCs w:val="24"/>
      <w:lang w:eastAsia="ru-RU"/>
    </w:rPr>
  </w:style>
  <w:style w:type="paragraph" w:styleId="af2">
    <w:name w:val="Plain Text"/>
    <w:basedOn w:val="a"/>
    <w:link w:val="af3"/>
    <w:uiPriority w:val="99"/>
    <w:rsid w:val="004A120E"/>
    <w:pPr>
      <w:spacing w:after="0" w:line="240" w:lineRule="auto"/>
    </w:pPr>
    <w:rPr>
      <w:rFonts w:ascii="Courier New" w:eastAsia="Calibri" w:hAnsi="Courier New" w:cs="Courier New"/>
      <w:sz w:val="20"/>
      <w:szCs w:val="20"/>
      <w:lang w:eastAsia="ru-RU"/>
    </w:rPr>
  </w:style>
  <w:style w:type="character" w:customStyle="1" w:styleId="af3">
    <w:name w:val="Текст Знак"/>
    <w:link w:val="af2"/>
    <w:uiPriority w:val="99"/>
    <w:rsid w:val="004A120E"/>
    <w:rPr>
      <w:rFonts w:ascii="Courier New" w:eastAsia="Calibri" w:hAnsi="Courier New" w:cs="Courier New"/>
      <w:sz w:val="20"/>
      <w:szCs w:val="20"/>
      <w:lang w:eastAsia="ru-RU"/>
    </w:rPr>
  </w:style>
  <w:style w:type="paragraph" w:styleId="af4">
    <w:name w:val="footer"/>
    <w:basedOn w:val="a"/>
    <w:link w:val="af5"/>
    <w:uiPriority w:val="99"/>
    <w:rsid w:val="004A120E"/>
    <w:pPr>
      <w:tabs>
        <w:tab w:val="center" w:pos="4677"/>
        <w:tab w:val="right" w:pos="9355"/>
      </w:tabs>
      <w:spacing w:after="0" w:line="240" w:lineRule="auto"/>
    </w:pPr>
    <w:rPr>
      <w:szCs w:val="24"/>
      <w:lang w:val="x-none" w:eastAsia="x-none"/>
    </w:rPr>
  </w:style>
  <w:style w:type="character" w:customStyle="1" w:styleId="af5">
    <w:name w:val="Нижний колонтитул Знак"/>
    <w:link w:val="af4"/>
    <w:uiPriority w:val="99"/>
    <w:rsid w:val="004A120E"/>
    <w:rPr>
      <w:rFonts w:ascii="Times New Roman" w:eastAsia="Times New Roman" w:hAnsi="Times New Roman" w:cs="Times New Roman"/>
      <w:sz w:val="24"/>
      <w:szCs w:val="24"/>
      <w:lang w:val="x-none" w:eastAsia="x-none"/>
    </w:rPr>
  </w:style>
  <w:style w:type="paragraph" w:customStyle="1" w:styleId="12">
    <w:name w:val="Название1"/>
    <w:basedOn w:val="a"/>
    <w:link w:val="af6"/>
    <w:qFormat/>
    <w:rsid w:val="004A120E"/>
    <w:pPr>
      <w:overflowPunct w:val="0"/>
      <w:autoSpaceDE w:val="0"/>
      <w:autoSpaceDN w:val="0"/>
      <w:adjustRightInd w:val="0"/>
      <w:spacing w:after="0" w:line="240" w:lineRule="auto"/>
      <w:jc w:val="center"/>
      <w:textAlignment w:val="baseline"/>
    </w:pPr>
    <w:rPr>
      <w:b/>
      <w:sz w:val="28"/>
      <w:szCs w:val="20"/>
      <w:lang w:eastAsia="ru-RU"/>
    </w:rPr>
  </w:style>
  <w:style w:type="character" w:customStyle="1" w:styleId="af6">
    <w:name w:val="Название Знак"/>
    <w:link w:val="12"/>
    <w:rsid w:val="004A120E"/>
    <w:rPr>
      <w:rFonts w:ascii="Times New Roman" w:eastAsia="Times New Roman" w:hAnsi="Times New Roman" w:cs="Times New Roman"/>
      <w:b/>
      <w:sz w:val="28"/>
      <w:szCs w:val="20"/>
      <w:lang w:eastAsia="ru-RU"/>
    </w:rPr>
  </w:style>
  <w:style w:type="paragraph" w:styleId="af7">
    <w:name w:val="Normal (Web)"/>
    <w:basedOn w:val="a"/>
    <w:uiPriority w:val="99"/>
    <w:rsid w:val="004A120E"/>
    <w:pPr>
      <w:spacing w:before="100" w:beforeAutospacing="1" w:after="100" w:afterAutospacing="1" w:line="240" w:lineRule="auto"/>
      <w:jc w:val="both"/>
    </w:pPr>
    <w:rPr>
      <w:rFonts w:ascii="Tahoma" w:hAnsi="Tahoma" w:cs="Tahoma"/>
      <w:color w:val="5A5A5A"/>
      <w:sz w:val="17"/>
      <w:szCs w:val="17"/>
      <w:lang w:eastAsia="ru-RU"/>
    </w:rPr>
  </w:style>
  <w:style w:type="character" w:styleId="af8">
    <w:name w:val="Emphasis"/>
    <w:qFormat/>
    <w:rsid w:val="004A120E"/>
    <w:rPr>
      <w:i/>
      <w:iCs/>
    </w:rPr>
  </w:style>
  <w:style w:type="table" w:styleId="af9">
    <w:name w:val="Table Grid"/>
    <w:basedOn w:val="a1"/>
    <w:uiPriority w:val="59"/>
    <w:rsid w:val="004A120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
    <w:name w:val="Основной текст1"/>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styleId="afa">
    <w:name w:val="footnote text"/>
    <w:basedOn w:val="a"/>
    <w:link w:val="afb"/>
    <w:semiHidden/>
    <w:rsid w:val="004A120E"/>
    <w:pPr>
      <w:spacing w:after="0" w:line="240" w:lineRule="auto"/>
    </w:pPr>
    <w:rPr>
      <w:sz w:val="20"/>
      <w:szCs w:val="20"/>
      <w:lang w:val="x-none" w:eastAsia="x-none"/>
    </w:rPr>
  </w:style>
  <w:style w:type="character" w:customStyle="1" w:styleId="afb">
    <w:name w:val="Текст сноски Знак"/>
    <w:link w:val="afa"/>
    <w:semiHidden/>
    <w:rsid w:val="004A120E"/>
    <w:rPr>
      <w:rFonts w:ascii="Times New Roman" w:eastAsia="Times New Roman" w:hAnsi="Times New Roman" w:cs="Times New Roman"/>
      <w:sz w:val="20"/>
      <w:szCs w:val="20"/>
      <w:lang w:val="x-none" w:eastAsia="x-none"/>
    </w:rPr>
  </w:style>
  <w:style w:type="character" w:styleId="afc">
    <w:name w:val="footnote reference"/>
    <w:semiHidden/>
    <w:rsid w:val="004A120E"/>
    <w:rPr>
      <w:vertAlign w:val="superscript"/>
    </w:rPr>
  </w:style>
  <w:style w:type="paragraph" w:customStyle="1" w:styleId="869F5D86A0724688A234C6CC24B6A76E">
    <w:name w:val="869F5D86A0724688A234C6CC24B6A76E"/>
    <w:rsid w:val="004A120E"/>
    <w:pPr>
      <w:spacing w:after="200" w:line="276" w:lineRule="auto"/>
    </w:pPr>
    <w:rPr>
      <w:rFonts w:eastAsia="Times New Roman"/>
      <w:sz w:val="22"/>
      <w:szCs w:val="22"/>
    </w:rPr>
  </w:style>
  <w:style w:type="numbering" w:customStyle="1" w:styleId="14">
    <w:name w:val="Нет списка1"/>
    <w:next w:val="a2"/>
    <w:semiHidden/>
    <w:rsid w:val="004A120E"/>
  </w:style>
  <w:style w:type="table" w:customStyle="1" w:styleId="15">
    <w:name w:val="Сетка таблицы1"/>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сновной"/>
    <w:basedOn w:val="a"/>
    <w:rsid w:val="004A120E"/>
    <w:pPr>
      <w:widowControl w:val="0"/>
      <w:autoSpaceDE w:val="0"/>
      <w:autoSpaceDN w:val="0"/>
      <w:adjustRightInd w:val="0"/>
      <w:spacing w:before="1" w:after="1" w:line="240" w:lineRule="auto"/>
      <w:ind w:left="1" w:right="1" w:firstLine="284"/>
      <w:jc w:val="both"/>
    </w:pPr>
    <w:rPr>
      <w:lang w:eastAsia="ru-RU"/>
    </w:rPr>
  </w:style>
  <w:style w:type="paragraph" w:customStyle="1" w:styleId="rezul">
    <w:name w:val="rezul"/>
    <w:basedOn w:val="a"/>
    <w:rsid w:val="004A120E"/>
    <w:pPr>
      <w:widowControl w:val="0"/>
      <w:autoSpaceDE w:val="0"/>
      <w:autoSpaceDN w:val="0"/>
      <w:adjustRightInd w:val="0"/>
      <w:spacing w:after="0" w:line="240" w:lineRule="auto"/>
      <w:ind w:firstLine="283"/>
      <w:jc w:val="both"/>
    </w:pPr>
    <w:rPr>
      <w:b/>
      <w:bCs/>
      <w:lang w:eastAsia="ru-RU"/>
    </w:rPr>
  </w:style>
  <w:style w:type="paragraph" w:customStyle="1" w:styleId="lot">
    <w:name w:val="lot"/>
    <w:basedOn w:val="a"/>
    <w:next w:val="a"/>
    <w:rsid w:val="004A120E"/>
    <w:pPr>
      <w:widowControl w:val="0"/>
      <w:autoSpaceDE w:val="0"/>
      <w:autoSpaceDN w:val="0"/>
      <w:adjustRightInd w:val="0"/>
      <w:spacing w:after="0" w:line="240" w:lineRule="auto"/>
      <w:ind w:firstLine="283"/>
      <w:jc w:val="right"/>
    </w:pPr>
    <w:rPr>
      <w:sz w:val="20"/>
      <w:szCs w:val="20"/>
      <w:lang w:eastAsia="ru-RU"/>
    </w:rPr>
  </w:style>
  <w:style w:type="paragraph" w:customStyle="1" w:styleId="adress">
    <w:name w:val="adress"/>
    <w:rsid w:val="004A120E"/>
    <w:pPr>
      <w:widowControl w:val="0"/>
      <w:autoSpaceDE w:val="0"/>
      <w:autoSpaceDN w:val="0"/>
      <w:adjustRightInd w:val="0"/>
      <w:spacing w:before="1" w:after="1" w:line="240" w:lineRule="atLeast"/>
      <w:ind w:left="1" w:right="1" w:firstLine="1"/>
      <w:jc w:val="center"/>
    </w:pPr>
    <w:rPr>
      <w:rFonts w:ascii="Times New Roman" w:eastAsia="Times New Roman" w:hAnsi="Times New Roman"/>
      <w:b/>
      <w:bCs/>
      <w:i/>
      <w:iCs/>
    </w:rPr>
  </w:style>
  <w:style w:type="paragraph" w:customStyle="1" w:styleId="ConsNormal">
    <w:name w:val="ConsNormal"/>
    <w:rsid w:val="004A120E"/>
    <w:pPr>
      <w:widowControl w:val="0"/>
      <w:autoSpaceDE w:val="0"/>
      <w:autoSpaceDN w:val="0"/>
      <w:adjustRightInd w:val="0"/>
      <w:ind w:firstLine="720"/>
    </w:pPr>
    <w:rPr>
      <w:rFonts w:ascii="Arial" w:eastAsia="Times New Roman" w:hAnsi="Arial" w:cs="Arial"/>
    </w:rPr>
  </w:style>
  <w:style w:type="paragraph" w:styleId="21">
    <w:name w:val="Body Text 2"/>
    <w:basedOn w:val="a"/>
    <w:link w:val="210"/>
    <w:rsid w:val="004A120E"/>
    <w:pPr>
      <w:spacing w:after="120" w:line="480" w:lineRule="auto"/>
    </w:pPr>
    <w:rPr>
      <w:szCs w:val="24"/>
      <w:lang w:eastAsia="ru-RU"/>
    </w:rPr>
  </w:style>
  <w:style w:type="character" w:customStyle="1" w:styleId="22">
    <w:name w:val="Основной текст 2 Знак"/>
    <w:rsid w:val="004A120E"/>
    <w:rPr>
      <w:rFonts w:ascii="Calibri" w:eastAsia="Times New Roman" w:hAnsi="Calibri" w:cs="Times New Roman"/>
    </w:rPr>
  </w:style>
  <w:style w:type="character" w:customStyle="1" w:styleId="210">
    <w:name w:val="Основной текст 2 Знак1"/>
    <w:link w:val="21"/>
    <w:locked/>
    <w:rsid w:val="004A120E"/>
    <w:rPr>
      <w:rFonts w:ascii="Times New Roman" w:eastAsia="Times New Roman" w:hAnsi="Times New Roman" w:cs="Times New Roman"/>
      <w:sz w:val="24"/>
      <w:szCs w:val="24"/>
      <w:lang w:eastAsia="ru-RU"/>
    </w:rPr>
  </w:style>
  <w:style w:type="paragraph" w:customStyle="1" w:styleId="prim">
    <w:name w:val="prim"/>
    <w:basedOn w:val="a"/>
    <w:rsid w:val="004A120E"/>
    <w:pPr>
      <w:widowControl w:val="0"/>
      <w:autoSpaceDE w:val="0"/>
      <w:autoSpaceDN w:val="0"/>
      <w:adjustRightInd w:val="0"/>
      <w:spacing w:after="0" w:line="240" w:lineRule="auto"/>
      <w:jc w:val="both"/>
    </w:pPr>
    <w:rPr>
      <w:i/>
      <w:iCs/>
      <w:lang w:eastAsia="ru-RU"/>
    </w:rPr>
  </w:style>
  <w:style w:type="paragraph" w:customStyle="1" w:styleId="23">
    <w:name w:val="Основной текст2"/>
    <w:link w:val="afe"/>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customStyle="1" w:styleId="aff">
    <w:name w:val="содержание"/>
    <w:basedOn w:val="afd"/>
    <w:rsid w:val="004A120E"/>
    <w:pPr>
      <w:spacing w:before="0" w:after="0"/>
      <w:ind w:left="0" w:right="0" w:firstLine="0"/>
    </w:pPr>
  </w:style>
  <w:style w:type="paragraph" w:customStyle="1" w:styleId="aff0">
    <w:name w:val="адрес"/>
    <w:basedOn w:val="23"/>
    <w:next w:val="23"/>
    <w:rsid w:val="004A120E"/>
    <w:rPr>
      <w:i/>
      <w:iCs/>
      <w:color w:val="auto"/>
      <w:sz w:val="22"/>
      <w:szCs w:val="22"/>
    </w:rPr>
  </w:style>
  <w:style w:type="paragraph" w:customStyle="1" w:styleId="aff1">
    <w:name w:val="резул"/>
    <w:basedOn w:val="Subhead1italic"/>
    <w:rsid w:val="004A120E"/>
    <w:pPr>
      <w:jc w:val="both"/>
    </w:pPr>
  </w:style>
  <w:style w:type="paragraph" w:customStyle="1" w:styleId="Subhead1italic">
    <w:name w:val="Subhead 1 (italic)"/>
    <w:rsid w:val="004A120E"/>
    <w:pPr>
      <w:widowControl w:val="0"/>
      <w:autoSpaceDE w:val="0"/>
      <w:autoSpaceDN w:val="0"/>
      <w:adjustRightInd w:val="0"/>
      <w:jc w:val="center"/>
    </w:pPr>
    <w:rPr>
      <w:rFonts w:ascii="Times New Roman" w:eastAsia="Times New Roman" w:hAnsi="Times New Roman"/>
      <w:i/>
      <w:iCs/>
      <w:sz w:val="24"/>
      <w:szCs w:val="24"/>
    </w:rPr>
  </w:style>
  <w:style w:type="paragraph" w:customStyle="1" w:styleId="table">
    <w:name w:val="table"/>
    <w:next w:val="23"/>
    <w:rsid w:val="004A120E"/>
    <w:pPr>
      <w:widowControl w:val="0"/>
      <w:autoSpaceDE w:val="0"/>
      <w:autoSpaceDN w:val="0"/>
      <w:adjustRightInd w:val="0"/>
      <w:spacing w:before="1" w:after="1"/>
      <w:ind w:left="1" w:right="1" w:firstLine="1"/>
    </w:pPr>
    <w:rPr>
      <w:rFonts w:ascii="Arial" w:eastAsia="Times New Roman" w:hAnsi="Arial" w:cs="Arial"/>
      <w:spacing w:val="15"/>
      <w:sz w:val="18"/>
      <w:szCs w:val="18"/>
    </w:rPr>
  </w:style>
  <w:style w:type="paragraph" w:customStyle="1" w:styleId="Headline">
    <w:name w:val="Headline"/>
    <w:rsid w:val="004A120E"/>
    <w:pPr>
      <w:widowControl w:val="0"/>
      <w:autoSpaceDE w:val="0"/>
      <w:autoSpaceDN w:val="0"/>
      <w:adjustRightInd w:val="0"/>
      <w:spacing w:before="1" w:after="1" w:line="280" w:lineRule="atLeast"/>
      <w:ind w:left="1" w:right="1" w:firstLine="1"/>
      <w:jc w:val="center"/>
    </w:pPr>
    <w:rPr>
      <w:rFonts w:ascii="Times New Roman" w:eastAsia="Times New Roman" w:hAnsi="Times New Roman"/>
      <w:b/>
      <w:bCs/>
      <w:sz w:val="24"/>
      <w:szCs w:val="24"/>
    </w:rPr>
  </w:style>
  <w:style w:type="character" w:customStyle="1" w:styleId="16">
    <w:name w:val="Основной текст Знак1"/>
    <w:locked/>
    <w:rsid w:val="004A120E"/>
    <w:rPr>
      <w:spacing w:val="-15"/>
      <w:sz w:val="24"/>
      <w:szCs w:val="24"/>
      <w:lang w:val="ru-RU" w:eastAsia="ru-RU" w:bidi="ar-SA"/>
    </w:rPr>
  </w:style>
  <w:style w:type="paragraph" w:styleId="aff2">
    <w:name w:val="Body Text Indent"/>
    <w:basedOn w:val="a"/>
    <w:link w:val="aff3"/>
    <w:rsid w:val="004A120E"/>
    <w:pPr>
      <w:spacing w:after="120" w:line="240" w:lineRule="auto"/>
      <w:ind w:left="283"/>
    </w:pPr>
    <w:rPr>
      <w:spacing w:val="-15"/>
      <w:szCs w:val="24"/>
      <w:lang w:eastAsia="ru-RU"/>
    </w:rPr>
  </w:style>
  <w:style w:type="character" w:customStyle="1" w:styleId="aff3">
    <w:name w:val="Основной текст с отступом Знак"/>
    <w:link w:val="aff2"/>
    <w:rsid w:val="004A120E"/>
    <w:rPr>
      <w:rFonts w:ascii="Times New Roman" w:eastAsia="Times New Roman" w:hAnsi="Times New Roman" w:cs="Times New Roman"/>
      <w:spacing w:val="-15"/>
      <w:sz w:val="24"/>
      <w:szCs w:val="24"/>
      <w:lang w:eastAsia="ru-RU"/>
    </w:rPr>
  </w:style>
  <w:style w:type="character" w:styleId="aff4">
    <w:name w:val="FollowedHyperlink"/>
    <w:rsid w:val="004A120E"/>
    <w:rPr>
      <w:color w:val="800080"/>
      <w:u w:val="single"/>
    </w:rPr>
  </w:style>
  <w:style w:type="paragraph" w:customStyle="1" w:styleId="211">
    <w:name w:val="Основной текст 21"/>
    <w:basedOn w:val="a"/>
    <w:rsid w:val="004A120E"/>
    <w:pPr>
      <w:spacing w:after="0" w:line="240" w:lineRule="auto"/>
      <w:ind w:left="5103"/>
    </w:pPr>
    <w:rPr>
      <w:b/>
      <w:sz w:val="28"/>
      <w:szCs w:val="20"/>
      <w:lang w:eastAsia="ru-RU"/>
    </w:rPr>
  </w:style>
  <w:style w:type="paragraph" w:customStyle="1" w:styleId="212">
    <w:name w:val="Основной текст с отступом 21"/>
    <w:basedOn w:val="a"/>
    <w:rsid w:val="004A120E"/>
    <w:pPr>
      <w:spacing w:after="0" w:line="240" w:lineRule="auto"/>
      <w:ind w:firstLine="720"/>
      <w:jc w:val="both"/>
    </w:pPr>
    <w:rPr>
      <w:sz w:val="28"/>
      <w:szCs w:val="20"/>
      <w:lang w:eastAsia="ru-RU"/>
    </w:rPr>
  </w:style>
  <w:style w:type="paragraph" w:customStyle="1" w:styleId="310">
    <w:name w:val="Основной текст с отступом 31"/>
    <w:basedOn w:val="a"/>
    <w:rsid w:val="004A120E"/>
    <w:pPr>
      <w:spacing w:before="120" w:after="0" w:line="240" w:lineRule="auto"/>
      <w:ind w:firstLine="709"/>
      <w:jc w:val="both"/>
    </w:pPr>
    <w:rPr>
      <w:sz w:val="28"/>
      <w:szCs w:val="20"/>
      <w:lang w:eastAsia="ru-RU"/>
    </w:rPr>
  </w:style>
  <w:style w:type="paragraph" w:customStyle="1" w:styleId="aff5">
    <w:name w:val="заг.маленький"/>
    <w:basedOn w:val="a"/>
    <w:rsid w:val="004A120E"/>
    <w:pPr>
      <w:autoSpaceDE w:val="0"/>
      <w:autoSpaceDN w:val="0"/>
      <w:adjustRightInd w:val="0"/>
      <w:spacing w:before="113" w:after="113" w:line="240" w:lineRule="auto"/>
      <w:jc w:val="center"/>
    </w:pPr>
    <w:rPr>
      <w:rFonts w:ascii="Arial" w:hAnsi="Arial" w:cs="Arial"/>
      <w:b/>
      <w:bCs/>
      <w:color w:val="000000"/>
      <w:szCs w:val="24"/>
      <w:lang w:eastAsia="ru-RU"/>
    </w:rPr>
  </w:style>
  <w:style w:type="paragraph" w:customStyle="1" w:styleId="aff6">
    <w:name w:val="ОАО"/>
    <w:rsid w:val="004A120E"/>
    <w:pPr>
      <w:tabs>
        <w:tab w:val="right" w:leader="dot" w:pos="4762"/>
      </w:tabs>
      <w:autoSpaceDE w:val="0"/>
      <w:autoSpaceDN w:val="0"/>
      <w:adjustRightInd w:val="0"/>
      <w:spacing w:line="260" w:lineRule="atLeast"/>
    </w:pPr>
    <w:rPr>
      <w:rFonts w:ascii="Arial" w:eastAsia="Times New Roman" w:hAnsi="Arial" w:cs="Arial"/>
      <w:b/>
      <w:bCs/>
      <w:i/>
      <w:iCs/>
      <w:color w:val="000000"/>
      <w:sz w:val="24"/>
      <w:szCs w:val="24"/>
    </w:rPr>
  </w:style>
  <w:style w:type="paragraph" w:customStyle="1" w:styleId="aff7">
    <w:name w:val="готик текст"/>
    <w:rsid w:val="004A120E"/>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paragraph" w:customStyle="1" w:styleId="aff8">
    <w:name w:val="готикзагол"/>
    <w:basedOn w:val="a"/>
    <w:rsid w:val="004A120E"/>
    <w:pPr>
      <w:tabs>
        <w:tab w:val="right" w:leader="dot" w:pos="4762"/>
      </w:tabs>
      <w:autoSpaceDE w:val="0"/>
      <w:autoSpaceDN w:val="0"/>
      <w:adjustRightInd w:val="0"/>
      <w:spacing w:after="0" w:line="240" w:lineRule="atLeast"/>
      <w:jc w:val="center"/>
    </w:pPr>
    <w:rPr>
      <w:rFonts w:ascii="Arial" w:hAnsi="Arial" w:cs="Arial"/>
      <w:b/>
      <w:bCs/>
      <w:color w:val="000000"/>
      <w:sz w:val="20"/>
      <w:szCs w:val="20"/>
      <w:lang w:eastAsia="ru-RU"/>
    </w:rPr>
  </w:style>
  <w:style w:type="character" w:styleId="aff9">
    <w:name w:val="Strong"/>
    <w:uiPriority w:val="22"/>
    <w:qFormat/>
    <w:rsid w:val="004A120E"/>
    <w:rPr>
      <w:b/>
      <w:bCs/>
    </w:rPr>
  </w:style>
  <w:style w:type="character" w:customStyle="1" w:styleId="311">
    <w:name w:val="Основной текст с отступом 3 Знак1"/>
    <w:semiHidden/>
    <w:locked/>
    <w:rsid w:val="004A120E"/>
    <w:rPr>
      <w:spacing w:val="-15"/>
      <w:sz w:val="16"/>
      <w:szCs w:val="16"/>
      <w:lang w:val="x-none" w:eastAsia="ru-RU" w:bidi="ar-SA"/>
    </w:rPr>
  </w:style>
  <w:style w:type="paragraph" w:customStyle="1" w:styleId="17">
    <w:name w:val="Обычный1"/>
    <w:rsid w:val="004A120E"/>
    <w:pPr>
      <w:widowControl w:val="0"/>
    </w:pPr>
    <w:rPr>
      <w:rFonts w:ascii="Times New Roman" w:eastAsia="Times New Roman" w:hAnsi="Times New Roman"/>
      <w:snapToGrid w:val="0"/>
    </w:rPr>
  </w:style>
  <w:style w:type="paragraph" w:styleId="24">
    <w:name w:val="Body Text Indent 2"/>
    <w:basedOn w:val="a"/>
    <w:link w:val="25"/>
    <w:rsid w:val="004A120E"/>
    <w:pPr>
      <w:spacing w:after="120" w:line="480" w:lineRule="auto"/>
      <w:ind w:left="283"/>
    </w:pPr>
    <w:rPr>
      <w:spacing w:val="-15"/>
      <w:szCs w:val="24"/>
      <w:lang w:eastAsia="ru-RU"/>
    </w:rPr>
  </w:style>
  <w:style w:type="character" w:customStyle="1" w:styleId="25">
    <w:name w:val="Основной текст с отступом 2 Знак"/>
    <w:link w:val="24"/>
    <w:rsid w:val="004A120E"/>
    <w:rPr>
      <w:rFonts w:ascii="Times New Roman" w:eastAsia="Times New Roman" w:hAnsi="Times New Roman" w:cs="Times New Roman"/>
      <w:spacing w:val="-15"/>
      <w:sz w:val="24"/>
      <w:szCs w:val="24"/>
      <w:lang w:eastAsia="ru-RU"/>
    </w:rPr>
  </w:style>
  <w:style w:type="character" w:customStyle="1" w:styleId="26">
    <w:name w:val="Знак Знак2"/>
    <w:locked/>
    <w:rsid w:val="004A120E"/>
    <w:rPr>
      <w:spacing w:val="-15"/>
      <w:sz w:val="24"/>
      <w:szCs w:val="24"/>
      <w:lang w:val="ru-RU" w:eastAsia="ru-RU" w:bidi="ar-SA"/>
    </w:rPr>
  </w:style>
  <w:style w:type="character" w:customStyle="1" w:styleId="affa">
    <w:name w:val="Знак Знак"/>
    <w:semiHidden/>
    <w:locked/>
    <w:rsid w:val="004A120E"/>
    <w:rPr>
      <w:spacing w:val="-15"/>
      <w:sz w:val="16"/>
      <w:szCs w:val="16"/>
      <w:lang w:val="x-none" w:eastAsia="ru-RU" w:bidi="ar-SA"/>
    </w:rPr>
  </w:style>
  <w:style w:type="paragraph" w:customStyle="1" w:styleId="ConsPlusCell">
    <w:name w:val="ConsPlusCell"/>
    <w:rsid w:val="004A120E"/>
    <w:pPr>
      <w:autoSpaceDE w:val="0"/>
      <w:autoSpaceDN w:val="0"/>
      <w:adjustRightInd w:val="0"/>
    </w:pPr>
    <w:rPr>
      <w:rFonts w:ascii="Times New Roman" w:hAnsi="Times New Roman"/>
      <w:sz w:val="22"/>
      <w:szCs w:val="22"/>
      <w:lang w:eastAsia="en-US"/>
    </w:rPr>
  </w:style>
  <w:style w:type="paragraph" w:customStyle="1" w:styleId="Pa27">
    <w:name w:val="Pa27"/>
    <w:basedOn w:val="a"/>
    <w:next w:val="a"/>
    <w:rsid w:val="004A120E"/>
    <w:pPr>
      <w:autoSpaceDE w:val="0"/>
      <w:autoSpaceDN w:val="0"/>
      <w:adjustRightInd w:val="0"/>
      <w:spacing w:after="0" w:line="197" w:lineRule="atLeast"/>
    </w:pPr>
    <w:rPr>
      <w:rFonts w:ascii="HeliosCondC" w:hAnsi="HeliosCondC"/>
      <w:szCs w:val="24"/>
      <w:lang w:eastAsia="ru-RU"/>
    </w:rPr>
  </w:style>
  <w:style w:type="character" w:customStyle="1" w:styleId="A20">
    <w:name w:val="A2"/>
    <w:rsid w:val="004A120E"/>
    <w:rPr>
      <w:rFonts w:cs="HeliosCondC"/>
      <w:color w:val="000000"/>
      <w:sz w:val="20"/>
      <w:szCs w:val="20"/>
    </w:rPr>
  </w:style>
  <w:style w:type="paragraph" w:customStyle="1" w:styleId="Default">
    <w:name w:val="Default"/>
    <w:rsid w:val="004A120E"/>
    <w:pPr>
      <w:autoSpaceDE w:val="0"/>
      <w:autoSpaceDN w:val="0"/>
      <w:adjustRightInd w:val="0"/>
    </w:pPr>
    <w:rPr>
      <w:rFonts w:ascii="HeliosCondC" w:eastAsia="Times New Roman" w:hAnsi="HeliosCondC" w:cs="HeliosCondC"/>
      <w:color w:val="000000"/>
      <w:sz w:val="24"/>
      <w:szCs w:val="24"/>
    </w:rPr>
  </w:style>
  <w:style w:type="paragraph" w:customStyle="1" w:styleId="Pa43">
    <w:name w:val="Pa43"/>
    <w:basedOn w:val="Default"/>
    <w:next w:val="Default"/>
    <w:rsid w:val="004A120E"/>
    <w:pPr>
      <w:spacing w:line="197" w:lineRule="atLeast"/>
    </w:pPr>
    <w:rPr>
      <w:rFonts w:cs="Times New Roman"/>
      <w:color w:val="auto"/>
    </w:rPr>
  </w:style>
  <w:style w:type="paragraph" w:customStyle="1" w:styleId="Pa23">
    <w:name w:val="Pa23"/>
    <w:basedOn w:val="Default"/>
    <w:next w:val="Default"/>
    <w:rsid w:val="004A120E"/>
    <w:pPr>
      <w:spacing w:line="201" w:lineRule="atLeast"/>
    </w:pPr>
    <w:rPr>
      <w:rFonts w:cs="Times New Roman"/>
      <w:color w:val="auto"/>
    </w:rPr>
  </w:style>
  <w:style w:type="paragraph" w:customStyle="1" w:styleId="Pa26">
    <w:name w:val="Pa26"/>
    <w:basedOn w:val="Default"/>
    <w:next w:val="Default"/>
    <w:rsid w:val="004A120E"/>
    <w:pPr>
      <w:spacing w:line="201" w:lineRule="atLeast"/>
    </w:pPr>
    <w:rPr>
      <w:rFonts w:cs="Times New Roman"/>
      <w:color w:val="auto"/>
    </w:rPr>
  </w:style>
  <w:style w:type="numbering" w:customStyle="1" w:styleId="111">
    <w:name w:val="Нет списка11"/>
    <w:next w:val="a2"/>
    <w:semiHidden/>
    <w:rsid w:val="004A120E"/>
  </w:style>
  <w:style w:type="paragraph" w:customStyle="1" w:styleId="affb">
    <w:name w:val="Фамилия"/>
    <w:basedOn w:val="a"/>
    <w:rsid w:val="004A120E"/>
    <w:pPr>
      <w:keepNext/>
      <w:keepLines/>
      <w:tabs>
        <w:tab w:val="left" w:pos="4111"/>
        <w:tab w:val="center" w:pos="5528"/>
        <w:tab w:val="center" w:pos="6379"/>
      </w:tabs>
      <w:spacing w:after="40" w:line="240" w:lineRule="auto"/>
      <w:ind w:left="284"/>
    </w:pPr>
    <w:rPr>
      <w:b/>
      <w:sz w:val="20"/>
      <w:szCs w:val="20"/>
      <w:lang w:eastAsia="ru-RU"/>
    </w:rPr>
  </w:style>
  <w:style w:type="numbering" w:customStyle="1" w:styleId="27">
    <w:name w:val="Нет списка2"/>
    <w:next w:val="a2"/>
    <w:semiHidden/>
    <w:rsid w:val="004A120E"/>
  </w:style>
  <w:style w:type="numbering" w:customStyle="1" w:styleId="33">
    <w:name w:val="Нет списка3"/>
    <w:next w:val="a2"/>
    <w:semiHidden/>
    <w:rsid w:val="004A120E"/>
  </w:style>
  <w:style w:type="table" w:customStyle="1" w:styleId="28">
    <w:name w:val="Сетка таблицы2"/>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semiHidden/>
    <w:rsid w:val="004A120E"/>
  </w:style>
  <w:style w:type="numbering" w:customStyle="1" w:styleId="213">
    <w:name w:val="Нет списка21"/>
    <w:next w:val="a2"/>
    <w:semiHidden/>
    <w:rsid w:val="004A120E"/>
  </w:style>
  <w:style w:type="character" w:customStyle="1" w:styleId="apple-converted-space">
    <w:name w:val="apple-converted-space"/>
    <w:basedOn w:val="a0"/>
    <w:rsid w:val="00A06D06"/>
  </w:style>
  <w:style w:type="character" w:customStyle="1" w:styleId="xdexpressionboxxddatabindingui">
    <w:name w:val="xdexpressionbox xddatabindingui"/>
    <w:rsid w:val="00001514"/>
  </w:style>
  <w:style w:type="character" w:styleId="affc">
    <w:name w:val="annotation reference"/>
    <w:uiPriority w:val="99"/>
    <w:semiHidden/>
    <w:unhideWhenUsed/>
    <w:rsid w:val="0006058B"/>
    <w:rPr>
      <w:sz w:val="16"/>
      <w:szCs w:val="16"/>
    </w:rPr>
  </w:style>
  <w:style w:type="paragraph" w:styleId="affd">
    <w:name w:val="annotation text"/>
    <w:basedOn w:val="a"/>
    <w:link w:val="affe"/>
    <w:uiPriority w:val="99"/>
    <w:semiHidden/>
    <w:unhideWhenUsed/>
    <w:rsid w:val="0006058B"/>
    <w:pPr>
      <w:spacing w:line="240" w:lineRule="auto"/>
    </w:pPr>
    <w:rPr>
      <w:sz w:val="20"/>
      <w:szCs w:val="20"/>
    </w:rPr>
  </w:style>
  <w:style w:type="character" w:customStyle="1" w:styleId="affe">
    <w:name w:val="Текст примечания Знак"/>
    <w:link w:val="affd"/>
    <w:uiPriority w:val="99"/>
    <w:semiHidden/>
    <w:rsid w:val="0006058B"/>
    <w:rPr>
      <w:rFonts w:ascii="Calibri" w:eastAsia="Times New Roman" w:hAnsi="Calibri" w:cs="Times New Roman"/>
      <w:sz w:val="20"/>
      <w:szCs w:val="20"/>
    </w:rPr>
  </w:style>
  <w:style w:type="paragraph" w:styleId="afff">
    <w:name w:val="annotation subject"/>
    <w:basedOn w:val="affd"/>
    <w:next w:val="affd"/>
    <w:link w:val="afff0"/>
    <w:uiPriority w:val="99"/>
    <w:semiHidden/>
    <w:unhideWhenUsed/>
    <w:rsid w:val="0006058B"/>
    <w:rPr>
      <w:b/>
      <w:bCs/>
    </w:rPr>
  </w:style>
  <w:style w:type="character" w:customStyle="1" w:styleId="afff0">
    <w:name w:val="Тема примечания Знак"/>
    <w:link w:val="afff"/>
    <w:uiPriority w:val="99"/>
    <w:semiHidden/>
    <w:rsid w:val="0006058B"/>
    <w:rPr>
      <w:rFonts w:ascii="Calibri" w:eastAsia="Times New Roman" w:hAnsi="Calibri" w:cs="Times New Roman"/>
      <w:b/>
      <w:bCs/>
      <w:sz w:val="20"/>
      <w:szCs w:val="20"/>
    </w:rPr>
  </w:style>
  <w:style w:type="paragraph" w:customStyle="1" w:styleId="ConsPlusNonformat">
    <w:name w:val="ConsPlusNonformat"/>
    <w:rsid w:val="008F142D"/>
    <w:pPr>
      <w:widowControl w:val="0"/>
      <w:autoSpaceDE w:val="0"/>
      <w:autoSpaceDN w:val="0"/>
      <w:adjustRightInd w:val="0"/>
    </w:pPr>
    <w:rPr>
      <w:rFonts w:ascii="Courier New" w:eastAsia="Times New Roman" w:hAnsi="Courier New" w:cs="Courier New"/>
    </w:rPr>
  </w:style>
  <w:style w:type="paragraph" w:styleId="HTML">
    <w:name w:val="HTML Preformatted"/>
    <w:basedOn w:val="a"/>
    <w:link w:val="HTML0"/>
    <w:uiPriority w:val="99"/>
    <w:unhideWhenUsed/>
    <w:rsid w:val="008F14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link w:val="HTML"/>
    <w:uiPriority w:val="99"/>
    <w:rsid w:val="008F142D"/>
    <w:rPr>
      <w:rFonts w:ascii="Courier New" w:eastAsia="Calibri" w:hAnsi="Courier New" w:cs="Courier New"/>
      <w:sz w:val="20"/>
      <w:szCs w:val="20"/>
      <w:lang w:eastAsia="ru-RU"/>
    </w:rPr>
  </w:style>
  <w:style w:type="character" w:customStyle="1" w:styleId="Tahoma14">
    <w:name w:val="Стиль Tahoma 14 пт полужирный"/>
    <w:uiPriority w:val="99"/>
    <w:rsid w:val="00683D03"/>
    <w:rPr>
      <w:rFonts w:ascii="Times New Roman" w:hAnsi="Times New Roman"/>
      <w:b/>
      <w:sz w:val="28"/>
    </w:rPr>
  </w:style>
  <w:style w:type="character" w:customStyle="1" w:styleId="a6">
    <w:name w:val="Без интервала Знак"/>
    <w:link w:val="a5"/>
    <w:uiPriority w:val="99"/>
    <w:locked/>
    <w:rsid w:val="00104AF0"/>
    <w:rPr>
      <w:rFonts w:ascii="Calibri" w:eastAsia="Times New Roman" w:hAnsi="Calibri" w:cs="Times New Roman"/>
    </w:rPr>
  </w:style>
  <w:style w:type="character" w:styleId="afff1">
    <w:name w:val="Placeholder Text"/>
    <w:basedOn w:val="a0"/>
    <w:uiPriority w:val="99"/>
    <w:semiHidden/>
    <w:rsid w:val="0084049D"/>
    <w:rPr>
      <w:color w:val="808080"/>
    </w:rPr>
  </w:style>
  <w:style w:type="character" w:customStyle="1" w:styleId="afff2">
    <w:name w:val="таймс нью роман курсив"/>
    <w:basedOn w:val="a0"/>
    <w:uiPriority w:val="1"/>
    <w:qFormat/>
    <w:rsid w:val="00BA2756"/>
    <w:rPr>
      <w:rFonts w:ascii="Times New Roman" w:hAnsi="Times New Roman"/>
      <w:i/>
      <w:sz w:val="24"/>
    </w:rPr>
  </w:style>
  <w:style w:type="character" w:customStyle="1" w:styleId="100">
    <w:name w:val="таймс нью роман 10"/>
    <w:basedOn w:val="a0"/>
    <w:uiPriority w:val="1"/>
    <w:qFormat/>
    <w:rsid w:val="0033505C"/>
    <w:rPr>
      <w:rFonts w:ascii="Times New Roman" w:hAnsi="Times New Roman"/>
      <w:sz w:val="20"/>
    </w:rPr>
  </w:style>
  <w:style w:type="character" w:customStyle="1" w:styleId="timesnewroman10">
    <w:name w:val="times new roman 10"/>
    <w:basedOn w:val="a0"/>
    <w:uiPriority w:val="1"/>
    <w:qFormat/>
    <w:rsid w:val="00FE607D"/>
    <w:rPr>
      <w:rFonts w:ascii="Times New Roman" w:hAnsi="Times New Roman"/>
      <w:sz w:val="20"/>
    </w:rPr>
  </w:style>
  <w:style w:type="character" w:customStyle="1" w:styleId="timesnewroman12">
    <w:name w:val="times new roman 12"/>
    <w:uiPriority w:val="1"/>
    <w:qFormat/>
    <w:rsid w:val="00FC0367"/>
    <w:rPr>
      <w:rFonts w:ascii="Times New Roman" w:hAnsi="Times New Roman"/>
      <w:bCs/>
      <w:sz w:val="24"/>
      <w:szCs w:val="24"/>
    </w:rPr>
  </w:style>
  <w:style w:type="paragraph" w:customStyle="1" w:styleId="220">
    <w:name w:val="Основной текст 22"/>
    <w:basedOn w:val="a"/>
    <w:rsid w:val="0009177A"/>
    <w:pPr>
      <w:tabs>
        <w:tab w:val="left" w:pos="8222"/>
      </w:tabs>
      <w:spacing w:after="0" w:line="240" w:lineRule="auto"/>
      <w:ind w:right="84" w:firstLine="709"/>
      <w:jc w:val="both"/>
    </w:pPr>
    <w:rPr>
      <w:sz w:val="26"/>
      <w:szCs w:val="20"/>
      <w:lang w:eastAsia="ru-RU"/>
    </w:rPr>
  </w:style>
  <w:style w:type="paragraph" w:customStyle="1" w:styleId="320">
    <w:name w:val="Основной текст с отступом 32"/>
    <w:basedOn w:val="a"/>
    <w:rsid w:val="0009177A"/>
    <w:pPr>
      <w:overflowPunct w:val="0"/>
      <w:autoSpaceDE w:val="0"/>
      <w:autoSpaceDN w:val="0"/>
      <w:adjustRightInd w:val="0"/>
      <w:spacing w:after="120" w:line="240" w:lineRule="auto"/>
      <w:ind w:firstLine="720"/>
      <w:jc w:val="both"/>
      <w:textAlignment w:val="baseline"/>
    </w:pPr>
    <w:rPr>
      <w:b/>
      <w:sz w:val="28"/>
      <w:szCs w:val="20"/>
      <w:lang w:eastAsia="ru-RU"/>
    </w:rPr>
  </w:style>
  <w:style w:type="paragraph" w:customStyle="1" w:styleId="230">
    <w:name w:val="Основной текст 23"/>
    <w:basedOn w:val="a"/>
    <w:rsid w:val="00A61B27"/>
    <w:pPr>
      <w:overflowPunct w:val="0"/>
      <w:autoSpaceDE w:val="0"/>
      <w:autoSpaceDN w:val="0"/>
      <w:adjustRightInd w:val="0"/>
      <w:spacing w:after="0" w:line="240" w:lineRule="auto"/>
      <w:jc w:val="both"/>
    </w:pPr>
    <w:rPr>
      <w:sz w:val="28"/>
      <w:szCs w:val="20"/>
      <w:lang w:eastAsia="ru-RU"/>
    </w:rPr>
  </w:style>
  <w:style w:type="paragraph" w:customStyle="1" w:styleId="240">
    <w:name w:val="Основной текст 24"/>
    <w:basedOn w:val="a"/>
    <w:rsid w:val="003A24E8"/>
    <w:pPr>
      <w:overflowPunct w:val="0"/>
      <w:autoSpaceDE w:val="0"/>
      <w:autoSpaceDN w:val="0"/>
      <w:adjustRightInd w:val="0"/>
      <w:spacing w:after="0" w:line="240" w:lineRule="auto"/>
      <w:jc w:val="both"/>
    </w:pPr>
    <w:rPr>
      <w:sz w:val="28"/>
      <w:szCs w:val="20"/>
      <w:lang w:eastAsia="ru-RU"/>
    </w:rPr>
  </w:style>
  <w:style w:type="paragraph" w:customStyle="1" w:styleId="18">
    <w:name w:val="Знак1 Знак Знак Знак"/>
    <w:basedOn w:val="a"/>
    <w:rsid w:val="003371F5"/>
    <w:pPr>
      <w:spacing w:after="160" w:line="240" w:lineRule="exact"/>
    </w:pPr>
    <w:rPr>
      <w:rFonts w:ascii="Verdana" w:hAnsi="Verdana"/>
      <w:szCs w:val="24"/>
      <w:lang w:val="en-US"/>
    </w:rPr>
  </w:style>
  <w:style w:type="paragraph" w:customStyle="1" w:styleId="BodyText21">
    <w:name w:val="Body Text 21"/>
    <w:basedOn w:val="a"/>
    <w:rsid w:val="003371F5"/>
    <w:pPr>
      <w:overflowPunct w:val="0"/>
      <w:autoSpaceDE w:val="0"/>
      <w:autoSpaceDN w:val="0"/>
      <w:adjustRightInd w:val="0"/>
      <w:spacing w:after="0" w:line="240" w:lineRule="auto"/>
      <w:ind w:firstLine="720"/>
      <w:jc w:val="both"/>
    </w:pPr>
    <w:rPr>
      <w:sz w:val="28"/>
      <w:szCs w:val="20"/>
      <w:lang w:eastAsia="ru-RU"/>
    </w:rPr>
  </w:style>
  <w:style w:type="character" w:customStyle="1" w:styleId="-">
    <w:name w:val="Интернет-ссылка"/>
    <w:uiPriority w:val="99"/>
    <w:semiHidden/>
    <w:rsid w:val="003371F5"/>
    <w:rPr>
      <w:color w:val="0000FF"/>
      <w:u w:val="single"/>
    </w:rPr>
  </w:style>
  <w:style w:type="character" w:customStyle="1" w:styleId="afe">
    <w:name w:val="Основной текст_"/>
    <w:link w:val="23"/>
    <w:rsid w:val="00322EC5"/>
    <w:rPr>
      <w:rFonts w:ascii="Times New Roman" w:eastAsia="Times New Roman" w:hAnsi="Times New Roman"/>
      <w:color w:val="000000"/>
    </w:rPr>
  </w:style>
  <w:style w:type="character" w:customStyle="1" w:styleId="es-el-code-term">
    <w:name w:val="es-el-code-term"/>
    <w:basedOn w:val="a0"/>
    <w:rsid w:val="00932EDC"/>
  </w:style>
  <w:style w:type="paragraph" w:customStyle="1" w:styleId="250">
    <w:name w:val="Основной текст 25"/>
    <w:basedOn w:val="a"/>
    <w:rsid w:val="00F04A15"/>
    <w:pPr>
      <w:tabs>
        <w:tab w:val="left" w:pos="8222"/>
      </w:tabs>
      <w:spacing w:after="0" w:line="240" w:lineRule="auto"/>
      <w:ind w:right="84" w:firstLine="709"/>
      <w:jc w:val="both"/>
    </w:pPr>
    <w:rPr>
      <w:sz w:val="26"/>
      <w:szCs w:val="20"/>
      <w:lang w:eastAsia="ru-RU"/>
    </w:rPr>
  </w:style>
  <w:style w:type="paragraph" w:customStyle="1" w:styleId="221">
    <w:name w:val="Основной текст с отступом 22"/>
    <w:basedOn w:val="a"/>
    <w:rsid w:val="00F04A15"/>
    <w:pPr>
      <w:spacing w:after="0" w:line="240" w:lineRule="auto"/>
      <w:ind w:right="85" w:firstLine="720"/>
      <w:jc w:val="both"/>
    </w:pPr>
    <w:rPr>
      <w:sz w:val="26"/>
      <w:szCs w:val="20"/>
      <w:lang w:eastAsia="ru-RU"/>
    </w:rPr>
  </w:style>
  <w:style w:type="paragraph" w:styleId="afff3">
    <w:name w:val="Title"/>
    <w:basedOn w:val="a"/>
    <w:qFormat/>
    <w:rsid w:val="00F04A15"/>
    <w:pPr>
      <w:spacing w:after="0" w:line="240" w:lineRule="auto"/>
      <w:ind w:right="368"/>
      <w:jc w:val="center"/>
    </w:pPr>
    <w:rPr>
      <w:b/>
      <w:szCs w:val="20"/>
      <w:lang w:val="x-none" w:eastAsia="x-none"/>
    </w:rPr>
  </w:style>
  <w:style w:type="character" w:customStyle="1" w:styleId="19">
    <w:name w:val="Название Знак1"/>
    <w:basedOn w:val="a0"/>
    <w:rsid w:val="00F04A15"/>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260">
    <w:name w:val="Основной текст 26"/>
    <w:basedOn w:val="a"/>
    <w:rsid w:val="00A41315"/>
    <w:pPr>
      <w:tabs>
        <w:tab w:val="left" w:pos="8222"/>
      </w:tabs>
      <w:spacing w:after="0" w:line="240" w:lineRule="auto"/>
      <w:ind w:right="84" w:firstLine="709"/>
      <w:jc w:val="both"/>
    </w:pPr>
    <w:rPr>
      <w:sz w:val="26"/>
      <w:szCs w:val="20"/>
      <w:lang w:eastAsia="ru-RU"/>
    </w:rPr>
  </w:style>
  <w:style w:type="paragraph" w:customStyle="1" w:styleId="231">
    <w:name w:val="Основной текст с отступом 23"/>
    <w:basedOn w:val="a"/>
    <w:rsid w:val="00A41315"/>
    <w:pPr>
      <w:spacing w:after="0" w:line="240" w:lineRule="auto"/>
      <w:ind w:right="85" w:firstLine="720"/>
      <w:jc w:val="both"/>
    </w:pPr>
    <w:rPr>
      <w:sz w:val="26"/>
      <w:szCs w:val="20"/>
      <w:lang w:eastAsia="ru-RU"/>
    </w:rPr>
  </w:style>
  <w:style w:type="paragraph" w:customStyle="1" w:styleId="241">
    <w:name w:val="Основной текст с отступом 24"/>
    <w:basedOn w:val="a"/>
    <w:rsid w:val="009E7FD0"/>
    <w:pPr>
      <w:spacing w:after="0" w:line="240" w:lineRule="auto"/>
      <w:ind w:right="85" w:firstLine="720"/>
      <w:jc w:val="both"/>
    </w:pPr>
    <w:rPr>
      <w:sz w:val="26"/>
      <w:szCs w:val="20"/>
      <w:lang w:eastAsia="ru-RU"/>
    </w:rPr>
  </w:style>
  <w:style w:type="paragraph" w:customStyle="1" w:styleId="251">
    <w:name w:val="Основной текст с отступом 25"/>
    <w:basedOn w:val="a"/>
    <w:rsid w:val="005D5351"/>
    <w:pPr>
      <w:spacing w:after="0" w:line="240" w:lineRule="auto"/>
      <w:ind w:right="85" w:firstLine="720"/>
      <w:jc w:val="both"/>
    </w:pPr>
    <w:rPr>
      <w:sz w:val="26"/>
      <w:szCs w:val="20"/>
      <w:lang w:eastAsia="ru-RU"/>
    </w:rPr>
  </w:style>
  <w:style w:type="paragraph" w:customStyle="1" w:styleId="261">
    <w:name w:val="Основной текст с отступом 26"/>
    <w:basedOn w:val="a"/>
    <w:rsid w:val="002A0E73"/>
    <w:pPr>
      <w:spacing w:after="0" w:line="240" w:lineRule="auto"/>
      <w:ind w:right="85" w:firstLine="720"/>
      <w:jc w:val="both"/>
    </w:pPr>
    <w:rPr>
      <w:sz w:val="26"/>
      <w:szCs w:val="20"/>
      <w:lang w:eastAsia="ru-RU"/>
    </w:rPr>
  </w:style>
  <w:style w:type="paragraph" w:customStyle="1" w:styleId="270">
    <w:name w:val="Основной текст 27"/>
    <w:basedOn w:val="a"/>
    <w:rsid w:val="004D30A2"/>
    <w:pPr>
      <w:tabs>
        <w:tab w:val="left" w:pos="8222"/>
      </w:tabs>
      <w:spacing w:after="0" w:line="240" w:lineRule="auto"/>
      <w:ind w:right="84" w:firstLine="709"/>
      <w:jc w:val="both"/>
    </w:pPr>
    <w:rPr>
      <w:sz w:val="26"/>
      <w:szCs w:val="20"/>
      <w:lang w:eastAsia="ru-RU"/>
    </w:rPr>
  </w:style>
  <w:style w:type="paragraph" w:customStyle="1" w:styleId="271">
    <w:name w:val="Основной текст с отступом 27"/>
    <w:basedOn w:val="a"/>
    <w:rsid w:val="004D30A2"/>
    <w:pPr>
      <w:spacing w:after="0" w:line="240" w:lineRule="auto"/>
      <w:ind w:right="85" w:firstLine="720"/>
      <w:jc w:val="both"/>
    </w:pPr>
    <w:rPr>
      <w:sz w:val="26"/>
      <w:szCs w:val="20"/>
      <w:lang w:eastAsia="ru-RU"/>
    </w:rPr>
  </w:style>
  <w:style w:type="paragraph" w:customStyle="1" w:styleId="280">
    <w:name w:val="Основной текст 28"/>
    <w:basedOn w:val="a"/>
    <w:rsid w:val="005D5774"/>
    <w:pPr>
      <w:tabs>
        <w:tab w:val="left" w:pos="8222"/>
      </w:tabs>
      <w:spacing w:after="0" w:line="240" w:lineRule="auto"/>
      <w:ind w:right="84" w:firstLine="709"/>
      <w:jc w:val="both"/>
    </w:pPr>
    <w:rPr>
      <w:sz w:val="26"/>
      <w:szCs w:val="20"/>
      <w:lang w:eastAsia="ru-RU"/>
    </w:rPr>
  </w:style>
  <w:style w:type="paragraph" w:customStyle="1" w:styleId="281">
    <w:name w:val="Основной текст с отступом 28"/>
    <w:basedOn w:val="a"/>
    <w:rsid w:val="005D5774"/>
    <w:pPr>
      <w:spacing w:after="0" w:line="240" w:lineRule="auto"/>
      <w:ind w:right="85" w:firstLine="720"/>
      <w:jc w:val="both"/>
    </w:pPr>
    <w:rPr>
      <w:sz w:val="26"/>
      <w:szCs w:val="20"/>
      <w:lang w:eastAsia="ru-RU"/>
    </w:rPr>
  </w:style>
  <w:style w:type="paragraph" w:customStyle="1" w:styleId="Style9">
    <w:name w:val="Style9"/>
    <w:basedOn w:val="a"/>
    <w:rsid w:val="005D5774"/>
    <w:pPr>
      <w:widowControl w:val="0"/>
      <w:suppressAutoHyphens/>
      <w:autoSpaceDE w:val="0"/>
      <w:spacing w:after="0" w:line="235" w:lineRule="exact"/>
      <w:ind w:hanging="341"/>
    </w:pPr>
    <w:rPr>
      <w:rFonts w:ascii="Arial" w:hAnsi="Arial" w:cs="Arial"/>
      <w:szCs w:val="24"/>
      <w:lang w:eastAsia="zh-CN"/>
    </w:rPr>
  </w:style>
  <w:style w:type="character" w:customStyle="1" w:styleId="FontStyle12">
    <w:name w:val="Font Style12"/>
    <w:rsid w:val="005D5774"/>
    <w:rPr>
      <w:rFonts w:ascii="Times New Roman" w:hAnsi="Times New Roman" w:cs="Times New Roman" w:hint="default"/>
      <w:sz w:val="28"/>
    </w:rPr>
  </w:style>
  <w:style w:type="paragraph" w:customStyle="1" w:styleId="29">
    <w:name w:val="Основной текст 29"/>
    <w:basedOn w:val="a"/>
    <w:rsid w:val="00B4151F"/>
    <w:pPr>
      <w:tabs>
        <w:tab w:val="left" w:pos="8222"/>
      </w:tabs>
      <w:spacing w:after="0" w:line="240" w:lineRule="auto"/>
      <w:ind w:right="84" w:firstLine="709"/>
      <w:jc w:val="both"/>
    </w:pPr>
    <w:rPr>
      <w:sz w:val="26"/>
      <w:szCs w:val="20"/>
      <w:lang w:eastAsia="ru-RU"/>
    </w:rPr>
  </w:style>
  <w:style w:type="paragraph" w:customStyle="1" w:styleId="290">
    <w:name w:val="Основной текст с отступом 29"/>
    <w:basedOn w:val="a"/>
    <w:rsid w:val="00B4151F"/>
    <w:pPr>
      <w:spacing w:after="0" w:line="240" w:lineRule="auto"/>
      <w:ind w:right="85" w:firstLine="720"/>
      <w:jc w:val="both"/>
    </w:pPr>
    <w:rPr>
      <w:sz w:val="26"/>
      <w:szCs w:val="20"/>
      <w:lang w:eastAsia="ru-RU"/>
    </w:rPr>
  </w:style>
  <w:style w:type="character" w:customStyle="1" w:styleId="js-phone-number">
    <w:name w:val="js-phone-number"/>
    <w:basedOn w:val="a0"/>
    <w:rsid w:val="000154DC"/>
  </w:style>
  <w:style w:type="paragraph" w:customStyle="1" w:styleId="2100">
    <w:name w:val="Основной текст 210"/>
    <w:basedOn w:val="a"/>
    <w:rsid w:val="00B41C37"/>
    <w:pPr>
      <w:tabs>
        <w:tab w:val="left" w:pos="8222"/>
      </w:tabs>
      <w:spacing w:after="0" w:line="240" w:lineRule="auto"/>
      <w:ind w:right="84" w:firstLine="709"/>
      <w:jc w:val="both"/>
    </w:pPr>
    <w:rPr>
      <w:sz w:val="26"/>
      <w:szCs w:val="20"/>
      <w:lang w:eastAsia="ru-RU"/>
    </w:rPr>
  </w:style>
  <w:style w:type="paragraph" w:customStyle="1" w:styleId="2101">
    <w:name w:val="Основной текст с отступом 210"/>
    <w:basedOn w:val="a"/>
    <w:rsid w:val="00B41C37"/>
    <w:pPr>
      <w:spacing w:after="0" w:line="240" w:lineRule="auto"/>
      <w:ind w:right="85" w:firstLine="720"/>
      <w:jc w:val="both"/>
    </w:pPr>
    <w:rPr>
      <w:sz w:val="26"/>
      <w:szCs w:val="20"/>
      <w:lang w:eastAsia="ru-RU"/>
    </w:rPr>
  </w:style>
  <w:style w:type="paragraph" w:customStyle="1" w:styleId="2110">
    <w:name w:val="Основной текст 211"/>
    <w:basedOn w:val="a"/>
    <w:rsid w:val="00AA0BE5"/>
    <w:pPr>
      <w:tabs>
        <w:tab w:val="left" w:pos="8222"/>
      </w:tabs>
      <w:spacing w:after="0" w:line="240" w:lineRule="auto"/>
      <w:ind w:right="84" w:firstLine="709"/>
      <w:jc w:val="both"/>
    </w:pPr>
    <w:rPr>
      <w:sz w:val="26"/>
      <w:szCs w:val="20"/>
      <w:lang w:eastAsia="ru-RU"/>
    </w:rPr>
  </w:style>
  <w:style w:type="paragraph" w:customStyle="1" w:styleId="2111">
    <w:name w:val="Основной текст с отступом 211"/>
    <w:basedOn w:val="a"/>
    <w:rsid w:val="00AA0BE5"/>
    <w:pPr>
      <w:spacing w:after="0" w:line="240" w:lineRule="auto"/>
      <w:ind w:right="85" w:firstLine="720"/>
      <w:jc w:val="both"/>
    </w:pPr>
    <w:rPr>
      <w:sz w:val="26"/>
      <w:szCs w:val="20"/>
      <w:lang w:eastAsia="ru-RU"/>
    </w:rPr>
  </w:style>
  <w:style w:type="paragraph" w:customStyle="1" w:styleId="2120">
    <w:name w:val="Основной текст 212"/>
    <w:basedOn w:val="a"/>
    <w:rsid w:val="001C0C41"/>
    <w:pPr>
      <w:tabs>
        <w:tab w:val="left" w:pos="8222"/>
      </w:tabs>
      <w:spacing w:after="0" w:line="240" w:lineRule="auto"/>
      <w:ind w:right="84" w:firstLine="709"/>
      <w:jc w:val="both"/>
    </w:pPr>
    <w:rPr>
      <w:sz w:val="26"/>
      <w:szCs w:val="20"/>
      <w:lang w:eastAsia="ru-RU"/>
    </w:rPr>
  </w:style>
  <w:style w:type="paragraph" w:customStyle="1" w:styleId="2121">
    <w:name w:val="Основной текст с отступом 212"/>
    <w:basedOn w:val="a"/>
    <w:rsid w:val="001C0C41"/>
    <w:pPr>
      <w:spacing w:after="0" w:line="240" w:lineRule="auto"/>
      <w:ind w:right="85" w:firstLine="720"/>
      <w:jc w:val="both"/>
    </w:pPr>
    <w:rPr>
      <w:sz w:val="26"/>
      <w:szCs w:val="20"/>
      <w:lang w:eastAsia="ru-RU"/>
    </w:rPr>
  </w:style>
  <w:style w:type="paragraph" w:customStyle="1" w:styleId="2130">
    <w:name w:val="Основной текст 213"/>
    <w:basedOn w:val="a"/>
    <w:rsid w:val="002375AD"/>
    <w:pPr>
      <w:tabs>
        <w:tab w:val="left" w:pos="8222"/>
      </w:tabs>
      <w:spacing w:after="0" w:line="240" w:lineRule="auto"/>
      <w:ind w:right="84" w:firstLine="709"/>
      <w:jc w:val="both"/>
    </w:pPr>
    <w:rPr>
      <w:sz w:val="26"/>
      <w:szCs w:val="20"/>
      <w:lang w:eastAsia="ru-RU"/>
    </w:rPr>
  </w:style>
  <w:style w:type="paragraph" w:customStyle="1" w:styleId="2131">
    <w:name w:val="Основной текст с отступом 213"/>
    <w:basedOn w:val="a"/>
    <w:rsid w:val="002375AD"/>
    <w:pPr>
      <w:spacing w:after="0" w:line="240" w:lineRule="auto"/>
      <w:ind w:right="85" w:firstLine="720"/>
      <w:jc w:val="both"/>
    </w:pPr>
    <w:rPr>
      <w:sz w:val="26"/>
      <w:szCs w:val="20"/>
      <w:lang w:eastAsia="ru-RU"/>
    </w:rPr>
  </w:style>
  <w:style w:type="character" w:customStyle="1" w:styleId="212pt">
    <w:name w:val="Основной текст (2) + 12 pt"/>
    <w:basedOn w:val="a0"/>
    <w:rsid w:val="002375AD"/>
    <w:rPr>
      <w:rFonts w:ascii="Times New Roman" w:hAnsi="Times New Roman" w:cs="Times New Roman"/>
      <w:color w:val="000000"/>
      <w:spacing w:val="0"/>
      <w:w w:val="100"/>
      <w:position w:val="0"/>
      <w:sz w:val="24"/>
      <w:szCs w:val="24"/>
      <w:u w:val="none"/>
      <w:lang w:val="ru-RU" w:eastAsia="ru-RU"/>
    </w:rPr>
  </w:style>
  <w:style w:type="paragraph" w:customStyle="1" w:styleId="214">
    <w:name w:val="Основной текст 214"/>
    <w:basedOn w:val="a"/>
    <w:rsid w:val="00A9653E"/>
    <w:pPr>
      <w:tabs>
        <w:tab w:val="left" w:pos="8222"/>
      </w:tabs>
      <w:spacing w:after="0" w:line="240" w:lineRule="auto"/>
      <w:ind w:right="84" w:firstLine="709"/>
      <w:jc w:val="both"/>
    </w:pPr>
    <w:rPr>
      <w:sz w:val="26"/>
      <w:szCs w:val="20"/>
      <w:lang w:eastAsia="ru-RU"/>
    </w:rPr>
  </w:style>
  <w:style w:type="paragraph" w:customStyle="1" w:styleId="2140">
    <w:name w:val="Основной текст с отступом 214"/>
    <w:basedOn w:val="a"/>
    <w:rsid w:val="00A9653E"/>
    <w:pPr>
      <w:spacing w:after="0" w:line="240" w:lineRule="auto"/>
      <w:ind w:right="85" w:firstLine="720"/>
      <w:jc w:val="both"/>
    </w:pPr>
    <w:rPr>
      <w:sz w:val="26"/>
      <w:szCs w:val="20"/>
      <w:lang w:eastAsia="ru-RU"/>
    </w:rPr>
  </w:style>
  <w:style w:type="paragraph" w:customStyle="1" w:styleId="215">
    <w:name w:val="Основной текст 215"/>
    <w:basedOn w:val="a"/>
    <w:rsid w:val="009002F2"/>
    <w:pPr>
      <w:tabs>
        <w:tab w:val="left" w:pos="8222"/>
      </w:tabs>
      <w:spacing w:after="0" w:line="240" w:lineRule="auto"/>
      <w:ind w:right="84" w:firstLine="709"/>
      <w:jc w:val="both"/>
    </w:pPr>
    <w:rPr>
      <w:sz w:val="26"/>
      <w:szCs w:val="20"/>
      <w:lang w:eastAsia="ru-RU"/>
    </w:rPr>
  </w:style>
  <w:style w:type="paragraph" w:customStyle="1" w:styleId="2150">
    <w:name w:val="Основной текст с отступом 215"/>
    <w:basedOn w:val="a"/>
    <w:rsid w:val="009002F2"/>
    <w:pPr>
      <w:spacing w:after="0" w:line="240" w:lineRule="auto"/>
      <w:ind w:right="85" w:firstLine="720"/>
      <w:jc w:val="both"/>
    </w:pPr>
    <w:rPr>
      <w:sz w:val="26"/>
      <w:szCs w:val="20"/>
      <w:lang w:eastAsia="ru-RU"/>
    </w:rPr>
  </w:style>
  <w:style w:type="paragraph" w:customStyle="1" w:styleId="216">
    <w:name w:val="Основной текст 216"/>
    <w:basedOn w:val="a"/>
    <w:rsid w:val="00B37C79"/>
    <w:pPr>
      <w:tabs>
        <w:tab w:val="left" w:pos="8222"/>
      </w:tabs>
      <w:spacing w:after="0" w:line="240" w:lineRule="auto"/>
      <w:ind w:right="84" w:firstLine="709"/>
      <w:jc w:val="both"/>
    </w:pPr>
    <w:rPr>
      <w:sz w:val="26"/>
      <w:szCs w:val="20"/>
      <w:lang w:eastAsia="ru-RU"/>
    </w:rPr>
  </w:style>
  <w:style w:type="paragraph" w:customStyle="1" w:styleId="2160">
    <w:name w:val="Основной текст с отступом 216"/>
    <w:basedOn w:val="a"/>
    <w:rsid w:val="00B37C79"/>
    <w:pPr>
      <w:spacing w:after="0" w:line="240" w:lineRule="auto"/>
      <w:ind w:right="85" w:firstLine="720"/>
      <w:jc w:val="both"/>
    </w:pPr>
    <w:rPr>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2756"/>
    <w:pPr>
      <w:spacing w:after="200" w:line="276" w:lineRule="auto"/>
    </w:pPr>
    <w:rPr>
      <w:rFonts w:ascii="Times New Roman" w:eastAsia="Times New Roman" w:hAnsi="Times New Roman"/>
      <w:sz w:val="24"/>
      <w:szCs w:val="22"/>
      <w:lang w:eastAsia="en-US"/>
    </w:rPr>
  </w:style>
  <w:style w:type="paragraph" w:styleId="1">
    <w:name w:val="heading 1"/>
    <w:basedOn w:val="a"/>
    <w:next w:val="a"/>
    <w:link w:val="10"/>
    <w:qFormat/>
    <w:rsid w:val="004A120E"/>
    <w:pPr>
      <w:keepNext/>
      <w:spacing w:after="0" w:line="240" w:lineRule="auto"/>
      <w:outlineLvl w:val="0"/>
    </w:pPr>
    <w:rPr>
      <w:rFonts w:eastAsia="Calibri"/>
      <w:sz w:val="28"/>
      <w:szCs w:val="20"/>
      <w:lang w:eastAsia="ru-RU"/>
    </w:rPr>
  </w:style>
  <w:style w:type="paragraph" w:styleId="2">
    <w:name w:val="heading 2"/>
    <w:basedOn w:val="a"/>
    <w:next w:val="a"/>
    <w:link w:val="20"/>
    <w:qFormat/>
    <w:rsid w:val="004A120E"/>
    <w:pPr>
      <w:keepNext/>
      <w:spacing w:before="240" w:after="60" w:line="240" w:lineRule="auto"/>
      <w:outlineLvl w:val="1"/>
    </w:pPr>
    <w:rPr>
      <w:rFonts w:ascii="Arial" w:hAnsi="Arial" w:cs="Arial"/>
      <w:b/>
      <w:bCs/>
      <w:i/>
      <w:iCs/>
      <w:spacing w:val="-15"/>
      <w:sz w:val="28"/>
      <w:szCs w:val="28"/>
      <w:lang w:eastAsia="ru-RU"/>
    </w:rPr>
  </w:style>
  <w:style w:type="paragraph" w:styleId="3">
    <w:name w:val="heading 3"/>
    <w:basedOn w:val="a"/>
    <w:next w:val="a"/>
    <w:link w:val="30"/>
    <w:uiPriority w:val="9"/>
    <w:qFormat/>
    <w:rsid w:val="004A120E"/>
    <w:pPr>
      <w:keepNext/>
      <w:spacing w:before="240" w:after="60"/>
      <w:outlineLvl w:val="2"/>
    </w:pPr>
    <w:rPr>
      <w:rFonts w:ascii="Cambria" w:hAnsi="Cambria"/>
      <w:b/>
      <w:bCs/>
      <w:sz w:val="26"/>
      <w:szCs w:val="26"/>
      <w:lang w:val="x-none"/>
    </w:rPr>
  </w:style>
  <w:style w:type="paragraph" w:styleId="4">
    <w:name w:val="heading 4"/>
    <w:basedOn w:val="a"/>
    <w:next w:val="a"/>
    <w:link w:val="40"/>
    <w:qFormat/>
    <w:rsid w:val="004A120E"/>
    <w:pPr>
      <w:keepNext/>
      <w:spacing w:before="240" w:after="60" w:line="240" w:lineRule="auto"/>
      <w:outlineLvl w:val="3"/>
    </w:pPr>
    <w:rPr>
      <w:b/>
      <w:bCs/>
      <w:sz w:val="28"/>
      <w:szCs w:val="28"/>
      <w:lang w:eastAsia="ru-RU"/>
    </w:rPr>
  </w:style>
  <w:style w:type="paragraph" w:styleId="5">
    <w:name w:val="heading 5"/>
    <w:basedOn w:val="a"/>
    <w:next w:val="a"/>
    <w:link w:val="50"/>
    <w:qFormat/>
    <w:rsid w:val="004A120E"/>
    <w:pPr>
      <w:keepNext/>
      <w:keepLines/>
      <w:spacing w:before="200" w:after="0" w:line="240" w:lineRule="auto"/>
      <w:outlineLvl w:val="4"/>
    </w:pPr>
    <w:rPr>
      <w:rFonts w:ascii="Cambria" w:hAnsi="Cambria"/>
      <w:color w:val="243F60"/>
      <w:spacing w:val="-15"/>
      <w:sz w:val="20"/>
      <w:szCs w:val="20"/>
      <w:lang w:val="x-none" w:eastAsia="ru-RU"/>
    </w:rPr>
  </w:style>
  <w:style w:type="paragraph" w:styleId="6">
    <w:name w:val="heading 6"/>
    <w:basedOn w:val="a"/>
    <w:next w:val="a"/>
    <w:link w:val="60"/>
    <w:qFormat/>
    <w:rsid w:val="004A120E"/>
    <w:pPr>
      <w:spacing w:before="240" w:after="60" w:line="240" w:lineRule="auto"/>
      <w:outlineLvl w:val="5"/>
    </w:pPr>
    <w:rPr>
      <w:b/>
      <w:bCs/>
      <w:spacing w:val="-15"/>
      <w:lang w:eastAsia="ru-RU"/>
    </w:rPr>
  </w:style>
  <w:style w:type="paragraph" w:styleId="7">
    <w:name w:val="heading 7"/>
    <w:basedOn w:val="a"/>
    <w:next w:val="a"/>
    <w:link w:val="70"/>
    <w:qFormat/>
    <w:rsid w:val="004A120E"/>
    <w:pPr>
      <w:keepNext/>
      <w:spacing w:after="0" w:line="240" w:lineRule="auto"/>
      <w:outlineLvl w:val="6"/>
    </w:pPr>
    <w:rPr>
      <w:b/>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120E"/>
    <w:rPr>
      <w:rFonts w:ascii="Calibri" w:eastAsia="Calibri" w:hAnsi="Calibri" w:cs="Times New Roman"/>
      <w:sz w:val="28"/>
      <w:szCs w:val="20"/>
      <w:lang w:eastAsia="ru-RU"/>
    </w:rPr>
  </w:style>
  <w:style w:type="character" w:customStyle="1" w:styleId="20">
    <w:name w:val="Заголовок 2 Знак"/>
    <w:link w:val="2"/>
    <w:rsid w:val="004A120E"/>
    <w:rPr>
      <w:rFonts w:ascii="Arial" w:eastAsia="Times New Roman" w:hAnsi="Arial" w:cs="Arial"/>
      <w:b/>
      <w:bCs/>
      <w:i/>
      <w:iCs/>
      <w:spacing w:val="-15"/>
      <w:sz w:val="28"/>
      <w:szCs w:val="28"/>
      <w:lang w:eastAsia="ru-RU"/>
    </w:rPr>
  </w:style>
  <w:style w:type="character" w:customStyle="1" w:styleId="30">
    <w:name w:val="Заголовок 3 Знак"/>
    <w:link w:val="3"/>
    <w:rsid w:val="004A120E"/>
    <w:rPr>
      <w:rFonts w:ascii="Cambria" w:eastAsia="Times New Roman" w:hAnsi="Cambria" w:cs="Times New Roman"/>
      <w:b/>
      <w:bCs/>
      <w:sz w:val="26"/>
      <w:szCs w:val="26"/>
      <w:lang w:val="x-none"/>
    </w:rPr>
  </w:style>
  <w:style w:type="character" w:customStyle="1" w:styleId="40">
    <w:name w:val="Заголовок 4 Знак"/>
    <w:link w:val="4"/>
    <w:rsid w:val="004A120E"/>
    <w:rPr>
      <w:rFonts w:ascii="Times New Roman" w:eastAsia="Times New Roman" w:hAnsi="Times New Roman" w:cs="Times New Roman"/>
      <w:b/>
      <w:bCs/>
      <w:sz w:val="28"/>
      <w:szCs w:val="28"/>
      <w:lang w:eastAsia="ru-RU"/>
    </w:rPr>
  </w:style>
  <w:style w:type="character" w:customStyle="1" w:styleId="50">
    <w:name w:val="Заголовок 5 Знак"/>
    <w:link w:val="5"/>
    <w:rsid w:val="004A120E"/>
    <w:rPr>
      <w:rFonts w:ascii="Cambria" w:eastAsia="Times New Roman" w:hAnsi="Cambria" w:cs="Times New Roman"/>
      <w:color w:val="243F60"/>
      <w:spacing w:val="-15"/>
      <w:sz w:val="20"/>
      <w:szCs w:val="20"/>
      <w:lang w:val="x-none" w:eastAsia="ru-RU"/>
    </w:rPr>
  </w:style>
  <w:style w:type="character" w:customStyle="1" w:styleId="60">
    <w:name w:val="Заголовок 6 Знак"/>
    <w:link w:val="6"/>
    <w:rsid w:val="004A120E"/>
    <w:rPr>
      <w:rFonts w:ascii="Times New Roman" w:eastAsia="Times New Roman" w:hAnsi="Times New Roman" w:cs="Times New Roman"/>
      <w:b/>
      <w:bCs/>
      <w:spacing w:val="-15"/>
      <w:lang w:eastAsia="ru-RU"/>
    </w:rPr>
  </w:style>
  <w:style w:type="character" w:customStyle="1" w:styleId="70">
    <w:name w:val="Заголовок 7 Знак"/>
    <w:link w:val="7"/>
    <w:rsid w:val="004A120E"/>
    <w:rPr>
      <w:rFonts w:ascii="Times New Roman" w:eastAsia="Times New Roman" w:hAnsi="Times New Roman" w:cs="Times New Roman"/>
      <w:b/>
      <w:sz w:val="28"/>
      <w:szCs w:val="24"/>
      <w:lang w:eastAsia="ru-RU"/>
    </w:rPr>
  </w:style>
  <w:style w:type="paragraph" w:styleId="a3">
    <w:name w:val="Balloon Text"/>
    <w:basedOn w:val="a"/>
    <w:link w:val="a4"/>
    <w:unhideWhenUsed/>
    <w:rsid w:val="004A120E"/>
    <w:pPr>
      <w:spacing w:after="0" w:line="240" w:lineRule="auto"/>
    </w:pPr>
    <w:rPr>
      <w:rFonts w:ascii="Tahoma" w:hAnsi="Tahoma" w:cs="Tahoma"/>
      <w:sz w:val="16"/>
      <w:szCs w:val="16"/>
    </w:rPr>
  </w:style>
  <w:style w:type="character" w:customStyle="1" w:styleId="a4">
    <w:name w:val="Текст выноски Знак"/>
    <w:link w:val="a3"/>
    <w:rsid w:val="004A120E"/>
    <w:rPr>
      <w:rFonts w:ascii="Tahoma" w:eastAsia="Times New Roman" w:hAnsi="Tahoma" w:cs="Tahoma"/>
      <w:sz w:val="16"/>
      <w:szCs w:val="16"/>
    </w:rPr>
  </w:style>
  <w:style w:type="paragraph" w:styleId="a5">
    <w:name w:val="No Spacing"/>
    <w:link w:val="a6"/>
    <w:uiPriority w:val="1"/>
    <w:qFormat/>
    <w:rsid w:val="004A120E"/>
    <w:rPr>
      <w:rFonts w:eastAsia="Times New Roman"/>
      <w:sz w:val="22"/>
      <w:szCs w:val="22"/>
      <w:lang w:eastAsia="en-US"/>
    </w:rPr>
  </w:style>
  <w:style w:type="paragraph" w:customStyle="1" w:styleId="ConsPlusNormal">
    <w:name w:val="ConsPlusNormal"/>
    <w:rsid w:val="004A120E"/>
    <w:pPr>
      <w:widowControl w:val="0"/>
      <w:autoSpaceDE w:val="0"/>
      <w:autoSpaceDN w:val="0"/>
      <w:adjustRightInd w:val="0"/>
      <w:ind w:firstLine="720"/>
    </w:pPr>
    <w:rPr>
      <w:rFonts w:ascii="Arial" w:hAnsi="Arial" w:cs="Arial"/>
    </w:rPr>
  </w:style>
  <w:style w:type="paragraph" w:customStyle="1" w:styleId="TextBoldCenter">
    <w:name w:val="TextBoldCenter"/>
    <w:basedOn w:val="a"/>
    <w:rsid w:val="004A120E"/>
    <w:pPr>
      <w:autoSpaceDE w:val="0"/>
      <w:autoSpaceDN w:val="0"/>
      <w:adjustRightInd w:val="0"/>
      <w:spacing w:before="283" w:after="0" w:line="240" w:lineRule="auto"/>
      <w:jc w:val="center"/>
    </w:pPr>
    <w:rPr>
      <w:rFonts w:eastAsia="Calibri"/>
      <w:b/>
      <w:bCs/>
      <w:sz w:val="26"/>
      <w:szCs w:val="26"/>
      <w:lang w:eastAsia="ru-RU"/>
    </w:rPr>
  </w:style>
  <w:style w:type="paragraph" w:customStyle="1" w:styleId="TextBasTxt">
    <w:name w:val="TextBasTxt"/>
    <w:basedOn w:val="a"/>
    <w:rsid w:val="004A120E"/>
    <w:pPr>
      <w:autoSpaceDE w:val="0"/>
      <w:autoSpaceDN w:val="0"/>
      <w:adjustRightInd w:val="0"/>
      <w:spacing w:after="0" w:line="240" w:lineRule="auto"/>
      <w:ind w:firstLine="567"/>
      <w:jc w:val="both"/>
    </w:pPr>
    <w:rPr>
      <w:rFonts w:eastAsia="Calibri"/>
      <w:szCs w:val="24"/>
      <w:lang w:eastAsia="ru-RU"/>
    </w:rPr>
  </w:style>
  <w:style w:type="paragraph" w:styleId="31">
    <w:name w:val="Body Text Indent 3"/>
    <w:basedOn w:val="a"/>
    <w:link w:val="32"/>
    <w:uiPriority w:val="99"/>
    <w:rsid w:val="004A120E"/>
    <w:pPr>
      <w:spacing w:after="0" w:line="240" w:lineRule="auto"/>
      <w:ind w:firstLine="567"/>
      <w:jc w:val="both"/>
    </w:pPr>
    <w:rPr>
      <w:rFonts w:eastAsia="Calibri"/>
      <w:sz w:val="26"/>
      <w:szCs w:val="24"/>
      <w:lang w:val="x-none" w:eastAsia="ru-RU"/>
    </w:rPr>
  </w:style>
  <w:style w:type="character" w:customStyle="1" w:styleId="32">
    <w:name w:val="Основной текст с отступом 3 Знак"/>
    <w:link w:val="31"/>
    <w:uiPriority w:val="99"/>
    <w:rsid w:val="004A120E"/>
    <w:rPr>
      <w:rFonts w:ascii="Times New Roman" w:eastAsia="Calibri" w:hAnsi="Times New Roman" w:cs="Times New Roman"/>
      <w:sz w:val="26"/>
      <w:szCs w:val="24"/>
      <w:lang w:val="x-none" w:eastAsia="ru-RU"/>
    </w:rPr>
  </w:style>
  <w:style w:type="paragraph" w:styleId="a7">
    <w:name w:val="List Paragraph"/>
    <w:basedOn w:val="a"/>
    <w:link w:val="a8"/>
    <w:uiPriority w:val="99"/>
    <w:qFormat/>
    <w:rsid w:val="004A120E"/>
    <w:pPr>
      <w:ind w:left="720"/>
      <w:contextualSpacing/>
    </w:pPr>
    <w:rPr>
      <w:rFonts w:eastAsia="Calibri"/>
    </w:rPr>
  </w:style>
  <w:style w:type="paragraph" w:styleId="a9">
    <w:name w:val="Body Text"/>
    <w:basedOn w:val="a"/>
    <w:link w:val="aa"/>
    <w:rsid w:val="004A120E"/>
    <w:pPr>
      <w:spacing w:after="120"/>
    </w:pPr>
    <w:rPr>
      <w:sz w:val="20"/>
      <w:szCs w:val="20"/>
      <w:lang w:val="x-none" w:eastAsia="x-none"/>
    </w:rPr>
  </w:style>
  <w:style w:type="character" w:customStyle="1" w:styleId="aa">
    <w:name w:val="Основной текст Знак"/>
    <w:link w:val="a9"/>
    <w:rsid w:val="004A120E"/>
    <w:rPr>
      <w:rFonts w:ascii="Calibri" w:eastAsia="Times New Roman" w:hAnsi="Calibri" w:cs="Times New Roman"/>
      <w:sz w:val="20"/>
      <w:szCs w:val="20"/>
      <w:lang w:val="x-none" w:eastAsia="x-none"/>
    </w:rPr>
  </w:style>
  <w:style w:type="character" w:styleId="ab">
    <w:name w:val="Hyperlink"/>
    <w:rsid w:val="004A120E"/>
    <w:rPr>
      <w:rFonts w:cs="Times New Roman"/>
      <w:color w:val="0000FF"/>
      <w:u w:val="single"/>
    </w:rPr>
  </w:style>
  <w:style w:type="paragraph" w:styleId="ac">
    <w:name w:val="header"/>
    <w:basedOn w:val="a"/>
    <w:link w:val="ad"/>
    <w:uiPriority w:val="99"/>
    <w:rsid w:val="004A120E"/>
    <w:pPr>
      <w:tabs>
        <w:tab w:val="center" w:pos="4677"/>
        <w:tab w:val="right" w:pos="9355"/>
      </w:tabs>
    </w:pPr>
    <w:rPr>
      <w:sz w:val="20"/>
      <w:szCs w:val="20"/>
      <w:lang w:val="x-none" w:eastAsia="x-none"/>
    </w:rPr>
  </w:style>
  <w:style w:type="character" w:customStyle="1" w:styleId="ad">
    <w:name w:val="Верхний колонтитул Знак"/>
    <w:link w:val="ac"/>
    <w:uiPriority w:val="99"/>
    <w:rsid w:val="004A120E"/>
    <w:rPr>
      <w:rFonts w:ascii="Calibri" w:eastAsia="Times New Roman" w:hAnsi="Calibri" w:cs="Times New Roman"/>
      <w:sz w:val="20"/>
      <w:szCs w:val="20"/>
      <w:lang w:val="x-none" w:eastAsia="x-none"/>
    </w:rPr>
  </w:style>
  <w:style w:type="character" w:styleId="ae">
    <w:name w:val="page number"/>
    <w:uiPriority w:val="99"/>
    <w:rsid w:val="004A120E"/>
    <w:rPr>
      <w:rFonts w:cs="Times New Roman"/>
    </w:rPr>
  </w:style>
  <w:style w:type="paragraph" w:customStyle="1" w:styleId="11">
    <w:name w:val="Без интервала1"/>
    <w:uiPriority w:val="99"/>
    <w:rsid w:val="004A120E"/>
    <w:rPr>
      <w:rFonts w:eastAsia="Times New Roman"/>
      <w:sz w:val="22"/>
      <w:szCs w:val="22"/>
    </w:rPr>
  </w:style>
  <w:style w:type="paragraph" w:customStyle="1" w:styleId="110">
    <w:name w:val="Без интервала11"/>
    <w:uiPriority w:val="99"/>
    <w:rsid w:val="004A120E"/>
    <w:rPr>
      <w:sz w:val="22"/>
      <w:szCs w:val="22"/>
      <w:lang w:eastAsia="en-US"/>
    </w:rPr>
  </w:style>
  <w:style w:type="paragraph" w:customStyle="1" w:styleId="textbastxt0">
    <w:name w:val="textbastxt"/>
    <w:basedOn w:val="a"/>
    <w:rsid w:val="004A120E"/>
    <w:pPr>
      <w:autoSpaceDE w:val="0"/>
      <w:autoSpaceDN w:val="0"/>
      <w:spacing w:after="0" w:line="240" w:lineRule="auto"/>
      <w:ind w:firstLine="567"/>
      <w:jc w:val="both"/>
    </w:pPr>
    <w:rPr>
      <w:szCs w:val="24"/>
      <w:lang w:eastAsia="ru-RU"/>
    </w:rPr>
  </w:style>
  <w:style w:type="paragraph" w:styleId="af">
    <w:name w:val="endnote text"/>
    <w:basedOn w:val="a"/>
    <w:link w:val="af0"/>
    <w:rsid w:val="004A120E"/>
    <w:pPr>
      <w:spacing w:after="0" w:line="240" w:lineRule="auto"/>
      <w:ind w:firstLine="567"/>
      <w:jc w:val="both"/>
    </w:pPr>
    <w:rPr>
      <w:rFonts w:ascii="Arial" w:hAnsi="Arial"/>
      <w:sz w:val="20"/>
      <w:szCs w:val="20"/>
      <w:lang w:val="x-none" w:eastAsia="x-none"/>
    </w:rPr>
  </w:style>
  <w:style w:type="character" w:customStyle="1" w:styleId="af0">
    <w:name w:val="Текст концевой сноски Знак"/>
    <w:link w:val="af"/>
    <w:rsid w:val="004A120E"/>
    <w:rPr>
      <w:rFonts w:ascii="Arial" w:eastAsia="Times New Roman" w:hAnsi="Arial" w:cs="Times New Roman"/>
      <w:sz w:val="20"/>
      <w:szCs w:val="20"/>
      <w:lang w:val="x-none" w:eastAsia="x-none"/>
    </w:rPr>
  </w:style>
  <w:style w:type="character" w:customStyle="1" w:styleId="a8">
    <w:name w:val="Абзац списка Знак"/>
    <w:link w:val="a7"/>
    <w:uiPriority w:val="99"/>
    <w:rsid w:val="004A120E"/>
    <w:rPr>
      <w:rFonts w:ascii="Calibri" w:eastAsia="Calibri" w:hAnsi="Calibri" w:cs="Times New Roman"/>
    </w:rPr>
  </w:style>
  <w:style w:type="paragraph" w:customStyle="1" w:styleId="af1">
    <w:name w:val="наименование"/>
    <w:basedOn w:val="a"/>
    <w:rsid w:val="004A120E"/>
    <w:pPr>
      <w:widowControl w:val="0"/>
      <w:autoSpaceDE w:val="0"/>
      <w:autoSpaceDN w:val="0"/>
      <w:adjustRightInd w:val="0"/>
      <w:spacing w:before="1" w:after="1" w:line="280" w:lineRule="atLeast"/>
      <w:ind w:left="1" w:right="1" w:firstLine="1"/>
      <w:jc w:val="center"/>
    </w:pPr>
    <w:rPr>
      <w:b/>
      <w:bCs/>
      <w:szCs w:val="24"/>
      <w:lang w:eastAsia="ru-RU"/>
    </w:rPr>
  </w:style>
  <w:style w:type="paragraph" w:styleId="af2">
    <w:name w:val="Plain Text"/>
    <w:basedOn w:val="a"/>
    <w:link w:val="af3"/>
    <w:uiPriority w:val="99"/>
    <w:rsid w:val="004A120E"/>
    <w:pPr>
      <w:spacing w:after="0" w:line="240" w:lineRule="auto"/>
    </w:pPr>
    <w:rPr>
      <w:rFonts w:ascii="Courier New" w:eastAsia="Calibri" w:hAnsi="Courier New" w:cs="Courier New"/>
      <w:sz w:val="20"/>
      <w:szCs w:val="20"/>
      <w:lang w:eastAsia="ru-RU"/>
    </w:rPr>
  </w:style>
  <w:style w:type="character" w:customStyle="1" w:styleId="af3">
    <w:name w:val="Текст Знак"/>
    <w:link w:val="af2"/>
    <w:uiPriority w:val="99"/>
    <w:rsid w:val="004A120E"/>
    <w:rPr>
      <w:rFonts w:ascii="Courier New" w:eastAsia="Calibri" w:hAnsi="Courier New" w:cs="Courier New"/>
      <w:sz w:val="20"/>
      <w:szCs w:val="20"/>
      <w:lang w:eastAsia="ru-RU"/>
    </w:rPr>
  </w:style>
  <w:style w:type="paragraph" w:styleId="af4">
    <w:name w:val="footer"/>
    <w:basedOn w:val="a"/>
    <w:link w:val="af5"/>
    <w:uiPriority w:val="99"/>
    <w:rsid w:val="004A120E"/>
    <w:pPr>
      <w:tabs>
        <w:tab w:val="center" w:pos="4677"/>
        <w:tab w:val="right" w:pos="9355"/>
      </w:tabs>
      <w:spacing w:after="0" w:line="240" w:lineRule="auto"/>
    </w:pPr>
    <w:rPr>
      <w:szCs w:val="24"/>
      <w:lang w:val="x-none" w:eastAsia="x-none"/>
    </w:rPr>
  </w:style>
  <w:style w:type="character" w:customStyle="1" w:styleId="af5">
    <w:name w:val="Нижний колонтитул Знак"/>
    <w:link w:val="af4"/>
    <w:uiPriority w:val="99"/>
    <w:rsid w:val="004A120E"/>
    <w:rPr>
      <w:rFonts w:ascii="Times New Roman" w:eastAsia="Times New Roman" w:hAnsi="Times New Roman" w:cs="Times New Roman"/>
      <w:sz w:val="24"/>
      <w:szCs w:val="24"/>
      <w:lang w:val="x-none" w:eastAsia="x-none"/>
    </w:rPr>
  </w:style>
  <w:style w:type="paragraph" w:customStyle="1" w:styleId="12">
    <w:name w:val="Название1"/>
    <w:basedOn w:val="a"/>
    <w:link w:val="af6"/>
    <w:qFormat/>
    <w:rsid w:val="004A120E"/>
    <w:pPr>
      <w:overflowPunct w:val="0"/>
      <w:autoSpaceDE w:val="0"/>
      <w:autoSpaceDN w:val="0"/>
      <w:adjustRightInd w:val="0"/>
      <w:spacing w:after="0" w:line="240" w:lineRule="auto"/>
      <w:jc w:val="center"/>
      <w:textAlignment w:val="baseline"/>
    </w:pPr>
    <w:rPr>
      <w:b/>
      <w:sz w:val="28"/>
      <w:szCs w:val="20"/>
      <w:lang w:eastAsia="ru-RU"/>
    </w:rPr>
  </w:style>
  <w:style w:type="character" w:customStyle="1" w:styleId="af6">
    <w:name w:val="Название Знак"/>
    <w:link w:val="12"/>
    <w:rsid w:val="004A120E"/>
    <w:rPr>
      <w:rFonts w:ascii="Times New Roman" w:eastAsia="Times New Roman" w:hAnsi="Times New Roman" w:cs="Times New Roman"/>
      <w:b/>
      <w:sz w:val="28"/>
      <w:szCs w:val="20"/>
      <w:lang w:eastAsia="ru-RU"/>
    </w:rPr>
  </w:style>
  <w:style w:type="paragraph" w:styleId="af7">
    <w:name w:val="Normal (Web)"/>
    <w:basedOn w:val="a"/>
    <w:uiPriority w:val="99"/>
    <w:rsid w:val="004A120E"/>
    <w:pPr>
      <w:spacing w:before="100" w:beforeAutospacing="1" w:after="100" w:afterAutospacing="1" w:line="240" w:lineRule="auto"/>
      <w:jc w:val="both"/>
    </w:pPr>
    <w:rPr>
      <w:rFonts w:ascii="Tahoma" w:hAnsi="Tahoma" w:cs="Tahoma"/>
      <w:color w:val="5A5A5A"/>
      <w:sz w:val="17"/>
      <w:szCs w:val="17"/>
      <w:lang w:eastAsia="ru-RU"/>
    </w:rPr>
  </w:style>
  <w:style w:type="character" w:styleId="af8">
    <w:name w:val="Emphasis"/>
    <w:qFormat/>
    <w:rsid w:val="004A120E"/>
    <w:rPr>
      <w:i/>
      <w:iCs/>
    </w:rPr>
  </w:style>
  <w:style w:type="table" w:styleId="af9">
    <w:name w:val="Table Grid"/>
    <w:basedOn w:val="a1"/>
    <w:uiPriority w:val="59"/>
    <w:rsid w:val="004A120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
    <w:name w:val="Основной текст1"/>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styleId="afa">
    <w:name w:val="footnote text"/>
    <w:basedOn w:val="a"/>
    <w:link w:val="afb"/>
    <w:semiHidden/>
    <w:rsid w:val="004A120E"/>
    <w:pPr>
      <w:spacing w:after="0" w:line="240" w:lineRule="auto"/>
    </w:pPr>
    <w:rPr>
      <w:sz w:val="20"/>
      <w:szCs w:val="20"/>
      <w:lang w:val="x-none" w:eastAsia="x-none"/>
    </w:rPr>
  </w:style>
  <w:style w:type="character" w:customStyle="1" w:styleId="afb">
    <w:name w:val="Текст сноски Знак"/>
    <w:link w:val="afa"/>
    <w:semiHidden/>
    <w:rsid w:val="004A120E"/>
    <w:rPr>
      <w:rFonts w:ascii="Times New Roman" w:eastAsia="Times New Roman" w:hAnsi="Times New Roman" w:cs="Times New Roman"/>
      <w:sz w:val="20"/>
      <w:szCs w:val="20"/>
      <w:lang w:val="x-none" w:eastAsia="x-none"/>
    </w:rPr>
  </w:style>
  <w:style w:type="character" w:styleId="afc">
    <w:name w:val="footnote reference"/>
    <w:semiHidden/>
    <w:rsid w:val="004A120E"/>
    <w:rPr>
      <w:vertAlign w:val="superscript"/>
    </w:rPr>
  </w:style>
  <w:style w:type="paragraph" w:customStyle="1" w:styleId="869F5D86A0724688A234C6CC24B6A76E">
    <w:name w:val="869F5D86A0724688A234C6CC24B6A76E"/>
    <w:rsid w:val="004A120E"/>
    <w:pPr>
      <w:spacing w:after="200" w:line="276" w:lineRule="auto"/>
    </w:pPr>
    <w:rPr>
      <w:rFonts w:eastAsia="Times New Roman"/>
      <w:sz w:val="22"/>
      <w:szCs w:val="22"/>
    </w:rPr>
  </w:style>
  <w:style w:type="numbering" w:customStyle="1" w:styleId="14">
    <w:name w:val="Нет списка1"/>
    <w:next w:val="a2"/>
    <w:semiHidden/>
    <w:rsid w:val="004A120E"/>
  </w:style>
  <w:style w:type="table" w:customStyle="1" w:styleId="15">
    <w:name w:val="Сетка таблицы1"/>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сновной"/>
    <w:basedOn w:val="a"/>
    <w:rsid w:val="004A120E"/>
    <w:pPr>
      <w:widowControl w:val="0"/>
      <w:autoSpaceDE w:val="0"/>
      <w:autoSpaceDN w:val="0"/>
      <w:adjustRightInd w:val="0"/>
      <w:spacing w:before="1" w:after="1" w:line="240" w:lineRule="auto"/>
      <w:ind w:left="1" w:right="1" w:firstLine="284"/>
      <w:jc w:val="both"/>
    </w:pPr>
    <w:rPr>
      <w:lang w:eastAsia="ru-RU"/>
    </w:rPr>
  </w:style>
  <w:style w:type="paragraph" w:customStyle="1" w:styleId="rezul">
    <w:name w:val="rezul"/>
    <w:basedOn w:val="a"/>
    <w:rsid w:val="004A120E"/>
    <w:pPr>
      <w:widowControl w:val="0"/>
      <w:autoSpaceDE w:val="0"/>
      <w:autoSpaceDN w:val="0"/>
      <w:adjustRightInd w:val="0"/>
      <w:spacing w:after="0" w:line="240" w:lineRule="auto"/>
      <w:ind w:firstLine="283"/>
      <w:jc w:val="both"/>
    </w:pPr>
    <w:rPr>
      <w:b/>
      <w:bCs/>
      <w:lang w:eastAsia="ru-RU"/>
    </w:rPr>
  </w:style>
  <w:style w:type="paragraph" w:customStyle="1" w:styleId="lot">
    <w:name w:val="lot"/>
    <w:basedOn w:val="a"/>
    <w:next w:val="a"/>
    <w:rsid w:val="004A120E"/>
    <w:pPr>
      <w:widowControl w:val="0"/>
      <w:autoSpaceDE w:val="0"/>
      <w:autoSpaceDN w:val="0"/>
      <w:adjustRightInd w:val="0"/>
      <w:spacing w:after="0" w:line="240" w:lineRule="auto"/>
      <w:ind w:firstLine="283"/>
      <w:jc w:val="right"/>
    </w:pPr>
    <w:rPr>
      <w:sz w:val="20"/>
      <w:szCs w:val="20"/>
      <w:lang w:eastAsia="ru-RU"/>
    </w:rPr>
  </w:style>
  <w:style w:type="paragraph" w:customStyle="1" w:styleId="adress">
    <w:name w:val="adress"/>
    <w:rsid w:val="004A120E"/>
    <w:pPr>
      <w:widowControl w:val="0"/>
      <w:autoSpaceDE w:val="0"/>
      <w:autoSpaceDN w:val="0"/>
      <w:adjustRightInd w:val="0"/>
      <w:spacing w:before="1" w:after="1" w:line="240" w:lineRule="atLeast"/>
      <w:ind w:left="1" w:right="1" w:firstLine="1"/>
      <w:jc w:val="center"/>
    </w:pPr>
    <w:rPr>
      <w:rFonts w:ascii="Times New Roman" w:eastAsia="Times New Roman" w:hAnsi="Times New Roman"/>
      <w:b/>
      <w:bCs/>
      <w:i/>
      <w:iCs/>
    </w:rPr>
  </w:style>
  <w:style w:type="paragraph" w:customStyle="1" w:styleId="ConsNormal">
    <w:name w:val="ConsNormal"/>
    <w:rsid w:val="004A120E"/>
    <w:pPr>
      <w:widowControl w:val="0"/>
      <w:autoSpaceDE w:val="0"/>
      <w:autoSpaceDN w:val="0"/>
      <w:adjustRightInd w:val="0"/>
      <w:ind w:firstLine="720"/>
    </w:pPr>
    <w:rPr>
      <w:rFonts w:ascii="Arial" w:eastAsia="Times New Roman" w:hAnsi="Arial" w:cs="Arial"/>
    </w:rPr>
  </w:style>
  <w:style w:type="paragraph" w:styleId="21">
    <w:name w:val="Body Text 2"/>
    <w:basedOn w:val="a"/>
    <w:link w:val="210"/>
    <w:rsid w:val="004A120E"/>
    <w:pPr>
      <w:spacing w:after="120" w:line="480" w:lineRule="auto"/>
    </w:pPr>
    <w:rPr>
      <w:szCs w:val="24"/>
      <w:lang w:eastAsia="ru-RU"/>
    </w:rPr>
  </w:style>
  <w:style w:type="character" w:customStyle="1" w:styleId="22">
    <w:name w:val="Основной текст 2 Знак"/>
    <w:rsid w:val="004A120E"/>
    <w:rPr>
      <w:rFonts w:ascii="Calibri" w:eastAsia="Times New Roman" w:hAnsi="Calibri" w:cs="Times New Roman"/>
    </w:rPr>
  </w:style>
  <w:style w:type="character" w:customStyle="1" w:styleId="210">
    <w:name w:val="Основной текст 2 Знак1"/>
    <w:link w:val="21"/>
    <w:locked/>
    <w:rsid w:val="004A120E"/>
    <w:rPr>
      <w:rFonts w:ascii="Times New Roman" w:eastAsia="Times New Roman" w:hAnsi="Times New Roman" w:cs="Times New Roman"/>
      <w:sz w:val="24"/>
      <w:szCs w:val="24"/>
      <w:lang w:eastAsia="ru-RU"/>
    </w:rPr>
  </w:style>
  <w:style w:type="paragraph" w:customStyle="1" w:styleId="prim">
    <w:name w:val="prim"/>
    <w:basedOn w:val="a"/>
    <w:rsid w:val="004A120E"/>
    <w:pPr>
      <w:widowControl w:val="0"/>
      <w:autoSpaceDE w:val="0"/>
      <w:autoSpaceDN w:val="0"/>
      <w:adjustRightInd w:val="0"/>
      <w:spacing w:after="0" w:line="240" w:lineRule="auto"/>
      <w:jc w:val="both"/>
    </w:pPr>
    <w:rPr>
      <w:i/>
      <w:iCs/>
      <w:lang w:eastAsia="ru-RU"/>
    </w:rPr>
  </w:style>
  <w:style w:type="paragraph" w:customStyle="1" w:styleId="23">
    <w:name w:val="Основной текст2"/>
    <w:link w:val="afe"/>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customStyle="1" w:styleId="aff">
    <w:name w:val="содержание"/>
    <w:basedOn w:val="afd"/>
    <w:rsid w:val="004A120E"/>
    <w:pPr>
      <w:spacing w:before="0" w:after="0"/>
      <w:ind w:left="0" w:right="0" w:firstLine="0"/>
    </w:pPr>
  </w:style>
  <w:style w:type="paragraph" w:customStyle="1" w:styleId="aff0">
    <w:name w:val="адрес"/>
    <w:basedOn w:val="23"/>
    <w:next w:val="23"/>
    <w:rsid w:val="004A120E"/>
    <w:rPr>
      <w:i/>
      <w:iCs/>
      <w:color w:val="auto"/>
      <w:sz w:val="22"/>
      <w:szCs w:val="22"/>
    </w:rPr>
  </w:style>
  <w:style w:type="paragraph" w:customStyle="1" w:styleId="aff1">
    <w:name w:val="резул"/>
    <w:basedOn w:val="Subhead1italic"/>
    <w:rsid w:val="004A120E"/>
    <w:pPr>
      <w:jc w:val="both"/>
    </w:pPr>
  </w:style>
  <w:style w:type="paragraph" w:customStyle="1" w:styleId="Subhead1italic">
    <w:name w:val="Subhead 1 (italic)"/>
    <w:rsid w:val="004A120E"/>
    <w:pPr>
      <w:widowControl w:val="0"/>
      <w:autoSpaceDE w:val="0"/>
      <w:autoSpaceDN w:val="0"/>
      <w:adjustRightInd w:val="0"/>
      <w:jc w:val="center"/>
    </w:pPr>
    <w:rPr>
      <w:rFonts w:ascii="Times New Roman" w:eastAsia="Times New Roman" w:hAnsi="Times New Roman"/>
      <w:i/>
      <w:iCs/>
      <w:sz w:val="24"/>
      <w:szCs w:val="24"/>
    </w:rPr>
  </w:style>
  <w:style w:type="paragraph" w:customStyle="1" w:styleId="table">
    <w:name w:val="table"/>
    <w:next w:val="23"/>
    <w:rsid w:val="004A120E"/>
    <w:pPr>
      <w:widowControl w:val="0"/>
      <w:autoSpaceDE w:val="0"/>
      <w:autoSpaceDN w:val="0"/>
      <w:adjustRightInd w:val="0"/>
      <w:spacing w:before="1" w:after="1"/>
      <w:ind w:left="1" w:right="1" w:firstLine="1"/>
    </w:pPr>
    <w:rPr>
      <w:rFonts w:ascii="Arial" w:eastAsia="Times New Roman" w:hAnsi="Arial" w:cs="Arial"/>
      <w:spacing w:val="15"/>
      <w:sz w:val="18"/>
      <w:szCs w:val="18"/>
    </w:rPr>
  </w:style>
  <w:style w:type="paragraph" w:customStyle="1" w:styleId="Headline">
    <w:name w:val="Headline"/>
    <w:rsid w:val="004A120E"/>
    <w:pPr>
      <w:widowControl w:val="0"/>
      <w:autoSpaceDE w:val="0"/>
      <w:autoSpaceDN w:val="0"/>
      <w:adjustRightInd w:val="0"/>
      <w:spacing w:before="1" w:after="1" w:line="280" w:lineRule="atLeast"/>
      <w:ind w:left="1" w:right="1" w:firstLine="1"/>
      <w:jc w:val="center"/>
    </w:pPr>
    <w:rPr>
      <w:rFonts w:ascii="Times New Roman" w:eastAsia="Times New Roman" w:hAnsi="Times New Roman"/>
      <w:b/>
      <w:bCs/>
      <w:sz w:val="24"/>
      <w:szCs w:val="24"/>
    </w:rPr>
  </w:style>
  <w:style w:type="character" w:customStyle="1" w:styleId="16">
    <w:name w:val="Основной текст Знак1"/>
    <w:locked/>
    <w:rsid w:val="004A120E"/>
    <w:rPr>
      <w:spacing w:val="-15"/>
      <w:sz w:val="24"/>
      <w:szCs w:val="24"/>
      <w:lang w:val="ru-RU" w:eastAsia="ru-RU" w:bidi="ar-SA"/>
    </w:rPr>
  </w:style>
  <w:style w:type="paragraph" w:styleId="aff2">
    <w:name w:val="Body Text Indent"/>
    <w:basedOn w:val="a"/>
    <w:link w:val="aff3"/>
    <w:rsid w:val="004A120E"/>
    <w:pPr>
      <w:spacing w:after="120" w:line="240" w:lineRule="auto"/>
      <w:ind w:left="283"/>
    </w:pPr>
    <w:rPr>
      <w:spacing w:val="-15"/>
      <w:szCs w:val="24"/>
      <w:lang w:eastAsia="ru-RU"/>
    </w:rPr>
  </w:style>
  <w:style w:type="character" w:customStyle="1" w:styleId="aff3">
    <w:name w:val="Основной текст с отступом Знак"/>
    <w:link w:val="aff2"/>
    <w:rsid w:val="004A120E"/>
    <w:rPr>
      <w:rFonts w:ascii="Times New Roman" w:eastAsia="Times New Roman" w:hAnsi="Times New Roman" w:cs="Times New Roman"/>
      <w:spacing w:val="-15"/>
      <w:sz w:val="24"/>
      <w:szCs w:val="24"/>
      <w:lang w:eastAsia="ru-RU"/>
    </w:rPr>
  </w:style>
  <w:style w:type="character" w:styleId="aff4">
    <w:name w:val="FollowedHyperlink"/>
    <w:rsid w:val="004A120E"/>
    <w:rPr>
      <w:color w:val="800080"/>
      <w:u w:val="single"/>
    </w:rPr>
  </w:style>
  <w:style w:type="paragraph" w:customStyle="1" w:styleId="211">
    <w:name w:val="Основной текст 21"/>
    <w:basedOn w:val="a"/>
    <w:rsid w:val="004A120E"/>
    <w:pPr>
      <w:spacing w:after="0" w:line="240" w:lineRule="auto"/>
      <w:ind w:left="5103"/>
    </w:pPr>
    <w:rPr>
      <w:b/>
      <w:sz w:val="28"/>
      <w:szCs w:val="20"/>
      <w:lang w:eastAsia="ru-RU"/>
    </w:rPr>
  </w:style>
  <w:style w:type="paragraph" w:customStyle="1" w:styleId="212">
    <w:name w:val="Основной текст с отступом 21"/>
    <w:basedOn w:val="a"/>
    <w:rsid w:val="004A120E"/>
    <w:pPr>
      <w:spacing w:after="0" w:line="240" w:lineRule="auto"/>
      <w:ind w:firstLine="720"/>
      <w:jc w:val="both"/>
    </w:pPr>
    <w:rPr>
      <w:sz w:val="28"/>
      <w:szCs w:val="20"/>
      <w:lang w:eastAsia="ru-RU"/>
    </w:rPr>
  </w:style>
  <w:style w:type="paragraph" w:customStyle="1" w:styleId="310">
    <w:name w:val="Основной текст с отступом 31"/>
    <w:basedOn w:val="a"/>
    <w:rsid w:val="004A120E"/>
    <w:pPr>
      <w:spacing w:before="120" w:after="0" w:line="240" w:lineRule="auto"/>
      <w:ind w:firstLine="709"/>
      <w:jc w:val="both"/>
    </w:pPr>
    <w:rPr>
      <w:sz w:val="28"/>
      <w:szCs w:val="20"/>
      <w:lang w:eastAsia="ru-RU"/>
    </w:rPr>
  </w:style>
  <w:style w:type="paragraph" w:customStyle="1" w:styleId="aff5">
    <w:name w:val="заг.маленький"/>
    <w:basedOn w:val="a"/>
    <w:rsid w:val="004A120E"/>
    <w:pPr>
      <w:autoSpaceDE w:val="0"/>
      <w:autoSpaceDN w:val="0"/>
      <w:adjustRightInd w:val="0"/>
      <w:spacing w:before="113" w:after="113" w:line="240" w:lineRule="auto"/>
      <w:jc w:val="center"/>
    </w:pPr>
    <w:rPr>
      <w:rFonts w:ascii="Arial" w:hAnsi="Arial" w:cs="Arial"/>
      <w:b/>
      <w:bCs/>
      <w:color w:val="000000"/>
      <w:szCs w:val="24"/>
      <w:lang w:eastAsia="ru-RU"/>
    </w:rPr>
  </w:style>
  <w:style w:type="paragraph" w:customStyle="1" w:styleId="aff6">
    <w:name w:val="ОАО"/>
    <w:rsid w:val="004A120E"/>
    <w:pPr>
      <w:tabs>
        <w:tab w:val="right" w:leader="dot" w:pos="4762"/>
      </w:tabs>
      <w:autoSpaceDE w:val="0"/>
      <w:autoSpaceDN w:val="0"/>
      <w:adjustRightInd w:val="0"/>
      <w:spacing w:line="260" w:lineRule="atLeast"/>
    </w:pPr>
    <w:rPr>
      <w:rFonts w:ascii="Arial" w:eastAsia="Times New Roman" w:hAnsi="Arial" w:cs="Arial"/>
      <w:b/>
      <w:bCs/>
      <w:i/>
      <w:iCs/>
      <w:color w:val="000000"/>
      <w:sz w:val="24"/>
      <w:szCs w:val="24"/>
    </w:rPr>
  </w:style>
  <w:style w:type="paragraph" w:customStyle="1" w:styleId="aff7">
    <w:name w:val="готик текст"/>
    <w:rsid w:val="004A120E"/>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paragraph" w:customStyle="1" w:styleId="aff8">
    <w:name w:val="готикзагол"/>
    <w:basedOn w:val="a"/>
    <w:rsid w:val="004A120E"/>
    <w:pPr>
      <w:tabs>
        <w:tab w:val="right" w:leader="dot" w:pos="4762"/>
      </w:tabs>
      <w:autoSpaceDE w:val="0"/>
      <w:autoSpaceDN w:val="0"/>
      <w:adjustRightInd w:val="0"/>
      <w:spacing w:after="0" w:line="240" w:lineRule="atLeast"/>
      <w:jc w:val="center"/>
    </w:pPr>
    <w:rPr>
      <w:rFonts w:ascii="Arial" w:hAnsi="Arial" w:cs="Arial"/>
      <w:b/>
      <w:bCs/>
      <w:color w:val="000000"/>
      <w:sz w:val="20"/>
      <w:szCs w:val="20"/>
      <w:lang w:eastAsia="ru-RU"/>
    </w:rPr>
  </w:style>
  <w:style w:type="character" w:styleId="aff9">
    <w:name w:val="Strong"/>
    <w:uiPriority w:val="22"/>
    <w:qFormat/>
    <w:rsid w:val="004A120E"/>
    <w:rPr>
      <w:b/>
      <w:bCs/>
    </w:rPr>
  </w:style>
  <w:style w:type="character" w:customStyle="1" w:styleId="311">
    <w:name w:val="Основной текст с отступом 3 Знак1"/>
    <w:semiHidden/>
    <w:locked/>
    <w:rsid w:val="004A120E"/>
    <w:rPr>
      <w:spacing w:val="-15"/>
      <w:sz w:val="16"/>
      <w:szCs w:val="16"/>
      <w:lang w:val="x-none" w:eastAsia="ru-RU" w:bidi="ar-SA"/>
    </w:rPr>
  </w:style>
  <w:style w:type="paragraph" w:customStyle="1" w:styleId="17">
    <w:name w:val="Обычный1"/>
    <w:rsid w:val="004A120E"/>
    <w:pPr>
      <w:widowControl w:val="0"/>
    </w:pPr>
    <w:rPr>
      <w:rFonts w:ascii="Times New Roman" w:eastAsia="Times New Roman" w:hAnsi="Times New Roman"/>
      <w:snapToGrid w:val="0"/>
    </w:rPr>
  </w:style>
  <w:style w:type="paragraph" w:styleId="24">
    <w:name w:val="Body Text Indent 2"/>
    <w:basedOn w:val="a"/>
    <w:link w:val="25"/>
    <w:rsid w:val="004A120E"/>
    <w:pPr>
      <w:spacing w:after="120" w:line="480" w:lineRule="auto"/>
      <w:ind w:left="283"/>
    </w:pPr>
    <w:rPr>
      <w:spacing w:val="-15"/>
      <w:szCs w:val="24"/>
      <w:lang w:eastAsia="ru-RU"/>
    </w:rPr>
  </w:style>
  <w:style w:type="character" w:customStyle="1" w:styleId="25">
    <w:name w:val="Основной текст с отступом 2 Знак"/>
    <w:link w:val="24"/>
    <w:rsid w:val="004A120E"/>
    <w:rPr>
      <w:rFonts w:ascii="Times New Roman" w:eastAsia="Times New Roman" w:hAnsi="Times New Roman" w:cs="Times New Roman"/>
      <w:spacing w:val="-15"/>
      <w:sz w:val="24"/>
      <w:szCs w:val="24"/>
      <w:lang w:eastAsia="ru-RU"/>
    </w:rPr>
  </w:style>
  <w:style w:type="character" w:customStyle="1" w:styleId="26">
    <w:name w:val="Знак Знак2"/>
    <w:locked/>
    <w:rsid w:val="004A120E"/>
    <w:rPr>
      <w:spacing w:val="-15"/>
      <w:sz w:val="24"/>
      <w:szCs w:val="24"/>
      <w:lang w:val="ru-RU" w:eastAsia="ru-RU" w:bidi="ar-SA"/>
    </w:rPr>
  </w:style>
  <w:style w:type="character" w:customStyle="1" w:styleId="affa">
    <w:name w:val="Знак Знак"/>
    <w:semiHidden/>
    <w:locked/>
    <w:rsid w:val="004A120E"/>
    <w:rPr>
      <w:spacing w:val="-15"/>
      <w:sz w:val="16"/>
      <w:szCs w:val="16"/>
      <w:lang w:val="x-none" w:eastAsia="ru-RU" w:bidi="ar-SA"/>
    </w:rPr>
  </w:style>
  <w:style w:type="paragraph" w:customStyle="1" w:styleId="ConsPlusCell">
    <w:name w:val="ConsPlusCell"/>
    <w:rsid w:val="004A120E"/>
    <w:pPr>
      <w:autoSpaceDE w:val="0"/>
      <w:autoSpaceDN w:val="0"/>
      <w:adjustRightInd w:val="0"/>
    </w:pPr>
    <w:rPr>
      <w:rFonts w:ascii="Times New Roman" w:hAnsi="Times New Roman"/>
      <w:sz w:val="22"/>
      <w:szCs w:val="22"/>
      <w:lang w:eastAsia="en-US"/>
    </w:rPr>
  </w:style>
  <w:style w:type="paragraph" w:customStyle="1" w:styleId="Pa27">
    <w:name w:val="Pa27"/>
    <w:basedOn w:val="a"/>
    <w:next w:val="a"/>
    <w:rsid w:val="004A120E"/>
    <w:pPr>
      <w:autoSpaceDE w:val="0"/>
      <w:autoSpaceDN w:val="0"/>
      <w:adjustRightInd w:val="0"/>
      <w:spacing w:after="0" w:line="197" w:lineRule="atLeast"/>
    </w:pPr>
    <w:rPr>
      <w:rFonts w:ascii="HeliosCondC" w:hAnsi="HeliosCondC"/>
      <w:szCs w:val="24"/>
      <w:lang w:eastAsia="ru-RU"/>
    </w:rPr>
  </w:style>
  <w:style w:type="character" w:customStyle="1" w:styleId="A20">
    <w:name w:val="A2"/>
    <w:rsid w:val="004A120E"/>
    <w:rPr>
      <w:rFonts w:cs="HeliosCondC"/>
      <w:color w:val="000000"/>
      <w:sz w:val="20"/>
      <w:szCs w:val="20"/>
    </w:rPr>
  </w:style>
  <w:style w:type="paragraph" w:customStyle="1" w:styleId="Default">
    <w:name w:val="Default"/>
    <w:rsid w:val="004A120E"/>
    <w:pPr>
      <w:autoSpaceDE w:val="0"/>
      <w:autoSpaceDN w:val="0"/>
      <w:adjustRightInd w:val="0"/>
    </w:pPr>
    <w:rPr>
      <w:rFonts w:ascii="HeliosCondC" w:eastAsia="Times New Roman" w:hAnsi="HeliosCondC" w:cs="HeliosCondC"/>
      <w:color w:val="000000"/>
      <w:sz w:val="24"/>
      <w:szCs w:val="24"/>
    </w:rPr>
  </w:style>
  <w:style w:type="paragraph" w:customStyle="1" w:styleId="Pa43">
    <w:name w:val="Pa43"/>
    <w:basedOn w:val="Default"/>
    <w:next w:val="Default"/>
    <w:rsid w:val="004A120E"/>
    <w:pPr>
      <w:spacing w:line="197" w:lineRule="atLeast"/>
    </w:pPr>
    <w:rPr>
      <w:rFonts w:cs="Times New Roman"/>
      <w:color w:val="auto"/>
    </w:rPr>
  </w:style>
  <w:style w:type="paragraph" w:customStyle="1" w:styleId="Pa23">
    <w:name w:val="Pa23"/>
    <w:basedOn w:val="Default"/>
    <w:next w:val="Default"/>
    <w:rsid w:val="004A120E"/>
    <w:pPr>
      <w:spacing w:line="201" w:lineRule="atLeast"/>
    </w:pPr>
    <w:rPr>
      <w:rFonts w:cs="Times New Roman"/>
      <w:color w:val="auto"/>
    </w:rPr>
  </w:style>
  <w:style w:type="paragraph" w:customStyle="1" w:styleId="Pa26">
    <w:name w:val="Pa26"/>
    <w:basedOn w:val="Default"/>
    <w:next w:val="Default"/>
    <w:rsid w:val="004A120E"/>
    <w:pPr>
      <w:spacing w:line="201" w:lineRule="atLeast"/>
    </w:pPr>
    <w:rPr>
      <w:rFonts w:cs="Times New Roman"/>
      <w:color w:val="auto"/>
    </w:rPr>
  </w:style>
  <w:style w:type="numbering" w:customStyle="1" w:styleId="111">
    <w:name w:val="Нет списка11"/>
    <w:next w:val="a2"/>
    <w:semiHidden/>
    <w:rsid w:val="004A120E"/>
  </w:style>
  <w:style w:type="paragraph" w:customStyle="1" w:styleId="affb">
    <w:name w:val="Фамилия"/>
    <w:basedOn w:val="a"/>
    <w:rsid w:val="004A120E"/>
    <w:pPr>
      <w:keepNext/>
      <w:keepLines/>
      <w:tabs>
        <w:tab w:val="left" w:pos="4111"/>
        <w:tab w:val="center" w:pos="5528"/>
        <w:tab w:val="center" w:pos="6379"/>
      </w:tabs>
      <w:spacing w:after="40" w:line="240" w:lineRule="auto"/>
      <w:ind w:left="284"/>
    </w:pPr>
    <w:rPr>
      <w:b/>
      <w:sz w:val="20"/>
      <w:szCs w:val="20"/>
      <w:lang w:eastAsia="ru-RU"/>
    </w:rPr>
  </w:style>
  <w:style w:type="numbering" w:customStyle="1" w:styleId="27">
    <w:name w:val="Нет списка2"/>
    <w:next w:val="a2"/>
    <w:semiHidden/>
    <w:rsid w:val="004A120E"/>
  </w:style>
  <w:style w:type="numbering" w:customStyle="1" w:styleId="33">
    <w:name w:val="Нет списка3"/>
    <w:next w:val="a2"/>
    <w:semiHidden/>
    <w:rsid w:val="004A120E"/>
  </w:style>
  <w:style w:type="table" w:customStyle="1" w:styleId="28">
    <w:name w:val="Сетка таблицы2"/>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semiHidden/>
    <w:rsid w:val="004A120E"/>
  </w:style>
  <w:style w:type="numbering" w:customStyle="1" w:styleId="213">
    <w:name w:val="Нет списка21"/>
    <w:next w:val="a2"/>
    <w:semiHidden/>
    <w:rsid w:val="004A120E"/>
  </w:style>
  <w:style w:type="character" w:customStyle="1" w:styleId="apple-converted-space">
    <w:name w:val="apple-converted-space"/>
    <w:basedOn w:val="a0"/>
    <w:rsid w:val="00A06D06"/>
  </w:style>
  <w:style w:type="character" w:customStyle="1" w:styleId="xdexpressionboxxddatabindingui">
    <w:name w:val="xdexpressionbox xddatabindingui"/>
    <w:rsid w:val="00001514"/>
  </w:style>
  <w:style w:type="character" w:styleId="affc">
    <w:name w:val="annotation reference"/>
    <w:uiPriority w:val="99"/>
    <w:semiHidden/>
    <w:unhideWhenUsed/>
    <w:rsid w:val="0006058B"/>
    <w:rPr>
      <w:sz w:val="16"/>
      <w:szCs w:val="16"/>
    </w:rPr>
  </w:style>
  <w:style w:type="paragraph" w:styleId="affd">
    <w:name w:val="annotation text"/>
    <w:basedOn w:val="a"/>
    <w:link w:val="affe"/>
    <w:uiPriority w:val="99"/>
    <w:semiHidden/>
    <w:unhideWhenUsed/>
    <w:rsid w:val="0006058B"/>
    <w:pPr>
      <w:spacing w:line="240" w:lineRule="auto"/>
    </w:pPr>
    <w:rPr>
      <w:sz w:val="20"/>
      <w:szCs w:val="20"/>
    </w:rPr>
  </w:style>
  <w:style w:type="character" w:customStyle="1" w:styleId="affe">
    <w:name w:val="Текст примечания Знак"/>
    <w:link w:val="affd"/>
    <w:uiPriority w:val="99"/>
    <w:semiHidden/>
    <w:rsid w:val="0006058B"/>
    <w:rPr>
      <w:rFonts w:ascii="Calibri" w:eastAsia="Times New Roman" w:hAnsi="Calibri" w:cs="Times New Roman"/>
      <w:sz w:val="20"/>
      <w:szCs w:val="20"/>
    </w:rPr>
  </w:style>
  <w:style w:type="paragraph" w:styleId="afff">
    <w:name w:val="annotation subject"/>
    <w:basedOn w:val="affd"/>
    <w:next w:val="affd"/>
    <w:link w:val="afff0"/>
    <w:uiPriority w:val="99"/>
    <w:semiHidden/>
    <w:unhideWhenUsed/>
    <w:rsid w:val="0006058B"/>
    <w:rPr>
      <w:b/>
      <w:bCs/>
    </w:rPr>
  </w:style>
  <w:style w:type="character" w:customStyle="1" w:styleId="afff0">
    <w:name w:val="Тема примечания Знак"/>
    <w:link w:val="afff"/>
    <w:uiPriority w:val="99"/>
    <w:semiHidden/>
    <w:rsid w:val="0006058B"/>
    <w:rPr>
      <w:rFonts w:ascii="Calibri" w:eastAsia="Times New Roman" w:hAnsi="Calibri" w:cs="Times New Roman"/>
      <w:b/>
      <w:bCs/>
      <w:sz w:val="20"/>
      <w:szCs w:val="20"/>
    </w:rPr>
  </w:style>
  <w:style w:type="paragraph" w:customStyle="1" w:styleId="ConsPlusNonformat">
    <w:name w:val="ConsPlusNonformat"/>
    <w:rsid w:val="008F142D"/>
    <w:pPr>
      <w:widowControl w:val="0"/>
      <w:autoSpaceDE w:val="0"/>
      <w:autoSpaceDN w:val="0"/>
      <w:adjustRightInd w:val="0"/>
    </w:pPr>
    <w:rPr>
      <w:rFonts w:ascii="Courier New" w:eastAsia="Times New Roman" w:hAnsi="Courier New" w:cs="Courier New"/>
    </w:rPr>
  </w:style>
  <w:style w:type="paragraph" w:styleId="HTML">
    <w:name w:val="HTML Preformatted"/>
    <w:basedOn w:val="a"/>
    <w:link w:val="HTML0"/>
    <w:uiPriority w:val="99"/>
    <w:unhideWhenUsed/>
    <w:rsid w:val="008F14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link w:val="HTML"/>
    <w:uiPriority w:val="99"/>
    <w:rsid w:val="008F142D"/>
    <w:rPr>
      <w:rFonts w:ascii="Courier New" w:eastAsia="Calibri" w:hAnsi="Courier New" w:cs="Courier New"/>
      <w:sz w:val="20"/>
      <w:szCs w:val="20"/>
      <w:lang w:eastAsia="ru-RU"/>
    </w:rPr>
  </w:style>
  <w:style w:type="character" w:customStyle="1" w:styleId="Tahoma14">
    <w:name w:val="Стиль Tahoma 14 пт полужирный"/>
    <w:uiPriority w:val="99"/>
    <w:rsid w:val="00683D03"/>
    <w:rPr>
      <w:rFonts w:ascii="Times New Roman" w:hAnsi="Times New Roman"/>
      <w:b/>
      <w:sz w:val="28"/>
    </w:rPr>
  </w:style>
  <w:style w:type="character" w:customStyle="1" w:styleId="a6">
    <w:name w:val="Без интервала Знак"/>
    <w:link w:val="a5"/>
    <w:uiPriority w:val="99"/>
    <w:locked/>
    <w:rsid w:val="00104AF0"/>
    <w:rPr>
      <w:rFonts w:ascii="Calibri" w:eastAsia="Times New Roman" w:hAnsi="Calibri" w:cs="Times New Roman"/>
    </w:rPr>
  </w:style>
  <w:style w:type="character" w:styleId="afff1">
    <w:name w:val="Placeholder Text"/>
    <w:basedOn w:val="a0"/>
    <w:uiPriority w:val="99"/>
    <w:semiHidden/>
    <w:rsid w:val="0084049D"/>
    <w:rPr>
      <w:color w:val="808080"/>
    </w:rPr>
  </w:style>
  <w:style w:type="character" w:customStyle="1" w:styleId="afff2">
    <w:name w:val="таймс нью роман курсив"/>
    <w:basedOn w:val="a0"/>
    <w:uiPriority w:val="1"/>
    <w:qFormat/>
    <w:rsid w:val="00BA2756"/>
    <w:rPr>
      <w:rFonts w:ascii="Times New Roman" w:hAnsi="Times New Roman"/>
      <w:i/>
      <w:sz w:val="24"/>
    </w:rPr>
  </w:style>
  <w:style w:type="character" w:customStyle="1" w:styleId="100">
    <w:name w:val="таймс нью роман 10"/>
    <w:basedOn w:val="a0"/>
    <w:uiPriority w:val="1"/>
    <w:qFormat/>
    <w:rsid w:val="0033505C"/>
    <w:rPr>
      <w:rFonts w:ascii="Times New Roman" w:hAnsi="Times New Roman"/>
      <w:sz w:val="20"/>
    </w:rPr>
  </w:style>
  <w:style w:type="character" w:customStyle="1" w:styleId="timesnewroman10">
    <w:name w:val="times new roman 10"/>
    <w:basedOn w:val="a0"/>
    <w:uiPriority w:val="1"/>
    <w:qFormat/>
    <w:rsid w:val="00FE607D"/>
    <w:rPr>
      <w:rFonts w:ascii="Times New Roman" w:hAnsi="Times New Roman"/>
      <w:sz w:val="20"/>
    </w:rPr>
  </w:style>
  <w:style w:type="character" w:customStyle="1" w:styleId="timesnewroman12">
    <w:name w:val="times new roman 12"/>
    <w:uiPriority w:val="1"/>
    <w:qFormat/>
    <w:rsid w:val="00FC0367"/>
    <w:rPr>
      <w:rFonts w:ascii="Times New Roman" w:hAnsi="Times New Roman"/>
      <w:bCs/>
      <w:sz w:val="24"/>
      <w:szCs w:val="24"/>
    </w:rPr>
  </w:style>
  <w:style w:type="paragraph" w:customStyle="1" w:styleId="220">
    <w:name w:val="Основной текст 22"/>
    <w:basedOn w:val="a"/>
    <w:rsid w:val="0009177A"/>
    <w:pPr>
      <w:tabs>
        <w:tab w:val="left" w:pos="8222"/>
      </w:tabs>
      <w:spacing w:after="0" w:line="240" w:lineRule="auto"/>
      <w:ind w:right="84" w:firstLine="709"/>
      <w:jc w:val="both"/>
    </w:pPr>
    <w:rPr>
      <w:sz w:val="26"/>
      <w:szCs w:val="20"/>
      <w:lang w:eastAsia="ru-RU"/>
    </w:rPr>
  </w:style>
  <w:style w:type="paragraph" w:customStyle="1" w:styleId="320">
    <w:name w:val="Основной текст с отступом 32"/>
    <w:basedOn w:val="a"/>
    <w:rsid w:val="0009177A"/>
    <w:pPr>
      <w:overflowPunct w:val="0"/>
      <w:autoSpaceDE w:val="0"/>
      <w:autoSpaceDN w:val="0"/>
      <w:adjustRightInd w:val="0"/>
      <w:spacing w:after="120" w:line="240" w:lineRule="auto"/>
      <w:ind w:firstLine="720"/>
      <w:jc w:val="both"/>
      <w:textAlignment w:val="baseline"/>
    </w:pPr>
    <w:rPr>
      <w:b/>
      <w:sz w:val="28"/>
      <w:szCs w:val="20"/>
      <w:lang w:eastAsia="ru-RU"/>
    </w:rPr>
  </w:style>
  <w:style w:type="paragraph" w:customStyle="1" w:styleId="230">
    <w:name w:val="Основной текст 23"/>
    <w:basedOn w:val="a"/>
    <w:rsid w:val="00A61B27"/>
    <w:pPr>
      <w:overflowPunct w:val="0"/>
      <w:autoSpaceDE w:val="0"/>
      <w:autoSpaceDN w:val="0"/>
      <w:adjustRightInd w:val="0"/>
      <w:spacing w:after="0" w:line="240" w:lineRule="auto"/>
      <w:jc w:val="both"/>
    </w:pPr>
    <w:rPr>
      <w:sz w:val="28"/>
      <w:szCs w:val="20"/>
      <w:lang w:eastAsia="ru-RU"/>
    </w:rPr>
  </w:style>
  <w:style w:type="paragraph" w:customStyle="1" w:styleId="240">
    <w:name w:val="Основной текст 24"/>
    <w:basedOn w:val="a"/>
    <w:rsid w:val="003A24E8"/>
    <w:pPr>
      <w:overflowPunct w:val="0"/>
      <w:autoSpaceDE w:val="0"/>
      <w:autoSpaceDN w:val="0"/>
      <w:adjustRightInd w:val="0"/>
      <w:spacing w:after="0" w:line="240" w:lineRule="auto"/>
      <w:jc w:val="both"/>
    </w:pPr>
    <w:rPr>
      <w:sz w:val="28"/>
      <w:szCs w:val="20"/>
      <w:lang w:eastAsia="ru-RU"/>
    </w:rPr>
  </w:style>
  <w:style w:type="paragraph" w:customStyle="1" w:styleId="18">
    <w:name w:val="Знак1 Знак Знак Знак"/>
    <w:basedOn w:val="a"/>
    <w:rsid w:val="003371F5"/>
    <w:pPr>
      <w:spacing w:after="160" w:line="240" w:lineRule="exact"/>
    </w:pPr>
    <w:rPr>
      <w:rFonts w:ascii="Verdana" w:hAnsi="Verdana"/>
      <w:szCs w:val="24"/>
      <w:lang w:val="en-US"/>
    </w:rPr>
  </w:style>
  <w:style w:type="paragraph" w:customStyle="1" w:styleId="BodyText21">
    <w:name w:val="Body Text 21"/>
    <w:basedOn w:val="a"/>
    <w:rsid w:val="003371F5"/>
    <w:pPr>
      <w:overflowPunct w:val="0"/>
      <w:autoSpaceDE w:val="0"/>
      <w:autoSpaceDN w:val="0"/>
      <w:adjustRightInd w:val="0"/>
      <w:spacing w:after="0" w:line="240" w:lineRule="auto"/>
      <w:ind w:firstLine="720"/>
      <w:jc w:val="both"/>
    </w:pPr>
    <w:rPr>
      <w:sz w:val="28"/>
      <w:szCs w:val="20"/>
      <w:lang w:eastAsia="ru-RU"/>
    </w:rPr>
  </w:style>
  <w:style w:type="character" w:customStyle="1" w:styleId="-">
    <w:name w:val="Интернет-ссылка"/>
    <w:uiPriority w:val="99"/>
    <w:semiHidden/>
    <w:rsid w:val="003371F5"/>
    <w:rPr>
      <w:color w:val="0000FF"/>
      <w:u w:val="single"/>
    </w:rPr>
  </w:style>
  <w:style w:type="character" w:customStyle="1" w:styleId="afe">
    <w:name w:val="Основной текст_"/>
    <w:link w:val="23"/>
    <w:rsid w:val="00322EC5"/>
    <w:rPr>
      <w:rFonts w:ascii="Times New Roman" w:eastAsia="Times New Roman" w:hAnsi="Times New Roman"/>
      <w:color w:val="000000"/>
    </w:rPr>
  </w:style>
  <w:style w:type="character" w:customStyle="1" w:styleId="es-el-code-term">
    <w:name w:val="es-el-code-term"/>
    <w:basedOn w:val="a0"/>
    <w:rsid w:val="00932EDC"/>
  </w:style>
  <w:style w:type="paragraph" w:customStyle="1" w:styleId="250">
    <w:name w:val="Основной текст 25"/>
    <w:basedOn w:val="a"/>
    <w:rsid w:val="00F04A15"/>
    <w:pPr>
      <w:tabs>
        <w:tab w:val="left" w:pos="8222"/>
      </w:tabs>
      <w:spacing w:after="0" w:line="240" w:lineRule="auto"/>
      <w:ind w:right="84" w:firstLine="709"/>
      <w:jc w:val="both"/>
    </w:pPr>
    <w:rPr>
      <w:sz w:val="26"/>
      <w:szCs w:val="20"/>
      <w:lang w:eastAsia="ru-RU"/>
    </w:rPr>
  </w:style>
  <w:style w:type="paragraph" w:customStyle="1" w:styleId="221">
    <w:name w:val="Основной текст с отступом 22"/>
    <w:basedOn w:val="a"/>
    <w:rsid w:val="00F04A15"/>
    <w:pPr>
      <w:spacing w:after="0" w:line="240" w:lineRule="auto"/>
      <w:ind w:right="85" w:firstLine="720"/>
      <w:jc w:val="both"/>
    </w:pPr>
    <w:rPr>
      <w:sz w:val="26"/>
      <w:szCs w:val="20"/>
      <w:lang w:eastAsia="ru-RU"/>
    </w:rPr>
  </w:style>
  <w:style w:type="paragraph" w:styleId="afff3">
    <w:name w:val="Title"/>
    <w:basedOn w:val="a"/>
    <w:qFormat/>
    <w:rsid w:val="00F04A15"/>
    <w:pPr>
      <w:spacing w:after="0" w:line="240" w:lineRule="auto"/>
      <w:ind w:right="368"/>
      <w:jc w:val="center"/>
    </w:pPr>
    <w:rPr>
      <w:b/>
      <w:szCs w:val="20"/>
      <w:lang w:val="x-none" w:eastAsia="x-none"/>
    </w:rPr>
  </w:style>
  <w:style w:type="character" w:customStyle="1" w:styleId="19">
    <w:name w:val="Название Знак1"/>
    <w:basedOn w:val="a0"/>
    <w:rsid w:val="00F04A15"/>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260">
    <w:name w:val="Основной текст 26"/>
    <w:basedOn w:val="a"/>
    <w:rsid w:val="00A41315"/>
    <w:pPr>
      <w:tabs>
        <w:tab w:val="left" w:pos="8222"/>
      </w:tabs>
      <w:spacing w:after="0" w:line="240" w:lineRule="auto"/>
      <w:ind w:right="84" w:firstLine="709"/>
      <w:jc w:val="both"/>
    </w:pPr>
    <w:rPr>
      <w:sz w:val="26"/>
      <w:szCs w:val="20"/>
      <w:lang w:eastAsia="ru-RU"/>
    </w:rPr>
  </w:style>
  <w:style w:type="paragraph" w:customStyle="1" w:styleId="231">
    <w:name w:val="Основной текст с отступом 23"/>
    <w:basedOn w:val="a"/>
    <w:rsid w:val="00A41315"/>
    <w:pPr>
      <w:spacing w:after="0" w:line="240" w:lineRule="auto"/>
      <w:ind w:right="85" w:firstLine="720"/>
      <w:jc w:val="both"/>
    </w:pPr>
    <w:rPr>
      <w:sz w:val="26"/>
      <w:szCs w:val="20"/>
      <w:lang w:eastAsia="ru-RU"/>
    </w:rPr>
  </w:style>
  <w:style w:type="paragraph" w:customStyle="1" w:styleId="241">
    <w:name w:val="Основной текст с отступом 24"/>
    <w:basedOn w:val="a"/>
    <w:rsid w:val="009E7FD0"/>
    <w:pPr>
      <w:spacing w:after="0" w:line="240" w:lineRule="auto"/>
      <w:ind w:right="85" w:firstLine="720"/>
      <w:jc w:val="both"/>
    </w:pPr>
    <w:rPr>
      <w:sz w:val="26"/>
      <w:szCs w:val="20"/>
      <w:lang w:eastAsia="ru-RU"/>
    </w:rPr>
  </w:style>
  <w:style w:type="paragraph" w:customStyle="1" w:styleId="251">
    <w:name w:val="Основной текст с отступом 25"/>
    <w:basedOn w:val="a"/>
    <w:rsid w:val="005D5351"/>
    <w:pPr>
      <w:spacing w:after="0" w:line="240" w:lineRule="auto"/>
      <w:ind w:right="85" w:firstLine="720"/>
      <w:jc w:val="both"/>
    </w:pPr>
    <w:rPr>
      <w:sz w:val="26"/>
      <w:szCs w:val="20"/>
      <w:lang w:eastAsia="ru-RU"/>
    </w:rPr>
  </w:style>
  <w:style w:type="paragraph" w:customStyle="1" w:styleId="261">
    <w:name w:val="Основной текст с отступом 26"/>
    <w:basedOn w:val="a"/>
    <w:rsid w:val="002A0E73"/>
    <w:pPr>
      <w:spacing w:after="0" w:line="240" w:lineRule="auto"/>
      <w:ind w:right="85" w:firstLine="720"/>
      <w:jc w:val="both"/>
    </w:pPr>
    <w:rPr>
      <w:sz w:val="26"/>
      <w:szCs w:val="20"/>
      <w:lang w:eastAsia="ru-RU"/>
    </w:rPr>
  </w:style>
  <w:style w:type="paragraph" w:customStyle="1" w:styleId="270">
    <w:name w:val="Основной текст 27"/>
    <w:basedOn w:val="a"/>
    <w:rsid w:val="004D30A2"/>
    <w:pPr>
      <w:tabs>
        <w:tab w:val="left" w:pos="8222"/>
      </w:tabs>
      <w:spacing w:after="0" w:line="240" w:lineRule="auto"/>
      <w:ind w:right="84" w:firstLine="709"/>
      <w:jc w:val="both"/>
    </w:pPr>
    <w:rPr>
      <w:sz w:val="26"/>
      <w:szCs w:val="20"/>
      <w:lang w:eastAsia="ru-RU"/>
    </w:rPr>
  </w:style>
  <w:style w:type="paragraph" w:customStyle="1" w:styleId="271">
    <w:name w:val="Основной текст с отступом 27"/>
    <w:basedOn w:val="a"/>
    <w:rsid w:val="004D30A2"/>
    <w:pPr>
      <w:spacing w:after="0" w:line="240" w:lineRule="auto"/>
      <w:ind w:right="85" w:firstLine="720"/>
      <w:jc w:val="both"/>
    </w:pPr>
    <w:rPr>
      <w:sz w:val="26"/>
      <w:szCs w:val="20"/>
      <w:lang w:eastAsia="ru-RU"/>
    </w:rPr>
  </w:style>
  <w:style w:type="paragraph" w:customStyle="1" w:styleId="280">
    <w:name w:val="Основной текст 28"/>
    <w:basedOn w:val="a"/>
    <w:rsid w:val="005D5774"/>
    <w:pPr>
      <w:tabs>
        <w:tab w:val="left" w:pos="8222"/>
      </w:tabs>
      <w:spacing w:after="0" w:line="240" w:lineRule="auto"/>
      <w:ind w:right="84" w:firstLine="709"/>
      <w:jc w:val="both"/>
    </w:pPr>
    <w:rPr>
      <w:sz w:val="26"/>
      <w:szCs w:val="20"/>
      <w:lang w:eastAsia="ru-RU"/>
    </w:rPr>
  </w:style>
  <w:style w:type="paragraph" w:customStyle="1" w:styleId="281">
    <w:name w:val="Основной текст с отступом 28"/>
    <w:basedOn w:val="a"/>
    <w:rsid w:val="005D5774"/>
    <w:pPr>
      <w:spacing w:after="0" w:line="240" w:lineRule="auto"/>
      <w:ind w:right="85" w:firstLine="720"/>
      <w:jc w:val="both"/>
    </w:pPr>
    <w:rPr>
      <w:sz w:val="26"/>
      <w:szCs w:val="20"/>
      <w:lang w:eastAsia="ru-RU"/>
    </w:rPr>
  </w:style>
  <w:style w:type="paragraph" w:customStyle="1" w:styleId="Style9">
    <w:name w:val="Style9"/>
    <w:basedOn w:val="a"/>
    <w:rsid w:val="005D5774"/>
    <w:pPr>
      <w:widowControl w:val="0"/>
      <w:suppressAutoHyphens/>
      <w:autoSpaceDE w:val="0"/>
      <w:spacing w:after="0" w:line="235" w:lineRule="exact"/>
      <w:ind w:hanging="341"/>
    </w:pPr>
    <w:rPr>
      <w:rFonts w:ascii="Arial" w:hAnsi="Arial" w:cs="Arial"/>
      <w:szCs w:val="24"/>
      <w:lang w:eastAsia="zh-CN"/>
    </w:rPr>
  </w:style>
  <w:style w:type="character" w:customStyle="1" w:styleId="FontStyle12">
    <w:name w:val="Font Style12"/>
    <w:rsid w:val="005D5774"/>
    <w:rPr>
      <w:rFonts w:ascii="Times New Roman" w:hAnsi="Times New Roman" w:cs="Times New Roman" w:hint="default"/>
      <w:sz w:val="28"/>
    </w:rPr>
  </w:style>
  <w:style w:type="paragraph" w:customStyle="1" w:styleId="29">
    <w:name w:val="Основной текст 29"/>
    <w:basedOn w:val="a"/>
    <w:rsid w:val="00B4151F"/>
    <w:pPr>
      <w:tabs>
        <w:tab w:val="left" w:pos="8222"/>
      </w:tabs>
      <w:spacing w:after="0" w:line="240" w:lineRule="auto"/>
      <w:ind w:right="84" w:firstLine="709"/>
      <w:jc w:val="both"/>
    </w:pPr>
    <w:rPr>
      <w:sz w:val="26"/>
      <w:szCs w:val="20"/>
      <w:lang w:eastAsia="ru-RU"/>
    </w:rPr>
  </w:style>
  <w:style w:type="paragraph" w:customStyle="1" w:styleId="290">
    <w:name w:val="Основной текст с отступом 29"/>
    <w:basedOn w:val="a"/>
    <w:rsid w:val="00B4151F"/>
    <w:pPr>
      <w:spacing w:after="0" w:line="240" w:lineRule="auto"/>
      <w:ind w:right="85" w:firstLine="720"/>
      <w:jc w:val="both"/>
    </w:pPr>
    <w:rPr>
      <w:sz w:val="26"/>
      <w:szCs w:val="20"/>
      <w:lang w:eastAsia="ru-RU"/>
    </w:rPr>
  </w:style>
  <w:style w:type="character" w:customStyle="1" w:styleId="js-phone-number">
    <w:name w:val="js-phone-number"/>
    <w:basedOn w:val="a0"/>
    <w:rsid w:val="000154DC"/>
  </w:style>
  <w:style w:type="paragraph" w:customStyle="1" w:styleId="2100">
    <w:name w:val="Основной текст 210"/>
    <w:basedOn w:val="a"/>
    <w:rsid w:val="00B41C37"/>
    <w:pPr>
      <w:tabs>
        <w:tab w:val="left" w:pos="8222"/>
      </w:tabs>
      <w:spacing w:after="0" w:line="240" w:lineRule="auto"/>
      <w:ind w:right="84" w:firstLine="709"/>
      <w:jc w:val="both"/>
    </w:pPr>
    <w:rPr>
      <w:sz w:val="26"/>
      <w:szCs w:val="20"/>
      <w:lang w:eastAsia="ru-RU"/>
    </w:rPr>
  </w:style>
  <w:style w:type="paragraph" w:customStyle="1" w:styleId="2101">
    <w:name w:val="Основной текст с отступом 210"/>
    <w:basedOn w:val="a"/>
    <w:rsid w:val="00B41C37"/>
    <w:pPr>
      <w:spacing w:after="0" w:line="240" w:lineRule="auto"/>
      <w:ind w:right="85" w:firstLine="720"/>
      <w:jc w:val="both"/>
    </w:pPr>
    <w:rPr>
      <w:sz w:val="26"/>
      <w:szCs w:val="20"/>
      <w:lang w:eastAsia="ru-RU"/>
    </w:rPr>
  </w:style>
  <w:style w:type="paragraph" w:customStyle="1" w:styleId="2110">
    <w:name w:val="Основной текст 211"/>
    <w:basedOn w:val="a"/>
    <w:rsid w:val="00AA0BE5"/>
    <w:pPr>
      <w:tabs>
        <w:tab w:val="left" w:pos="8222"/>
      </w:tabs>
      <w:spacing w:after="0" w:line="240" w:lineRule="auto"/>
      <w:ind w:right="84" w:firstLine="709"/>
      <w:jc w:val="both"/>
    </w:pPr>
    <w:rPr>
      <w:sz w:val="26"/>
      <w:szCs w:val="20"/>
      <w:lang w:eastAsia="ru-RU"/>
    </w:rPr>
  </w:style>
  <w:style w:type="paragraph" w:customStyle="1" w:styleId="2111">
    <w:name w:val="Основной текст с отступом 211"/>
    <w:basedOn w:val="a"/>
    <w:rsid w:val="00AA0BE5"/>
    <w:pPr>
      <w:spacing w:after="0" w:line="240" w:lineRule="auto"/>
      <w:ind w:right="85" w:firstLine="720"/>
      <w:jc w:val="both"/>
    </w:pPr>
    <w:rPr>
      <w:sz w:val="26"/>
      <w:szCs w:val="20"/>
      <w:lang w:eastAsia="ru-RU"/>
    </w:rPr>
  </w:style>
  <w:style w:type="paragraph" w:customStyle="1" w:styleId="2120">
    <w:name w:val="Основной текст 212"/>
    <w:basedOn w:val="a"/>
    <w:rsid w:val="001C0C41"/>
    <w:pPr>
      <w:tabs>
        <w:tab w:val="left" w:pos="8222"/>
      </w:tabs>
      <w:spacing w:after="0" w:line="240" w:lineRule="auto"/>
      <w:ind w:right="84" w:firstLine="709"/>
      <w:jc w:val="both"/>
    </w:pPr>
    <w:rPr>
      <w:sz w:val="26"/>
      <w:szCs w:val="20"/>
      <w:lang w:eastAsia="ru-RU"/>
    </w:rPr>
  </w:style>
  <w:style w:type="paragraph" w:customStyle="1" w:styleId="2121">
    <w:name w:val="Основной текст с отступом 212"/>
    <w:basedOn w:val="a"/>
    <w:rsid w:val="001C0C41"/>
    <w:pPr>
      <w:spacing w:after="0" w:line="240" w:lineRule="auto"/>
      <w:ind w:right="85" w:firstLine="720"/>
      <w:jc w:val="both"/>
    </w:pPr>
    <w:rPr>
      <w:sz w:val="26"/>
      <w:szCs w:val="20"/>
      <w:lang w:eastAsia="ru-RU"/>
    </w:rPr>
  </w:style>
  <w:style w:type="paragraph" w:customStyle="1" w:styleId="2130">
    <w:name w:val="Основной текст 213"/>
    <w:basedOn w:val="a"/>
    <w:rsid w:val="002375AD"/>
    <w:pPr>
      <w:tabs>
        <w:tab w:val="left" w:pos="8222"/>
      </w:tabs>
      <w:spacing w:after="0" w:line="240" w:lineRule="auto"/>
      <w:ind w:right="84" w:firstLine="709"/>
      <w:jc w:val="both"/>
    </w:pPr>
    <w:rPr>
      <w:sz w:val="26"/>
      <w:szCs w:val="20"/>
      <w:lang w:eastAsia="ru-RU"/>
    </w:rPr>
  </w:style>
  <w:style w:type="paragraph" w:customStyle="1" w:styleId="2131">
    <w:name w:val="Основной текст с отступом 213"/>
    <w:basedOn w:val="a"/>
    <w:rsid w:val="002375AD"/>
    <w:pPr>
      <w:spacing w:after="0" w:line="240" w:lineRule="auto"/>
      <w:ind w:right="85" w:firstLine="720"/>
      <w:jc w:val="both"/>
    </w:pPr>
    <w:rPr>
      <w:sz w:val="26"/>
      <w:szCs w:val="20"/>
      <w:lang w:eastAsia="ru-RU"/>
    </w:rPr>
  </w:style>
  <w:style w:type="character" w:customStyle="1" w:styleId="212pt">
    <w:name w:val="Основной текст (2) + 12 pt"/>
    <w:basedOn w:val="a0"/>
    <w:rsid w:val="002375AD"/>
    <w:rPr>
      <w:rFonts w:ascii="Times New Roman" w:hAnsi="Times New Roman" w:cs="Times New Roman"/>
      <w:color w:val="000000"/>
      <w:spacing w:val="0"/>
      <w:w w:val="100"/>
      <w:position w:val="0"/>
      <w:sz w:val="24"/>
      <w:szCs w:val="24"/>
      <w:u w:val="none"/>
      <w:lang w:val="ru-RU" w:eastAsia="ru-RU"/>
    </w:rPr>
  </w:style>
  <w:style w:type="paragraph" w:customStyle="1" w:styleId="214">
    <w:name w:val="Основной текст 214"/>
    <w:basedOn w:val="a"/>
    <w:rsid w:val="00A9653E"/>
    <w:pPr>
      <w:tabs>
        <w:tab w:val="left" w:pos="8222"/>
      </w:tabs>
      <w:spacing w:after="0" w:line="240" w:lineRule="auto"/>
      <w:ind w:right="84" w:firstLine="709"/>
      <w:jc w:val="both"/>
    </w:pPr>
    <w:rPr>
      <w:sz w:val="26"/>
      <w:szCs w:val="20"/>
      <w:lang w:eastAsia="ru-RU"/>
    </w:rPr>
  </w:style>
  <w:style w:type="paragraph" w:customStyle="1" w:styleId="2140">
    <w:name w:val="Основной текст с отступом 214"/>
    <w:basedOn w:val="a"/>
    <w:rsid w:val="00A9653E"/>
    <w:pPr>
      <w:spacing w:after="0" w:line="240" w:lineRule="auto"/>
      <w:ind w:right="85" w:firstLine="720"/>
      <w:jc w:val="both"/>
    </w:pPr>
    <w:rPr>
      <w:sz w:val="26"/>
      <w:szCs w:val="20"/>
      <w:lang w:eastAsia="ru-RU"/>
    </w:rPr>
  </w:style>
  <w:style w:type="paragraph" w:customStyle="1" w:styleId="215">
    <w:name w:val="Основной текст 215"/>
    <w:basedOn w:val="a"/>
    <w:rsid w:val="009002F2"/>
    <w:pPr>
      <w:tabs>
        <w:tab w:val="left" w:pos="8222"/>
      </w:tabs>
      <w:spacing w:after="0" w:line="240" w:lineRule="auto"/>
      <w:ind w:right="84" w:firstLine="709"/>
      <w:jc w:val="both"/>
    </w:pPr>
    <w:rPr>
      <w:sz w:val="26"/>
      <w:szCs w:val="20"/>
      <w:lang w:eastAsia="ru-RU"/>
    </w:rPr>
  </w:style>
  <w:style w:type="paragraph" w:customStyle="1" w:styleId="2150">
    <w:name w:val="Основной текст с отступом 215"/>
    <w:basedOn w:val="a"/>
    <w:rsid w:val="009002F2"/>
    <w:pPr>
      <w:spacing w:after="0" w:line="240" w:lineRule="auto"/>
      <w:ind w:right="85" w:firstLine="720"/>
      <w:jc w:val="both"/>
    </w:pPr>
    <w:rPr>
      <w:sz w:val="26"/>
      <w:szCs w:val="20"/>
      <w:lang w:eastAsia="ru-RU"/>
    </w:rPr>
  </w:style>
  <w:style w:type="paragraph" w:customStyle="1" w:styleId="216">
    <w:name w:val="Основной текст 216"/>
    <w:basedOn w:val="a"/>
    <w:rsid w:val="00B37C79"/>
    <w:pPr>
      <w:tabs>
        <w:tab w:val="left" w:pos="8222"/>
      </w:tabs>
      <w:spacing w:after="0" w:line="240" w:lineRule="auto"/>
      <w:ind w:right="84" w:firstLine="709"/>
      <w:jc w:val="both"/>
    </w:pPr>
    <w:rPr>
      <w:sz w:val="26"/>
      <w:szCs w:val="20"/>
      <w:lang w:eastAsia="ru-RU"/>
    </w:rPr>
  </w:style>
  <w:style w:type="paragraph" w:customStyle="1" w:styleId="2160">
    <w:name w:val="Основной текст с отступом 216"/>
    <w:basedOn w:val="a"/>
    <w:rsid w:val="00B37C79"/>
    <w:pPr>
      <w:spacing w:after="0" w:line="240" w:lineRule="auto"/>
      <w:ind w:right="85" w:firstLine="720"/>
      <w:jc w:val="both"/>
    </w:pPr>
    <w:rPr>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40053">
      <w:bodyDiv w:val="1"/>
      <w:marLeft w:val="0"/>
      <w:marRight w:val="0"/>
      <w:marTop w:val="0"/>
      <w:marBottom w:val="0"/>
      <w:divBdr>
        <w:top w:val="none" w:sz="0" w:space="0" w:color="auto"/>
        <w:left w:val="none" w:sz="0" w:space="0" w:color="auto"/>
        <w:bottom w:val="none" w:sz="0" w:space="0" w:color="auto"/>
        <w:right w:val="none" w:sz="0" w:space="0" w:color="auto"/>
      </w:divBdr>
    </w:div>
    <w:div w:id="33893070">
      <w:bodyDiv w:val="1"/>
      <w:marLeft w:val="0"/>
      <w:marRight w:val="0"/>
      <w:marTop w:val="0"/>
      <w:marBottom w:val="0"/>
      <w:divBdr>
        <w:top w:val="none" w:sz="0" w:space="0" w:color="auto"/>
        <w:left w:val="none" w:sz="0" w:space="0" w:color="auto"/>
        <w:bottom w:val="none" w:sz="0" w:space="0" w:color="auto"/>
        <w:right w:val="none" w:sz="0" w:space="0" w:color="auto"/>
      </w:divBdr>
    </w:div>
    <w:div w:id="116720301">
      <w:bodyDiv w:val="1"/>
      <w:marLeft w:val="0"/>
      <w:marRight w:val="0"/>
      <w:marTop w:val="0"/>
      <w:marBottom w:val="0"/>
      <w:divBdr>
        <w:top w:val="none" w:sz="0" w:space="0" w:color="auto"/>
        <w:left w:val="none" w:sz="0" w:space="0" w:color="auto"/>
        <w:bottom w:val="none" w:sz="0" w:space="0" w:color="auto"/>
        <w:right w:val="none" w:sz="0" w:space="0" w:color="auto"/>
      </w:divBdr>
    </w:div>
    <w:div w:id="171799886">
      <w:bodyDiv w:val="1"/>
      <w:marLeft w:val="0"/>
      <w:marRight w:val="0"/>
      <w:marTop w:val="0"/>
      <w:marBottom w:val="0"/>
      <w:divBdr>
        <w:top w:val="none" w:sz="0" w:space="0" w:color="auto"/>
        <w:left w:val="none" w:sz="0" w:space="0" w:color="auto"/>
        <w:bottom w:val="none" w:sz="0" w:space="0" w:color="auto"/>
        <w:right w:val="none" w:sz="0" w:space="0" w:color="auto"/>
      </w:divBdr>
    </w:div>
    <w:div w:id="396319502">
      <w:bodyDiv w:val="1"/>
      <w:marLeft w:val="0"/>
      <w:marRight w:val="0"/>
      <w:marTop w:val="0"/>
      <w:marBottom w:val="0"/>
      <w:divBdr>
        <w:top w:val="none" w:sz="0" w:space="0" w:color="auto"/>
        <w:left w:val="none" w:sz="0" w:space="0" w:color="auto"/>
        <w:bottom w:val="none" w:sz="0" w:space="0" w:color="auto"/>
        <w:right w:val="none" w:sz="0" w:space="0" w:color="auto"/>
      </w:divBdr>
    </w:div>
    <w:div w:id="413939885">
      <w:bodyDiv w:val="1"/>
      <w:marLeft w:val="0"/>
      <w:marRight w:val="0"/>
      <w:marTop w:val="0"/>
      <w:marBottom w:val="0"/>
      <w:divBdr>
        <w:top w:val="none" w:sz="0" w:space="0" w:color="auto"/>
        <w:left w:val="none" w:sz="0" w:space="0" w:color="auto"/>
        <w:bottom w:val="none" w:sz="0" w:space="0" w:color="auto"/>
        <w:right w:val="none" w:sz="0" w:space="0" w:color="auto"/>
      </w:divBdr>
    </w:div>
    <w:div w:id="426928534">
      <w:bodyDiv w:val="1"/>
      <w:marLeft w:val="0"/>
      <w:marRight w:val="0"/>
      <w:marTop w:val="0"/>
      <w:marBottom w:val="0"/>
      <w:divBdr>
        <w:top w:val="none" w:sz="0" w:space="0" w:color="auto"/>
        <w:left w:val="none" w:sz="0" w:space="0" w:color="auto"/>
        <w:bottom w:val="none" w:sz="0" w:space="0" w:color="auto"/>
        <w:right w:val="none" w:sz="0" w:space="0" w:color="auto"/>
      </w:divBdr>
    </w:div>
    <w:div w:id="609972685">
      <w:bodyDiv w:val="1"/>
      <w:marLeft w:val="0"/>
      <w:marRight w:val="0"/>
      <w:marTop w:val="0"/>
      <w:marBottom w:val="0"/>
      <w:divBdr>
        <w:top w:val="none" w:sz="0" w:space="0" w:color="auto"/>
        <w:left w:val="none" w:sz="0" w:space="0" w:color="auto"/>
        <w:bottom w:val="none" w:sz="0" w:space="0" w:color="auto"/>
        <w:right w:val="none" w:sz="0" w:space="0" w:color="auto"/>
      </w:divBdr>
    </w:div>
    <w:div w:id="655307182">
      <w:bodyDiv w:val="1"/>
      <w:marLeft w:val="0"/>
      <w:marRight w:val="0"/>
      <w:marTop w:val="0"/>
      <w:marBottom w:val="0"/>
      <w:divBdr>
        <w:top w:val="none" w:sz="0" w:space="0" w:color="auto"/>
        <w:left w:val="none" w:sz="0" w:space="0" w:color="auto"/>
        <w:bottom w:val="none" w:sz="0" w:space="0" w:color="auto"/>
        <w:right w:val="none" w:sz="0" w:space="0" w:color="auto"/>
      </w:divBdr>
    </w:div>
    <w:div w:id="701639270">
      <w:bodyDiv w:val="1"/>
      <w:marLeft w:val="0"/>
      <w:marRight w:val="0"/>
      <w:marTop w:val="0"/>
      <w:marBottom w:val="0"/>
      <w:divBdr>
        <w:top w:val="none" w:sz="0" w:space="0" w:color="auto"/>
        <w:left w:val="none" w:sz="0" w:space="0" w:color="auto"/>
        <w:bottom w:val="none" w:sz="0" w:space="0" w:color="auto"/>
        <w:right w:val="none" w:sz="0" w:space="0" w:color="auto"/>
      </w:divBdr>
    </w:div>
    <w:div w:id="715348222">
      <w:bodyDiv w:val="1"/>
      <w:marLeft w:val="0"/>
      <w:marRight w:val="0"/>
      <w:marTop w:val="0"/>
      <w:marBottom w:val="0"/>
      <w:divBdr>
        <w:top w:val="none" w:sz="0" w:space="0" w:color="auto"/>
        <w:left w:val="none" w:sz="0" w:space="0" w:color="auto"/>
        <w:bottom w:val="none" w:sz="0" w:space="0" w:color="auto"/>
        <w:right w:val="none" w:sz="0" w:space="0" w:color="auto"/>
      </w:divBdr>
    </w:div>
    <w:div w:id="802818071">
      <w:bodyDiv w:val="1"/>
      <w:marLeft w:val="0"/>
      <w:marRight w:val="0"/>
      <w:marTop w:val="0"/>
      <w:marBottom w:val="0"/>
      <w:divBdr>
        <w:top w:val="none" w:sz="0" w:space="0" w:color="auto"/>
        <w:left w:val="none" w:sz="0" w:space="0" w:color="auto"/>
        <w:bottom w:val="none" w:sz="0" w:space="0" w:color="auto"/>
        <w:right w:val="none" w:sz="0" w:space="0" w:color="auto"/>
      </w:divBdr>
    </w:div>
    <w:div w:id="1139035615">
      <w:bodyDiv w:val="1"/>
      <w:marLeft w:val="0"/>
      <w:marRight w:val="0"/>
      <w:marTop w:val="0"/>
      <w:marBottom w:val="0"/>
      <w:divBdr>
        <w:top w:val="none" w:sz="0" w:space="0" w:color="auto"/>
        <w:left w:val="none" w:sz="0" w:space="0" w:color="auto"/>
        <w:bottom w:val="none" w:sz="0" w:space="0" w:color="auto"/>
        <w:right w:val="none" w:sz="0" w:space="0" w:color="auto"/>
      </w:divBdr>
    </w:div>
    <w:div w:id="1162090300">
      <w:bodyDiv w:val="1"/>
      <w:marLeft w:val="0"/>
      <w:marRight w:val="0"/>
      <w:marTop w:val="0"/>
      <w:marBottom w:val="0"/>
      <w:divBdr>
        <w:top w:val="none" w:sz="0" w:space="0" w:color="auto"/>
        <w:left w:val="none" w:sz="0" w:space="0" w:color="auto"/>
        <w:bottom w:val="none" w:sz="0" w:space="0" w:color="auto"/>
        <w:right w:val="none" w:sz="0" w:space="0" w:color="auto"/>
      </w:divBdr>
    </w:div>
    <w:div w:id="1662655908">
      <w:bodyDiv w:val="1"/>
      <w:marLeft w:val="0"/>
      <w:marRight w:val="0"/>
      <w:marTop w:val="0"/>
      <w:marBottom w:val="0"/>
      <w:divBdr>
        <w:top w:val="none" w:sz="0" w:space="0" w:color="auto"/>
        <w:left w:val="none" w:sz="0" w:space="0" w:color="auto"/>
        <w:bottom w:val="none" w:sz="0" w:space="0" w:color="auto"/>
        <w:right w:val="none" w:sz="0" w:space="0" w:color="auto"/>
      </w:divBdr>
    </w:div>
    <w:div w:id="1798909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utp.sberbank-ast.ru/" TargetMode="External"/><Relationship Id="rId18" Type="http://schemas.openxmlformats.org/officeDocument/2006/relationships/hyperlink" Target="http://www.dka.ivanovoobl.ru" TargetMode="External"/><Relationship Id="rId26" Type="http://schemas.openxmlformats.org/officeDocument/2006/relationships/hyperlink" Target="http://www.torgi.gov.ru" TargetMode="External"/><Relationship Id="rId3" Type="http://schemas.openxmlformats.org/officeDocument/2006/relationships/numbering" Target="numbering.xml"/><Relationship Id="rId21" Type="http://schemas.openxmlformats.org/officeDocument/2006/relationships/hyperlink" Target="http://www.dka.ivanovoobl.ru" TargetMode="External"/><Relationship Id="rId34" Type="http://schemas.openxmlformats.org/officeDocument/2006/relationships/glossaryDocument" Target="glossary/document.xml"/><Relationship Id="rId7" Type="http://schemas.openxmlformats.org/officeDocument/2006/relationships/webSettings" Target="webSettings.xml"/><Relationship Id="rId12" Type="http://schemas.openxmlformats.org/officeDocument/2006/relationships/hyperlink" Target="mailto:info@sberbank-ast.ru" TargetMode="External"/><Relationship Id="rId17" Type="http://schemas.openxmlformats.org/officeDocument/2006/relationships/hyperlink" Target="http://utp.sberbank-ast.ru/" TargetMode="External"/><Relationship Id="rId25" Type="http://schemas.openxmlformats.org/officeDocument/2006/relationships/hyperlink" Target="http://www.torgi.gov.ru"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torgi.gov.ru" TargetMode="External"/><Relationship Id="rId20" Type="http://schemas.openxmlformats.org/officeDocument/2006/relationships/hyperlink" Target="http://utp.sberbank-ast.ru/" TargetMode="External"/><Relationship Id="rId29" Type="http://schemas.openxmlformats.org/officeDocument/2006/relationships/hyperlink" Target="http://www.dka.ivanovoobl.r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utp.sberbank-ast.ru/" TargetMode="External"/><Relationship Id="rId24" Type="http://schemas.openxmlformats.org/officeDocument/2006/relationships/hyperlink" Target="http://www.dka.ivanovoobl.ru" TargetMode="External"/><Relationship Id="rId32"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hyperlink" Target="consultantplus://offline/ref=201D7426D060F777022915DB80A60F7A47CA5689FFCE3438E31805718DEBF7EECAACCEBB70520D3517FFD91C27595B9E808DBBC2F2DE4A96Y9k2I" TargetMode="External"/><Relationship Id="rId23" Type="http://schemas.openxmlformats.org/officeDocument/2006/relationships/hyperlink" Target="http://utp.sberbank-ast.ru/" TargetMode="External"/><Relationship Id="rId28" Type="http://schemas.openxmlformats.org/officeDocument/2006/relationships/hyperlink" Target="http://www.torgi.gov.ru" TargetMode="External"/><Relationship Id="rId10" Type="http://schemas.openxmlformats.org/officeDocument/2006/relationships/hyperlink" Target="mailto:ikpp37@ivreg.ru" TargetMode="External"/><Relationship Id="rId19" Type="http://schemas.openxmlformats.org/officeDocument/2006/relationships/hyperlink" Target="http://www.torgi.gov.ru" TargetMode="External"/><Relationship Id="rId31"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utp.sberbank-ast.ru/AP/Notice/653/Requisites)%5e" TargetMode="External"/><Relationship Id="rId22" Type="http://schemas.openxmlformats.org/officeDocument/2006/relationships/hyperlink" Target="http://www.torgi.gov.ru" TargetMode="External"/><Relationship Id="rId27" Type="http://schemas.openxmlformats.org/officeDocument/2006/relationships/hyperlink" Target="http://utp.sberbank-ast.ru" TargetMode="External"/><Relationship Id="rId30" Type="http://schemas.openxmlformats.org/officeDocument/2006/relationships/hyperlink" Target="http://www.torgi.gov.ru" TargetMode="External"/><Relationship Id="rId35"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A46432AD17743108AFDDCC148A1DBA9"/>
        <w:category>
          <w:name w:val="Общие"/>
          <w:gallery w:val="placeholder"/>
        </w:category>
        <w:types>
          <w:type w:val="bbPlcHdr"/>
        </w:types>
        <w:behaviors>
          <w:behavior w:val="content"/>
        </w:behaviors>
        <w:guid w:val="{AE529FB0-5F5C-4E89-A439-45A54FB70DA2}"/>
      </w:docPartPr>
      <w:docPartBody>
        <w:p w:rsidR="00A00972" w:rsidRDefault="00F17E50" w:rsidP="00F17E50">
          <w:pPr>
            <w:pStyle w:val="AA46432AD17743108AFDDCC148A1DBA9"/>
          </w:pPr>
          <w:r w:rsidRPr="00C20E95">
            <w:rPr>
              <w:rStyle w:val="a3"/>
            </w:rPr>
            <w:t>Начало приема заявок</w:t>
          </w:r>
        </w:p>
      </w:docPartBody>
    </w:docPart>
    <w:docPart>
      <w:docPartPr>
        <w:name w:val="C22CE1A6C26543DF8A85FB4D5761AA00"/>
        <w:category>
          <w:name w:val="Общие"/>
          <w:gallery w:val="placeholder"/>
        </w:category>
        <w:types>
          <w:type w:val="bbPlcHdr"/>
        </w:types>
        <w:behaviors>
          <w:behavior w:val="content"/>
        </w:behaviors>
        <w:guid w:val="{12A5D3CC-ED6D-4310-B128-2E87156E0391}"/>
      </w:docPartPr>
      <w:docPartBody>
        <w:p w:rsidR="00A00972" w:rsidRDefault="00F17E50" w:rsidP="00F17E50">
          <w:pPr>
            <w:pStyle w:val="C22CE1A6C26543DF8A85FB4D5761AA00"/>
          </w:pPr>
          <w:r w:rsidRPr="007D5414">
            <w:rPr>
              <w:rStyle w:val="a3"/>
            </w:rPr>
            <w:t>Окончание приема заявок</w:t>
          </w:r>
        </w:p>
      </w:docPartBody>
    </w:docPart>
    <w:docPart>
      <w:docPartPr>
        <w:name w:val="6AD43948B27F4F1F81591F4C999E0FD2"/>
        <w:category>
          <w:name w:val="Общие"/>
          <w:gallery w:val="placeholder"/>
        </w:category>
        <w:types>
          <w:type w:val="bbPlcHdr"/>
        </w:types>
        <w:behaviors>
          <w:behavior w:val="content"/>
        </w:behaviors>
        <w:guid w:val="{756597A9-5CF6-4207-B6F2-BA139F171D65}"/>
      </w:docPartPr>
      <w:docPartBody>
        <w:p w:rsidR="00A00972" w:rsidRDefault="00F17E50" w:rsidP="00F17E50">
          <w:pPr>
            <w:pStyle w:val="6AD43948B27F4F1F81591F4C999E0FD2"/>
          </w:pPr>
          <w:r w:rsidRPr="007D5414">
            <w:rPr>
              <w:rStyle w:val="a3"/>
            </w:rPr>
            <w:t>Окончание приема заявок</w:t>
          </w:r>
        </w:p>
      </w:docPartBody>
    </w:docPart>
    <w:docPart>
      <w:docPartPr>
        <w:name w:val="B8113A4EA56D490D8403506F37D33BED"/>
        <w:category>
          <w:name w:val="Общие"/>
          <w:gallery w:val="placeholder"/>
        </w:category>
        <w:types>
          <w:type w:val="bbPlcHdr"/>
        </w:types>
        <w:behaviors>
          <w:behavior w:val="content"/>
        </w:behaviors>
        <w:guid w:val="{53961D5F-2426-41D9-A21E-BCF02C82AC17}"/>
      </w:docPartPr>
      <w:docPartBody>
        <w:p w:rsidR="00A00972" w:rsidRDefault="00F17E50" w:rsidP="00F17E50">
          <w:pPr>
            <w:pStyle w:val="B8113A4EA56D490D8403506F37D33BED"/>
          </w:pPr>
          <w:r w:rsidRPr="007D5414">
            <w:rPr>
              <w:rStyle w:val="a3"/>
            </w:rPr>
            <w:t>Окончание приема заявок</w:t>
          </w:r>
        </w:p>
      </w:docPartBody>
    </w:docPart>
    <w:docPart>
      <w:docPartPr>
        <w:name w:val="D42D17222A6B437B86F0B971177462C5"/>
        <w:category>
          <w:name w:val="Общие"/>
          <w:gallery w:val="placeholder"/>
        </w:category>
        <w:types>
          <w:type w:val="bbPlcHdr"/>
        </w:types>
        <w:behaviors>
          <w:behavior w:val="content"/>
        </w:behaviors>
        <w:guid w:val="{B6A083A4-3376-437F-A444-C7DC790607AE}"/>
      </w:docPartPr>
      <w:docPartBody>
        <w:p w:rsidR="00A00972" w:rsidRDefault="00F17E50" w:rsidP="00F17E50">
          <w:pPr>
            <w:pStyle w:val="D42D17222A6B437B86F0B971177462C5"/>
          </w:pPr>
          <w:r w:rsidRPr="00026082">
            <w:rPr>
              <w:rStyle w:val="a3"/>
            </w:rPr>
            <w:t>Дата начала отбора участников</w:t>
          </w:r>
        </w:p>
      </w:docPartBody>
    </w:docPart>
    <w:docPart>
      <w:docPartPr>
        <w:name w:val="7A851AD7ADAA45E78676828C490BB3F0"/>
        <w:category>
          <w:name w:val="Общие"/>
          <w:gallery w:val="placeholder"/>
        </w:category>
        <w:types>
          <w:type w:val="bbPlcHdr"/>
        </w:types>
        <w:behaviors>
          <w:behavior w:val="content"/>
        </w:behaviors>
        <w:guid w:val="{46D0FE60-8D17-4218-8948-3B46C46A9D6C}"/>
      </w:docPartPr>
      <w:docPartBody>
        <w:p w:rsidR="00A00972" w:rsidRDefault="00F17E50" w:rsidP="00F17E50">
          <w:pPr>
            <w:pStyle w:val="7A851AD7ADAA45E78676828C490BB3F0"/>
          </w:pPr>
          <w:r w:rsidRPr="00FF529B">
            <w:rPr>
              <w:rStyle w:val="a3"/>
            </w:rPr>
            <w:t>Проведение торгов</w:t>
          </w:r>
        </w:p>
      </w:docPartBody>
    </w:docPart>
    <w:docPart>
      <w:docPartPr>
        <w:name w:val="E4568D1B0DE84F90974BCBDEA6120401"/>
        <w:category>
          <w:name w:val="Общие"/>
          <w:gallery w:val="placeholder"/>
        </w:category>
        <w:types>
          <w:type w:val="bbPlcHdr"/>
        </w:types>
        <w:behaviors>
          <w:behavior w:val="content"/>
        </w:behaviors>
        <w:guid w:val="{C588714A-5FB3-474A-A439-65583365CA4F}"/>
      </w:docPartPr>
      <w:docPartBody>
        <w:p w:rsidR="00A00972" w:rsidRDefault="00F17E50" w:rsidP="00F17E50">
          <w:pPr>
            <w:pStyle w:val="E4568D1B0DE84F90974BCBDEA6120401"/>
          </w:pPr>
          <w:r w:rsidRPr="00FF529B">
            <w:rPr>
              <w:rStyle w:val="a3"/>
            </w:rPr>
            <w:t>Проведение торгов</w:t>
          </w:r>
        </w:p>
      </w:docPartBody>
    </w:docPart>
    <w:docPart>
      <w:docPartPr>
        <w:name w:val="F08F8C33FD454BE590A234C825133156"/>
        <w:category>
          <w:name w:val="Общие"/>
          <w:gallery w:val="placeholder"/>
        </w:category>
        <w:types>
          <w:type w:val="bbPlcHdr"/>
        </w:types>
        <w:behaviors>
          <w:behavior w:val="content"/>
        </w:behaviors>
        <w:guid w:val="{3F45DD2C-E8C3-46F9-B024-2A3DCE91468A}"/>
      </w:docPartPr>
      <w:docPartBody>
        <w:p w:rsidR="00A00972" w:rsidRDefault="00F17E50" w:rsidP="00F17E50">
          <w:pPr>
            <w:pStyle w:val="F08F8C33FD454BE590A234C825133156"/>
          </w:pPr>
          <w:r w:rsidRPr="00FF529B">
            <w:rPr>
              <w:rStyle w:val="a3"/>
            </w:rPr>
            <w:t>Проведение торгов</w:t>
          </w:r>
        </w:p>
      </w:docPartBody>
    </w:docPart>
    <w:docPart>
      <w:docPartPr>
        <w:name w:val="41BA434A8EA1484690BCC2021E465CEF"/>
        <w:category>
          <w:name w:val="Общие"/>
          <w:gallery w:val="placeholder"/>
        </w:category>
        <w:types>
          <w:type w:val="bbPlcHdr"/>
        </w:types>
        <w:behaviors>
          <w:behavior w:val="content"/>
        </w:behaviors>
        <w:guid w:val="{7A8A3357-12AC-46AC-A2C0-39AA14DAF651}"/>
      </w:docPartPr>
      <w:docPartBody>
        <w:p w:rsidR="004F1361" w:rsidRDefault="00942C91" w:rsidP="00942C91">
          <w:pPr>
            <w:pStyle w:val="41BA434A8EA1484690BCC2021E465CEF"/>
          </w:pPr>
          <w:r w:rsidRPr="00E358D0">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HeliosCondC">
    <w:altName w:val="Arial"/>
    <w:panose1 w:val="00000000000000000000"/>
    <w:charset w:val="00"/>
    <w:family w:val="swiss"/>
    <w:notTrueType/>
    <w:pitch w:val="default"/>
    <w:sig w:usb0="00000203"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CD1"/>
    <w:rsid w:val="000136B5"/>
    <w:rsid w:val="00014361"/>
    <w:rsid w:val="00014440"/>
    <w:rsid w:val="00016B5B"/>
    <w:rsid w:val="0001756B"/>
    <w:rsid w:val="00052DAE"/>
    <w:rsid w:val="000600C7"/>
    <w:rsid w:val="00063D8C"/>
    <w:rsid w:val="00065EA7"/>
    <w:rsid w:val="000776A8"/>
    <w:rsid w:val="000A7A90"/>
    <w:rsid w:val="000B541E"/>
    <w:rsid w:val="000C1CC9"/>
    <w:rsid w:val="000D6F07"/>
    <w:rsid w:val="000D7BB9"/>
    <w:rsid w:val="00106492"/>
    <w:rsid w:val="00122525"/>
    <w:rsid w:val="00123B14"/>
    <w:rsid w:val="001343D1"/>
    <w:rsid w:val="00142963"/>
    <w:rsid w:val="00146E4F"/>
    <w:rsid w:val="00147CA8"/>
    <w:rsid w:val="00177CCB"/>
    <w:rsid w:val="001A315F"/>
    <w:rsid w:val="001B66C7"/>
    <w:rsid w:val="001C11E6"/>
    <w:rsid w:val="001E3CD2"/>
    <w:rsid w:val="001F797C"/>
    <w:rsid w:val="00206111"/>
    <w:rsid w:val="00213B4F"/>
    <w:rsid w:val="00214E65"/>
    <w:rsid w:val="00217EF1"/>
    <w:rsid w:val="00264D17"/>
    <w:rsid w:val="002707B6"/>
    <w:rsid w:val="00293080"/>
    <w:rsid w:val="002A77AD"/>
    <w:rsid w:val="002B21B0"/>
    <w:rsid w:val="002B620A"/>
    <w:rsid w:val="002C4255"/>
    <w:rsid w:val="002C6845"/>
    <w:rsid w:val="002D45D8"/>
    <w:rsid w:val="002D52A8"/>
    <w:rsid w:val="002E096F"/>
    <w:rsid w:val="002E0D72"/>
    <w:rsid w:val="002E5544"/>
    <w:rsid w:val="002E7FF2"/>
    <w:rsid w:val="00306400"/>
    <w:rsid w:val="003079ED"/>
    <w:rsid w:val="00320477"/>
    <w:rsid w:val="00321AEC"/>
    <w:rsid w:val="003252E2"/>
    <w:rsid w:val="003366F2"/>
    <w:rsid w:val="00341DD4"/>
    <w:rsid w:val="003423C4"/>
    <w:rsid w:val="00350B3F"/>
    <w:rsid w:val="0036390F"/>
    <w:rsid w:val="00373561"/>
    <w:rsid w:val="00375C32"/>
    <w:rsid w:val="0038108B"/>
    <w:rsid w:val="00392D5A"/>
    <w:rsid w:val="003A2838"/>
    <w:rsid w:val="003B0B66"/>
    <w:rsid w:val="003C341D"/>
    <w:rsid w:val="003D05A6"/>
    <w:rsid w:val="003D1F52"/>
    <w:rsid w:val="003D42B2"/>
    <w:rsid w:val="003E08F1"/>
    <w:rsid w:val="003E0F0B"/>
    <w:rsid w:val="003E6DD3"/>
    <w:rsid w:val="004035D9"/>
    <w:rsid w:val="00404FF2"/>
    <w:rsid w:val="004268E3"/>
    <w:rsid w:val="00426E93"/>
    <w:rsid w:val="00453DE0"/>
    <w:rsid w:val="004604B5"/>
    <w:rsid w:val="004642AB"/>
    <w:rsid w:val="00473749"/>
    <w:rsid w:val="004770AB"/>
    <w:rsid w:val="0048207B"/>
    <w:rsid w:val="00496AB7"/>
    <w:rsid w:val="004975CE"/>
    <w:rsid w:val="004B2233"/>
    <w:rsid w:val="004B4627"/>
    <w:rsid w:val="004F1361"/>
    <w:rsid w:val="00521EF2"/>
    <w:rsid w:val="005272FC"/>
    <w:rsid w:val="00534BBB"/>
    <w:rsid w:val="005468CF"/>
    <w:rsid w:val="00562098"/>
    <w:rsid w:val="005648F6"/>
    <w:rsid w:val="005679D7"/>
    <w:rsid w:val="00584658"/>
    <w:rsid w:val="00585DB4"/>
    <w:rsid w:val="00590955"/>
    <w:rsid w:val="005975BB"/>
    <w:rsid w:val="005C5B6E"/>
    <w:rsid w:val="005E071C"/>
    <w:rsid w:val="005E47D8"/>
    <w:rsid w:val="005F4F26"/>
    <w:rsid w:val="005F7ED6"/>
    <w:rsid w:val="00601362"/>
    <w:rsid w:val="00604C50"/>
    <w:rsid w:val="00610BF7"/>
    <w:rsid w:val="0061791D"/>
    <w:rsid w:val="00630DDF"/>
    <w:rsid w:val="0064491D"/>
    <w:rsid w:val="00644F1D"/>
    <w:rsid w:val="00645A4B"/>
    <w:rsid w:val="006642E8"/>
    <w:rsid w:val="00672C83"/>
    <w:rsid w:val="006841B6"/>
    <w:rsid w:val="00684738"/>
    <w:rsid w:val="006A1135"/>
    <w:rsid w:val="006A6DA4"/>
    <w:rsid w:val="006A7126"/>
    <w:rsid w:val="006B082F"/>
    <w:rsid w:val="006B4054"/>
    <w:rsid w:val="006D2163"/>
    <w:rsid w:val="006D353A"/>
    <w:rsid w:val="006E49A7"/>
    <w:rsid w:val="006E75F2"/>
    <w:rsid w:val="006F2B72"/>
    <w:rsid w:val="0070655E"/>
    <w:rsid w:val="0071083D"/>
    <w:rsid w:val="00710C65"/>
    <w:rsid w:val="0072790E"/>
    <w:rsid w:val="00731426"/>
    <w:rsid w:val="00731CD5"/>
    <w:rsid w:val="00756052"/>
    <w:rsid w:val="00764B02"/>
    <w:rsid w:val="00766D55"/>
    <w:rsid w:val="007801C3"/>
    <w:rsid w:val="007966D1"/>
    <w:rsid w:val="0079701C"/>
    <w:rsid w:val="007A6C6F"/>
    <w:rsid w:val="007C785D"/>
    <w:rsid w:val="007E1B8C"/>
    <w:rsid w:val="007E3E8C"/>
    <w:rsid w:val="007F461D"/>
    <w:rsid w:val="00804724"/>
    <w:rsid w:val="00806A36"/>
    <w:rsid w:val="008222B5"/>
    <w:rsid w:val="008234BE"/>
    <w:rsid w:val="008318CF"/>
    <w:rsid w:val="0084610A"/>
    <w:rsid w:val="008526F7"/>
    <w:rsid w:val="00861DC0"/>
    <w:rsid w:val="00883549"/>
    <w:rsid w:val="00892603"/>
    <w:rsid w:val="00893069"/>
    <w:rsid w:val="008A3AE4"/>
    <w:rsid w:val="008B1B74"/>
    <w:rsid w:val="008B36A8"/>
    <w:rsid w:val="008D19FA"/>
    <w:rsid w:val="008E5B3B"/>
    <w:rsid w:val="00934394"/>
    <w:rsid w:val="00936A3E"/>
    <w:rsid w:val="00941B96"/>
    <w:rsid w:val="00942C91"/>
    <w:rsid w:val="00944078"/>
    <w:rsid w:val="00947C9D"/>
    <w:rsid w:val="009634BD"/>
    <w:rsid w:val="00963848"/>
    <w:rsid w:val="00964F90"/>
    <w:rsid w:val="00972E6C"/>
    <w:rsid w:val="009840BC"/>
    <w:rsid w:val="009A089B"/>
    <w:rsid w:val="009A1F7E"/>
    <w:rsid w:val="009C5697"/>
    <w:rsid w:val="009F0060"/>
    <w:rsid w:val="009F1568"/>
    <w:rsid w:val="009F3468"/>
    <w:rsid w:val="00A00972"/>
    <w:rsid w:val="00A00B98"/>
    <w:rsid w:val="00A11976"/>
    <w:rsid w:val="00A14C34"/>
    <w:rsid w:val="00A25A7A"/>
    <w:rsid w:val="00A26517"/>
    <w:rsid w:val="00A30ABD"/>
    <w:rsid w:val="00A376BB"/>
    <w:rsid w:val="00A41794"/>
    <w:rsid w:val="00A4230F"/>
    <w:rsid w:val="00A53B4C"/>
    <w:rsid w:val="00A6216E"/>
    <w:rsid w:val="00A631C2"/>
    <w:rsid w:val="00A64876"/>
    <w:rsid w:val="00A66384"/>
    <w:rsid w:val="00A6677F"/>
    <w:rsid w:val="00A7488C"/>
    <w:rsid w:val="00A86A52"/>
    <w:rsid w:val="00A87FA6"/>
    <w:rsid w:val="00AC0ABD"/>
    <w:rsid w:val="00AD1283"/>
    <w:rsid w:val="00AD13D3"/>
    <w:rsid w:val="00AD5CD8"/>
    <w:rsid w:val="00AD7522"/>
    <w:rsid w:val="00AE03A4"/>
    <w:rsid w:val="00AF20C1"/>
    <w:rsid w:val="00B24F14"/>
    <w:rsid w:val="00B477DA"/>
    <w:rsid w:val="00B665B2"/>
    <w:rsid w:val="00B776C1"/>
    <w:rsid w:val="00B801F0"/>
    <w:rsid w:val="00B91614"/>
    <w:rsid w:val="00B91B03"/>
    <w:rsid w:val="00BA2E0C"/>
    <w:rsid w:val="00BA403D"/>
    <w:rsid w:val="00BC22AC"/>
    <w:rsid w:val="00BC762F"/>
    <w:rsid w:val="00BD2191"/>
    <w:rsid w:val="00BE1C4B"/>
    <w:rsid w:val="00BE7156"/>
    <w:rsid w:val="00BF03E0"/>
    <w:rsid w:val="00BF09F9"/>
    <w:rsid w:val="00C0432B"/>
    <w:rsid w:val="00C04A41"/>
    <w:rsid w:val="00C25F22"/>
    <w:rsid w:val="00C36C44"/>
    <w:rsid w:val="00C37318"/>
    <w:rsid w:val="00C54D51"/>
    <w:rsid w:val="00C903EC"/>
    <w:rsid w:val="00C90F14"/>
    <w:rsid w:val="00CA6EA3"/>
    <w:rsid w:val="00CA70A0"/>
    <w:rsid w:val="00CC48AF"/>
    <w:rsid w:val="00CD7627"/>
    <w:rsid w:val="00CE3EFC"/>
    <w:rsid w:val="00CE63A3"/>
    <w:rsid w:val="00CE792D"/>
    <w:rsid w:val="00CF3988"/>
    <w:rsid w:val="00CF5428"/>
    <w:rsid w:val="00CF7CFF"/>
    <w:rsid w:val="00D049D2"/>
    <w:rsid w:val="00D37611"/>
    <w:rsid w:val="00D42543"/>
    <w:rsid w:val="00D82833"/>
    <w:rsid w:val="00D85EA9"/>
    <w:rsid w:val="00D91092"/>
    <w:rsid w:val="00D9297D"/>
    <w:rsid w:val="00DA0E40"/>
    <w:rsid w:val="00DA7A75"/>
    <w:rsid w:val="00DB454C"/>
    <w:rsid w:val="00DC50B0"/>
    <w:rsid w:val="00DC6075"/>
    <w:rsid w:val="00DD62B5"/>
    <w:rsid w:val="00DF67DB"/>
    <w:rsid w:val="00E064DF"/>
    <w:rsid w:val="00E11E7A"/>
    <w:rsid w:val="00E21FA5"/>
    <w:rsid w:val="00E23DB4"/>
    <w:rsid w:val="00E30C85"/>
    <w:rsid w:val="00E36E4E"/>
    <w:rsid w:val="00E447AE"/>
    <w:rsid w:val="00E63909"/>
    <w:rsid w:val="00E759C7"/>
    <w:rsid w:val="00E949D3"/>
    <w:rsid w:val="00EA4DF6"/>
    <w:rsid w:val="00EB56DC"/>
    <w:rsid w:val="00EF474F"/>
    <w:rsid w:val="00F01AF6"/>
    <w:rsid w:val="00F05D4F"/>
    <w:rsid w:val="00F13420"/>
    <w:rsid w:val="00F17E50"/>
    <w:rsid w:val="00F211AE"/>
    <w:rsid w:val="00F25E3E"/>
    <w:rsid w:val="00F27C0F"/>
    <w:rsid w:val="00F32776"/>
    <w:rsid w:val="00F4056C"/>
    <w:rsid w:val="00F44275"/>
    <w:rsid w:val="00F4441C"/>
    <w:rsid w:val="00F5141F"/>
    <w:rsid w:val="00F61065"/>
    <w:rsid w:val="00F90962"/>
    <w:rsid w:val="00FA0FD9"/>
    <w:rsid w:val="00FB6A8C"/>
    <w:rsid w:val="00FC1483"/>
    <w:rsid w:val="00FC1735"/>
    <w:rsid w:val="00FD1CD1"/>
    <w:rsid w:val="00FE3880"/>
    <w:rsid w:val="00FF0EBE"/>
  </w:rsids>
  <m:mathPr>
    <m:mathFont m:val="Cambria Math"/>
    <m:brkBin m:val="before"/>
    <m:brkBinSub m:val="--"/>
    <m:smallFrac m:val="0"/>
    <m:dispDef/>
    <m:lMargin m:val="0"/>
    <m:rMargin m:val="0"/>
    <m:defJc m:val="centerGroup"/>
    <m:wrapIndent m:val="1440"/>
    <m:intLim m:val="subSup"/>
    <m:naryLim m:val="undOvr"/>
  </m:mathPr>
  <w:themeFontLang w:val="ru-RU" w:bidi="ne-N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42C91"/>
    <w:rPr>
      <w:color w:val="808080"/>
    </w:rPr>
  </w:style>
  <w:style w:type="paragraph" w:customStyle="1" w:styleId="82593D7221A44E088A55B2A5329A92EB">
    <w:name w:val="82593D7221A44E088A55B2A5329A92EB"/>
    <w:rsid w:val="00FD1CD1"/>
  </w:style>
  <w:style w:type="paragraph" w:customStyle="1" w:styleId="8097829E13B142568E70EA6DAFD6971F">
    <w:name w:val="8097829E13B142568E70EA6DAFD6971F"/>
    <w:rsid w:val="00FD1CD1"/>
  </w:style>
  <w:style w:type="paragraph" w:customStyle="1" w:styleId="4565184C212B4CC8B982EECFE313BCC7">
    <w:name w:val="4565184C212B4CC8B982EECFE313BCC7"/>
    <w:rsid w:val="00FD1CD1"/>
  </w:style>
  <w:style w:type="paragraph" w:customStyle="1" w:styleId="47E3C544C7364E35A2F131682D000C21">
    <w:name w:val="47E3C544C7364E35A2F131682D000C21"/>
    <w:rsid w:val="00FD1CD1"/>
  </w:style>
  <w:style w:type="paragraph" w:customStyle="1" w:styleId="184DB7F1238E45469F0F02378725234D">
    <w:name w:val="184DB7F1238E45469F0F02378725234D"/>
    <w:rsid w:val="00FD1CD1"/>
  </w:style>
  <w:style w:type="paragraph" w:customStyle="1" w:styleId="F0A5EE418829470DB1F8FD3266007FFB">
    <w:name w:val="F0A5EE418829470DB1F8FD3266007FFB"/>
    <w:rsid w:val="00FD1CD1"/>
  </w:style>
  <w:style w:type="paragraph" w:customStyle="1" w:styleId="66CAA811F222478DBE5302F99089F6F4">
    <w:name w:val="66CAA811F222478DBE5302F99089F6F4"/>
    <w:rsid w:val="00FD1CD1"/>
  </w:style>
  <w:style w:type="paragraph" w:customStyle="1" w:styleId="F4D5AD2822A140D182FA2076E8344E1B">
    <w:name w:val="F4D5AD2822A140D182FA2076E8344E1B"/>
    <w:rsid w:val="00FD1CD1"/>
  </w:style>
  <w:style w:type="paragraph" w:customStyle="1" w:styleId="89EF94DDE4B14D758B302AB0BD377829">
    <w:name w:val="89EF94DDE4B14D758B302AB0BD377829"/>
    <w:rsid w:val="00FD1CD1"/>
  </w:style>
  <w:style w:type="paragraph" w:customStyle="1" w:styleId="F13CF17A8BFD40AEA086DA47C7A0E894">
    <w:name w:val="F13CF17A8BFD40AEA086DA47C7A0E894"/>
    <w:rsid w:val="00FD1CD1"/>
  </w:style>
  <w:style w:type="paragraph" w:customStyle="1" w:styleId="7605388670054AD4816A1A85ECB33837">
    <w:name w:val="7605388670054AD4816A1A85ECB33837"/>
    <w:rsid w:val="00FD1CD1"/>
  </w:style>
  <w:style w:type="paragraph" w:customStyle="1" w:styleId="8D3843E5B13E4D2E8AC8122F0844AF83">
    <w:name w:val="8D3843E5B13E4D2E8AC8122F0844AF83"/>
    <w:rsid w:val="00FD1CD1"/>
  </w:style>
  <w:style w:type="paragraph" w:customStyle="1" w:styleId="DB55F246FCC54F60ADC9BC931B1AB383">
    <w:name w:val="DB55F246FCC54F60ADC9BC931B1AB383"/>
    <w:rsid w:val="00FD1CD1"/>
  </w:style>
  <w:style w:type="paragraph" w:customStyle="1" w:styleId="D8D21BA36BAC4F42B6203A7CCD3F3ED4">
    <w:name w:val="D8D21BA36BAC4F42B6203A7CCD3F3ED4"/>
    <w:rsid w:val="00FD1CD1"/>
  </w:style>
  <w:style w:type="paragraph" w:customStyle="1" w:styleId="B59C1E82F9A44EC38D690235DDB13498">
    <w:name w:val="B59C1E82F9A44EC38D690235DDB13498"/>
    <w:rsid w:val="00FD1CD1"/>
  </w:style>
  <w:style w:type="paragraph" w:customStyle="1" w:styleId="3DC612B5308B471B8CA939931AF55964">
    <w:name w:val="3DC612B5308B471B8CA939931AF55964"/>
    <w:rsid w:val="00FD1CD1"/>
  </w:style>
  <w:style w:type="paragraph" w:customStyle="1" w:styleId="73F1734E672F4F9EAFBD38FC2F6674BD">
    <w:name w:val="73F1734E672F4F9EAFBD38FC2F6674BD"/>
    <w:rsid w:val="00FD1CD1"/>
  </w:style>
  <w:style w:type="paragraph" w:customStyle="1" w:styleId="09F352FAC334400096D25FFAB6C97060">
    <w:name w:val="09F352FAC334400096D25FFAB6C97060"/>
    <w:rsid w:val="00FD1CD1"/>
  </w:style>
  <w:style w:type="paragraph" w:customStyle="1" w:styleId="E6243BAD1CD14977960AB816D7106AEF">
    <w:name w:val="E6243BAD1CD14977960AB816D7106AEF"/>
    <w:rsid w:val="00FD1CD1"/>
  </w:style>
  <w:style w:type="paragraph" w:customStyle="1" w:styleId="53F6AC3ED56D4176979CB79B109A205F">
    <w:name w:val="53F6AC3ED56D4176979CB79B109A205F"/>
    <w:rsid w:val="00FD1CD1"/>
  </w:style>
  <w:style w:type="paragraph" w:customStyle="1" w:styleId="F84C00B66D2C438496A2C4184362A74D">
    <w:name w:val="F84C00B66D2C438496A2C4184362A74D"/>
    <w:rsid w:val="00FD1CD1"/>
  </w:style>
  <w:style w:type="paragraph" w:customStyle="1" w:styleId="42150EDA896E49F1AC03AB7D360EC145">
    <w:name w:val="42150EDA896E49F1AC03AB7D360EC145"/>
    <w:rsid w:val="00FD1CD1"/>
  </w:style>
  <w:style w:type="paragraph" w:customStyle="1" w:styleId="8E7B8DCBC51B43D8A502FABFE6CF20E6">
    <w:name w:val="8E7B8DCBC51B43D8A502FABFE6CF20E6"/>
    <w:rsid w:val="00FD1CD1"/>
  </w:style>
  <w:style w:type="paragraph" w:customStyle="1" w:styleId="AEA9E762FFFB4888AA0677D711BCD23D">
    <w:name w:val="AEA9E762FFFB4888AA0677D711BCD23D"/>
    <w:rsid w:val="00FD1CD1"/>
  </w:style>
  <w:style w:type="paragraph" w:customStyle="1" w:styleId="47C629B2066C41D59276F8C4623E7883">
    <w:name w:val="47C629B2066C41D59276F8C4623E7883"/>
    <w:rsid w:val="00FD1CD1"/>
  </w:style>
  <w:style w:type="paragraph" w:customStyle="1" w:styleId="8EAA690566C746FCA59CBA93B5331A5F">
    <w:name w:val="8EAA690566C746FCA59CBA93B5331A5F"/>
    <w:rsid w:val="00FD1CD1"/>
  </w:style>
  <w:style w:type="paragraph" w:customStyle="1" w:styleId="A349DF4B3C2F4E288813B3EB0DC9E334">
    <w:name w:val="A349DF4B3C2F4E288813B3EB0DC9E334"/>
    <w:rsid w:val="00FD1CD1"/>
  </w:style>
  <w:style w:type="paragraph" w:customStyle="1" w:styleId="B42BB8028B964DA5B77A926225A3A77E">
    <w:name w:val="B42BB8028B964DA5B77A926225A3A77E"/>
    <w:rsid w:val="00FD1CD1"/>
  </w:style>
  <w:style w:type="paragraph" w:customStyle="1" w:styleId="D9C223BCE84A43D08D859932D1DAC8FA">
    <w:name w:val="D9C223BCE84A43D08D859932D1DAC8FA"/>
    <w:rsid w:val="00BE1C4B"/>
  </w:style>
  <w:style w:type="paragraph" w:customStyle="1" w:styleId="B6674FC6A80C47DA9901BFB6234F6565">
    <w:name w:val="B6674FC6A80C47DA9901BFB6234F6565"/>
    <w:rsid w:val="005E47D8"/>
  </w:style>
  <w:style w:type="paragraph" w:customStyle="1" w:styleId="D511733E6F9F42E695BD26221068E22B">
    <w:name w:val="D511733E6F9F42E695BD26221068E22B"/>
    <w:rsid w:val="004268E3"/>
  </w:style>
  <w:style w:type="paragraph" w:customStyle="1" w:styleId="65A4EC5DF9D448F4A8D013CF165DB8FC">
    <w:name w:val="65A4EC5DF9D448F4A8D013CF165DB8FC"/>
    <w:rsid w:val="00147CA8"/>
  </w:style>
  <w:style w:type="paragraph" w:customStyle="1" w:styleId="F1F88D73797E4115A070719B9E2C191C">
    <w:name w:val="F1F88D73797E4115A070719B9E2C191C"/>
    <w:rsid w:val="00147CA8"/>
  </w:style>
  <w:style w:type="paragraph" w:customStyle="1" w:styleId="2090B8448F034820827EF7CC926A533C">
    <w:name w:val="2090B8448F034820827EF7CC926A533C"/>
    <w:rsid w:val="00147CA8"/>
  </w:style>
  <w:style w:type="paragraph" w:customStyle="1" w:styleId="7EBC5F7BFE7D465A9DDFA28610FA09C6">
    <w:name w:val="7EBC5F7BFE7D465A9DDFA28610FA09C6"/>
    <w:rsid w:val="00147CA8"/>
  </w:style>
  <w:style w:type="paragraph" w:customStyle="1" w:styleId="1B9909909287487F986C169D864D0185">
    <w:name w:val="1B9909909287487F986C169D864D0185"/>
    <w:rsid w:val="00373561"/>
  </w:style>
  <w:style w:type="paragraph" w:customStyle="1" w:styleId="89CD69F77DB94C949B36EE96022D17AB">
    <w:name w:val="89CD69F77DB94C949B36EE96022D17AB"/>
    <w:rsid w:val="001A315F"/>
  </w:style>
  <w:style w:type="paragraph" w:customStyle="1" w:styleId="B219E74BE5B241DF9B9C79DABFF5E826">
    <w:name w:val="B219E74BE5B241DF9B9C79DABFF5E826"/>
    <w:rsid w:val="00562098"/>
  </w:style>
  <w:style w:type="paragraph" w:customStyle="1" w:styleId="516BE5714D54415E8ABCA710099C345B">
    <w:name w:val="516BE5714D54415E8ABCA710099C345B"/>
    <w:rsid w:val="00562098"/>
  </w:style>
  <w:style w:type="paragraph" w:customStyle="1" w:styleId="29BED6C7CBA04E11BCDA5B1CEB338841">
    <w:name w:val="29BED6C7CBA04E11BCDA5B1CEB338841"/>
    <w:rsid w:val="00562098"/>
  </w:style>
  <w:style w:type="paragraph" w:customStyle="1" w:styleId="EDB04E3C1E5A49A2BC0ADAF146A2AC10">
    <w:name w:val="EDB04E3C1E5A49A2BC0ADAF146A2AC10"/>
    <w:rsid w:val="00562098"/>
  </w:style>
  <w:style w:type="paragraph" w:customStyle="1" w:styleId="A578A0FB0C5E4E27BAC24F8D254BEA01">
    <w:name w:val="A578A0FB0C5E4E27BAC24F8D254BEA01"/>
    <w:rsid w:val="00562098"/>
  </w:style>
  <w:style w:type="paragraph" w:customStyle="1" w:styleId="772B0D28C5AD4E08A6B4B95F03EB473B">
    <w:name w:val="772B0D28C5AD4E08A6B4B95F03EB473B"/>
    <w:rsid w:val="00562098"/>
  </w:style>
  <w:style w:type="paragraph" w:customStyle="1" w:styleId="AB1C690D0AFC476FB9BDCF07D70626E2">
    <w:name w:val="AB1C690D0AFC476FB9BDCF07D70626E2"/>
    <w:rsid w:val="00562098"/>
  </w:style>
  <w:style w:type="paragraph" w:customStyle="1" w:styleId="B32643FAE91749FE8BBBC9CA341B0BBC">
    <w:name w:val="B32643FAE91749FE8BBBC9CA341B0BBC"/>
    <w:rsid w:val="00562098"/>
  </w:style>
  <w:style w:type="paragraph" w:customStyle="1" w:styleId="B8C208699B254FBEAB2008D03E27EA9E">
    <w:name w:val="B8C208699B254FBEAB2008D03E27EA9E"/>
    <w:rsid w:val="00562098"/>
  </w:style>
  <w:style w:type="paragraph" w:customStyle="1" w:styleId="AAAA32C5C13744838F18D5164AB06E66">
    <w:name w:val="AAAA32C5C13744838F18D5164AB06E66"/>
    <w:rsid w:val="00562098"/>
  </w:style>
  <w:style w:type="paragraph" w:customStyle="1" w:styleId="E2B12C75743F45FE9DBB680EFD9E621B">
    <w:name w:val="E2B12C75743F45FE9DBB680EFD9E621B"/>
    <w:rsid w:val="00562098"/>
  </w:style>
  <w:style w:type="paragraph" w:customStyle="1" w:styleId="3E4DC0705CA144088DB24E06D5C7B29E">
    <w:name w:val="3E4DC0705CA144088DB24E06D5C7B29E"/>
    <w:rsid w:val="00562098"/>
  </w:style>
  <w:style w:type="paragraph" w:customStyle="1" w:styleId="73DAAE2B1BF0413ABB28EB1CBDF8374E">
    <w:name w:val="73DAAE2B1BF0413ABB28EB1CBDF8374E"/>
    <w:rsid w:val="006F2B72"/>
    <w:pPr>
      <w:spacing w:after="200" w:line="276" w:lineRule="auto"/>
    </w:pPr>
  </w:style>
  <w:style w:type="paragraph" w:customStyle="1" w:styleId="764E40C8ADFC425894F4F792D8C83A14">
    <w:name w:val="764E40C8ADFC425894F4F792D8C83A14"/>
    <w:rsid w:val="006F2B72"/>
    <w:pPr>
      <w:spacing w:after="200" w:line="276" w:lineRule="auto"/>
    </w:pPr>
  </w:style>
  <w:style w:type="paragraph" w:customStyle="1" w:styleId="9D8AE3D6664947D98B1D6CF91A4D56FB">
    <w:name w:val="9D8AE3D6664947D98B1D6CF91A4D56FB"/>
    <w:rsid w:val="006F2B72"/>
    <w:pPr>
      <w:spacing w:after="200" w:line="276" w:lineRule="auto"/>
    </w:pPr>
  </w:style>
  <w:style w:type="paragraph" w:customStyle="1" w:styleId="F7F679F9221C41F481DB6724699302B2">
    <w:name w:val="F7F679F9221C41F481DB6724699302B2"/>
    <w:rsid w:val="000776A8"/>
    <w:pPr>
      <w:spacing w:after="200" w:line="276" w:lineRule="auto"/>
    </w:pPr>
  </w:style>
  <w:style w:type="paragraph" w:customStyle="1" w:styleId="25716963FA9F4E328E2E6E16F918328A">
    <w:name w:val="25716963FA9F4E328E2E6E16F918328A"/>
    <w:rsid w:val="000776A8"/>
    <w:pPr>
      <w:spacing w:after="200" w:line="276" w:lineRule="auto"/>
    </w:pPr>
  </w:style>
  <w:style w:type="paragraph" w:customStyle="1" w:styleId="19AA8AC4FF864179B36417646492CC5E">
    <w:name w:val="19AA8AC4FF864179B36417646492CC5E"/>
    <w:rsid w:val="000776A8"/>
    <w:pPr>
      <w:spacing w:after="200" w:line="276" w:lineRule="auto"/>
    </w:pPr>
  </w:style>
  <w:style w:type="paragraph" w:customStyle="1" w:styleId="003776E7B45F4C0C856FCABF78E28AF0">
    <w:name w:val="003776E7B45F4C0C856FCABF78E28AF0"/>
    <w:rsid w:val="000776A8"/>
    <w:pPr>
      <w:spacing w:after="200" w:line="276" w:lineRule="auto"/>
    </w:pPr>
  </w:style>
  <w:style w:type="paragraph" w:customStyle="1" w:styleId="A067FCBAADF84F82BD5408E033051C22">
    <w:name w:val="A067FCBAADF84F82BD5408E033051C22"/>
    <w:rsid w:val="000776A8"/>
    <w:pPr>
      <w:spacing w:after="200" w:line="276" w:lineRule="auto"/>
    </w:pPr>
  </w:style>
  <w:style w:type="paragraph" w:customStyle="1" w:styleId="0371D320955A4BE8AF12B60ACB6B217F">
    <w:name w:val="0371D320955A4BE8AF12B60ACB6B217F"/>
    <w:rsid w:val="000776A8"/>
    <w:pPr>
      <w:spacing w:after="200" w:line="276" w:lineRule="auto"/>
    </w:pPr>
  </w:style>
  <w:style w:type="paragraph" w:customStyle="1" w:styleId="508FE277FBC74345B1C02A5279B73071">
    <w:name w:val="508FE277FBC74345B1C02A5279B73071"/>
    <w:rsid w:val="000776A8"/>
    <w:pPr>
      <w:spacing w:after="200" w:line="276" w:lineRule="auto"/>
    </w:pPr>
  </w:style>
  <w:style w:type="paragraph" w:customStyle="1" w:styleId="1B261C190C3A4BC58F35D61F174A161E">
    <w:name w:val="1B261C190C3A4BC58F35D61F174A161E"/>
    <w:rsid w:val="000776A8"/>
    <w:pPr>
      <w:spacing w:after="200" w:line="276" w:lineRule="auto"/>
    </w:pPr>
  </w:style>
  <w:style w:type="paragraph" w:customStyle="1" w:styleId="AA46432AD17743108AFDDCC148A1DBA9">
    <w:name w:val="AA46432AD17743108AFDDCC148A1DBA9"/>
    <w:rsid w:val="00F17E50"/>
    <w:pPr>
      <w:spacing w:after="200" w:line="276" w:lineRule="auto"/>
    </w:pPr>
  </w:style>
  <w:style w:type="paragraph" w:customStyle="1" w:styleId="C22CE1A6C26543DF8A85FB4D5761AA00">
    <w:name w:val="C22CE1A6C26543DF8A85FB4D5761AA00"/>
    <w:rsid w:val="00F17E50"/>
    <w:pPr>
      <w:spacing w:after="200" w:line="276" w:lineRule="auto"/>
    </w:pPr>
  </w:style>
  <w:style w:type="paragraph" w:customStyle="1" w:styleId="6AD43948B27F4F1F81591F4C999E0FD2">
    <w:name w:val="6AD43948B27F4F1F81591F4C999E0FD2"/>
    <w:rsid w:val="00F17E50"/>
    <w:pPr>
      <w:spacing w:after="200" w:line="276" w:lineRule="auto"/>
    </w:pPr>
  </w:style>
  <w:style w:type="paragraph" w:customStyle="1" w:styleId="B8113A4EA56D490D8403506F37D33BED">
    <w:name w:val="B8113A4EA56D490D8403506F37D33BED"/>
    <w:rsid w:val="00F17E50"/>
    <w:pPr>
      <w:spacing w:after="200" w:line="276" w:lineRule="auto"/>
    </w:pPr>
  </w:style>
  <w:style w:type="paragraph" w:customStyle="1" w:styleId="D42D17222A6B437B86F0B971177462C5">
    <w:name w:val="D42D17222A6B437B86F0B971177462C5"/>
    <w:rsid w:val="00F17E50"/>
    <w:pPr>
      <w:spacing w:after="200" w:line="276" w:lineRule="auto"/>
    </w:pPr>
  </w:style>
  <w:style w:type="paragraph" w:customStyle="1" w:styleId="7A851AD7ADAA45E78676828C490BB3F0">
    <w:name w:val="7A851AD7ADAA45E78676828C490BB3F0"/>
    <w:rsid w:val="00F17E50"/>
    <w:pPr>
      <w:spacing w:after="200" w:line="276" w:lineRule="auto"/>
    </w:pPr>
  </w:style>
  <w:style w:type="paragraph" w:customStyle="1" w:styleId="E4568D1B0DE84F90974BCBDEA6120401">
    <w:name w:val="E4568D1B0DE84F90974BCBDEA6120401"/>
    <w:rsid w:val="00F17E50"/>
    <w:pPr>
      <w:spacing w:after="200" w:line="276" w:lineRule="auto"/>
    </w:pPr>
  </w:style>
  <w:style w:type="paragraph" w:customStyle="1" w:styleId="F08F8C33FD454BE590A234C825133156">
    <w:name w:val="F08F8C33FD454BE590A234C825133156"/>
    <w:rsid w:val="00F17E50"/>
    <w:pPr>
      <w:spacing w:after="200" w:line="276" w:lineRule="auto"/>
    </w:pPr>
  </w:style>
  <w:style w:type="paragraph" w:customStyle="1" w:styleId="41BA434A8EA1484690BCC2021E465CEF">
    <w:name w:val="41BA434A8EA1484690BCC2021E465CEF"/>
    <w:rsid w:val="00942C91"/>
    <w:pPr>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42C91"/>
    <w:rPr>
      <w:color w:val="808080"/>
    </w:rPr>
  </w:style>
  <w:style w:type="paragraph" w:customStyle="1" w:styleId="82593D7221A44E088A55B2A5329A92EB">
    <w:name w:val="82593D7221A44E088A55B2A5329A92EB"/>
    <w:rsid w:val="00FD1CD1"/>
  </w:style>
  <w:style w:type="paragraph" w:customStyle="1" w:styleId="8097829E13B142568E70EA6DAFD6971F">
    <w:name w:val="8097829E13B142568E70EA6DAFD6971F"/>
    <w:rsid w:val="00FD1CD1"/>
  </w:style>
  <w:style w:type="paragraph" w:customStyle="1" w:styleId="4565184C212B4CC8B982EECFE313BCC7">
    <w:name w:val="4565184C212B4CC8B982EECFE313BCC7"/>
    <w:rsid w:val="00FD1CD1"/>
  </w:style>
  <w:style w:type="paragraph" w:customStyle="1" w:styleId="47E3C544C7364E35A2F131682D000C21">
    <w:name w:val="47E3C544C7364E35A2F131682D000C21"/>
    <w:rsid w:val="00FD1CD1"/>
  </w:style>
  <w:style w:type="paragraph" w:customStyle="1" w:styleId="184DB7F1238E45469F0F02378725234D">
    <w:name w:val="184DB7F1238E45469F0F02378725234D"/>
    <w:rsid w:val="00FD1CD1"/>
  </w:style>
  <w:style w:type="paragraph" w:customStyle="1" w:styleId="F0A5EE418829470DB1F8FD3266007FFB">
    <w:name w:val="F0A5EE418829470DB1F8FD3266007FFB"/>
    <w:rsid w:val="00FD1CD1"/>
  </w:style>
  <w:style w:type="paragraph" w:customStyle="1" w:styleId="66CAA811F222478DBE5302F99089F6F4">
    <w:name w:val="66CAA811F222478DBE5302F99089F6F4"/>
    <w:rsid w:val="00FD1CD1"/>
  </w:style>
  <w:style w:type="paragraph" w:customStyle="1" w:styleId="F4D5AD2822A140D182FA2076E8344E1B">
    <w:name w:val="F4D5AD2822A140D182FA2076E8344E1B"/>
    <w:rsid w:val="00FD1CD1"/>
  </w:style>
  <w:style w:type="paragraph" w:customStyle="1" w:styleId="89EF94DDE4B14D758B302AB0BD377829">
    <w:name w:val="89EF94DDE4B14D758B302AB0BD377829"/>
    <w:rsid w:val="00FD1CD1"/>
  </w:style>
  <w:style w:type="paragraph" w:customStyle="1" w:styleId="F13CF17A8BFD40AEA086DA47C7A0E894">
    <w:name w:val="F13CF17A8BFD40AEA086DA47C7A0E894"/>
    <w:rsid w:val="00FD1CD1"/>
  </w:style>
  <w:style w:type="paragraph" w:customStyle="1" w:styleId="7605388670054AD4816A1A85ECB33837">
    <w:name w:val="7605388670054AD4816A1A85ECB33837"/>
    <w:rsid w:val="00FD1CD1"/>
  </w:style>
  <w:style w:type="paragraph" w:customStyle="1" w:styleId="8D3843E5B13E4D2E8AC8122F0844AF83">
    <w:name w:val="8D3843E5B13E4D2E8AC8122F0844AF83"/>
    <w:rsid w:val="00FD1CD1"/>
  </w:style>
  <w:style w:type="paragraph" w:customStyle="1" w:styleId="DB55F246FCC54F60ADC9BC931B1AB383">
    <w:name w:val="DB55F246FCC54F60ADC9BC931B1AB383"/>
    <w:rsid w:val="00FD1CD1"/>
  </w:style>
  <w:style w:type="paragraph" w:customStyle="1" w:styleId="D8D21BA36BAC4F42B6203A7CCD3F3ED4">
    <w:name w:val="D8D21BA36BAC4F42B6203A7CCD3F3ED4"/>
    <w:rsid w:val="00FD1CD1"/>
  </w:style>
  <w:style w:type="paragraph" w:customStyle="1" w:styleId="B59C1E82F9A44EC38D690235DDB13498">
    <w:name w:val="B59C1E82F9A44EC38D690235DDB13498"/>
    <w:rsid w:val="00FD1CD1"/>
  </w:style>
  <w:style w:type="paragraph" w:customStyle="1" w:styleId="3DC612B5308B471B8CA939931AF55964">
    <w:name w:val="3DC612B5308B471B8CA939931AF55964"/>
    <w:rsid w:val="00FD1CD1"/>
  </w:style>
  <w:style w:type="paragraph" w:customStyle="1" w:styleId="73F1734E672F4F9EAFBD38FC2F6674BD">
    <w:name w:val="73F1734E672F4F9EAFBD38FC2F6674BD"/>
    <w:rsid w:val="00FD1CD1"/>
  </w:style>
  <w:style w:type="paragraph" w:customStyle="1" w:styleId="09F352FAC334400096D25FFAB6C97060">
    <w:name w:val="09F352FAC334400096D25FFAB6C97060"/>
    <w:rsid w:val="00FD1CD1"/>
  </w:style>
  <w:style w:type="paragraph" w:customStyle="1" w:styleId="E6243BAD1CD14977960AB816D7106AEF">
    <w:name w:val="E6243BAD1CD14977960AB816D7106AEF"/>
    <w:rsid w:val="00FD1CD1"/>
  </w:style>
  <w:style w:type="paragraph" w:customStyle="1" w:styleId="53F6AC3ED56D4176979CB79B109A205F">
    <w:name w:val="53F6AC3ED56D4176979CB79B109A205F"/>
    <w:rsid w:val="00FD1CD1"/>
  </w:style>
  <w:style w:type="paragraph" w:customStyle="1" w:styleId="F84C00B66D2C438496A2C4184362A74D">
    <w:name w:val="F84C00B66D2C438496A2C4184362A74D"/>
    <w:rsid w:val="00FD1CD1"/>
  </w:style>
  <w:style w:type="paragraph" w:customStyle="1" w:styleId="42150EDA896E49F1AC03AB7D360EC145">
    <w:name w:val="42150EDA896E49F1AC03AB7D360EC145"/>
    <w:rsid w:val="00FD1CD1"/>
  </w:style>
  <w:style w:type="paragraph" w:customStyle="1" w:styleId="8E7B8DCBC51B43D8A502FABFE6CF20E6">
    <w:name w:val="8E7B8DCBC51B43D8A502FABFE6CF20E6"/>
    <w:rsid w:val="00FD1CD1"/>
  </w:style>
  <w:style w:type="paragraph" w:customStyle="1" w:styleId="AEA9E762FFFB4888AA0677D711BCD23D">
    <w:name w:val="AEA9E762FFFB4888AA0677D711BCD23D"/>
    <w:rsid w:val="00FD1CD1"/>
  </w:style>
  <w:style w:type="paragraph" w:customStyle="1" w:styleId="47C629B2066C41D59276F8C4623E7883">
    <w:name w:val="47C629B2066C41D59276F8C4623E7883"/>
    <w:rsid w:val="00FD1CD1"/>
  </w:style>
  <w:style w:type="paragraph" w:customStyle="1" w:styleId="8EAA690566C746FCA59CBA93B5331A5F">
    <w:name w:val="8EAA690566C746FCA59CBA93B5331A5F"/>
    <w:rsid w:val="00FD1CD1"/>
  </w:style>
  <w:style w:type="paragraph" w:customStyle="1" w:styleId="A349DF4B3C2F4E288813B3EB0DC9E334">
    <w:name w:val="A349DF4B3C2F4E288813B3EB0DC9E334"/>
    <w:rsid w:val="00FD1CD1"/>
  </w:style>
  <w:style w:type="paragraph" w:customStyle="1" w:styleId="B42BB8028B964DA5B77A926225A3A77E">
    <w:name w:val="B42BB8028B964DA5B77A926225A3A77E"/>
    <w:rsid w:val="00FD1CD1"/>
  </w:style>
  <w:style w:type="paragraph" w:customStyle="1" w:styleId="D9C223BCE84A43D08D859932D1DAC8FA">
    <w:name w:val="D9C223BCE84A43D08D859932D1DAC8FA"/>
    <w:rsid w:val="00BE1C4B"/>
  </w:style>
  <w:style w:type="paragraph" w:customStyle="1" w:styleId="B6674FC6A80C47DA9901BFB6234F6565">
    <w:name w:val="B6674FC6A80C47DA9901BFB6234F6565"/>
    <w:rsid w:val="005E47D8"/>
  </w:style>
  <w:style w:type="paragraph" w:customStyle="1" w:styleId="D511733E6F9F42E695BD26221068E22B">
    <w:name w:val="D511733E6F9F42E695BD26221068E22B"/>
    <w:rsid w:val="004268E3"/>
  </w:style>
  <w:style w:type="paragraph" w:customStyle="1" w:styleId="65A4EC5DF9D448F4A8D013CF165DB8FC">
    <w:name w:val="65A4EC5DF9D448F4A8D013CF165DB8FC"/>
    <w:rsid w:val="00147CA8"/>
  </w:style>
  <w:style w:type="paragraph" w:customStyle="1" w:styleId="F1F88D73797E4115A070719B9E2C191C">
    <w:name w:val="F1F88D73797E4115A070719B9E2C191C"/>
    <w:rsid w:val="00147CA8"/>
  </w:style>
  <w:style w:type="paragraph" w:customStyle="1" w:styleId="2090B8448F034820827EF7CC926A533C">
    <w:name w:val="2090B8448F034820827EF7CC926A533C"/>
    <w:rsid w:val="00147CA8"/>
  </w:style>
  <w:style w:type="paragraph" w:customStyle="1" w:styleId="7EBC5F7BFE7D465A9DDFA28610FA09C6">
    <w:name w:val="7EBC5F7BFE7D465A9DDFA28610FA09C6"/>
    <w:rsid w:val="00147CA8"/>
  </w:style>
  <w:style w:type="paragraph" w:customStyle="1" w:styleId="1B9909909287487F986C169D864D0185">
    <w:name w:val="1B9909909287487F986C169D864D0185"/>
    <w:rsid w:val="00373561"/>
  </w:style>
  <w:style w:type="paragraph" w:customStyle="1" w:styleId="89CD69F77DB94C949B36EE96022D17AB">
    <w:name w:val="89CD69F77DB94C949B36EE96022D17AB"/>
    <w:rsid w:val="001A315F"/>
  </w:style>
  <w:style w:type="paragraph" w:customStyle="1" w:styleId="B219E74BE5B241DF9B9C79DABFF5E826">
    <w:name w:val="B219E74BE5B241DF9B9C79DABFF5E826"/>
    <w:rsid w:val="00562098"/>
  </w:style>
  <w:style w:type="paragraph" w:customStyle="1" w:styleId="516BE5714D54415E8ABCA710099C345B">
    <w:name w:val="516BE5714D54415E8ABCA710099C345B"/>
    <w:rsid w:val="00562098"/>
  </w:style>
  <w:style w:type="paragraph" w:customStyle="1" w:styleId="29BED6C7CBA04E11BCDA5B1CEB338841">
    <w:name w:val="29BED6C7CBA04E11BCDA5B1CEB338841"/>
    <w:rsid w:val="00562098"/>
  </w:style>
  <w:style w:type="paragraph" w:customStyle="1" w:styleId="EDB04E3C1E5A49A2BC0ADAF146A2AC10">
    <w:name w:val="EDB04E3C1E5A49A2BC0ADAF146A2AC10"/>
    <w:rsid w:val="00562098"/>
  </w:style>
  <w:style w:type="paragraph" w:customStyle="1" w:styleId="A578A0FB0C5E4E27BAC24F8D254BEA01">
    <w:name w:val="A578A0FB0C5E4E27BAC24F8D254BEA01"/>
    <w:rsid w:val="00562098"/>
  </w:style>
  <w:style w:type="paragraph" w:customStyle="1" w:styleId="772B0D28C5AD4E08A6B4B95F03EB473B">
    <w:name w:val="772B0D28C5AD4E08A6B4B95F03EB473B"/>
    <w:rsid w:val="00562098"/>
  </w:style>
  <w:style w:type="paragraph" w:customStyle="1" w:styleId="AB1C690D0AFC476FB9BDCF07D70626E2">
    <w:name w:val="AB1C690D0AFC476FB9BDCF07D70626E2"/>
    <w:rsid w:val="00562098"/>
  </w:style>
  <w:style w:type="paragraph" w:customStyle="1" w:styleId="B32643FAE91749FE8BBBC9CA341B0BBC">
    <w:name w:val="B32643FAE91749FE8BBBC9CA341B0BBC"/>
    <w:rsid w:val="00562098"/>
  </w:style>
  <w:style w:type="paragraph" w:customStyle="1" w:styleId="B8C208699B254FBEAB2008D03E27EA9E">
    <w:name w:val="B8C208699B254FBEAB2008D03E27EA9E"/>
    <w:rsid w:val="00562098"/>
  </w:style>
  <w:style w:type="paragraph" w:customStyle="1" w:styleId="AAAA32C5C13744838F18D5164AB06E66">
    <w:name w:val="AAAA32C5C13744838F18D5164AB06E66"/>
    <w:rsid w:val="00562098"/>
  </w:style>
  <w:style w:type="paragraph" w:customStyle="1" w:styleId="E2B12C75743F45FE9DBB680EFD9E621B">
    <w:name w:val="E2B12C75743F45FE9DBB680EFD9E621B"/>
    <w:rsid w:val="00562098"/>
  </w:style>
  <w:style w:type="paragraph" w:customStyle="1" w:styleId="3E4DC0705CA144088DB24E06D5C7B29E">
    <w:name w:val="3E4DC0705CA144088DB24E06D5C7B29E"/>
    <w:rsid w:val="00562098"/>
  </w:style>
  <w:style w:type="paragraph" w:customStyle="1" w:styleId="73DAAE2B1BF0413ABB28EB1CBDF8374E">
    <w:name w:val="73DAAE2B1BF0413ABB28EB1CBDF8374E"/>
    <w:rsid w:val="006F2B72"/>
    <w:pPr>
      <w:spacing w:after="200" w:line="276" w:lineRule="auto"/>
    </w:pPr>
  </w:style>
  <w:style w:type="paragraph" w:customStyle="1" w:styleId="764E40C8ADFC425894F4F792D8C83A14">
    <w:name w:val="764E40C8ADFC425894F4F792D8C83A14"/>
    <w:rsid w:val="006F2B72"/>
    <w:pPr>
      <w:spacing w:after="200" w:line="276" w:lineRule="auto"/>
    </w:pPr>
  </w:style>
  <w:style w:type="paragraph" w:customStyle="1" w:styleId="9D8AE3D6664947D98B1D6CF91A4D56FB">
    <w:name w:val="9D8AE3D6664947D98B1D6CF91A4D56FB"/>
    <w:rsid w:val="006F2B72"/>
    <w:pPr>
      <w:spacing w:after="200" w:line="276" w:lineRule="auto"/>
    </w:pPr>
  </w:style>
  <w:style w:type="paragraph" w:customStyle="1" w:styleId="F7F679F9221C41F481DB6724699302B2">
    <w:name w:val="F7F679F9221C41F481DB6724699302B2"/>
    <w:rsid w:val="000776A8"/>
    <w:pPr>
      <w:spacing w:after="200" w:line="276" w:lineRule="auto"/>
    </w:pPr>
  </w:style>
  <w:style w:type="paragraph" w:customStyle="1" w:styleId="25716963FA9F4E328E2E6E16F918328A">
    <w:name w:val="25716963FA9F4E328E2E6E16F918328A"/>
    <w:rsid w:val="000776A8"/>
    <w:pPr>
      <w:spacing w:after="200" w:line="276" w:lineRule="auto"/>
    </w:pPr>
  </w:style>
  <w:style w:type="paragraph" w:customStyle="1" w:styleId="19AA8AC4FF864179B36417646492CC5E">
    <w:name w:val="19AA8AC4FF864179B36417646492CC5E"/>
    <w:rsid w:val="000776A8"/>
    <w:pPr>
      <w:spacing w:after="200" w:line="276" w:lineRule="auto"/>
    </w:pPr>
  </w:style>
  <w:style w:type="paragraph" w:customStyle="1" w:styleId="003776E7B45F4C0C856FCABF78E28AF0">
    <w:name w:val="003776E7B45F4C0C856FCABF78E28AF0"/>
    <w:rsid w:val="000776A8"/>
    <w:pPr>
      <w:spacing w:after="200" w:line="276" w:lineRule="auto"/>
    </w:pPr>
  </w:style>
  <w:style w:type="paragraph" w:customStyle="1" w:styleId="A067FCBAADF84F82BD5408E033051C22">
    <w:name w:val="A067FCBAADF84F82BD5408E033051C22"/>
    <w:rsid w:val="000776A8"/>
    <w:pPr>
      <w:spacing w:after="200" w:line="276" w:lineRule="auto"/>
    </w:pPr>
  </w:style>
  <w:style w:type="paragraph" w:customStyle="1" w:styleId="0371D320955A4BE8AF12B60ACB6B217F">
    <w:name w:val="0371D320955A4BE8AF12B60ACB6B217F"/>
    <w:rsid w:val="000776A8"/>
    <w:pPr>
      <w:spacing w:after="200" w:line="276" w:lineRule="auto"/>
    </w:pPr>
  </w:style>
  <w:style w:type="paragraph" w:customStyle="1" w:styleId="508FE277FBC74345B1C02A5279B73071">
    <w:name w:val="508FE277FBC74345B1C02A5279B73071"/>
    <w:rsid w:val="000776A8"/>
    <w:pPr>
      <w:spacing w:after="200" w:line="276" w:lineRule="auto"/>
    </w:pPr>
  </w:style>
  <w:style w:type="paragraph" w:customStyle="1" w:styleId="1B261C190C3A4BC58F35D61F174A161E">
    <w:name w:val="1B261C190C3A4BC58F35D61F174A161E"/>
    <w:rsid w:val="000776A8"/>
    <w:pPr>
      <w:spacing w:after="200" w:line="276" w:lineRule="auto"/>
    </w:pPr>
  </w:style>
  <w:style w:type="paragraph" w:customStyle="1" w:styleId="AA46432AD17743108AFDDCC148A1DBA9">
    <w:name w:val="AA46432AD17743108AFDDCC148A1DBA9"/>
    <w:rsid w:val="00F17E50"/>
    <w:pPr>
      <w:spacing w:after="200" w:line="276" w:lineRule="auto"/>
    </w:pPr>
  </w:style>
  <w:style w:type="paragraph" w:customStyle="1" w:styleId="C22CE1A6C26543DF8A85FB4D5761AA00">
    <w:name w:val="C22CE1A6C26543DF8A85FB4D5761AA00"/>
    <w:rsid w:val="00F17E50"/>
    <w:pPr>
      <w:spacing w:after="200" w:line="276" w:lineRule="auto"/>
    </w:pPr>
  </w:style>
  <w:style w:type="paragraph" w:customStyle="1" w:styleId="6AD43948B27F4F1F81591F4C999E0FD2">
    <w:name w:val="6AD43948B27F4F1F81591F4C999E0FD2"/>
    <w:rsid w:val="00F17E50"/>
    <w:pPr>
      <w:spacing w:after="200" w:line="276" w:lineRule="auto"/>
    </w:pPr>
  </w:style>
  <w:style w:type="paragraph" w:customStyle="1" w:styleId="B8113A4EA56D490D8403506F37D33BED">
    <w:name w:val="B8113A4EA56D490D8403506F37D33BED"/>
    <w:rsid w:val="00F17E50"/>
    <w:pPr>
      <w:spacing w:after="200" w:line="276" w:lineRule="auto"/>
    </w:pPr>
  </w:style>
  <w:style w:type="paragraph" w:customStyle="1" w:styleId="D42D17222A6B437B86F0B971177462C5">
    <w:name w:val="D42D17222A6B437B86F0B971177462C5"/>
    <w:rsid w:val="00F17E50"/>
    <w:pPr>
      <w:spacing w:after="200" w:line="276" w:lineRule="auto"/>
    </w:pPr>
  </w:style>
  <w:style w:type="paragraph" w:customStyle="1" w:styleId="7A851AD7ADAA45E78676828C490BB3F0">
    <w:name w:val="7A851AD7ADAA45E78676828C490BB3F0"/>
    <w:rsid w:val="00F17E50"/>
    <w:pPr>
      <w:spacing w:after="200" w:line="276" w:lineRule="auto"/>
    </w:pPr>
  </w:style>
  <w:style w:type="paragraph" w:customStyle="1" w:styleId="E4568D1B0DE84F90974BCBDEA6120401">
    <w:name w:val="E4568D1B0DE84F90974BCBDEA6120401"/>
    <w:rsid w:val="00F17E50"/>
    <w:pPr>
      <w:spacing w:after="200" w:line="276" w:lineRule="auto"/>
    </w:pPr>
  </w:style>
  <w:style w:type="paragraph" w:customStyle="1" w:styleId="F08F8C33FD454BE590A234C825133156">
    <w:name w:val="F08F8C33FD454BE590A234C825133156"/>
    <w:rsid w:val="00F17E50"/>
    <w:pPr>
      <w:spacing w:after="200" w:line="276" w:lineRule="auto"/>
    </w:pPr>
  </w:style>
  <w:style w:type="paragraph" w:customStyle="1" w:styleId="41BA434A8EA1484690BCC2021E465CEF">
    <w:name w:val="41BA434A8EA1484690BCC2021E465CEF"/>
    <w:rsid w:val="00942C91"/>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root xmlns="http://itopcase.ru/schema/customXmlParts/controlInfo" model="Utilities.WordGenerator.LotDocumentation.NonLivingRoomSellPublicOffer"/>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333771-3D4E-4547-84EC-8476480CF0D3}">
  <ds:schemaRefs>
    <ds:schemaRef ds:uri="http://itopcase.ru/schema/customXmlParts/controlInfo"/>
  </ds:schemaRefs>
</ds:datastoreItem>
</file>

<file path=customXml/itemProps2.xml><?xml version="1.0" encoding="utf-8"?>
<ds:datastoreItem xmlns:ds="http://schemas.openxmlformats.org/officeDocument/2006/customXml" ds:itemID="{8D3371AB-A893-43A2-B3A1-C4462219FB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13</Pages>
  <Words>6526</Words>
  <Characters>37200</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43639</CharactersWithSpaces>
  <SharedDoc>false</SharedDoc>
  <HLinks>
    <vt:vector size="60" baseType="variant">
      <vt:variant>
        <vt:i4>5570575</vt:i4>
      </vt:variant>
      <vt:variant>
        <vt:i4>27</vt:i4>
      </vt:variant>
      <vt:variant>
        <vt:i4>0</vt:i4>
      </vt:variant>
      <vt:variant>
        <vt:i4>5</vt:i4>
      </vt:variant>
      <vt:variant>
        <vt:lpwstr>consultantplus://offline/ref=99AC20C8341F785111B9A0EC8A54D4B5A48B58DE8AAEC5C46AB2C3932868DB4C3EB918B3AC02Q2M</vt:lpwstr>
      </vt:variant>
      <vt:variant>
        <vt:lpwstr/>
      </vt:variant>
      <vt:variant>
        <vt:i4>5570575</vt:i4>
      </vt:variant>
      <vt:variant>
        <vt:i4>24</vt:i4>
      </vt:variant>
      <vt:variant>
        <vt:i4>0</vt:i4>
      </vt:variant>
      <vt:variant>
        <vt:i4>5</vt:i4>
      </vt:variant>
      <vt:variant>
        <vt:lpwstr>consultantplus://offline/ref=99AC20C8341F785111B9A0EC8A54D4B5A48B58DE8AAEC5C46AB2C3932868DB4C3EB918B3AC02Q2M</vt:lpwstr>
      </vt:variant>
      <vt:variant>
        <vt:lpwstr/>
      </vt:variant>
      <vt:variant>
        <vt:i4>7143462</vt:i4>
      </vt:variant>
      <vt:variant>
        <vt:i4>21</vt:i4>
      </vt:variant>
      <vt:variant>
        <vt:i4>0</vt:i4>
      </vt:variant>
      <vt:variant>
        <vt:i4>5</vt:i4>
      </vt:variant>
      <vt:variant>
        <vt:lpwstr>http://www.investmoscow.ru/</vt:lpwstr>
      </vt:variant>
      <vt:variant>
        <vt:lpwstr/>
      </vt:variant>
      <vt:variant>
        <vt:i4>196652</vt:i4>
      </vt:variant>
      <vt:variant>
        <vt:i4>18</vt:i4>
      </vt:variant>
      <vt:variant>
        <vt:i4>0</vt:i4>
      </vt:variant>
      <vt:variant>
        <vt:i4>5</vt:i4>
      </vt:variant>
      <vt:variant>
        <vt:lpwstr>mailto:dgi@mos.ru</vt:lpwstr>
      </vt:variant>
      <vt:variant>
        <vt:lpwstr/>
      </vt:variant>
      <vt:variant>
        <vt:i4>6619252</vt:i4>
      </vt:variant>
      <vt:variant>
        <vt:i4>15</vt:i4>
      </vt:variant>
      <vt:variant>
        <vt:i4>0</vt:i4>
      </vt:variant>
      <vt:variant>
        <vt:i4>5</vt:i4>
      </vt:variant>
      <vt:variant>
        <vt:lpwstr>http://dgi.mos.ru/</vt:lpwstr>
      </vt:variant>
      <vt:variant>
        <vt:lpwstr/>
      </vt:variant>
      <vt:variant>
        <vt:i4>7143462</vt:i4>
      </vt:variant>
      <vt:variant>
        <vt:i4>12</vt:i4>
      </vt:variant>
      <vt:variant>
        <vt:i4>0</vt:i4>
      </vt:variant>
      <vt:variant>
        <vt:i4>5</vt:i4>
      </vt:variant>
      <vt:variant>
        <vt:lpwstr>http://www.investmoscow.ru/</vt:lpwstr>
      </vt:variant>
      <vt:variant>
        <vt:lpwstr/>
      </vt:variant>
      <vt:variant>
        <vt:i4>7143462</vt:i4>
      </vt:variant>
      <vt:variant>
        <vt:i4>9</vt:i4>
      </vt:variant>
      <vt:variant>
        <vt:i4>0</vt:i4>
      </vt:variant>
      <vt:variant>
        <vt:i4>5</vt:i4>
      </vt:variant>
      <vt:variant>
        <vt:lpwstr>http://www.investmoscow.ru/</vt:lpwstr>
      </vt:variant>
      <vt:variant>
        <vt:lpwstr/>
      </vt:variant>
      <vt:variant>
        <vt:i4>4653090</vt:i4>
      </vt:variant>
      <vt:variant>
        <vt:i4>6</vt:i4>
      </vt:variant>
      <vt:variant>
        <vt:i4>0</vt:i4>
      </vt:variant>
      <vt:variant>
        <vt:i4>5</vt:i4>
      </vt:variant>
      <vt:variant>
        <vt:lpwstr>mailto:moskonkurs@ka.mos.ru</vt:lpwstr>
      </vt:variant>
      <vt:variant>
        <vt:lpwstr/>
      </vt:variant>
      <vt:variant>
        <vt:i4>196652</vt:i4>
      </vt:variant>
      <vt:variant>
        <vt:i4>3</vt:i4>
      </vt:variant>
      <vt:variant>
        <vt:i4>0</vt:i4>
      </vt:variant>
      <vt:variant>
        <vt:i4>5</vt:i4>
      </vt:variant>
      <vt:variant>
        <vt:lpwstr>mailto:dgi@mos.ru</vt:lpwstr>
      </vt:variant>
      <vt:variant>
        <vt:lpwstr/>
      </vt:variant>
      <vt:variant>
        <vt:i4>6619252</vt:i4>
      </vt:variant>
      <vt:variant>
        <vt:i4>0</vt:i4>
      </vt:variant>
      <vt:variant>
        <vt:i4>0</vt:i4>
      </vt:variant>
      <vt:variant>
        <vt:i4>5</vt:i4>
      </vt:variant>
      <vt:variant>
        <vt:lpwstr>http://dgi.mos.ru/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Кузина Наталия Викторовна</dc:creator>
  <cp:lastModifiedBy>ДКА</cp:lastModifiedBy>
  <cp:revision>28</cp:revision>
  <cp:lastPrinted>2026-09-15T12:42:00Z</cp:lastPrinted>
  <dcterms:created xsi:type="dcterms:W3CDTF">2026-03-10T08:38:00Z</dcterms:created>
  <dcterms:modified xsi:type="dcterms:W3CDTF">2026-09-15T12:42:00Z</dcterms:modified>
</cp:coreProperties>
</file>