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AA68C1">
      <w:pPr>
        <w:tabs>
          <w:tab w:val="center" w:pos="4818"/>
          <w:tab w:val="left" w:pos="7861"/>
        </w:tabs>
        <w:spacing w:after="0" w:line="240" w:lineRule="auto"/>
        <w:ind w:left="-567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AA68C1">
      <w:pPr>
        <w:spacing w:after="0"/>
        <w:ind w:left="-567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A68C1">
      <w:pPr>
        <w:spacing w:after="0"/>
        <w:ind w:left="-567"/>
        <w:jc w:val="center"/>
        <w:rPr>
          <w:i/>
          <w:szCs w:val="24"/>
        </w:rPr>
      </w:pPr>
    </w:p>
    <w:p w:rsidR="008E2B98" w:rsidRDefault="008E2B98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>продажи имущества, находящегося в собственности Ивановской области</w:t>
      </w:r>
      <w:r>
        <w:rPr>
          <w:szCs w:val="24"/>
        </w:rPr>
        <w:t>:</w:t>
      </w:r>
    </w:p>
    <w:p w:rsidR="004F48C6" w:rsidRDefault="00CD0D6F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CD0D6F">
        <w:rPr>
          <w:szCs w:val="24"/>
        </w:rPr>
        <w:t>нежилого здания с земельным участком по адресу: Ивановская область,</w:t>
      </w:r>
    </w:p>
    <w:p w:rsidR="00AA4A84" w:rsidRDefault="00CD0D6F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CD0D6F">
        <w:rPr>
          <w:szCs w:val="24"/>
        </w:rPr>
        <w:t xml:space="preserve"> г. Кинешма, ул. Кривоногова, д. 15</w:t>
      </w:r>
    </w:p>
    <w:p w:rsidR="00C7486A" w:rsidRPr="00CF3351" w:rsidRDefault="00C7486A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</w:p>
    <w:p w:rsidR="00487500" w:rsidRDefault="00990497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F44D1">
        <w:rPr>
          <w:b/>
        </w:rPr>
        <w:t xml:space="preserve">1.1 </w:t>
      </w:r>
      <w:r w:rsidR="00660E7D" w:rsidRPr="00FF44D1">
        <w:rPr>
          <w:b/>
        </w:rPr>
        <w:t>Правообладатель/инициатор торгов</w:t>
      </w:r>
      <w:r w:rsidR="00AB5414" w:rsidRPr="002C61A3">
        <w:t xml:space="preserve"> </w:t>
      </w:r>
      <w:r w:rsidR="00AC579F">
        <w:t>–</w:t>
      </w:r>
      <w:r w:rsidR="00487500">
        <w:t xml:space="preserve"> </w:t>
      </w:r>
      <w:r w:rsidR="00487500" w:rsidRPr="00487500">
        <w:rPr>
          <w:szCs w:val="24"/>
        </w:rPr>
        <w:t>Департамента управления имуществом Ивановской области (153002, г. Иваново, пер. Пограничный, д.18), сайт dui.ivanovoobl.ru, электронная почта dui@ivreg.ru, тел. 32-97-09.</w:t>
      </w:r>
    </w:p>
    <w:p w:rsidR="006F1BE9" w:rsidRPr="009E751F" w:rsidRDefault="006F1BE9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487500">
        <w:rPr>
          <w:b/>
          <w:bCs/>
          <w:szCs w:val="24"/>
        </w:rPr>
        <w:t xml:space="preserve">Продавец </w:t>
      </w:r>
      <w:r>
        <w:rPr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</w:rPr>
          <w:t>www.</w:t>
        </w:r>
        <w:r w:rsidRPr="005856B6">
          <w:rPr>
            <w:rStyle w:val="ab"/>
            <w:lang w:val="en-US"/>
          </w:rPr>
          <w:t>dka</w:t>
        </w:r>
        <w:r w:rsidRPr="005856B6">
          <w:rPr>
            <w:rStyle w:val="ab"/>
          </w:rPr>
          <w:t>.</w:t>
        </w:r>
        <w:r w:rsidRPr="005856B6">
          <w:rPr>
            <w:rStyle w:val="ab"/>
            <w:lang w:val="en-US"/>
          </w:rPr>
          <w:t>ivanovoobl</w:t>
        </w:r>
        <w:r w:rsidRPr="005856B6">
          <w:rPr>
            <w:rStyle w:val="ab"/>
          </w:rPr>
          <w:t>.ru</w:t>
        </w:r>
      </w:hyperlink>
      <w:r>
        <w:rPr>
          <w:szCs w:val="24"/>
        </w:rPr>
        <w:t xml:space="preserve">, адрес электронной почты </w:t>
      </w:r>
      <w:r w:rsidR="00C81E35">
        <w:rPr>
          <w:u w:val="single"/>
          <w:lang w:val="en-US"/>
        </w:rPr>
        <w:t>e</w:t>
      </w:r>
      <w:r>
        <w:rPr>
          <w:u w:val="single"/>
          <w:lang w:val="en-US"/>
        </w:rPr>
        <w:t>rina</w:t>
      </w:r>
      <w:r w:rsidRPr="00044EF0">
        <w:rPr>
          <w:u w:val="single"/>
        </w:rPr>
        <w:t>_</w:t>
      </w:r>
      <w:r w:rsidR="00C81E35">
        <w:rPr>
          <w:u w:val="single"/>
          <w:lang w:val="en-US"/>
        </w:rPr>
        <w:t>mv</w:t>
      </w:r>
      <w:r w:rsidRPr="00160F2D">
        <w:rPr>
          <w:u w:val="single"/>
        </w:rPr>
        <w:t>@</w:t>
      </w:r>
      <w:r w:rsidRPr="00160F2D">
        <w:rPr>
          <w:u w:val="single"/>
          <w:lang w:val="en-US"/>
        </w:rPr>
        <w:t>ivreg</w:t>
      </w:r>
      <w:r w:rsidRPr="00160F2D">
        <w:rPr>
          <w:u w:val="single"/>
        </w:rPr>
        <w:t>.</w:t>
      </w:r>
      <w:r w:rsidRPr="00160F2D">
        <w:rPr>
          <w:u w:val="single"/>
          <w:lang w:val="en-US"/>
        </w:rPr>
        <w:t>ru</w:t>
      </w:r>
      <w:r>
        <w:rPr>
          <w:szCs w:val="24"/>
        </w:rPr>
        <w:t xml:space="preserve">, телефон: 8 (4932) </w:t>
      </w:r>
      <w:r w:rsidR="00C81E35" w:rsidRPr="00C81E35">
        <w:rPr>
          <w:szCs w:val="24"/>
        </w:rPr>
        <w:t>4</w:t>
      </w:r>
      <w:r w:rsidR="00EE7095">
        <w:rPr>
          <w:szCs w:val="24"/>
        </w:rPr>
        <w:t>8</w:t>
      </w:r>
      <w:r>
        <w:rPr>
          <w:szCs w:val="24"/>
        </w:rPr>
        <w:t>-</w:t>
      </w:r>
      <w:r w:rsidR="00EE7095">
        <w:rPr>
          <w:szCs w:val="24"/>
        </w:rPr>
        <w:t>26</w:t>
      </w:r>
      <w:r>
        <w:rPr>
          <w:szCs w:val="24"/>
        </w:rPr>
        <w:t>-</w:t>
      </w:r>
      <w:r w:rsidR="00EE7095">
        <w:rPr>
          <w:szCs w:val="24"/>
        </w:rPr>
        <w:t>31</w:t>
      </w:r>
      <w:r>
        <w:rPr>
          <w:szCs w:val="24"/>
        </w:rPr>
        <w:t>.</w:t>
      </w:r>
    </w:p>
    <w:p w:rsidR="005E62B5" w:rsidRPr="00256572" w:rsidRDefault="005E62B5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C7486A" w:rsidRDefault="006F1BE9" w:rsidP="00CD0D6F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proofErr w:type="gramStart"/>
      <w:r w:rsidRPr="00C7486A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C7486A">
        <w:rPr>
          <w:b w:val="0"/>
        </w:rPr>
        <w:t>с использованием открытой формы подачи предложений</w:t>
      </w:r>
      <w:r w:rsidRPr="00C7486A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</w:t>
      </w:r>
      <w:r w:rsidR="00487500" w:rsidRPr="00C7486A">
        <w:rPr>
          <w:b w:val="0"/>
          <w:szCs w:val="24"/>
        </w:rPr>
        <w:t xml:space="preserve"> </w:t>
      </w:r>
      <w:r w:rsidRPr="00C7486A">
        <w:rPr>
          <w:b w:val="0"/>
          <w:szCs w:val="24"/>
        </w:rPr>
        <w:t xml:space="preserve">№ 860 «Об организации и проведении продажи государственного или муниципального </w:t>
      </w:r>
      <w:r w:rsidR="00AA0ADF" w:rsidRPr="00C7486A">
        <w:rPr>
          <w:b w:val="0"/>
          <w:szCs w:val="24"/>
        </w:rPr>
        <w:t>имущества в электронной форме»</w:t>
      </w:r>
      <w:r w:rsidR="0086172D" w:rsidRPr="00C7486A">
        <w:rPr>
          <w:b w:val="0"/>
          <w:szCs w:val="24"/>
        </w:rPr>
        <w:t xml:space="preserve"> (далее – Положение о проведении продажи)</w:t>
      </w:r>
      <w:r w:rsidR="00AA0ADF" w:rsidRPr="00C7486A">
        <w:rPr>
          <w:b w:val="0"/>
          <w:szCs w:val="24"/>
        </w:rPr>
        <w:t xml:space="preserve">, </w:t>
      </w:r>
      <w:r w:rsidR="00487500" w:rsidRPr="00C7486A">
        <w:rPr>
          <w:b w:val="0"/>
          <w:szCs w:val="24"/>
        </w:rPr>
        <w:t>распоряжен</w:t>
      </w:r>
      <w:r w:rsidR="00C7486A" w:rsidRPr="00C7486A">
        <w:rPr>
          <w:b w:val="0"/>
          <w:szCs w:val="24"/>
        </w:rPr>
        <w:t>и</w:t>
      </w:r>
      <w:r w:rsidR="00130433">
        <w:rPr>
          <w:b w:val="0"/>
          <w:szCs w:val="24"/>
        </w:rPr>
        <w:t>я</w:t>
      </w:r>
      <w:proofErr w:type="gramEnd"/>
      <w:r w:rsidR="00487500" w:rsidRPr="00C7486A">
        <w:rPr>
          <w:b w:val="0"/>
          <w:szCs w:val="24"/>
        </w:rPr>
        <w:t xml:space="preserve"> </w:t>
      </w:r>
      <w:r w:rsidR="00130433">
        <w:rPr>
          <w:b w:val="0"/>
          <w:szCs w:val="24"/>
        </w:rPr>
        <w:t>Правительства</w:t>
      </w:r>
      <w:r w:rsidR="004F5D80" w:rsidRPr="00C7486A">
        <w:rPr>
          <w:b w:val="0"/>
          <w:szCs w:val="24"/>
        </w:rPr>
        <w:t xml:space="preserve"> </w:t>
      </w:r>
      <w:r w:rsidR="00487500" w:rsidRPr="00C7486A">
        <w:rPr>
          <w:b w:val="0"/>
          <w:szCs w:val="24"/>
        </w:rPr>
        <w:t xml:space="preserve">Ивановской области от </w:t>
      </w:r>
      <w:r w:rsidR="00CD0D6F">
        <w:rPr>
          <w:b w:val="0"/>
          <w:szCs w:val="24"/>
        </w:rPr>
        <w:t>23</w:t>
      </w:r>
      <w:r w:rsidR="00487500" w:rsidRPr="00C7486A">
        <w:rPr>
          <w:b w:val="0"/>
          <w:szCs w:val="24"/>
        </w:rPr>
        <w:t>.0</w:t>
      </w:r>
      <w:r w:rsidR="00CD0D6F">
        <w:rPr>
          <w:b w:val="0"/>
          <w:szCs w:val="24"/>
        </w:rPr>
        <w:t>4</w:t>
      </w:r>
      <w:r w:rsidR="00487500" w:rsidRPr="00C7486A">
        <w:rPr>
          <w:b w:val="0"/>
          <w:szCs w:val="24"/>
        </w:rPr>
        <w:t>.202</w:t>
      </w:r>
      <w:r w:rsidR="00AA68C1" w:rsidRPr="00C7486A">
        <w:rPr>
          <w:b w:val="0"/>
          <w:szCs w:val="24"/>
        </w:rPr>
        <w:t>6</w:t>
      </w:r>
      <w:r w:rsidR="00487500" w:rsidRPr="00C7486A">
        <w:rPr>
          <w:b w:val="0"/>
          <w:szCs w:val="24"/>
        </w:rPr>
        <w:t xml:space="preserve"> № </w:t>
      </w:r>
      <w:r w:rsidR="00CD0D6F">
        <w:rPr>
          <w:b w:val="0"/>
          <w:szCs w:val="24"/>
        </w:rPr>
        <w:t>39</w:t>
      </w:r>
      <w:r w:rsidR="00130433">
        <w:rPr>
          <w:b w:val="0"/>
          <w:szCs w:val="24"/>
        </w:rPr>
        <w:t>-рп</w:t>
      </w:r>
      <w:r w:rsidR="00487500" w:rsidRPr="00C7486A">
        <w:rPr>
          <w:b w:val="0"/>
          <w:szCs w:val="24"/>
        </w:rPr>
        <w:t xml:space="preserve"> «</w:t>
      </w:r>
      <w:r w:rsidR="00130433" w:rsidRPr="00130433">
        <w:rPr>
          <w:b w:val="0"/>
          <w:szCs w:val="24"/>
        </w:rPr>
        <w:t xml:space="preserve">Об условиях приватизации </w:t>
      </w:r>
      <w:r w:rsidR="00CD0D6F" w:rsidRPr="00CD0D6F">
        <w:rPr>
          <w:b w:val="0"/>
          <w:szCs w:val="24"/>
        </w:rPr>
        <w:t>нежилого здания с земельным участком по адресу: Ивановская область, г. Кинешма, ул. Кривоногова, д. 15</w:t>
      </w:r>
      <w:r w:rsidR="00130433" w:rsidRPr="00130433">
        <w:rPr>
          <w:b w:val="0"/>
          <w:szCs w:val="24"/>
        </w:rPr>
        <w:t xml:space="preserve">, </w:t>
      </w:r>
      <w:proofErr w:type="gramStart"/>
      <w:r w:rsidR="00130433" w:rsidRPr="00130433">
        <w:rPr>
          <w:b w:val="0"/>
          <w:szCs w:val="24"/>
        </w:rPr>
        <w:t>находящихся</w:t>
      </w:r>
      <w:proofErr w:type="gramEnd"/>
      <w:r w:rsidR="00130433" w:rsidRPr="00130433">
        <w:rPr>
          <w:b w:val="0"/>
          <w:szCs w:val="24"/>
        </w:rPr>
        <w:t xml:space="preserve"> в собственности Ивановской области</w:t>
      </w:r>
      <w:r w:rsidR="00487500" w:rsidRPr="00C7486A">
        <w:rPr>
          <w:b w:val="0"/>
          <w:szCs w:val="24"/>
        </w:rPr>
        <w:t>»</w:t>
      </w:r>
      <w:r w:rsidR="00E21B19" w:rsidRPr="00C7486A">
        <w:rPr>
          <w:b w:val="0"/>
          <w:szCs w:val="24"/>
        </w:rPr>
        <w:t xml:space="preserve">. </w:t>
      </w:r>
    </w:p>
    <w:p w:rsidR="00925677" w:rsidRDefault="00AB5256" w:rsidP="00925677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>
        <w:rPr>
          <w:szCs w:val="24"/>
        </w:rPr>
        <w:t>1.3</w:t>
      </w:r>
      <w:r w:rsidR="00990497" w:rsidRPr="009A4868">
        <w:rPr>
          <w:szCs w:val="24"/>
        </w:rPr>
        <w:t xml:space="preserve"> Объект</w:t>
      </w:r>
      <w:r w:rsidR="00C7486A">
        <w:rPr>
          <w:szCs w:val="24"/>
        </w:rPr>
        <w:t>ы</w:t>
      </w:r>
      <w:r w:rsidR="003C0E49" w:rsidRPr="009A4868">
        <w:rPr>
          <w:szCs w:val="24"/>
        </w:rPr>
        <w:t xml:space="preserve"> </w:t>
      </w:r>
      <w:r w:rsidR="00AA68C1">
        <w:rPr>
          <w:szCs w:val="24"/>
        </w:rPr>
        <w:t>продажи, выставляемы</w:t>
      </w:r>
      <w:r w:rsidR="00C7486A">
        <w:rPr>
          <w:szCs w:val="24"/>
        </w:rPr>
        <w:t>е</w:t>
      </w:r>
      <w:r w:rsidR="00990497" w:rsidRPr="009A4868">
        <w:rPr>
          <w:szCs w:val="24"/>
        </w:rPr>
        <w:t xml:space="preserve"> на аукцион в электронной форме:</w:t>
      </w:r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D0D6F">
        <w:rPr>
          <w:b w:val="0"/>
          <w:bCs w:val="0"/>
          <w:szCs w:val="24"/>
        </w:rPr>
        <w:t>здание и земельный участок находятся в собственности Ивановской области (записи регистрации от 25.03.2013 № 37-37-05/140/2013-002, 37-37-05/095/2013-793) и входят в состав имущества казны Ивановской области;</w:t>
      </w:r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CD0D6F">
        <w:rPr>
          <w:szCs w:val="24"/>
        </w:rPr>
        <w:t>сведения о здании, подлежащем приватизации:</w:t>
      </w:r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CD0D6F">
        <w:rPr>
          <w:b w:val="0"/>
          <w:bCs w:val="0"/>
          <w:szCs w:val="24"/>
        </w:rPr>
        <w:t>здание, кадастровый номер: 37:25:040207:14, назначение: нежилое, наименование: нежилое здание, площадь: 233,9 кв. м, количество этажей, в том числе подземных этажей: 2, в том числе подземных 0, месторасположение:</w:t>
      </w:r>
      <w:proofErr w:type="gramEnd"/>
      <w:r w:rsidRPr="00CD0D6F">
        <w:rPr>
          <w:b w:val="0"/>
          <w:bCs w:val="0"/>
          <w:szCs w:val="24"/>
        </w:rPr>
        <w:t xml:space="preserve"> </w:t>
      </w:r>
      <w:proofErr w:type="gramStart"/>
      <w:r w:rsidRPr="00CD0D6F">
        <w:rPr>
          <w:b w:val="0"/>
          <w:bCs w:val="0"/>
          <w:szCs w:val="24"/>
        </w:rPr>
        <w:t>Ивановская область, г. Кинешма, ул. Кривоногова, д. 15 (далее – нежилое здание).</w:t>
      </w:r>
      <w:proofErr w:type="gramEnd"/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D0D6F">
        <w:rPr>
          <w:b w:val="0"/>
          <w:bCs w:val="0"/>
          <w:szCs w:val="24"/>
        </w:rPr>
        <w:t>Нежилое здание не является самостоятельным объектом культурного наследия, подлежащим государственной охране, а входит в состав достопримечательного места местного (муниципального) значения «Кривоногова улица. Древний вал Заречья», конец XIX – середина XX вв. (Ивановская область, г. Кинешма, Кривоногова ул.), включенного в единый государственный реестр объектов культурного наследия (памятников истории и культуры) народов Российской Федерации на основании приказа комитета Ивановской области по государственной охране объектов культурного наследия от 03.03.2020 № 16-о (в ред. от 12.08.2024);</w:t>
      </w:r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CD0D6F">
        <w:rPr>
          <w:szCs w:val="24"/>
        </w:rPr>
        <w:t>сведения о земельном участке, на котором расположено нежилое здание:</w:t>
      </w:r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D0D6F">
        <w:rPr>
          <w:b w:val="0"/>
          <w:bCs w:val="0"/>
          <w:szCs w:val="24"/>
        </w:rPr>
        <w:t xml:space="preserve">земельный участок с кадастровым номером 37:25:040207:1, площадью 1020 кв. м, категория земель: земли населенных пунктов, виды разрешенного использования: для размещения административного здания, местоположение: местоположение установлено относительно ориентира, расположенного за пределами участка. Почтовый адрес ориентира: </w:t>
      </w:r>
      <w:proofErr w:type="gramStart"/>
      <w:r w:rsidRPr="00CD0D6F">
        <w:rPr>
          <w:b w:val="0"/>
          <w:bCs w:val="0"/>
          <w:szCs w:val="24"/>
        </w:rPr>
        <w:t>Ивановская область, г. Кинешма, ул. Кривоногова, дом № 15 (далее – земельный участок).</w:t>
      </w:r>
      <w:proofErr w:type="gramEnd"/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D0D6F">
        <w:rPr>
          <w:b w:val="0"/>
          <w:bCs w:val="0"/>
          <w:szCs w:val="24"/>
        </w:rPr>
        <w:t xml:space="preserve">На весь земельный участок налагаются ограничения (обременения) прав, предусмотренные статьей 56 Земельного кодекса Российской Федерации. Реквизиты документа-основания: приказ комитета Ивановской области по государственной охране объектов культурного наследия от 03.03.2020 № 16-о «О включении выявленного объекта </w:t>
      </w:r>
      <w:r w:rsidRPr="00CD0D6F">
        <w:rPr>
          <w:b w:val="0"/>
          <w:bCs w:val="0"/>
          <w:szCs w:val="24"/>
        </w:rPr>
        <w:lastRenderedPageBreak/>
        <w:t>культурного наследия «Застройка улицы Кривоногова. Комплекс» (Ивановская область, г. Кинешма, Кривоногова ул., 3, 9, 10, 13, 15, 20)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«Кривоногова улица. Древний вал Заречья»;</w:t>
      </w:r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D0D6F">
        <w:rPr>
          <w:b w:val="0"/>
          <w:bCs w:val="0"/>
          <w:szCs w:val="24"/>
        </w:rPr>
        <w:t>на часть земельного участка площадью 154 кв. м налагаются ограничения (обременения) прав, предусмотренные статьей 56 Земельного кодекса Российской Федерации. Реквизиты документа-основания: распоряжение Департамента управления имуществом Ивановской области от 30.07.2015 № 693 «Об утверждении границ охранной зоны газораспределительной сети и наложении ограничений (обременений) на входящие в нее земельные участки»;</w:t>
      </w:r>
    </w:p>
    <w:p w:rsid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D0D6F">
        <w:rPr>
          <w:b w:val="0"/>
          <w:bCs w:val="0"/>
          <w:szCs w:val="24"/>
        </w:rPr>
        <w:t>на часть земельного участка площадью 26 кв. м налагаются ограничения (обременения) прав, предусмотренные статьей 56 Земельного кодекса Российской Федерации. Реквизиты документа-основания: 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CD0D6F" w:rsidRPr="00CD0D6F" w:rsidRDefault="00677CEE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DE56AB">
        <w:t>1</w:t>
      </w:r>
      <w:r w:rsidR="002909AA" w:rsidRPr="00DE56AB">
        <w:t xml:space="preserve">.4 </w:t>
      </w:r>
      <w:r w:rsidR="00660E7D" w:rsidRPr="00DE56AB">
        <w:t xml:space="preserve"> </w:t>
      </w:r>
      <w:r w:rsidR="00B8120D" w:rsidRPr="00DE56AB">
        <w:t>Начальная цена продажи имущества</w:t>
      </w:r>
      <w:r w:rsidR="001F6524">
        <w:t xml:space="preserve"> </w:t>
      </w:r>
      <w:r w:rsidR="001F6524" w:rsidRPr="001F6524">
        <w:rPr>
          <w:b w:val="0"/>
          <w:bCs w:val="0"/>
        </w:rPr>
        <w:t>определена</w:t>
      </w:r>
      <w:r w:rsidR="009A4868" w:rsidRPr="001F6524">
        <w:rPr>
          <w:b w:val="0"/>
          <w:bCs w:val="0"/>
        </w:rPr>
        <w:t xml:space="preserve"> </w:t>
      </w:r>
      <w:r w:rsidR="00CD0D6F" w:rsidRPr="00CD0D6F">
        <w:rPr>
          <w:b w:val="0"/>
          <w:bCs w:val="0"/>
        </w:rPr>
        <w:t xml:space="preserve">на основании отчета   независимого оценщика от 25.12.2025 № Р25/222 в размере </w:t>
      </w:r>
      <w:r w:rsidR="00CD0D6F" w:rsidRPr="00CD0D6F">
        <w:t>2 965 150 (двух миллионов девятисот шестидесяти пяти тысяч ста пятидесяти) рублей</w:t>
      </w:r>
      <w:r w:rsidR="00CD0D6F" w:rsidRPr="00CD0D6F">
        <w:rPr>
          <w:b w:val="0"/>
          <w:bCs w:val="0"/>
        </w:rPr>
        <w:t>, в том числе:</w:t>
      </w:r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CD0D6F">
        <w:rPr>
          <w:b w:val="0"/>
          <w:bCs w:val="0"/>
        </w:rPr>
        <w:t>нежилого здания – 2 520 377 (двух миллионов пятисот двадцати тысяч трехсот семидесяти семи) рублей, с учетом НДС;</w:t>
      </w:r>
    </w:p>
    <w:p w:rsid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CD0D6F">
        <w:rPr>
          <w:b w:val="0"/>
          <w:bCs w:val="0"/>
        </w:rPr>
        <w:t>земельного участка – 444 773 (четырехсот сорока четырех тысяч семисот семидесяти трех) рублей.</w:t>
      </w:r>
    </w:p>
    <w:p w:rsidR="007C6F7E" w:rsidRPr="00DE56AB" w:rsidRDefault="002909AA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szCs w:val="24"/>
        </w:rPr>
      </w:pPr>
      <w:r w:rsidRPr="00DE56AB">
        <w:rPr>
          <w:szCs w:val="24"/>
        </w:rPr>
        <w:t>1.5</w:t>
      </w:r>
      <w:r w:rsidR="00AA5EEE" w:rsidRPr="00DE56AB">
        <w:rPr>
          <w:szCs w:val="24"/>
        </w:rPr>
        <w:t>. </w:t>
      </w:r>
      <w:r w:rsidR="00AA5EEE" w:rsidRPr="00DE56AB">
        <w:rPr>
          <w:color w:val="FF0000"/>
          <w:szCs w:val="24"/>
        </w:rPr>
        <w:t xml:space="preserve"> </w:t>
      </w:r>
      <w:r w:rsidR="007C6F7E" w:rsidRPr="00DE56AB">
        <w:rPr>
          <w:szCs w:val="24"/>
        </w:rPr>
        <w:t xml:space="preserve">Шаг аукциона </w:t>
      </w:r>
      <w:proofErr w:type="gramStart"/>
      <w:r w:rsidR="007C6F7E" w:rsidRPr="00EE7095">
        <w:rPr>
          <w:b w:val="0"/>
          <w:bCs w:val="0"/>
          <w:szCs w:val="24"/>
        </w:rPr>
        <w:t xml:space="preserve">составляет </w:t>
      </w:r>
      <w:smartTag w:uri="urn:schemas-microsoft-com:office:cs:smarttags" w:element="NumConv6p0">
        <w:smartTagPr>
          <w:attr w:name="sch" w:val="1"/>
          <w:attr w:name="val" w:val="5"/>
        </w:smartTagPr>
        <w:r w:rsidR="007C6F7E" w:rsidRPr="00EE7095">
          <w:rPr>
            <w:b w:val="0"/>
            <w:bCs w:val="0"/>
            <w:szCs w:val="24"/>
          </w:rPr>
          <w:t>5</w:t>
        </w:r>
      </w:smartTag>
      <w:r w:rsidR="007C6F7E" w:rsidRPr="00EE7095">
        <w:rPr>
          <w:b w:val="0"/>
          <w:bCs w:val="0"/>
          <w:szCs w:val="24"/>
        </w:rPr>
        <w:t xml:space="preserve"> % начальной цены продажи и не изменяется</w:t>
      </w:r>
      <w:proofErr w:type="gramEnd"/>
      <w:r w:rsidR="007C6F7E" w:rsidRPr="00EE7095">
        <w:rPr>
          <w:b w:val="0"/>
          <w:bCs w:val="0"/>
          <w:szCs w:val="24"/>
        </w:rPr>
        <w:t xml:space="preserve"> в течение всего аукциона</w:t>
      </w:r>
      <w:r w:rsidR="007C6F7E" w:rsidRPr="00DE56AB">
        <w:rPr>
          <w:szCs w:val="24"/>
        </w:rPr>
        <w:t>.</w:t>
      </w:r>
    </w:p>
    <w:p w:rsidR="00EA0F63" w:rsidRPr="00DE56AB" w:rsidRDefault="00A45E66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A4A84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567"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lastRenderedPageBreak/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BF2059" w:rsidRDefault="00BF2059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BF2059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C31EE5" w:rsidRPr="004544FF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A4A84">
      <w:pPr>
        <w:pStyle w:val="31"/>
        <w:tabs>
          <w:tab w:val="left" w:pos="851"/>
        </w:tabs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lastRenderedPageBreak/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3741" w:rsidRDefault="00683D03" w:rsidP="00AA4A84">
      <w:pPr>
        <w:pStyle w:val="31"/>
        <w:tabs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6F3741" w:rsidRPr="00CD0D6F" w:rsidRDefault="006F3741" w:rsidP="00CD0D6F">
      <w:pPr>
        <w:pStyle w:val="31"/>
        <w:ind w:left="-567" w:firstLine="709"/>
        <w:outlineLvl w:val="0"/>
        <w:rPr>
          <w:b/>
          <w:bCs/>
          <w:sz w:val="24"/>
          <w:shd w:val="clear" w:color="auto" w:fill="FFFFFF"/>
          <w:lang w:val="ru-RU"/>
        </w:rPr>
      </w:pPr>
      <w:r w:rsidRPr="001934EB">
        <w:rPr>
          <w:b/>
          <w:sz w:val="24"/>
          <w:shd w:val="clear" w:color="auto" w:fill="FFFFFF"/>
        </w:rPr>
        <w:t>По вопросу осмотра имущества обращаться</w:t>
      </w:r>
      <w:r w:rsidR="00CD0D6F">
        <w:rPr>
          <w:sz w:val="24"/>
          <w:shd w:val="clear" w:color="auto" w:fill="FFFFFF"/>
          <w:lang w:val="ru-RU"/>
        </w:rPr>
        <w:t xml:space="preserve"> </w:t>
      </w:r>
      <w:r w:rsidR="00CD0D6F" w:rsidRPr="00CD0D6F">
        <w:rPr>
          <w:b/>
          <w:bCs/>
          <w:sz w:val="24"/>
          <w:shd w:val="clear" w:color="auto" w:fill="FFFFFF"/>
          <w:lang w:val="ru-RU"/>
        </w:rPr>
        <w:t xml:space="preserve">к представителю ОБУЗ «Кинешемская центральная районная больница» </w:t>
      </w:r>
      <w:proofErr w:type="spellStart"/>
      <w:r w:rsidR="00CD0D6F" w:rsidRPr="00CD0D6F">
        <w:rPr>
          <w:b/>
          <w:bCs/>
          <w:sz w:val="24"/>
          <w:shd w:val="clear" w:color="auto" w:fill="FFFFFF"/>
          <w:lang w:val="ru-RU"/>
        </w:rPr>
        <w:t>Амашукели</w:t>
      </w:r>
      <w:proofErr w:type="spellEnd"/>
      <w:r w:rsidR="00CD0D6F" w:rsidRPr="00CD0D6F">
        <w:rPr>
          <w:b/>
          <w:bCs/>
          <w:sz w:val="24"/>
          <w:shd w:val="clear" w:color="auto" w:fill="FFFFFF"/>
          <w:lang w:val="ru-RU"/>
        </w:rPr>
        <w:t xml:space="preserve"> Нине Константиновне тел.8-903-878-22-95.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>
        <w:rPr>
          <w:sz w:val="24"/>
          <w:shd w:val="clear" w:color="auto" w:fill="FFFFFF"/>
          <w:lang w:val="ru-RU"/>
        </w:rPr>
        <w:t xml:space="preserve">Представители Департамента управления имуществом Ивановской области: </w:t>
      </w:r>
      <w:proofErr w:type="spellStart"/>
      <w:r w:rsidRPr="003A1BE1">
        <w:rPr>
          <w:sz w:val="24"/>
          <w:shd w:val="clear" w:color="auto" w:fill="FFFFFF"/>
          <w:lang w:val="ru-RU"/>
        </w:rPr>
        <w:t>Солодова</w:t>
      </w:r>
      <w:proofErr w:type="spellEnd"/>
      <w:r w:rsidRPr="003A1BE1">
        <w:rPr>
          <w:sz w:val="24"/>
          <w:shd w:val="clear" w:color="auto" w:fill="FFFFFF"/>
          <w:lang w:val="ru-RU"/>
        </w:rPr>
        <w:t xml:space="preserve"> Екатерина Николаевна</w:t>
      </w:r>
      <w:r>
        <w:rPr>
          <w:sz w:val="24"/>
          <w:shd w:val="clear" w:color="auto" w:fill="FFFFFF"/>
          <w:lang w:val="ru-RU"/>
        </w:rPr>
        <w:t>, т.</w:t>
      </w:r>
      <w:r w:rsidRPr="003A1BE1">
        <w:rPr>
          <w:sz w:val="24"/>
          <w:shd w:val="clear" w:color="auto" w:fill="FFFFFF"/>
          <w:lang w:val="ru-RU"/>
        </w:rPr>
        <w:t>32-51-04;</w:t>
      </w:r>
      <w:r>
        <w:rPr>
          <w:sz w:val="24"/>
          <w:shd w:val="clear" w:color="auto" w:fill="FFFFFF"/>
          <w:lang w:val="ru-RU"/>
        </w:rPr>
        <w:t xml:space="preserve"> </w:t>
      </w:r>
      <w:r w:rsidRPr="003A1BE1">
        <w:rPr>
          <w:sz w:val="24"/>
          <w:shd w:val="clear" w:color="auto" w:fill="FFFFFF"/>
          <w:lang w:val="ru-RU"/>
        </w:rPr>
        <w:t>Мохова Анастасия Вячеславовна</w:t>
      </w:r>
      <w:r>
        <w:rPr>
          <w:sz w:val="24"/>
          <w:shd w:val="clear" w:color="auto" w:fill="FFFFFF"/>
          <w:lang w:val="ru-RU"/>
        </w:rPr>
        <w:t>, т.</w:t>
      </w:r>
      <w:r w:rsidRPr="003A1BE1">
        <w:rPr>
          <w:sz w:val="24"/>
          <w:shd w:val="clear" w:color="auto" w:fill="FFFFFF"/>
          <w:lang w:val="ru-RU"/>
        </w:rPr>
        <w:t>32-99-01</w:t>
      </w:r>
      <w:r>
        <w:rPr>
          <w:sz w:val="24"/>
          <w:shd w:val="clear" w:color="auto" w:fill="FFFFFF"/>
          <w:lang w:val="ru-RU"/>
        </w:rPr>
        <w:t>.</w:t>
      </w:r>
    </w:p>
    <w:p w:rsidR="007812B1" w:rsidRPr="00473A07" w:rsidRDefault="007812B1" w:rsidP="00AA4A84">
      <w:pPr>
        <w:pStyle w:val="31"/>
        <w:tabs>
          <w:tab w:val="left" w:pos="851"/>
        </w:tabs>
        <w:ind w:left="-567" w:firstLine="709"/>
        <w:outlineLvl w:val="0"/>
        <w:rPr>
          <w:b/>
          <w:bCs/>
          <w:sz w:val="24"/>
        </w:rPr>
      </w:pPr>
      <w:r w:rsidRPr="00473A07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 xml:space="preserve">на </w:t>
      </w:r>
      <w:r w:rsidRPr="005033E9">
        <w:rPr>
          <w:bCs/>
          <w:sz w:val="24"/>
          <w:szCs w:val="24"/>
        </w:rPr>
        <w:lastRenderedPageBreak/>
        <w:t>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9D610D" w:rsidRDefault="009806D9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EF3A0E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 xml:space="preserve">Денежные средства, полученные от продажи имущества, должны быть перечислены в сроки указанные в договоре купли-продажи на следующий счет: </w:t>
      </w:r>
    </w:p>
    <w:p w:rsidR="007F5ED8" w:rsidRDefault="007F5ED8" w:rsidP="00D51372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7F5ED8">
        <w:rPr>
          <w:sz w:val="24"/>
          <w:szCs w:val="24"/>
        </w:rPr>
        <w:t>Получатель: УФК по Ивановской области (Департамент управления имуществом Ивановской области) л/</w:t>
      </w:r>
      <w:proofErr w:type="spellStart"/>
      <w:r w:rsidRPr="007F5ED8">
        <w:rPr>
          <w:sz w:val="24"/>
          <w:szCs w:val="24"/>
        </w:rPr>
        <w:t>сч</w:t>
      </w:r>
      <w:proofErr w:type="spellEnd"/>
      <w:r w:rsidRPr="007F5ED8">
        <w:rPr>
          <w:sz w:val="24"/>
          <w:szCs w:val="24"/>
        </w:rPr>
        <w:t xml:space="preserve">. 04332000760, ИНН 3728021266, КПП 370201001, казначейский счет 03100643000000013300 в ОКЦ № 1 ВВГУ Банка России//УФК по Ивановской области г. Иваново, БИК 042202102, </w:t>
      </w:r>
      <w:proofErr w:type="spellStart"/>
      <w:r w:rsidRPr="007F5ED8">
        <w:rPr>
          <w:sz w:val="24"/>
          <w:szCs w:val="24"/>
        </w:rPr>
        <w:t>кор</w:t>
      </w:r>
      <w:proofErr w:type="spellEnd"/>
      <w:r w:rsidRPr="007F5ED8">
        <w:rPr>
          <w:sz w:val="24"/>
          <w:szCs w:val="24"/>
        </w:rPr>
        <w:t>/счет 40102</w:t>
      </w:r>
      <w:r>
        <w:rPr>
          <w:sz w:val="24"/>
          <w:szCs w:val="24"/>
        </w:rPr>
        <w:t>810845370000102, ОКТМО 24701000</w:t>
      </w:r>
    </w:p>
    <w:p w:rsidR="007F5ED8" w:rsidRDefault="007F5ED8" w:rsidP="007F5ED8">
      <w:pPr>
        <w:pStyle w:val="BodyText21"/>
        <w:ind w:left="-567"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(здание по адресу: </w:t>
      </w:r>
      <w:r w:rsidRPr="0009504E">
        <w:rPr>
          <w:sz w:val="24"/>
          <w:szCs w:val="24"/>
        </w:rPr>
        <w:t xml:space="preserve">г. Иваново, ул. </w:t>
      </w:r>
      <w:proofErr w:type="spellStart"/>
      <w:r w:rsidRPr="0009504E">
        <w:rPr>
          <w:sz w:val="24"/>
          <w:szCs w:val="24"/>
        </w:rPr>
        <w:t>Лежневская</w:t>
      </w:r>
      <w:proofErr w:type="spellEnd"/>
      <w:r w:rsidRPr="0009504E">
        <w:rPr>
          <w:sz w:val="24"/>
          <w:szCs w:val="24"/>
        </w:rPr>
        <w:t>, д. 19/21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7F5ED8" w:rsidRDefault="007F5ED8" w:rsidP="007F5ED8">
      <w:pPr>
        <w:pStyle w:val="BodyText21"/>
        <w:ind w:left="-567"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(земельный участок по адресу: </w:t>
      </w:r>
      <w:r w:rsidRPr="0009504E">
        <w:rPr>
          <w:sz w:val="24"/>
          <w:szCs w:val="24"/>
        </w:rPr>
        <w:t xml:space="preserve">г. Иваново, ул. </w:t>
      </w:r>
      <w:proofErr w:type="spellStart"/>
      <w:r w:rsidRPr="0009504E">
        <w:rPr>
          <w:sz w:val="24"/>
          <w:szCs w:val="24"/>
        </w:rPr>
        <w:t>Лежневская</w:t>
      </w:r>
      <w:proofErr w:type="spellEnd"/>
      <w:r w:rsidRPr="0009504E">
        <w:rPr>
          <w:sz w:val="24"/>
          <w:szCs w:val="24"/>
        </w:rPr>
        <w:t>, д.</w:t>
      </w:r>
      <w:r>
        <w:rPr>
          <w:sz w:val="24"/>
          <w:szCs w:val="24"/>
        </w:rPr>
        <w:t> </w:t>
      </w:r>
      <w:r w:rsidRPr="0009504E">
        <w:rPr>
          <w:sz w:val="24"/>
          <w:szCs w:val="24"/>
        </w:rPr>
        <w:t>19/21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44CD9" w:rsidRPr="007346F9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 w:val="24"/>
          <w:szCs w:val="24"/>
        </w:rPr>
      </w:pPr>
      <w:r w:rsidRPr="00EE7095">
        <w:rPr>
          <w:sz w:val="24"/>
          <w:szCs w:val="24"/>
        </w:rPr>
        <w:t xml:space="preserve"> </w:t>
      </w:r>
      <w:r w:rsidR="00044CD9" w:rsidRPr="0040799A">
        <w:rPr>
          <w:b/>
          <w:sz w:val="24"/>
          <w:szCs w:val="24"/>
        </w:rPr>
        <w:t>1.13</w:t>
      </w:r>
      <w:r w:rsidR="00044CD9" w:rsidRPr="0040799A">
        <w:rPr>
          <w:sz w:val="24"/>
          <w:szCs w:val="24"/>
        </w:rPr>
        <w:t>. </w:t>
      </w:r>
      <w:r w:rsidR="00044CD9" w:rsidRPr="007346F9">
        <w:rPr>
          <w:b/>
          <w:bCs/>
          <w:sz w:val="24"/>
          <w:szCs w:val="24"/>
        </w:rPr>
        <w:t>Сроки, время подачи заявок и проведения продажи на аукционе:</w:t>
      </w:r>
    </w:p>
    <w:p w:rsidR="00044CD9" w:rsidRPr="0040799A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начала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CD0D6F">
            <w:rPr>
              <w:rStyle w:val="aff9"/>
            </w:rPr>
            <w:t>08</w:t>
          </w:r>
          <w:r w:rsidR="00395909" w:rsidRPr="001A2BDE">
            <w:rPr>
              <w:rStyle w:val="aff9"/>
            </w:rPr>
            <w:t>.</w:t>
          </w:r>
          <w:r w:rsidR="00D34FB2">
            <w:rPr>
              <w:rStyle w:val="aff9"/>
            </w:rPr>
            <w:t>0</w:t>
          </w:r>
          <w:r w:rsidR="00CD0D6F">
            <w:rPr>
              <w:rStyle w:val="aff9"/>
            </w:rPr>
            <w:t>5</w:t>
          </w:r>
          <w:r w:rsidRPr="001A2BDE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  <w:r w:rsidRPr="001A2BDE">
            <w:rPr>
              <w:rStyle w:val="aff9"/>
            </w:rPr>
            <w:t xml:space="preserve"> в 18:00</w:t>
          </w:r>
        </w:sdtContent>
      </w:sdt>
      <w:r w:rsidRPr="001A2BDE">
        <w:rPr>
          <w:szCs w:val="24"/>
        </w:rPr>
        <w:t>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окончания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CD0D6F">
            <w:rPr>
              <w:rStyle w:val="aff9"/>
            </w:rPr>
            <w:t>15</w:t>
          </w:r>
          <w:r w:rsidR="00F03E36" w:rsidRPr="009A4868">
            <w:rPr>
              <w:rStyle w:val="aff9"/>
            </w:rPr>
            <w:t>.</w:t>
          </w:r>
          <w:r w:rsidR="00395909" w:rsidRPr="009A4868">
            <w:rPr>
              <w:rStyle w:val="aff9"/>
            </w:rPr>
            <w:t>0</w:t>
          </w:r>
          <w:r w:rsidR="00CD0D6F">
            <w:rPr>
              <w:rStyle w:val="aff9"/>
            </w:rPr>
            <w:t>6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08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rStyle w:val="aff9"/>
        </w:rPr>
        <w:t>.</w:t>
      </w:r>
    </w:p>
    <w:p w:rsidR="00072B71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1A2BDE">
        <w:rPr>
          <w:b/>
          <w:szCs w:val="24"/>
        </w:rPr>
        <w:t>Дата</w:t>
      </w:r>
      <w:r w:rsidR="00B018FD" w:rsidRPr="001A2BDE">
        <w:rPr>
          <w:b/>
          <w:szCs w:val="24"/>
        </w:rPr>
        <w:t xml:space="preserve"> и время </w:t>
      </w:r>
      <w:r w:rsidRPr="001A2BDE">
        <w:rPr>
          <w:b/>
          <w:szCs w:val="24"/>
        </w:rPr>
        <w:t xml:space="preserve"> рассмотрения заявок</w:t>
      </w:r>
      <w:r w:rsidRPr="001A2BDE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CD0D6F">
            <w:rPr>
              <w:rStyle w:val="aff9"/>
            </w:rPr>
            <w:t>17</w:t>
          </w:r>
          <w:r w:rsidR="00395909" w:rsidRPr="009A4868">
            <w:rPr>
              <w:rStyle w:val="aff9"/>
            </w:rPr>
            <w:t>.0</w:t>
          </w:r>
          <w:r w:rsidR="00EB69E0">
            <w:rPr>
              <w:rStyle w:val="aff9"/>
            </w:rPr>
            <w:t>6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="00F54A6F" w:rsidRPr="001A2BDE">
        <w:rPr>
          <w:szCs w:val="24"/>
        </w:rPr>
        <w:t xml:space="preserve"> </w:t>
      </w:r>
      <w:r w:rsidR="00B018FD" w:rsidRPr="001A2BDE">
        <w:rPr>
          <w:szCs w:val="24"/>
        </w:rPr>
        <w:t xml:space="preserve"> </w:t>
      </w:r>
      <w:r w:rsidR="004768E5" w:rsidRPr="001A2BDE">
        <w:rPr>
          <w:b/>
          <w:szCs w:val="24"/>
        </w:rPr>
        <w:t xml:space="preserve">в </w:t>
      </w:r>
      <w:r w:rsidR="003E5578">
        <w:rPr>
          <w:b/>
          <w:szCs w:val="24"/>
        </w:rPr>
        <w:t>1</w:t>
      </w:r>
      <w:r w:rsidR="00EE7095">
        <w:rPr>
          <w:b/>
          <w:szCs w:val="24"/>
        </w:rPr>
        <w:t>1</w:t>
      </w:r>
      <w:r w:rsidR="003E5578">
        <w:rPr>
          <w:b/>
          <w:szCs w:val="24"/>
        </w:rPr>
        <w:t>:</w:t>
      </w:r>
      <w:r w:rsidR="007F5ED8">
        <w:rPr>
          <w:b/>
          <w:szCs w:val="24"/>
        </w:rPr>
        <w:t>15</w:t>
      </w:r>
    </w:p>
    <w:p w:rsidR="00044CD9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>Дата и время начала аукциона</w:t>
      </w:r>
      <w:r w:rsidRPr="001A2BDE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CD0D6F">
            <w:rPr>
              <w:rStyle w:val="aff9"/>
            </w:rPr>
            <w:t>19</w:t>
          </w:r>
          <w:r w:rsidR="00395909" w:rsidRPr="009A4868">
            <w:rPr>
              <w:rStyle w:val="aff9"/>
            </w:rPr>
            <w:t>.0</w:t>
          </w:r>
          <w:r w:rsidR="00EB69E0">
            <w:rPr>
              <w:rStyle w:val="aff9"/>
            </w:rPr>
            <w:t>6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1A2BDE">
            <w:rPr>
              <w:rStyle w:val="aff9"/>
            </w:rPr>
            <w:t>09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szCs w:val="24"/>
        </w:rPr>
        <w:t>.</w:t>
      </w:r>
    </w:p>
    <w:p w:rsidR="00044CD9" w:rsidRPr="00C920EC" w:rsidRDefault="00044CD9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</w:t>
      </w:r>
      <w:r>
        <w:rPr>
          <w:szCs w:val="24"/>
          <w:lang w:eastAsia="ru-RU"/>
        </w:rPr>
        <w:lastRenderedPageBreak/>
        <w:t>электронные площадки по защищенным каналам.</w:t>
      </w:r>
    </w:p>
    <w:p w:rsidR="00757F76" w:rsidRPr="0086172D" w:rsidRDefault="00757F76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proofErr w:type="gramStart"/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 w:rsidRPr="006F45F7">
        <w:rPr>
          <w:szCs w:val="24"/>
          <w:lang w:eastAsia="ru-RU"/>
        </w:rPr>
        <w:t xml:space="preserve"> </w:t>
      </w:r>
      <w:proofErr w:type="gramStart"/>
      <w:r w:rsidRPr="006F45F7">
        <w:rPr>
          <w:szCs w:val="24"/>
          <w:lang w:eastAsia="ru-RU"/>
        </w:rPr>
        <w:t>решении</w:t>
      </w:r>
      <w:proofErr w:type="gramEnd"/>
      <w:r w:rsidRPr="006F45F7">
        <w:rPr>
          <w:szCs w:val="24"/>
          <w:lang w:eastAsia="ru-RU"/>
        </w:rPr>
        <w:t>.</w:t>
      </w:r>
    </w:p>
    <w:p w:rsidR="006F39D5" w:rsidRPr="00754FEB" w:rsidRDefault="006F39D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A4A84">
      <w:pPr>
        <w:pStyle w:val="31"/>
        <w:tabs>
          <w:tab w:val="left" w:pos="426"/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lastRenderedPageBreak/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A4A84">
      <w:pPr>
        <w:pStyle w:val="TextBoldCenter"/>
        <w:tabs>
          <w:tab w:val="left" w:pos="851"/>
        </w:tabs>
        <w:spacing w:before="0"/>
        <w:ind w:left="-567"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7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8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</w:t>
      </w:r>
      <w:r>
        <w:rPr>
          <w:rFonts w:eastAsia="Calibri"/>
          <w:szCs w:val="24"/>
          <w:lang w:eastAsia="ru-RU"/>
        </w:rPr>
        <w:lastRenderedPageBreak/>
        <w:t>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F0185D" w:rsidRPr="00F0185D" w:rsidRDefault="00DB36A1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</w:t>
      </w:r>
      <w:r w:rsidR="00EE7095">
        <w:rPr>
          <w:szCs w:val="24"/>
        </w:rPr>
        <w:t>не проводились</w:t>
      </w:r>
      <w:r w:rsidR="00F0185D" w:rsidRPr="00F0185D">
        <w:rPr>
          <w:szCs w:val="24"/>
        </w:rPr>
        <w:t>.</w:t>
      </w:r>
    </w:p>
    <w:p w:rsidR="005A6BE5" w:rsidRPr="001913E0" w:rsidRDefault="005A6BE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FF0000"/>
          <w:szCs w:val="24"/>
        </w:rPr>
      </w:pPr>
    </w:p>
    <w:p w:rsidR="005A6BE5" w:rsidRPr="004B0708" w:rsidRDefault="005A6BE5" w:rsidP="00AA4A84">
      <w:pPr>
        <w:ind w:left="-567" w:firstLine="709"/>
        <w:rPr>
          <w:color w:val="FF0000"/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0B359E" w:rsidRDefault="005A6BE5" w:rsidP="00CD0D6F">
      <w:pPr>
        <w:tabs>
          <w:tab w:val="left" w:pos="5299"/>
        </w:tabs>
        <w:spacing w:after="0" w:line="240" w:lineRule="auto"/>
        <w:ind w:left="-567" w:right="-144" w:firstLine="709"/>
        <w:jc w:val="right"/>
        <w:rPr>
          <w:bCs/>
          <w:szCs w:val="24"/>
        </w:rPr>
      </w:pPr>
      <w:r>
        <w:rPr>
          <w:szCs w:val="24"/>
        </w:rPr>
        <w:lastRenderedPageBreak/>
        <w:tab/>
      </w:r>
      <w:r w:rsidR="00C85F32" w:rsidRPr="00754FEB">
        <w:rPr>
          <w:szCs w:val="24"/>
        </w:rPr>
        <w:t>Приложение 1</w:t>
      </w:r>
      <w:r w:rsidR="00C85F32" w:rsidRPr="00754FEB">
        <w:rPr>
          <w:bCs/>
          <w:szCs w:val="24"/>
        </w:rPr>
        <w:t xml:space="preserve">       </w:t>
      </w:r>
    </w:p>
    <w:p w:rsidR="00C85F32" w:rsidRDefault="00C85F32" w:rsidP="00CD0D6F">
      <w:pPr>
        <w:autoSpaceDE w:val="0"/>
        <w:autoSpaceDN w:val="0"/>
        <w:adjustRightInd w:val="0"/>
        <w:spacing w:after="0" w:line="240" w:lineRule="auto"/>
        <w:ind w:left="-567" w:right="-144" w:firstLine="709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   к информационному сообщению</w:t>
      </w:r>
    </w:p>
    <w:p w:rsidR="009C3326" w:rsidRDefault="009C3326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FD4BDA" w:rsidRDefault="00FD4BDA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C85F32" w:rsidRPr="00754FEB" w:rsidRDefault="00C85F32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Pr="00754FEB">
        <w:rPr>
          <w:b/>
          <w:szCs w:val="24"/>
        </w:rPr>
        <w:t>ТОРГАХ</w:t>
      </w:r>
      <w:proofErr w:type="gramEnd"/>
    </w:p>
    <w:p w:rsidR="00C85F32" w:rsidRDefault="00C85F32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0A23E7" w:rsidRDefault="000638C5" w:rsidP="00EE7095">
      <w:pPr>
        <w:spacing w:after="0" w:line="240" w:lineRule="auto"/>
        <w:ind w:left="-567"/>
        <w:jc w:val="center"/>
        <w:rPr>
          <w:szCs w:val="24"/>
        </w:rPr>
      </w:pPr>
      <w:r w:rsidRPr="00B41C37">
        <w:rPr>
          <w:b/>
        </w:rPr>
        <w:t>наименование имущества:</w:t>
      </w:r>
      <w:r w:rsidR="00246696" w:rsidRPr="00B41C37">
        <w:rPr>
          <w:b/>
        </w:rPr>
        <w:t xml:space="preserve"> </w:t>
      </w:r>
      <w:r w:rsidR="005D5351" w:rsidRPr="00B41C37">
        <w:rPr>
          <w:szCs w:val="24"/>
        </w:rPr>
        <w:t xml:space="preserve"> </w:t>
      </w:r>
      <w:r w:rsidR="000A23E7" w:rsidRPr="000A23E7">
        <w:rPr>
          <w:szCs w:val="24"/>
        </w:rPr>
        <w:t>нежило</w:t>
      </w:r>
      <w:r w:rsidR="000A23E7">
        <w:rPr>
          <w:szCs w:val="24"/>
        </w:rPr>
        <w:t>е</w:t>
      </w:r>
      <w:r w:rsidR="000A23E7" w:rsidRPr="000A23E7">
        <w:rPr>
          <w:szCs w:val="24"/>
        </w:rPr>
        <w:t xml:space="preserve"> здани</w:t>
      </w:r>
      <w:r w:rsidR="004F48C6">
        <w:rPr>
          <w:szCs w:val="24"/>
        </w:rPr>
        <w:t>е</w:t>
      </w:r>
      <w:r w:rsidR="000A23E7" w:rsidRPr="000A23E7">
        <w:rPr>
          <w:szCs w:val="24"/>
        </w:rPr>
        <w:t xml:space="preserve"> с земельным участком по адресу:</w:t>
      </w:r>
    </w:p>
    <w:p w:rsidR="007F5ED8" w:rsidRDefault="000A23E7" w:rsidP="00EE7095">
      <w:pPr>
        <w:spacing w:after="0" w:line="240" w:lineRule="auto"/>
        <w:ind w:left="-567"/>
        <w:jc w:val="center"/>
        <w:rPr>
          <w:szCs w:val="24"/>
        </w:rPr>
      </w:pPr>
      <w:r w:rsidRPr="000A23E7">
        <w:rPr>
          <w:szCs w:val="24"/>
        </w:rPr>
        <w:t xml:space="preserve"> Ивановская область, г. Кинешма, ул. Кривоногова, д. 15</w:t>
      </w:r>
    </w:p>
    <w:p w:rsidR="000A23E7" w:rsidRPr="00B41C37" w:rsidRDefault="000A23E7" w:rsidP="00EE7095">
      <w:pPr>
        <w:spacing w:after="0" w:line="240" w:lineRule="auto"/>
        <w:ind w:left="-567"/>
        <w:jc w:val="center"/>
        <w:rPr>
          <w:szCs w:val="24"/>
        </w:rPr>
      </w:pPr>
    </w:p>
    <w:p w:rsidR="00C85F32" w:rsidRPr="00051368" w:rsidRDefault="0059450E" w:rsidP="00AA4A84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</w:t>
      </w:r>
      <w:r w:rsidR="00C85F32"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="00C85F32" w:rsidRPr="00051368">
        <w:rPr>
          <w:bCs/>
        </w:rPr>
        <w:t>ы(</w:t>
      </w:r>
      <w:proofErr w:type="gramEnd"/>
      <w:r w:rsidR="00C85F32" w:rsidRPr="00051368">
        <w:rPr>
          <w:bCs/>
        </w:rPr>
        <w:t>я) нижеподписавшиеся(-</w:t>
      </w:r>
      <w:proofErr w:type="spellStart"/>
      <w:r w:rsidR="00C85F32" w:rsidRPr="00051368">
        <w:rPr>
          <w:bCs/>
        </w:rPr>
        <w:t>йся</w:t>
      </w:r>
      <w:proofErr w:type="spellEnd"/>
      <w:r w:rsidR="00C85F32" w:rsidRPr="00051368">
        <w:rPr>
          <w:bCs/>
        </w:rPr>
        <w:t xml:space="preserve">), </w:t>
      </w:r>
    </w:p>
    <w:p w:rsidR="00C85F32" w:rsidRPr="00051368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 w:rsidR="002D18A3">
        <w:rPr>
          <w:bCs/>
          <w:sz w:val="23"/>
          <w:szCs w:val="23"/>
        </w:rPr>
        <w:t>____________________________</w:t>
      </w:r>
    </w:p>
    <w:p w:rsidR="00FE3397" w:rsidRDefault="00C85F32" w:rsidP="00AA4A84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AA4A84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Pr="009A4868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5D5774" w:rsidRDefault="005D5774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CF2605" w:rsidRPr="00E341D2" w:rsidRDefault="00CF2605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Pr="00E341D2" w:rsidRDefault="00CF2605" w:rsidP="00AA4A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709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AA0BE5" w:rsidRDefault="00AA0BE5" w:rsidP="00AA4A84">
      <w:pPr>
        <w:pStyle w:val="4"/>
        <w:ind w:left="-567" w:firstLine="709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7F5ED8" w:rsidRDefault="007F5ED8" w:rsidP="007F5ED8">
      <w:pPr>
        <w:jc w:val="center"/>
        <w:rPr>
          <w:b/>
          <w:sz w:val="28"/>
          <w:szCs w:val="28"/>
        </w:rPr>
      </w:pPr>
    </w:p>
    <w:p w:rsidR="000A23E7" w:rsidRPr="00822755" w:rsidRDefault="000A23E7" w:rsidP="000A23E7">
      <w:pPr>
        <w:spacing w:after="0" w:line="240" w:lineRule="auto"/>
        <w:ind w:left="-567"/>
        <w:jc w:val="center"/>
        <w:rPr>
          <w:b/>
          <w:sz w:val="28"/>
          <w:szCs w:val="28"/>
        </w:rPr>
      </w:pPr>
      <w:r w:rsidRPr="00822755">
        <w:rPr>
          <w:b/>
          <w:sz w:val="28"/>
          <w:szCs w:val="28"/>
        </w:rPr>
        <w:t>Договор купли-продажи</w:t>
      </w:r>
      <w:r>
        <w:rPr>
          <w:b/>
          <w:sz w:val="28"/>
          <w:szCs w:val="28"/>
        </w:rPr>
        <w:t xml:space="preserve"> </w:t>
      </w:r>
    </w:p>
    <w:p w:rsidR="000A23E7" w:rsidRDefault="000A23E7" w:rsidP="000A23E7">
      <w:pPr>
        <w:spacing w:after="0" w:line="240" w:lineRule="auto"/>
        <w:ind w:left="-567"/>
        <w:jc w:val="center"/>
        <w:rPr>
          <w:b/>
          <w:bCs/>
        </w:rPr>
      </w:pPr>
      <w:r w:rsidRPr="00785313">
        <w:rPr>
          <w:b/>
          <w:bCs/>
        </w:rPr>
        <w:t>нежилого здания с земельным участком по адресу:</w:t>
      </w:r>
    </w:p>
    <w:p w:rsidR="000A23E7" w:rsidRPr="00785313" w:rsidRDefault="000A23E7" w:rsidP="000A23E7">
      <w:pPr>
        <w:spacing w:after="0" w:line="240" w:lineRule="auto"/>
        <w:ind w:left="-567"/>
        <w:jc w:val="center"/>
        <w:rPr>
          <w:b/>
        </w:rPr>
      </w:pPr>
      <w:r w:rsidRPr="00785313">
        <w:rPr>
          <w:b/>
          <w:bCs/>
        </w:rPr>
        <w:t xml:space="preserve">Ивановская </w:t>
      </w:r>
      <w:r w:rsidRPr="0069696D">
        <w:rPr>
          <w:b/>
          <w:bCs/>
        </w:rPr>
        <w:t xml:space="preserve">область, г. Кинешма, ул. Кривоногова, д. 15, </w:t>
      </w:r>
      <w:proofErr w:type="gramStart"/>
      <w:r w:rsidRPr="0069696D">
        <w:rPr>
          <w:b/>
          <w:bCs/>
        </w:rPr>
        <w:t>находящихся</w:t>
      </w:r>
      <w:proofErr w:type="gramEnd"/>
      <w:r w:rsidRPr="00785313">
        <w:rPr>
          <w:b/>
          <w:bCs/>
        </w:rPr>
        <w:t xml:space="preserve"> в собственности Ивановской области</w:t>
      </w:r>
    </w:p>
    <w:p w:rsidR="000A23E7" w:rsidRDefault="000A23E7" w:rsidP="000A23E7">
      <w:pPr>
        <w:spacing w:after="0" w:line="240" w:lineRule="auto"/>
        <w:ind w:left="-567"/>
        <w:jc w:val="center"/>
        <w:rPr>
          <w:b/>
        </w:rPr>
      </w:pPr>
    </w:p>
    <w:p w:rsidR="000A23E7" w:rsidRPr="0008479B" w:rsidRDefault="000A23E7" w:rsidP="000A23E7">
      <w:pPr>
        <w:spacing w:after="0" w:line="240" w:lineRule="auto"/>
        <w:ind w:left="-567"/>
        <w:jc w:val="center"/>
        <w:rPr>
          <w:b/>
        </w:rPr>
      </w:pPr>
    </w:p>
    <w:p w:rsidR="000A23E7" w:rsidRPr="00FE12F0" w:rsidRDefault="000A23E7" w:rsidP="000A23E7">
      <w:pPr>
        <w:spacing w:after="0" w:line="240" w:lineRule="auto"/>
        <w:ind w:left="-567"/>
      </w:pPr>
      <w:r w:rsidRPr="00FE12F0">
        <w:t>г. Иваново</w:t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B77880">
        <w:t xml:space="preserve">        </w:t>
      </w:r>
      <w:r>
        <w:t xml:space="preserve">          </w:t>
      </w:r>
      <w:r w:rsidRPr="00B77880">
        <w:t xml:space="preserve">   </w:t>
      </w:r>
      <w:r w:rsidRPr="007817E0">
        <w:t>«_</w:t>
      </w:r>
      <w:r>
        <w:t>_</w:t>
      </w:r>
      <w:r w:rsidRPr="007817E0">
        <w:t>_» ________ 20</w:t>
      </w:r>
      <w:r>
        <w:t>26</w:t>
      </w:r>
      <w:r w:rsidRPr="007817E0">
        <w:t xml:space="preserve"> г</w:t>
      </w:r>
      <w:r>
        <w:rPr>
          <w:u w:val="single"/>
        </w:rPr>
        <w:t xml:space="preserve"> </w:t>
      </w:r>
    </w:p>
    <w:p w:rsidR="000A23E7" w:rsidRPr="00FE12F0" w:rsidRDefault="000A23E7" w:rsidP="000A23E7">
      <w:pPr>
        <w:spacing w:after="0" w:line="240" w:lineRule="auto"/>
        <w:ind w:left="-567" w:firstLine="720"/>
        <w:jc w:val="both"/>
      </w:pPr>
    </w:p>
    <w:p w:rsidR="000A23E7" w:rsidRPr="007F1F1B" w:rsidRDefault="000A23E7" w:rsidP="000A23E7">
      <w:pPr>
        <w:spacing w:after="0" w:line="240" w:lineRule="auto"/>
        <w:ind w:left="-567" w:firstLine="720"/>
        <w:jc w:val="both"/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>
        <w:t>, именуемый в </w:t>
      </w:r>
      <w:r w:rsidRPr="00DF19D9">
        <w:t xml:space="preserve">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F164D9">
        <w:rPr>
          <w:b/>
        </w:rPr>
        <w:t>члена Правительства Ивановской области-директора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</w:t>
      </w:r>
      <w:proofErr w:type="spellStart"/>
      <w:r>
        <w:rPr>
          <w:b/>
        </w:rPr>
        <w:t>Бусовой</w:t>
      </w:r>
      <w:proofErr w:type="spellEnd"/>
      <w:r>
        <w:rPr>
          <w:b/>
        </w:rPr>
        <w:t xml:space="preserve"> Наталии Леонидовны</w:t>
      </w:r>
      <w:r w:rsidRPr="00DF19D9">
        <w:rPr>
          <w:b/>
        </w:rPr>
        <w:t>,</w:t>
      </w:r>
      <w:r w:rsidRPr="00DF19D9">
        <w:t xml:space="preserve"> </w:t>
      </w:r>
      <w:r>
        <w:t>действующей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>
        <w:rPr>
          <w:b/>
          <w:i/>
        </w:rPr>
        <w:t>__________________________</w:t>
      </w:r>
      <w:r w:rsidRPr="00011A9A">
        <w:rPr>
          <w:u w:val="single"/>
        </w:rPr>
        <w:t>,</w:t>
      </w:r>
      <w:r w:rsidRPr="007F1F1B">
        <w:t xml:space="preserve"> 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в лице </w:t>
      </w:r>
      <w:r>
        <w:rPr>
          <w:b/>
          <w:i/>
        </w:rPr>
        <w:t>____________________________</w:t>
      </w:r>
      <w:r w:rsidRPr="007F1F1B">
        <w:t>, действующего на о</w:t>
      </w:r>
      <w:r>
        <w:t>сновании__________________</w:t>
      </w:r>
      <w:r w:rsidRPr="007F1F1B">
        <w:t>, с др</w:t>
      </w:r>
      <w:r>
        <w:t xml:space="preserve">угой стороны, в соответствии с </w:t>
      </w:r>
      <w:r w:rsidRPr="007F1F1B">
        <w:t>Федеральным законом от 21.12.2001</w:t>
      </w:r>
      <w:proofErr w:type="gramEnd"/>
      <w:r w:rsidRPr="007F1F1B">
        <w:t xml:space="preserve"> № </w:t>
      </w:r>
      <w:proofErr w:type="gramStart"/>
      <w:r w:rsidRPr="007F1F1B">
        <w:t>178-ФЗ</w:t>
      </w:r>
      <w:r>
        <w:t xml:space="preserve">                         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 xml:space="preserve">№ 860 «Об </w:t>
      </w:r>
      <w:r>
        <w:t>организации и </w:t>
      </w:r>
      <w:r w:rsidRPr="00587427">
        <w:t>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 xml:space="preserve">имущества на аукционе в электронной форме </w:t>
      </w:r>
      <w:r w:rsidRPr="007F1F1B">
        <w:t>и на основании Прото</w:t>
      </w:r>
      <w:r>
        <w:t xml:space="preserve">кола от «___» _______ </w:t>
      </w:r>
      <w:r w:rsidRPr="004B20E1">
        <w:t>20</w:t>
      </w:r>
      <w:r>
        <w:t>___</w:t>
      </w:r>
      <w:r w:rsidRPr="004B20E1">
        <w:t xml:space="preserve"> г</w:t>
      </w:r>
      <w:r>
        <w:t>. №__ «Об</w:t>
      </w:r>
      <w:proofErr w:type="gramEnd"/>
      <w:r>
        <w:t> </w:t>
      </w:r>
      <w:proofErr w:type="gramStart"/>
      <w:r>
        <w:t>итогах</w:t>
      </w:r>
      <w:proofErr w:type="gramEnd"/>
      <w:r>
        <w:t xml:space="preserve"> аукциона»</w:t>
      </w:r>
      <w:r w:rsidRPr="007F1F1B">
        <w:t xml:space="preserve"> заключили настоящий Дого</w:t>
      </w:r>
      <w:r>
        <w:t>вор (далее – «Договор») о </w:t>
      </w:r>
      <w:r w:rsidRPr="007F1F1B">
        <w:t>нижеследующем.</w:t>
      </w:r>
    </w:p>
    <w:p w:rsidR="000A23E7" w:rsidRPr="007F1F1B" w:rsidRDefault="000A23E7" w:rsidP="000A23E7">
      <w:pPr>
        <w:spacing w:after="0" w:line="240" w:lineRule="auto"/>
        <w:ind w:left="-567" w:firstLine="720"/>
        <w:jc w:val="center"/>
        <w:rPr>
          <w:b/>
        </w:rPr>
      </w:pPr>
    </w:p>
    <w:p w:rsidR="000A23E7" w:rsidRDefault="000A23E7" w:rsidP="000A23E7">
      <w:pPr>
        <w:spacing w:after="0" w:line="240" w:lineRule="auto"/>
        <w:ind w:left="-567"/>
        <w:jc w:val="center"/>
        <w:rPr>
          <w:b/>
        </w:rPr>
      </w:pPr>
      <w:r w:rsidRPr="007F1F1B">
        <w:rPr>
          <w:b/>
        </w:rPr>
        <w:t>Статья 1. Предмет Договора</w:t>
      </w:r>
    </w:p>
    <w:p w:rsidR="000A23E7" w:rsidRDefault="000A23E7" w:rsidP="000A23E7">
      <w:pPr>
        <w:spacing w:after="0" w:line="240" w:lineRule="auto"/>
        <w:ind w:left="-567" w:firstLine="720"/>
        <w:jc w:val="center"/>
      </w:pPr>
    </w:p>
    <w:p w:rsidR="000A23E7" w:rsidRPr="00F74452" w:rsidRDefault="000A23E7" w:rsidP="000A23E7">
      <w:pPr>
        <w:spacing w:after="0" w:line="240" w:lineRule="auto"/>
        <w:ind w:left="-567" w:firstLine="720"/>
        <w:jc w:val="both"/>
      </w:pPr>
      <w:r w:rsidRPr="00F74452">
        <w:t xml:space="preserve">1.1. Предметом купли-продажи по настоящему Договору являются </w:t>
      </w:r>
      <w:r>
        <w:t xml:space="preserve">нежилое </w:t>
      </w:r>
      <w:r w:rsidRPr="00F74452">
        <w:rPr>
          <w:bCs/>
        </w:rPr>
        <w:t>здание с земельным участком по адресу</w:t>
      </w:r>
      <w:r w:rsidRPr="0069696D">
        <w:rPr>
          <w:bCs/>
        </w:rPr>
        <w:t xml:space="preserve">: </w:t>
      </w:r>
      <w:proofErr w:type="gramStart"/>
      <w:r w:rsidRPr="0069696D">
        <w:t>Ивановская область, г. Кинешма, ул. Кривоногова, д. 15</w:t>
      </w:r>
      <w:r w:rsidRPr="0009504E">
        <w:rPr>
          <w:bCs/>
        </w:rPr>
        <w:t>, находящиеся в собственности Ивановской</w:t>
      </w:r>
      <w:r w:rsidRPr="00F74452">
        <w:rPr>
          <w:bCs/>
        </w:rPr>
        <w:t xml:space="preserve"> области</w:t>
      </w:r>
      <w:r w:rsidRPr="00F74452">
        <w:t xml:space="preserve"> (далее – имущество). </w:t>
      </w:r>
      <w:proofErr w:type="gramEnd"/>
    </w:p>
    <w:p w:rsidR="000A23E7" w:rsidRPr="0053195D" w:rsidRDefault="000A23E7" w:rsidP="000A23E7">
      <w:pPr>
        <w:spacing w:after="0" w:line="240" w:lineRule="auto"/>
        <w:ind w:left="-567" w:firstLine="720"/>
        <w:jc w:val="both"/>
      </w:pPr>
      <w:r w:rsidRPr="0053195D">
        <w:t xml:space="preserve">1.2. Сведения об имуществе, являющемся предметом настоящего Договора: </w:t>
      </w:r>
    </w:p>
    <w:p w:rsidR="000A23E7" w:rsidRPr="00F74452" w:rsidRDefault="000A23E7" w:rsidP="000A23E7">
      <w:pPr>
        <w:spacing w:after="0" w:line="240" w:lineRule="auto"/>
        <w:ind w:left="-567" w:firstLine="720"/>
        <w:jc w:val="both"/>
      </w:pPr>
      <w:r>
        <w:t xml:space="preserve">нежилое </w:t>
      </w:r>
      <w:r w:rsidRPr="00F74452">
        <w:t>здание и земельный участок находятся в собственности Ивановской области (</w:t>
      </w:r>
      <w:r w:rsidRPr="00F74452">
        <w:rPr>
          <w:color w:val="000000"/>
        </w:rPr>
        <w:t xml:space="preserve">записи регистрации </w:t>
      </w:r>
      <w:r w:rsidRPr="00711ED0">
        <w:rPr>
          <w:szCs w:val="28"/>
        </w:rPr>
        <w:t xml:space="preserve">от </w:t>
      </w:r>
      <w:r w:rsidRPr="00711ED0">
        <w:rPr>
          <w:rFonts w:eastAsia="TimesNewRomanPSMT"/>
          <w:szCs w:val="28"/>
        </w:rPr>
        <w:t xml:space="preserve">25.03.2013 </w:t>
      </w:r>
      <w:r w:rsidRPr="00711ED0">
        <w:rPr>
          <w:szCs w:val="28"/>
        </w:rPr>
        <w:t xml:space="preserve">№ </w:t>
      </w:r>
      <w:r w:rsidRPr="00711ED0">
        <w:rPr>
          <w:rFonts w:eastAsia="TimesNewRomanPSMT"/>
          <w:szCs w:val="28"/>
        </w:rPr>
        <w:t>37-37-05/140/2013-002</w:t>
      </w:r>
      <w:r w:rsidRPr="00711ED0">
        <w:rPr>
          <w:szCs w:val="28"/>
        </w:rPr>
        <w:t xml:space="preserve">, </w:t>
      </w:r>
      <w:r w:rsidRPr="00711ED0">
        <w:rPr>
          <w:rFonts w:eastAsia="TimesNewRomanPSMT"/>
          <w:szCs w:val="28"/>
        </w:rPr>
        <w:t>37-37-05/095/2013-793</w:t>
      </w:r>
      <w:r w:rsidRPr="00785313">
        <w:rPr>
          <w:color w:val="000000"/>
        </w:rPr>
        <w:t>)</w:t>
      </w:r>
      <w:r>
        <w:rPr>
          <w:color w:val="000000"/>
        </w:rPr>
        <w:t xml:space="preserve"> и </w:t>
      </w:r>
      <w:r w:rsidRPr="00F74452">
        <w:rPr>
          <w:color w:val="000000"/>
        </w:rPr>
        <w:t>входят в состав имущества казны Ивановской области</w:t>
      </w:r>
      <w:r>
        <w:rPr>
          <w:color w:val="000000"/>
        </w:rPr>
        <w:t>.</w:t>
      </w:r>
    </w:p>
    <w:p w:rsidR="000A23E7" w:rsidRDefault="000A23E7" w:rsidP="000A23E7">
      <w:pPr>
        <w:pStyle w:val="21"/>
        <w:spacing w:after="0" w:line="240" w:lineRule="auto"/>
        <w:ind w:left="-567" w:firstLine="709"/>
        <w:jc w:val="both"/>
        <w:rPr>
          <w:b/>
        </w:rPr>
      </w:pPr>
      <w:r w:rsidRPr="0053195D">
        <w:rPr>
          <w:b/>
        </w:rPr>
        <w:t xml:space="preserve">Сведения о </w:t>
      </w:r>
      <w:r>
        <w:rPr>
          <w:b/>
        </w:rPr>
        <w:t xml:space="preserve">нежилом </w:t>
      </w:r>
      <w:r w:rsidRPr="0053195D">
        <w:rPr>
          <w:b/>
        </w:rPr>
        <w:t>здании:</w:t>
      </w:r>
    </w:p>
    <w:p w:rsidR="000A23E7" w:rsidRPr="0009504E" w:rsidRDefault="000A23E7" w:rsidP="000A23E7">
      <w:pPr>
        <w:spacing w:after="0" w:line="240" w:lineRule="auto"/>
        <w:ind w:left="-567" w:firstLine="720"/>
        <w:jc w:val="both"/>
      </w:pPr>
      <w:bookmarkStart w:id="1" w:name="_Hlk223017795"/>
      <w:proofErr w:type="gramStart"/>
      <w:r w:rsidRPr="0069696D">
        <w:t xml:space="preserve">здание, кадастровый номер: </w:t>
      </w:r>
      <w:r w:rsidRPr="0069696D">
        <w:rPr>
          <w:rFonts w:eastAsia="TimesNewRomanPSMT"/>
        </w:rPr>
        <w:t>37:25:040207:14</w:t>
      </w:r>
      <w:r w:rsidRPr="0069696D">
        <w:t xml:space="preserve">, назначение: нежилое, наименование: </w:t>
      </w:r>
      <w:r w:rsidRPr="0069696D">
        <w:rPr>
          <w:rFonts w:eastAsia="TimesNewRomanPSMT"/>
        </w:rPr>
        <w:t>нежилое здание</w:t>
      </w:r>
      <w:r w:rsidRPr="0069696D">
        <w:t xml:space="preserve">, площадь: 233,9 кв. м, количество этажей, в том числе подземных этажей: 2, в том числе подземных 0 </w:t>
      </w:r>
      <w:bookmarkEnd w:id="1"/>
      <w:r w:rsidRPr="0069696D">
        <w:t>(далее – нежилое здание)</w:t>
      </w:r>
      <w:r>
        <w:t>.</w:t>
      </w:r>
      <w:proofErr w:type="gramEnd"/>
    </w:p>
    <w:p w:rsidR="000A23E7" w:rsidRDefault="000A23E7" w:rsidP="000A23E7">
      <w:pPr>
        <w:spacing w:after="0" w:line="240" w:lineRule="auto"/>
        <w:ind w:left="-567" w:firstLine="720"/>
        <w:jc w:val="both"/>
      </w:pPr>
      <w:bookmarkStart w:id="2" w:name="_Hlk223017976"/>
      <w:r w:rsidRPr="003F4B75">
        <w:t xml:space="preserve">Нежилое здание не является самостоятельным объектом культурного наследия, подлежащим государственной охране, а входит в состав достопримечательного места местного (муниципального) значения «Кривоногова улица. Древний вал Заречья», конец </w:t>
      </w:r>
      <w:r w:rsidRPr="003F4B75">
        <w:rPr>
          <w:lang w:val="en-US"/>
        </w:rPr>
        <w:t>XIX</w:t>
      </w:r>
      <w:r w:rsidRPr="003F4B75">
        <w:t xml:space="preserve"> – середина </w:t>
      </w:r>
      <w:r w:rsidRPr="003F4B75">
        <w:rPr>
          <w:lang w:val="en-US"/>
        </w:rPr>
        <w:t>XX</w:t>
      </w:r>
      <w:r w:rsidRPr="003F4B75">
        <w:t xml:space="preserve"> вв. (Ивановская область, г. Кинешма, Кривоногова ул.), включенного в единый государственный реестр объектов культурного наследия (памятников истории и культуры) народов Российской Федерации на основании приказа комитета Ивановской области по государственной охране объектов культурного наследия от 03.03.2020 № 16-о (в ред. от 12.08.2024);</w:t>
      </w:r>
    </w:p>
    <w:bookmarkEnd w:id="2"/>
    <w:p w:rsidR="000A23E7" w:rsidRDefault="000A23E7" w:rsidP="000A23E7">
      <w:pPr>
        <w:tabs>
          <w:tab w:val="left" w:pos="1276"/>
        </w:tabs>
        <w:spacing w:after="0" w:line="240" w:lineRule="auto"/>
        <w:ind w:left="-567" w:firstLine="720"/>
        <w:jc w:val="both"/>
        <w:rPr>
          <w:b/>
        </w:rPr>
      </w:pPr>
    </w:p>
    <w:p w:rsidR="000A23E7" w:rsidRDefault="000A23E7" w:rsidP="000A23E7">
      <w:pPr>
        <w:tabs>
          <w:tab w:val="left" w:pos="1276"/>
        </w:tabs>
        <w:spacing w:after="0" w:line="240" w:lineRule="auto"/>
        <w:ind w:left="-567" w:firstLine="720"/>
        <w:jc w:val="both"/>
        <w:rPr>
          <w:b/>
        </w:rPr>
      </w:pPr>
    </w:p>
    <w:p w:rsidR="000A23E7" w:rsidRDefault="000A23E7" w:rsidP="000A23E7">
      <w:pPr>
        <w:tabs>
          <w:tab w:val="left" w:pos="1276"/>
        </w:tabs>
        <w:spacing w:after="0" w:line="240" w:lineRule="auto"/>
        <w:ind w:left="-567" w:firstLine="720"/>
        <w:jc w:val="both"/>
      </w:pPr>
      <w:r w:rsidRPr="00D9446B">
        <w:rPr>
          <w:b/>
        </w:rPr>
        <w:lastRenderedPageBreak/>
        <w:t xml:space="preserve">Сведения о земельном участке, на котором расположено </w:t>
      </w:r>
      <w:r>
        <w:rPr>
          <w:b/>
        </w:rPr>
        <w:t xml:space="preserve">нежилое </w:t>
      </w:r>
      <w:r w:rsidRPr="00D9446B">
        <w:rPr>
          <w:b/>
        </w:rPr>
        <w:t>здание:</w:t>
      </w:r>
    </w:p>
    <w:p w:rsidR="000A23E7" w:rsidRPr="003F4B75" w:rsidRDefault="000A23E7" w:rsidP="000A23E7">
      <w:pPr>
        <w:autoSpaceDE w:val="0"/>
        <w:autoSpaceDN w:val="0"/>
        <w:adjustRightInd w:val="0"/>
        <w:spacing w:after="0" w:line="240" w:lineRule="auto"/>
        <w:ind w:left="-567" w:firstLine="720"/>
        <w:jc w:val="both"/>
      </w:pPr>
      <w:r w:rsidRPr="003F4B75">
        <w:t xml:space="preserve">земельный участок с кадастровым номером </w:t>
      </w:r>
      <w:bookmarkStart w:id="3" w:name="_Hlk223017835"/>
      <w:r w:rsidRPr="003F4B75">
        <w:rPr>
          <w:rFonts w:eastAsia="TimesNewRomanPSMT"/>
        </w:rPr>
        <w:t>37:25:040207:1</w:t>
      </w:r>
      <w:bookmarkEnd w:id="3"/>
      <w:r w:rsidRPr="003F4B75">
        <w:t xml:space="preserve">, площадью 1020 кв. м, категория земель: земли населенных пунктов, виды разрешенного использования: </w:t>
      </w:r>
      <w:r w:rsidRPr="003F4B75">
        <w:rPr>
          <w:rFonts w:eastAsia="TimesNewRomanPSMT"/>
        </w:rPr>
        <w:t>для размещения административного здания</w:t>
      </w:r>
      <w:r w:rsidRPr="003F4B75">
        <w:t xml:space="preserve">, местоположение: </w:t>
      </w:r>
      <w:r w:rsidRPr="003F4B75">
        <w:rPr>
          <w:rFonts w:eastAsia="TimesNewRomanPSMT"/>
        </w:rPr>
        <w:t xml:space="preserve">местоположение установлено относительно ориентира, расположенного за пределами участка. Почтовый адрес ориентира: </w:t>
      </w:r>
      <w:proofErr w:type="gramStart"/>
      <w:r w:rsidRPr="003F4B75">
        <w:rPr>
          <w:rFonts w:eastAsia="TimesNewRomanPSMT"/>
        </w:rPr>
        <w:t>Ивановская область, г. Кинешма, ул. Кривоногова, дом № 15</w:t>
      </w:r>
      <w:r w:rsidRPr="003F4B75">
        <w:t xml:space="preserve"> (далее – земельный участок).</w:t>
      </w:r>
      <w:proofErr w:type="gramEnd"/>
    </w:p>
    <w:p w:rsidR="000A23E7" w:rsidRPr="003F4B75" w:rsidRDefault="000A23E7" w:rsidP="000A23E7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TimesNewRomanPSMT"/>
        </w:rPr>
      </w:pPr>
      <w:r w:rsidRPr="003F4B75">
        <w:t xml:space="preserve">На весь земельный участок налагаются ограничения (обременения) прав, предусмотренные статьей 56 Земельного кодекса Российской Федерации. Реквизиты документа-основания: приказ </w:t>
      </w:r>
      <w:r w:rsidRPr="003F4B75">
        <w:rPr>
          <w:rFonts w:eastAsia="TimesNewRomanPSMT"/>
        </w:rPr>
        <w:t>комитета Ивановской области по государственной охране объектов культурного наследия от 03.03.2020 № 16-о «О включении выявленного объекта культурного наследия «Застройка улицы Кривоногова. Комплекс» (Ивановская область, г. Кинешма, Кривоногова ул., 3, 9, 10, 13, 15, 20)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«Кривоногова улица. Древний вал Заречья»;</w:t>
      </w:r>
    </w:p>
    <w:p w:rsidR="000A23E7" w:rsidRPr="003F4B75" w:rsidRDefault="000A23E7" w:rsidP="000A23E7">
      <w:pPr>
        <w:autoSpaceDE w:val="0"/>
        <w:autoSpaceDN w:val="0"/>
        <w:adjustRightInd w:val="0"/>
        <w:spacing w:after="0" w:line="240" w:lineRule="auto"/>
        <w:ind w:left="-567" w:firstLine="709"/>
        <w:jc w:val="both"/>
      </w:pPr>
      <w:r w:rsidRPr="003F4B75">
        <w:t xml:space="preserve">на часть земельного участка площадью 154 кв. м налагаются ограничения (обременения) прав, предусмотренные статьей 56 Земельного кодекса Российской Федерации. Реквизиты документа-основания: </w:t>
      </w:r>
      <w:r w:rsidRPr="003F4B75">
        <w:rPr>
          <w:rFonts w:eastAsia="TimesNewRomanPSMT"/>
        </w:rPr>
        <w:t>распоряжение Департамента управления имуществом Ивановской области от 30.07.2015 № 693 «Об утверждении границ охранной зоны газораспределительной сети и наложении ограничений (обременений) на входящие в нее земельные участки»</w:t>
      </w:r>
      <w:r w:rsidRPr="003F4B75">
        <w:t>;</w:t>
      </w:r>
    </w:p>
    <w:p w:rsidR="000A23E7" w:rsidRPr="003F4B75" w:rsidRDefault="000A23E7" w:rsidP="000A23E7">
      <w:pPr>
        <w:autoSpaceDE w:val="0"/>
        <w:autoSpaceDN w:val="0"/>
        <w:adjustRightInd w:val="0"/>
        <w:spacing w:after="0" w:line="240" w:lineRule="auto"/>
        <w:ind w:left="-567" w:firstLine="709"/>
        <w:jc w:val="both"/>
      </w:pPr>
      <w:r w:rsidRPr="003F4B75">
        <w:t xml:space="preserve">на часть земельного участка площадью 26 кв. м налагаются ограничения (обременения) прав, предусмотренные статьей 56 Земельного кодекса Российской Федерации. Реквизиты документа-основания: </w:t>
      </w:r>
      <w:r w:rsidRPr="003F4B75">
        <w:rPr>
          <w:rFonts w:eastAsia="TimesNewRomanPSMT"/>
        </w:rPr>
        <w:t>постановление Правительства Российской Федерации от 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3F4B75">
        <w:t>.</w:t>
      </w:r>
    </w:p>
    <w:p w:rsidR="000A23E7" w:rsidRDefault="000A23E7" w:rsidP="000A23E7">
      <w:pPr>
        <w:widowControl w:val="0"/>
        <w:spacing w:after="0" w:line="240" w:lineRule="auto"/>
        <w:ind w:left="-567" w:firstLine="709"/>
        <w:jc w:val="both"/>
      </w:pPr>
      <w:r>
        <w:t>Ограничения (обременения) прав на земельный участок подтверждаются выпиской из ЕГРН (Приложение 2 к Договору).</w:t>
      </w:r>
    </w:p>
    <w:p w:rsidR="000A23E7" w:rsidRPr="007F1F1B" w:rsidRDefault="000A23E7" w:rsidP="000A23E7">
      <w:pPr>
        <w:numPr>
          <w:ilvl w:val="12"/>
          <w:numId w:val="0"/>
        </w:numPr>
        <w:spacing w:after="0" w:line="240" w:lineRule="auto"/>
        <w:ind w:left="-567" w:firstLine="720"/>
        <w:jc w:val="both"/>
      </w:pPr>
      <w:r>
        <w:t>1.3</w:t>
      </w:r>
      <w:r w:rsidRPr="007F1F1B">
        <w:t>. Стороны по настоящему Договору обязуются:</w:t>
      </w:r>
    </w:p>
    <w:p w:rsidR="000A23E7" w:rsidRDefault="000A23E7" w:rsidP="000A23E7">
      <w:pPr>
        <w:numPr>
          <w:ilvl w:val="12"/>
          <w:numId w:val="0"/>
        </w:numPr>
        <w:spacing w:after="0" w:line="240" w:lineRule="auto"/>
        <w:ind w:left="-567"/>
        <w:jc w:val="both"/>
      </w:pPr>
      <w:r w:rsidRPr="004B20E1">
        <w:rPr>
          <w:b/>
          <w:i/>
        </w:rPr>
        <w:t>Покупатель обязуется</w:t>
      </w:r>
      <w:r w:rsidRPr="004B20E1">
        <w:t>:</w:t>
      </w:r>
    </w:p>
    <w:p w:rsidR="000A23E7" w:rsidRDefault="000A23E7" w:rsidP="000A23E7">
      <w:pPr>
        <w:numPr>
          <w:ilvl w:val="12"/>
          <w:numId w:val="0"/>
        </w:numPr>
        <w:spacing w:after="0" w:line="240" w:lineRule="auto"/>
        <w:ind w:left="-567" w:firstLine="708"/>
        <w:jc w:val="both"/>
      </w:pPr>
      <w:r>
        <w:t>*произвести оплату приобретаемого имущества в сумме и на условиях, установленных в статье 2 настоящего Договора;</w:t>
      </w:r>
    </w:p>
    <w:p w:rsidR="000A23E7" w:rsidRDefault="000A23E7" w:rsidP="000A23E7">
      <w:pPr>
        <w:numPr>
          <w:ilvl w:val="12"/>
          <w:numId w:val="0"/>
        </w:numPr>
        <w:spacing w:after="0" w:line="240" w:lineRule="auto"/>
        <w:ind w:left="-567" w:firstLine="708"/>
        <w:jc w:val="both"/>
      </w:pPr>
      <w:r w:rsidRPr="005F324F">
        <w:t>*оплатить государственную пошлину по переходу права собственности к покупателю на имущество в размере, предусмотренном Налоговым кодексом Российской Федерации;</w:t>
      </w:r>
    </w:p>
    <w:p w:rsidR="000A23E7" w:rsidRDefault="000A23E7" w:rsidP="000A23E7">
      <w:pPr>
        <w:numPr>
          <w:ilvl w:val="12"/>
          <w:numId w:val="0"/>
        </w:numPr>
        <w:spacing w:after="0" w:line="240" w:lineRule="auto"/>
        <w:ind w:left="-567" w:firstLine="708"/>
        <w:jc w:val="both"/>
      </w:pPr>
      <w:r>
        <w:t>*компенсировать затраты по техническому обслуживанию и оплате коммунальных расходов при эксплуатации нежилого здания с момента подписания акта приема-передачи до государственной регистрации права собственности покупателя на имущество;</w:t>
      </w:r>
    </w:p>
    <w:p w:rsidR="000A23E7" w:rsidRPr="00B01165" w:rsidRDefault="000A23E7" w:rsidP="000A23E7">
      <w:pPr>
        <w:numPr>
          <w:ilvl w:val="12"/>
          <w:numId w:val="0"/>
        </w:numPr>
        <w:spacing w:after="0" w:line="240" w:lineRule="auto"/>
        <w:ind w:left="-567" w:firstLine="708"/>
        <w:jc w:val="both"/>
      </w:pPr>
      <w:r w:rsidRPr="00823D3F">
        <w:t>*</w:t>
      </w:r>
      <w:r w:rsidRPr="00823D3F">
        <w:rPr>
          <w:shd w:val="clear" w:color="auto" w:fill="FFFFFF"/>
        </w:rPr>
        <w:t xml:space="preserve"> </w:t>
      </w:r>
      <w:r w:rsidRPr="00385F91">
        <w:rPr>
          <w:color w:val="000000"/>
          <w:szCs w:val="28"/>
          <w:shd w:val="clear" w:color="auto" w:fill="FFFFFF"/>
        </w:rPr>
        <w:t>соблюд</w:t>
      </w:r>
      <w:r>
        <w:rPr>
          <w:color w:val="000000"/>
          <w:szCs w:val="28"/>
          <w:shd w:val="clear" w:color="auto" w:fill="FFFFFF"/>
        </w:rPr>
        <w:t>ать</w:t>
      </w:r>
      <w:r w:rsidRPr="00385F91">
        <w:rPr>
          <w:color w:val="000000"/>
          <w:szCs w:val="28"/>
          <w:shd w:val="clear" w:color="auto" w:fill="FFFFFF"/>
        </w:rPr>
        <w:t xml:space="preserve"> требовани</w:t>
      </w:r>
      <w:r>
        <w:rPr>
          <w:color w:val="000000"/>
          <w:szCs w:val="28"/>
          <w:shd w:val="clear" w:color="auto" w:fill="FFFFFF"/>
        </w:rPr>
        <w:t>я</w:t>
      </w:r>
      <w:r w:rsidRPr="00385F91">
        <w:rPr>
          <w:color w:val="000000"/>
          <w:szCs w:val="28"/>
          <w:shd w:val="clear" w:color="auto" w:fill="FFFFFF"/>
        </w:rPr>
        <w:t>, установленны</w:t>
      </w:r>
      <w:r>
        <w:rPr>
          <w:color w:val="000000"/>
          <w:szCs w:val="28"/>
          <w:shd w:val="clear" w:color="auto" w:fill="FFFFFF"/>
        </w:rPr>
        <w:t>е</w:t>
      </w:r>
      <w:r w:rsidRPr="00385F91">
        <w:rPr>
          <w:color w:val="000000"/>
          <w:szCs w:val="28"/>
          <w:shd w:val="clear" w:color="auto" w:fill="FFFFFF"/>
        </w:rPr>
        <w:t xml:space="preserve"> Федеральным законом от 25.06.2002</w:t>
      </w:r>
      <w:r>
        <w:rPr>
          <w:color w:val="000000"/>
          <w:szCs w:val="28"/>
          <w:shd w:val="clear" w:color="auto" w:fill="FFFFFF"/>
        </w:rPr>
        <w:br/>
      </w:r>
      <w:r w:rsidRPr="00385F91">
        <w:rPr>
          <w:color w:val="000000"/>
          <w:szCs w:val="28"/>
          <w:shd w:val="clear" w:color="auto" w:fill="FFFFFF"/>
        </w:rPr>
        <w:t>№ 73-ФЗ «Об объектах культурного наследия (памятниках истории и культуры) народов Российской Федерации», в отношении объекта культурного наследия местного (муниципального) значения «Кривоногова улица. Древний вал Заречья», конец XIX – середина XX вв. (Ивановская область, г. Кинешма, Кривоногова ул.)</w:t>
      </w:r>
      <w:r>
        <w:rPr>
          <w:color w:val="000000"/>
          <w:szCs w:val="28"/>
          <w:shd w:val="clear" w:color="auto" w:fill="FFFFFF"/>
        </w:rPr>
        <w:t xml:space="preserve">, в том числе </w:t>
      </w:r>
      <w:r w:rsidRPr="00B01165">
        <w:t xml:space="preserve">требования к осуществлению деятельности и градостроительному регламенту в границах территории достопримечательного места местного (муниципального) значения «Кривоногова улица. Древний вал Заречья», конец </w:t>
      </w:r>
      <w:r w:rsidRPr="00B01165">
        <w:rPr>
          <w:lang w:val="en-US"/>
        </w:rPr>
        <w:t>XIX</w:t>
      </w:r>
      <w:r w:rsidRPr="00B01165">
        <w:t xml:space="preserve"> – середина </w:t>
      </w:r>
      <w:r w:rsidRPr="00B01165">
        <w:rPr>
          <w:lang w:val="en-US"/>
        </w:rPr>
        <w:t>XX</w:t>
      </w:r>
      <w:r w:rsidRPr="00B01165">
        <w:t xml:space="preserve"> вв. (Ивановская область, г. Кинешма, Кривоногова ул.), утвержденные постановлением администрации городского округа Кинешма от 26.11.2020 № 1281-п</w:t>
      </w:r>
      <w:r>
        <w:t>.</w:t>
      </w:r>
    </w:p>
    <w:p w:rsidR="000A23E7" w:rsidRDefault="000A23E7" w:rsidP="000A23E7">
      <w:pPr>
        <w:numPr>
          <w:ilvl w:val="12"/>
          <w:numId w:val="0"/>
        </w:numPr>
        <w:spacing w:after="0" w:line="240" w:lineRule="auto"/>
        <w:ind w:left="-567" w:firstLine="708"/>
        <w:jc w:val="both"/>
      </w:pPr>
      <w:r>
        <w:t>*принять имущество в собственность.</w:t>
      </w:r>
    </w:p>
    <w:p w:rsidR="000A23E7" w:rsidRPr="007076E7" w:rsidRDefault="000A23E7" w:rsidP="000A23E7">
      <w:pPr>
        <w:spacing w:after="0" w:line="240" w:lineRule="auto"/>
        <w:ind w:left="-567"/>
        <w:jc w:val="both"/>
        <w:rPr>
          <w:b/>
          <w:i/>
        </w:rPr>
      </w:pPr>
      <w:r w:rsidRPr="007076E7">
        <w:rPr>
          <w:b/>
          <w:i/>
        </w:rPr>
        <w:t>Продавец обязуется:</w:t>
      </w:r>
    </w:p>
    <w:p w:rsidR="000A23E7" w:rsidRDefault="000A23E7" w:rsidP="000A23E7">
      <w:pPr>
        <w:pStyle w:val="218"/>
        <w:ind w:left="-567" w:right="0"/>
        <w:rPr>
          <w:sz w:val="24"/>
          <w:szCs w:val="24"/>
        </w:rPr>
      </w:pPr>
      <w:r>
        <w:rPr>
          <w:sz w:val="24"/>
          <w:szCs w:val="24"/>
        </w:rPr>
        <w:t>*обеспечить передачу имущества в собственность Покупателя в порядке, установленном статьей 3 настоящего Договора.</w:t>
      </w:r>
    </w:p>
    <w:p w:rsidR="000A23E7" w:rsidRDefault="000A23E7" w:rsidP="000A23E7">
      <w:pPr>
        <w:pStyle w:val="218"/>
        <w:ind w:left="-567" w:right="0"/>
        <w:rPr>
          <w:sz w:val="24"/>
          <w:szCs w:val="24"/>
        </w:rPr>
      </w:pPr>
      <w:r>
        <w:rPr>
          <w:sz w:val="24"/>
          <w:szCs w:val="24"/>
        </w:rPr>
        <w:t>1.4. Д</w:t>
      </w:r>
      <w:r w:rsidRPr="001B3E74">
        <w:rPr>
          <w:sz w:val="24"/>
          <w:szCs w:val="24"/>
        </w:rPr>
        <w:t xml:space="preserve">о подписания настоящего Договора имущество, указанное в п. 1.1. настоящего </w:t>
      </w:r>
      <w:r>
        <w:rPr>
          <w:sz w:val="24"/>
          <w:szCs w:val="24"/>
        </w:rPr>
        <w:t>Д</w:t>
      </w:r>
      <w:r w:rsidRPr="001B3E74">
        <w:rPr>
          <w:sz w:val="24"/>
          <w:szCs w:val="24"/>
        </w:rPr>
        <w:t>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0A23E7" w:rsidRDefault="000A23E7" w:rsidP="000A23E7">
      <w:pPr>
        <w:pStyle w:val="218"/>
        <w:ind w:left="-567" w:right="0"/>
        <w:rPr>
          <w:sz w:val="24"/>
          <w:szCs w:val="24"/>
        </w:rPr>
      </w:pPr>
    </w:p>
    <w:p w:rsidR="000A23E7" w:rsidRDefault="000A23E7" w:rsidP="000A23E7">
      <w:pPr>
        <w:spacing w:after="0" w:line="240" w:lineRule="auto"/>
        <w:ind w:left="-567"/>
        <w:jc w:val="center"/>
        <w:rPr>
          <w:b/>
        </w:rPr>
      </w:pPr>
      <w:r w:rsidRPr="007F1F1B">
        <w:rPr>
          <w:b/>
        </w:rPr>
        <w:lastRenderedPageBreak/>
        <w:t xml:space="preserve">Статья 2. Порядок оплаты </w:t>
      </w:r>
      <w:r>
        <w:rPr>
          <w:b/>
        </w:rPr>
        <w:t>имущества</w:t>
      </w:r>
    </w:p>
    <w:p w:rsidR="000A23E7" w:rsidRDefault="000A23E7" w:rsidP="000A23E7">
      <w:pPr>
        <w:spacing w:after="0" w:line="240" w:lineRule="auto"/>
        <w:ind w:left="-567" w:firstLine="720"/>
        <w:jc w:val="center"/>
        <w:rPr>
          <w:b/>
        </w:rPr>
      </w:pPr>
    </w:p>
    <w:p w:rsidR="000A23E7" w:rsidRDefault="000A23E7" w:rsidP="000A23E7">
      <w:pPr>
        <w:spacing w:after="0" w:line="240" w:lineRule="auto"/>
        <w:ind w:left="-567" w:firstLine="709"/>
        <w:jc w:val="both"/>
      </w:pPr>
      <w:r w:rsidRPr="007F1F1B">
        <w:t xml:space="preserve">2.1. </w:t>
      </w:r>
      <w:r>
        <w:t xml:space="preserve">Установленная по итогам продажи </w:t>
      </w:r>
      <w:r w:rsidRPr="00A9214A">
        <w:t xml:space="preserve">на аукционе в электронной форме </w:t>
      </w:r>
      <w:r w:rsidRPr="007F1F1B">
        <w:t xml:space="preserve">цена продажи </w:t>
      </w:r>
      <w:r>
        <w:t>имущества составляет</w:t>
      </w:r>
      <w:proofErr w:type="gramStart"/>
      <w:r>
        <w:t xml:space="preserve">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в том числе:</w:t>
      </w:r>
    </w:p>
    <w:p w:rsidR="000A23E7" w:rsidRDefault="000A23E7" w:rsidP="000A23E7">
      <w:pPr>
        <w:spacing w:after="0" w:line="240" w:lineRule="auto"/>
        <w:ind w:left="-567" w:firstLine="709"/>
        <w:jc w:val="both"/>
      </w:pPr>
      <w:r>
        <w:t>- нежилого здания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с учетом НДС;</w:t>
      </w:r>
    </w:p>
    <w:p w:rsidR="000A23E7" w:rsidRPr="007A58CB" w:rsidRDefault="000A23E7" w:rsidP="000A23E7">
      <w:pPr>
        <w:spacing w:after="0" w:line="240" w:lineRule="auto"/>
        <w:ind w:left="-567" w:firstLine="709"/>
        <w:jc w:val="both"/>
      </w:pPr>
      <w:r>
        <w:t>- земельного участка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рублей.</w:t>
      </w:r>
    </w:p>
    <w:p w:rsidR="000A23E7" w:rsidRPr="007F1F1B" w:rsidRDefault="000A23E7" w:rsidP="000A23E7">
      <w:pPr>
        <w:spacing w:after="0" w:line="240" w:lineRule="auto"/>
        <w:ind w:left="-567" w:firstLine="709"/>
        <w:jc w:val="both"/>
      </w:pPr>
      <w:r w:rsidRPr="00B635B5">
        <w:t>2.2. Задаток в сумме</w:t>
      </w:r>
      <w:proofErr w:type="gramStart"/>
      <w:r w:rsidRPr="00B635B5">
        <w:t xml:space="preserve"> ________ (___________________) </w:t>
      </w:r>
      <w:proofErr w:type="gramEnd"/>
      <w:r w:rsidRPr="00B635B5">
        <w:t xml:space="preserve">рублей, перечисленный Покупателем на счет </w:t>
      </w:r>
      <w:r>
        <w:t>О</w:t>
      </w:r>
      <w:r w:rsidRPr="00B635B5">
        <w:t>ператора электронной площадки,</w:t>
      </w:r>
      <w:r w:rsidRPr="00B635B5">
        <w:rPr>
          <w:i/>
        </w:rPr>
        <w:t xml:space="preserve"> </w:t>
      </w:r>
      <w:r w:rsidRPr="00B635B5">
        <w:t xml:space="preserve">засчитывается в счет оплаты </w:t>
      </w:r>
      <w:r w:rsidRPr="008F5A9C">
        <w:t>земельного участка.</w:t>
      </w:r>
    </w:p>
    <w:p w:rsidR="000A23E7" w:rsidRDefault="000A23E7" w:rsidP="000A23E7">
      <w:pPr>
        <w:spacing w:after="0" w:line="240" w:lineRule="auto"/>
        <w:ind w:left="-567" w:firstLine="709"/>
        <w:jc w:val="both"/>
      </w:pPr>
      <w:r w:rsidRPr="007F1F1B">
        <w:t>2.3.</w:t>
      </w:r>
      <w:r w:rsidRPr="0040217E">
        <w:t xml:space="preserve"> </w:t>
      </w:r>
      <w:r>
        <w:t>1) С учетом п. 2.2 настоящего Договора Покупатель (юридическое лицо или </w:t>
      </w:r>
      <w:r w:rsidRPr="0008479B">
        <w:t xml:space="preserve">индивидуальный предприниматель) обязан уплатить за имущество денежные средства </w:t>
      </w:r>
      <w:r>
        <w:t xml:space="preserve">без учета НДС </w:t>
      </w:r>
      <w:r w:rsidRPr="0008479B">
        <w:t>в</w:t>
      </w:r>
      <w:r>
        <w:t xml:space="preserve"> </w:t>
      </w:r>
      <w:r w:rsidRPr="00A1508C">
        <w:t>размере</w:t>
      </w:r>
      <w:proofErr w:type="gramStart"/>
      <w:r>
        <w:t xml:space="preserve"> </w:t>
      </w:r>
      <w:r w:rsidRPr="00B635B5">
        <w:t>________ (___________________)</w:t>
      </w:r>
      <w:r>
        <w:t xml:space="preserve"> </w:t>
      </w:r>
      <w:proofErr w:type="gramEnd"/>
      <w:r>
        <w:t>рублей</w:t>
      </w:r>
      <w:r w:rsidRPr="0008479B">
        <w:t xml:space="preserve">, </w:t>
      </w:r>
      <w:r>
        <w:t>в том числе:</w:t>
      </w:r>
    </w:p>
    <w:p w:rsidR="000A23E7" w:rsidRDefault="000A23E7" w:rsidP="000A23E7">
      <w:pPr>
        <w:spacing w:after="0" w:line="240" w:lineRule="auto"/>
        <w:ind w:left="-567" w:firstLine="709"/>
        <w:jc w:val="both"/>
      </w:pPr>
      <w:r>
        <w:t>- нежилое здание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0A23E7" w:rsidRPr="007A58CB" w:rsidRDefault="000A23E7" w:rsidP="000A23E7">
      <w:pPr>
        <w:spacing w:after="0" w:line="240" w:lineRule="auto"/>
        <w:ind w:left="-567"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0A23E7" w:rsidRPr="0008479B" w:rsidRDefault="000A23E7" w:rsidP="000A23E7">
      <w:pPr>
        <w:spacing w:after="0" w:line="240" w:lineRule="auto"/>
        <w:ind w:left="-567"/>
        <w:jc w:val="both"/>
      </w:pPr>
      <w:r w:rsidRPr="0008479B">
        <w:t>которые до</w:t>
      </w:r>
      <w:r>
        <w:t xml:space="preserve">лжны быть внесены </w:t>
      </w:r>
      <w:r w:rsidRPr="0008479B">
        <w:t>в безналичном порядке на счет:</w:t>
      </w:r>
    </w:p>
    <w:p w:rsidR="000A23E7" w:rsidRDefault="000A23E7" w:rsidP="000A23E7">
      <w:pPr>
        <w:spacing w:after="0" w:line="240" w:lineRule="auto"/>
        <w:ind w:left="-567"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>.</w:t>
      </w:r>
    </w:p>
    <w:p w:rsidR="000A23E7" w:rsidRPr="00A854C5" w:rsidRDefault="000A23E7" w:rsidP="000A23E7">
      <w:pPr>
        <w:spacing w:after="0" w:line="240" w:lineRule="auto"/>
        <w:ind w:left="-567" w:firstLine="709"/>
        <w:jc w:val="both"/>
      </w:pPr>
      <w:r>
        <w:t xml:space="preserve">Оплата осуществляется 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0A23E7" w:rsidRDefault="000A23E7" w:rsidP="000A23E7">
      <w:pPr>
        <w:pStyle w:val="BodyText21"/>
        <w:ind w:left="-567"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(здание по адресу: </w:t>
      </w:r>
      <w:r w:rsidRPr="0069696D">
        <w:rPr>
          <w:sz w:val="24"/>
          <w:szCs w:val="24"/>
        </w:rPr>
        <w:t>г. Кинешма, ул. Кривоногова, д. 15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0A23E7" w:rsidRDefault="000A23E7" w:rsidP="000A23E7">
      <w:pPr>
        <w:pStyle w:val="BodyText21"/>
        <w:ind w:left="-567"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(земельный участок по адресу: </w:t>
      </w:r>
      <w:r w:rsidRPr="0069696D">
        <w:rPr>
          <w:sz w:val="24"/>
          <w:szCs w:val="24"/>
        </w:rPr>
        <w:t>г. Кинешма, ул. Кривоногова, д.</w:t>
      </w:r>
      <w:r>
        <w:rPr>
          <w:sz w:val="24"/>
          <w:szCs w:val="24"/>
        </w:rPr>
        <w:t> </w:t>
      </w:r>
      <w:r w:rsidRPr="0069696D">
        <w:rPr>
          <w:sz w:val="24"/>
          <w:szCs w:val="24"/>
        </w:rPr>
        <w:t>15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A23E7" w:rsidRDefault="000A23E7" w:rsidP="000A23E7">
      <w:pPr>
        <w:pStyle w:val="BodyText21"/>
        <w:ind w:left="-567" w:firstLine="709"/>
        <w:rPr>
          <w:sz w:val="24"/>
          <w:szCs w:val="24"/>
        </w:rPr>
      </w:pPr>
      <w:r w:rsidRPr="00C62B66">
        <w:rPr>
          <w:sz w:val="24"/>
          <w:szCs w:val="24"/>
        </w:rPr>
        <w:t>Исчисление и оплата налога на добавленную стоимость (НДС по действующей ставке 2</w:t>
      </w:r>
      <w:r>
        <w:rPr>
          <w:sz w:val="24"/>
          <w:szCs w:val="24"/>
        </w:rPr>
        <w:t>2</w:t>
      </w:r>
      <w:r w:rsidRPr="00C62B66">
        <w:rPr>
          <w:sz w:val="24"/>
          <w:szCs w:val="24"/>
        </w:rPr>
        <w:t xml:space="preserve">%) по </w:t>
      </w:r>
      <w:r>
        <w:rPr>
          <w:sz w:val="24"/>
          <w:szCs w:val="24"/>
        </w:rPr>
        <w:t>Д</w:t>
      </w:r>
      <w:r w:rsidRPr="00C62B66">
        <w:rPr>
          <w:sz w:val="24"/>
          <w:szCs w:val="24"/>
        </w:rPr>
        <w:t xml:space="preserve">оговору возлагается на </w:t>
      </w:r>
      <w:r w:rsidRPr="00A1508C">
        <w:rPr>
          <w:sz w:val="24"/>
          <w:szCs w:val="24"/>
        </w:rPr>
        <w:t>Покупателя.</w:t>
      </w:r>
      <w:r w:rsidRPr="00C62B66">
        <w:rPr>
          <w:sz w:val="24"/>
          <w:szCs w:val="24"/>
        </w:rPr>
        <w:t xml:space="preserve"> Сумма НДС подлежит уплате плательщиком НДС в соответствии с Налоговым к</w:t>
      </w:r>
      <w:r>
        <w:rPr>
          <w:sz w:val="24"/>
          <w:szCs w:val="24"/>
        </w:rPr>
        <w:t>одексом Российской Федерации в </w:t>
      </w:r>
      <w:r w:rsidRPr="00C62B66">
        <w:rPr>
          <w:sz w:val="24"/>
          <w:szCs w:val="24"/>
        </w:rPr>
        <w:t>порядке, установленном законодательством Российской Федерации.</w:t>
      </w:r>
    </w:p>
    <w:p w:rsidR="000A23E7" w:rsidRDefault="000A23E7" w:rsidP="000A23E7">
      <w:pPr>
        <w:spacing w:after="0" w:line="240" w:lineRule="auto"/>
        <w:ind w:left="-567" w:firstLine="709"/>
        <w:jc w:val="both"/>
      </w:pPr>
      <w:r w:rsidRPr="0040217E">
        <w:t>2) С учетом п. 2.2 настоящего Договора Покупатель (физическ</w:t>
      </w:r>
      <w:r>
        <w:t>о</w:t>
      </w:r>
      <w:r w:rsidRPr="0040217E">
        <w:t>е лиц</w:t>
      </w:r>
      <w:r>
        <w:t>о</w:t>
      </w:r>
      <w:r w:rsidRPr="0040217E">
        <w:t xml:space="preserve">) обязан </w:t>
      </w:r>
      <w:r w:rsidRPr="00C62B66">
        <w:t xml:space="preserve">оплатить за </w:t>
      </w:r>
      <w:r>
        <w:t>и</w:t>
      </w:r>
      <w:r w:rsidRPr="00C62B66">
        <w:t>мущество денежные средства</w:t>
      </w:r>
      <w:r>
        <w:t xml:space="preserve"> без учета НДС</w:t>
      </w:r>
      <w:r w:rsidRPr="00C62B66">
        <w:t xml:space="preserve"> в размере</w:t>
      </w:r>
      <w:proofErr w:type="gramStart"/>
      <w:r>
        <w:t xml:space="preserve"> </w:t>
      </w:r>
      <w:r w:rsidRPr="00B635B5">
        <w:t>________ (___________________)</w:t>
      </w:r>
      <w:r w:rsidRPr="00C62B66">
        <w:t xml:space="preserve"> </w:t>
      </w:r>
      <w:proofErr w:type="gramEnd"/>
      <w:r w:rsidRPr="00C62B66">
        <w:t xml:space="preserve">рублей, </w:t>
      </w:r>
      <w:r>
        <w:t>в том числе:</w:t>
      </w:r>
    </w:p>
    <w:p w:rsidR="000A23E7" w:rsidRDefault="000A23E7" w:rsidP="000A23E7">
      <w:pPr>
        <w:spacing w:after="0" w:line="240" w:lineRule="auto"/>
        <w:ind w:left="-567" w:firstLine="709"/>
        <w:jc w:val="both"/>
      </w:pPr>
      <w:r>
        <w:t>- нежилое здание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0A23E7" w:rsidRPr="007A58CB" w:rsidRDefault="000A23E7" w:rsidP="000A23E7">
      <w:pPr>
        <w:spacing w:after="0" w:line="240" w:lineRule="auto"/>
        <w:ind w:left="-567"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0A23E7" w:rsidRPr="0040217E" w:rsidRDefault="000A23E7" w:rsidP="000A23E7">
      <w:pPr>
        <w:pStyle w:val="BodyText21"/>
        <w:ind w:left="-567" w:firstLine="0"/>
        <w:rPr>
          <w:sz w:val="24"/>
          <w:szCs w:val="24"/>
        </w:rPr>
      </w:pPr>
      <w:r w:rsidRPr="00C62B66">
        <w:rPr>
          <w:sz w:val="24"/>
          <w:szCs w:val="24"/>
        </w:rPr>
        <w:t>которые должны быть внесены в безналичном порядке на счет:</w:t>
      </w:r>
    </w:p>
    <w:p w:rsidR="000A23E7" w:rsidRDefault="000A23E7" w:rsidP="000A23E7">
      <w:pPr>
        <w:spacing w:after="0" w:line="240" w:lineRule="auto"/>
        <w:ind w:left="-567" w:firstLine="709"/>
        <w:jc w:val="both"/>
      </w:pPr>
      <w:r>
        <w:t xml:space="preserve">Получатель: </w:t>
      </w:r>
      <w:r w:rsidRPr="00086F64">
        <w:t>УФК по Ивановской области (Департамент управления имуществом Ивановской области</w:t>
      </w:r>
      <w:r>
        <w:t>)</w:t>
      </w:r>
      <w:r w:rsidRPr="00086F64">
        <w:t xml:space="preserve"> л/</w:t>
      </w:r>
      <w:proofErr w:type="spellStart"/>
      <w:r w:rsidRPr="00086F64">
        <w:t>сч</w:t>
      </w:r>
      <w:proofErr w:type="spellEnd"/>
      <w:r w:rsidRPr="00086F64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</w:t>
      </w:r>
      <w:r w:rsidRPr="00086F64">
        <w:t>, казначейс</w:t>
      </w:r>
      <w:r>
        <w:t>кий счет 03100643000000013300 в ОКЦ № 1 ВВГУ Банка России</w:t>
      </w:r>
      <w:r w:rsidRPr="00086F64">
        <w:t xml:space="preserve">//УФК по Ивановской области г. Иваново, БИК </w:t>
      </w:r>
      <w:r w:rsidRPr="002C3C99">
        <w:t>0</w:t>
      </w:r>
      <w:r>
        <w:t>42202102</w:t>
      </w:r>
      <w:r w:rsidRPr="00086F64">
        <w:t xml:space="preserve">, </w:t>
      </w:r>
      <w:proofErr w:type="spellStart"/>
      <w:proofErr w:type="gramStart"/>
      <w:r w:rsidRPr="00086F64">
        <w:t>кор</w:t>
      </w:r>
      <w:proofErr w:type="spellEnd"/>
      <w:r w:rsidRPr="00086F64">
        <w:t>/счет</w:t>
      </w:r>
      <w:proofErr w:type="gramEnd"/>
      <w:r w:rsidRPr="00086F64">
        <w:t xml:space="preserve"> </w:t>
      </w:r>
      <w:r w:rsidRPr="002C3C99">
        <w:t>40102810</w:t>
      </w:r>
      <w:r>
        <w:t>845370000102</w:t>
      </w:r>
      <w:r w:rsidRPr="00086F64">
        <w:t>, ОКТМО 24701000</w:t>
      </w:r>
      <w:r>
        <w:t>.</w:t>
      </w:r>
    </w:p>
    <w:p w:rsidR="000A23E7" w:rsidRPr="00A854C5" w:rsidRDefault="000A23E7" w:rsidP="000A23E7">
      <w:pPr>
        <w:spacing w:after="0" w:line="240" w:lineRule="auto"/>
        <w:ind w:left="-567" w:firstLine="709"/>
        <w:jc w:val="both"/>
      </w:pPr>
      <w:r>
        <w:t xml:space="preserve">Оплата осуществляется 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0A23E7" w:rsidRDefault="000A23E7" w:rsidP="000A23E7">
      <w:pPr>
        <w:pStyle w:val="BodyText21"/>
        <w:ind w:left="-567"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</w:t>
      </w:r>
      <w:r>
        <w:rPr>
          <w:sz w:val="24"/>
          <w:szCs w:val="24"/>
        </w:rPr>
        <w:t xml:space="preserve">и,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(здание по адресу: </w:t>
      </w:r>
      <w:r w:rsidRPr="0069696D">
        <w:rPr>
          <w:sz w:val="24"/>
          <w:szCs w:val="24"/>
        </w:rPr>
        <w:t>г. Кинешма, ул. Кривоногова, д. 15</w:t>
      </w:r>
      <w:r>
        <w:rPr>
          <w:bCs/>
          <w:sz w:val="24"/>
          <w:szCs w:val="24"/>
        </w:rPr>
        <w:t>)</w:t>
      </w:r>
      <w:r w:rsidRPr="00A854C5">
        <w:rPr>
          <w:sz w:val="24"/>
          <w:szCs w:val="24"/>
        </w:rPr>
        <w:t>;</w:t>
      </w:r>
    </w:p>
    <w:p w:rsidR="000A23E7" w:rsidRDefault="000A23E7" w:rsidP="000A23E7">
      <w:pPr>
        <w:pStyle w:val="BodyText21"/>
        <w:ind w:left="-567"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(земельный участок по адресу: </w:t>
      </w:r>
      <w:r w:rsidRPr="0069696D">
        <w:rPr>
          <w:sz w:val="24"/>
          <w:szCs w:val="24"/>
        </w:rPr>
        <w:t>г. Кинешма, ул. Кривоногова, д.</w:t>
      </w:r>
      <w:r>
        <w:rPr>
          <w:sz w:val="24"/>
          <w:szCs w:val="24"/>
        </w:rPr>
        <w:t> </w:t>
      </w:r>
      <w:r w:rsidRPr="0069696D">
        <w:rPr>
          <w:sz w:val="24"/>
          <w:szCs w:val="24"/>
        </w:rPr>
        <w:t>15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A23E7" w:rsidRPr="000F4498" w:rsidRDefault="000A23E7" w:rsidP="000A23E7">
      <w:pPr>
        <w:pStyle w:val="BodyText21"/>
        <w:ind w:left="-567"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</w:t>
      </w:r>
      <w:r>
        <w:rPr>
          <w:b/>
          <w:sz w:val="24"/>
          <w:szCs w:val="24"/>
        </w:rPr>
        <w:t xml:space="preserve">в </w:t>
      </w:r>
      <w:r w:rsidRPr="00372C0E">
        <w:rPr>
          <w:b/>
          <w:sz w:val="24"/>
          <w:szCs w:val="24"/>
        </w:rPr>
        <w:t>размере</w:t>
      </w:r>
      <w:proofErr w:type="gramStart"/>
      <w:r w:rsidRPr="00372C0E">
        <w:rPr>
          <w:b/>
          <w:sz w:val="24"/>
          <w:szCs w:val="24"/>
        </w:rPr>
        <w:t xml:space="preserve"> ________ (___________________) </w:t>
      </w:r>
      <w:proofErr w:type="gramEnd"/>
      <w:r w:rsidRPr="00372C0E">
        <w:rPr>
          <w:b/>
          <w:sz w:val="24"/>
          <w:szCs w:val="24"/>
        </w:rPr>
        <w:t>рублей н</w:t>
      </w:r>
      <w:r w:rsidRPr="000F4498">
        <w:rPr>
          <w:b/>
          <w:sz w:val="24"/>
          <w:szCs w:val="24"/>
        </w:rPr>
        <w:t>а счет Продавца:</w:t>
      </w:r>
    </w:p>
    <w:p w:rsidR="000A23E7" w:rsidRPr="000F4498" w:rsidRDefault="000A23E7" w:rsidP="000A23E7">
      <w:pPr>
        <w:pStyle w:val="BodyText21"/>
        <w:ind w:left="-567"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Получатель: Департамент финансов Ивановской области (Департамент </w:t>
      </w:r>
      <w:r>
        <w:rPr>
          <w:b/>
          <w:sz w:val="24"/>
          <w:szCs w:val="24"/>
        </w:rPr>
        <w:t xml:space="preserve">управления имуществом </w:t>
      </w:r>
      <w:r w:rsidRPr="000F4498">
        <w:rPr>
          <w:b/>
          <w:sz w:val="24"/>
          <w:szCs w:val="24"/>
        </w:rPr>
        <w:t>Ивановской области л/с 0533200</w:t>
      </w:r>
      <w:r>
        <w:rPr>
          <w:b/>
          <w:sz w:val="24"/>
          <w:szCs w:val="24"/>
        </w:rPr>
        <w:t>0760</w:t>
      </w:r>
      <w:r w:rsidRPr="000F4498">
        <w:rPr>
          <w:b/>
          <w:sz w:val="24"/>
          <w:szCs w:val="24"/>
        </w:rPr>
        <w:t>)</w:t>
      </w:r>
    </w:p>
    <w:p w:rsidR="000A23E7" w:rsidRPr="000F4498" w:rsidRDefault="000A23E7" w:rsidP="000A23E7">
      <w:pPr>
        <w:pStyle w:val="BodyText21"/>
        <w:ind w:left="-567"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lastRenderedPageBreak/>
        <w:t xml:space="preserve">Банк </w:t>
      </w:r>
      <w:r w:rsidRPr="00623B35">
        <w:rPr>
          <w:b/>
          <w:sz w:val="24"/>
          <w:szCs w:val="24"/>
        </w:rPr>
        <w:t xml:space="preserve">получателя: </w:t>
      </w:r>
      <w:r w:rsidRPr="00B40687">
        <w:rPr>
          <w:b/>
          <w:bCs/>
        </w:rPr>
        <w:t>ОКЦ № 1 ВВГУ</w:t>
      </w:r>
      <w:r>
        <w:t xml:space="preserve"> </w:t>
      </w:r>
      <w:r w:rsidRPr="00623B35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>анка</w:t>
      </w:r>
      <w:r w:rsidRPr="00623B35">
        <w:rPr>
          <w:b/>
          <w:sz w:val="24"/>
          <w:szCs w:val="24"/>
        </w:rPr>
        <w:t xml:space="preserve"> Р</w:t>
      </w:r>
      <w:r>
        <w:rPr>
          <w:b/>
          <w:sz w:val="24"/>
          <w:szCs w:val="24"/>
        </w:rPr>
        <w:t>оссии</w:t>
      </w:r>
      <w:r w:rsidRPr="00623B35">
        <w:rPr>
          <w:b/>
          <w:sz w:val="24"/>
          <w:szCs w:val="24"/>
        </w:rPr>
        <w:t>//УФК</w:t>
      </w:r>
      <w:r w:rsidRPr="000F4498">
        <w:rPr>
          <w:b/>
          <w:sz w:val="24"/>
          <w:szCs w:val="24"/>
        </w:rPr>
        <w:t xml:space="preserve"> по Ивановской области г. Иваново</w:t>
      </w:r>
    </w:p>
    <w:p w:rsidR="000A23E7" w:rsidRPr="000F4498" w:rsidRDefault="000A23E7" w:rsidP="000A23E7">
      <w:pPr>
        <w:pStyle w:val="BodyText21"/>
        <w:ind w:left="-567"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Банковский счет </w:t>
      </w:r>
      <w:r w:rsidRPr="00623B35">
        <w:rPr>
          <w:b/>
          <w:sz w:val="24"/>
          <w:szCs w:val="24"/>
        </w:rPr>
        <w:t>получателя: 40102810845370000102</w:t>
      </w:r>
    </w:p>
    <w:p w:rsidR="000A23E7" w:rsidRDefault="000A23E7" w:rsidP="000A23E7">
      <w:pPr>
        <w:pStyle w:val="BodyText21"/>
        <w:ind w:left="-567"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>Казначейский счет получателя: 032226</w:t>
      </w:r>
      <w:r>
        <w:rPr>
          <w:b/>
          <w:sz w:val="24"/>
          <w:szCs w:val="24"/>
        </w:rPr>
        <w:t xml:space="preserve">43240000003300 БИК </w:t>
      </w:r>
      <w:r w:rsidRPr="00623B35">
        <w:rPr>
          <w:b/>
          <w:bCs/>
          <w:sz w:val="24"/>
          <w:szCs w:val="24"/>
        </w:rPr>
        <w:t>042202102</w:t>
      </w:r>
      <w:r>
        <w:rPr>
          <w:b/>
          <w:sz w:val="24"/>
          <w:szCs w:val="24"/>
        </w:rPr>
        <w:t xml:space="preserve">, </w:t>
      </w:r>
      <w:r w:rsidRPr="00E31FC0">
        <w:rPr>
          <w:b/>
          <w:bCs/>
          <w:sz w:val="24"/>
          <w:szCs w:val="24"/>
        </w:rPr>
        <w:t>ОКТМО 24701000, в</w:t>
      </w:r>
      <w:r>
        <w:rPr>
          <w:b/>
          <w:sz w:val="24"/>
          <w:szCs w:val="24"/>
        </w:rPr>
        <w:t> </w:t>
      </w:r>
      <w:r w:rsidRPr="000F4498">
        <w:rPr>
          <w:b/>
          <w:sz w:val="24"/>
          <w:szCs w:val="24"/>
        </w:rPr>
        <w:t>течение 30 календарных дней с момента подписания настоящего Договора</w:t>
      </w:r>
      <w:r>
        <w:rPr>
          <w:b/>
          <w:sz w:val="24"/>
          <w:szCs w:val="24"/>
        </w:rPr>
        <w:t xml:space="preserve"> по КБК 0</w:t>
      </w:r>
      <w:r w:rsidRPr="000F4498">
        <w:rPr>
          <w:b/>
          <w:sz w:val="24"/>
          <w:szCs w:val="24"/>
        </w:rPr>
        <w:t>.</w:t>
      </w:r>
    </w:p>
    <w:p w:rsidR="000A23E7" w:rsidRPr="00763D52" w:rsidRDefault="000A23E7" w:rsidP="000A23E7">
      <w:pPr>
        <w:pStyle w:val="BodyText21"/>
        <w:ind w:left="-567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Назначение платежа в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/п: оплата НДС для дальнейшего перечисления в УФНС России по Ивановской области </w:t>
      </w:r>
      <w:r w:rsidRPr="000D4BDB">
        <w:rPr>
          <w:b/>
          <w:sz w:val="24"/>
          <w:szCs w:val="24"/>
        </w:rPr>
        <w:t xml:space="preserve">(по договору купли-продажи имущества по </w:t>
      </w:r>
      <w:r w:rsidRPr="00763D52">
        <w:rPr>
          <w:b/>
          <w:sz w:val="24"/>
          <w:szCs w:val="24"/>
        </w:rPr>
        <w:t xml:space="preserve">адресу: </w:t>
      </w:r>
      <w:r w:rsidRPr="00B01165">
        <w:rPr>
          <w:b/>
          <w:bCs/>
          <w:sz w:val="24"/>
          <w:szCs w:val="24"/>
        </w:rPr>
        <w:t>г. Кинешма, ул. Кривоногова, д. 15</w:t>
      </w:r>
      <w:r w:rsidRPr="00763D52">
        <w:rPr>
          <w:b/>
          <w:sz w:val="24"/>
          <w:szCs w:val="24"/>
        </w:rPr>
        <w:t>).</w:t>
      </w:r>
    </w:p>
    <w:p w:rsidR="000A23E7" w:rsidRPr="001B3E74" w:rsidRDefault="000A23E7" w:rsidP="000A23E7">
      <w:pPr>
        <w:pStyle w:val="BodyText21"/>
        <w:ind w:left="-567" w:firstLine="709"/>
        <w:rPr>
          <w:sz w:val="24"/>
          <w:szCs w:val="24"/>
        </w:rPr>
      </w:pPr>
      <w:r w:rsidRPr="001B3E74">
        <w:rPr>
          <w:sz w:val="24"/>
          <w:szCs w:val="24"/>
        </w:rPr>
        <w:t xml:space="preserve">Моментом исполнения обязательства Покупателя по оплате имущества считается </w:t>
      </w:r>
      <w:r>
        <w:rPr>
          <w:sz w:val="24"/>
          <w:szCs w:val="24"/>
        </w:rPr>
        <w:t xml:space="preserve">поступление на счет Получателя </w:t>
      </w:r>
      <w:r w:rsidRPr="001B3E74">
        <w:rPr>
          <w:sz w:val="24"/>
          <w:szCs w:val="24"/>
        </w:rPr>
        <w:t xml:space="preserve">денежных средств, </w:t>
      </w:r>
      <w:r>
        <w:rPr>
          <w:sz w:val="24"/>
          <w:szCs w:val="24"/>
        </w:rPr>
        <w:t xml:space="preserve">в суммах и в сроки, </w:t>
      </w:r>
      <w:r w:rsidRPr="001B3E74">
        <w:rPr>
          <w:sz w:val="24"/>
          <w:szCs w:val="24"/>
        </w:rPr>
        <w:t>указанны</w:t>
      </w:r>
      <w:r>
        <w:rPr>
          <w:sz w:val="24"/>
          <w:szCs w:val="24"/>
        </w:rPr>
        <w:t>е</w:t>
      </w:r>
      <w:r w:rsidRPr="001B3E74">
        <w:rPr>
          <w:sz w:val="24"/>
          <w:szCs w:val="24"/>
        </w:rPr>
        <w:t xml:space="preserve"> настоящей статье.</w:t>
      </w:r>
    </w:p>
    <w:p w:rsidR="000A23E7" w:rsidRDefault="000A23E7" w:rsidP="000A23E7">
      <w:pPr>
        <w:spacing w:after="0" w:line="240" w:lineRule="auto"/>
        <w:ind w:left="-567" w:firstLine="709"/>
        <w:jc w:val="both"/>
      </w:pPr>
      <w:r w:rsidRPr="00832B44">
        <w:t>Выполнение Покупателем обязательств, указанных в настояще</w:t>
      </w:r>
      <w:r>
        <w:t xml:space="preserve">м пункте </w:t>
      </w:r>
      <w:r w:rsidRPr="00832B44">
        <w:t>Договора</w:t>
      </w:r>
      <w:r>
        <w:t>,</w:t>
      </w:r>
      <w:r w:rsidRPr="00832B44">
        <w:t xml:space="preserve"> подтверждается выписками со счета Получателя </w:t>
      </w:r>
      <w:r>
        <w:t xml:space="preserve">и Продавца </w:t>
      </w:r>
      <w:r w:rsidRPr="00832B44">
        <w:t>о поступл</w:t>
      </w:r>
      <w:r>
        <w:t>ении денежных средств в оплату и</w:t>
      </w:r>
      <w:r w:rsidRPr="00832B44">
        <w:t>мущества.</w:t>
      </w:r>
    </w:p>
    <w:p w:rsidR="000A23E7" w:rsidRDefault="000A23E7" w:rsidP="000A23E7">
      <w:pPr>
        <w:spacing w:after="0" w:line="240" w:lineRule="auto"/>
        <w:ind w:left="-567" w:firstLine="709"/>
        <w:jc w:val="both"/>
      </w:pPr>
      <w:r>
        <w:t>2.4.</w:t>
      </w:r>
      <w:r w:rsidRPr="009638D9">
        <w:t xml:space="preserve"> </w:t>
      </w:r>
      <w:r w:rsidRPr="007F1F1B">
        <w:t xml:space="preserve">Надлежащим выполнением обязательства Покупателя по оплате </w:t>
      </w:r>
      <w:r>
        <w:t xml:space="preserve">имущества является выполнение п. 2.3 </w:t>
      </w:r>
      <w:r w:rsidRPr="007F1F1B">
        <w:t>настоящего Договора.</w:t>
      </w:r>
    </w:p>
    <w:p w:rsidR="000A23E7" w:rsidRPr="007F1F1B" w:rsidRDefault="000A23E7" w:rsidP="000A23E7">
      <w:pPr>
        <w:spacing w:after="0" w:line="240" w:lineRule="auto"/>
        <w:ind w:left="-567" w:firstLine="709"/>
        <w:jc w:val="both"/>
      </w:pPr>
    </w:p>
    <w:p w:rsidR="000A23E7" w:rsidRPr="000A23E7" w:rsidRDefault="000A23E7" w:rsidP="000A23E7">
      <w:pPr>
        <w:pStyle w:val="3"/>
        <w:spacing w:before="0" w:after="0" w:line="240" w:lineRule="auto"/>
        <w:ind w:left="-567"/>
        <w:jc w:val="center"/>
        <w:rPr>
          <w:rFonts w:ascii="Times New Roman" w:hAnsi="Times New Roman"/>
          <w:bCs w:val="0"/>
          <w:sz w:val="24"/>
          <w:szCs w:val="24"/>
        </w:rPr>
      </w:pPr>
      <w:r w:rsidRPr="000A23E7">
        <w:rPr>
          <w:rFonts w:ascii="Times New Roman" w:hAnsi="Times New Roman"/>
          <w:bCs w:val="0"/>
          <w:sz w:val="24"/>
          <w:szCs w:val="24"/>
        </w:rPr>
        <w:t>Статья 3. Переход права собственности на имущество</w:t>
      </w:r>
    </w:p>
    <w:p w:rsidR="000A23E7" w:rsidRPr="000A23E7" w:rsidRDefault="000A23E7" w:rsidP="000A23E7">
      <w:pPr>
        <w:spacing w:after="0" w:line="240" w:lineRule="auto"/>
        <w:ind w:left="-567"/>
        <w:rPr>
          <w:b/>
        </w:rPr>
      </w:pPr>
    </w:p>
    <w:p w:rsidR="000A23E7" w:rsidRDefault="000A23E7" w:rsidP="000A23E7">
      <w:pPr>
        <w:pStyle w:val="2180"/>
        <w:ind w:left="-567" w:right="0"/>
        <w:rPr>
          <w:sz w:val="24"/>
          <w:szCs w:val="24"/>
        </w:rPr>
      </w:pPr>
      <w:r w:rsidRPr="007F1F1B"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Передача и оформление </w:t>
      </w:r>
      <w:r w:rsidRPr="007F1F1B">
        <w:rPr>
          <w:sz w:val="24"/>
          <w:szCs w:val="24"/>
        </w:rPr>
        <w:t xml:space="preserve">права собственности на </w:t>
      </w:r>
      <w:r>
        <w:rPr>
          <w:sz w:val="24"/>
          <w:szCs w:val="24"/>
        </w:rPr>
        <w:t>имущество от Продавца к </w:t>
      </w:r>
      <w:r w:rsidRPr="007F1F1B">
        <w:rPr>
          <w:sz w:val="24"/>
          <w:szCs w:val="24"/>
        </w:rPr>
        <w:t xml:space="preserve">Покупателю </w:t>
      </w:r>
      <w:r>
        <w:rPr>
          <w:sz w:val="24"/>
          <w:szCs w:val="24"/>
        </w:rPr>
        <w:t xml:space="preserve">осуществляется </w:t>
      </w:r>
      <w:r w:rsidRPr="007F1F1B">
        <w:rPr>
          <w:sz w:val="24"/>
          <w:szCs w:val="24"/>
        </w:rPr>
        <w:t xml:space="preserve">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</w:t>
      </w:r>
      <w:r>
        <w:rPr>
          <w:sz w:val="24"/>
          <w:szCs w:val="24"/>
        </w:rPr>
        <w:t>имущества</w:t>
      </w:r>
      <w:r w:rsidRPr="007F1F1B">
        <w:rPr>
          <w:sz w:val="24"/>
          <w:szCs w:val="24"/>
        </w:rPr>
        <w:t xml:space="preserve"> в порядке, предусмотренном настоящим Договором.</w:t>
      </w:r>
    </w:p>
    <w:p w:rsidR="000A23E7" w:rsidRPr="007D2738" w:rsidRDefault="000A23E7" w:rsidP="000A23E7">
      <w:pPr>
        <w:spacing w:after="0" w:line="240" w:lineRule="auto"/>
        <w:ind w:left="-567" w:firstLine="709"/>
        <w:jc w:val="both"/>
        <w:rPr>
          <w:rFonts w:eastAsia="Calibri"/>
        </w:rPr>
      </w:pPr>
      <w:r w:rsidRPr="007D2738">
        <w:rPr>
          <w:rFonts w:eastAsia="Calibri"/>
        </w:rPr>
        <w:t>3.2.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0A23E7" w:rsidRPr="007D2738" w:rsidRDefault="000A23E7" w:rsidP="000A23E7">
      <w:pPr>
        <w:spacing w:after="0" w:line="240" w:lineRule="auto"/>
        <w:ind w:left="-567" w:firstLine="709"/>
        <w:jc w:val="both"/>
        <w:rPr>
          <w:rFonts w:eastAsia="Calibri"/>
        </w:rPr>
      </w:pPr>
      <w:r w:rsidRPr="007D2738">
        <w:rPr>
          <w:rFonts w:eastAsia="Calibri"/>
        </w:rPr>
        <w:t>3.3. Покупатель принимает имущество в его нынешнем состоянии без каких-либо условий.</w:t>
      </w:r>
    </w:p>
    <w:p w:rsidR="000A23E7" w:rsidRPr="007D2738" w:rsidRDefault="000A23E7" w:rsidP="000A23E7">
      <w:pPr>
        <w:spacing w:after="0" w:line="240" w:lineRule="auto"/>
        <w:ind w:left="-567"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3.4. Право собственности на </w:t>
      </w:r>
      <w:r>
        <w:rPr>
          <w:rFonts w:eastAsia="Calibri"/>
        </w:rPr>
        <w:t>н</w:t>
      </w:r>
      <w:r w:rsidRPr="007D2738">
        <w:rPr>
          <w:rFonts w:eastAsia="Calibri"/>
        </w:rPr>
        <w:t>едвижимое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</w:p>
    <w:p w:rsidR="000A23E7" w:rsidRPr="007D2738" w:rsidRDefault="000A23E7" w:rsidP="000A23E7">
      <w:pPr>
        <w:spacing w:after="0" w:line="240" w:lineRule="auto"/>
        <w:ind w:left="-567" w:firstLine="709"/>
        <w:jc w:val="both"/>
        <w:rPr>
          <w:rFonts w:eastAsia="Calibri"/>
        </w:rPr>
      </w:pPr>
      <w:r w:rsidRPr="007D2738">
        <w:rPr>
          <w:rFonts w:eastAsia="Calibri"/>
        </w:rPr>
        <w:t>3.5. С момента передачи Покупатель при</w:t>
      </w:r>
      <w:r>
        <w:rPr>
          <w:rFonts w:eastAsia="Calibri"/>
        </w:rPr>
        <w:t>нимает на себя обязательства по </w:t>
      </w:r>
      <w:r w:rsidRPr="007D2738">
        <w:rPr>
          <w:rFonts w:eastAsia="Calibri"/>
        </w:rPr>
        <w:t>содержанию принятого имущества.</w:t>
      </w:r>
    </w:p>
    <w:p w:rsidR="000A23E7" w:rsidRPr="00AA3415" w:rsidRDefault="000A23E7" w:rsidP="000A23E7">
      <w:pPr>
        <w:spacing w:after="0" w:line="240" w:lineRule="auto"/>
        <w:ind w:left="-567"/>
      </w:pPr>
    </w:p>
    <w:p w:rsidR="000A23E7" w:rsidRPr="000A23E7" w:rsidRDefault="000A23E7" w:rsidP="000A23E7">
      <w:pPr>
        <w:pStyle w:val="3"/>
        <w:spacing w:before="0" w:after="0" w:line="240" w:lineRule="auto"/>
        <w:ind w:left="-567"/>
        <w:jc w:val="center"/>
        <w:rPr>
          <w:rFonts w:ascii="Times New Roman" w:hAnsi="Times New Roman"/>
          <w:bCs w:val="0"/>
          <w:sz w:val="24"/>
          <w:szCs w:val="24"/>
        </w:rPr>
      </w:pPr>
      <w:r w:rsidRPr="000A23E7">
        <w:rPr>
          <w:rFonts w:ascii="Times New Roman" w:hAnsi="Times New Roman"/>
          <w:bCs w:val="0"/>
          <w:sz w:val="24"/>
          <w:szCs w:val="24"/>
        </w:rPr>
        <w:t>Статья 4. Ответственность Сторон</w:t>
      </w:r>
    </w:p>
    <w:p w:rsidR="000A23E7" w:rsidRPr="000A23E7" w:rsidRDefault="000A23E7" w:rsidP="000A23E7">
      <w:pPr>
        <w:spacing w:after="0" w:line="240" w:lineRule="auto"/>
        <w:ind w:left="-567"/>
        <w:rPr>
          <w:b/>
        </w:rPr>
      </w:pPr>
    </w:p>
    <w:p w:rsidR="000A23E7" w:rsidRPr="007F1F1B" w:rsidRDefault="000A23E7" w:rsidP="000A23E7">
      <w:pPr>
        <w:spacing w:after="0" w:line="240" w:lineRule="auto"/>
        <w:ind w:left="-567" w:firstLine="851"/>
        <w:jc w:val="both"/>
      </w:pPr>
      <w:r w:rsidRPr="007F1F1B">
        <w:t>4.1. За невыполнение или ненадлежащее выполнение своих обяза</w:t>
      </w:r>
      <w:r>
        <w:t>тельств по настоящему Договору с</w:t>
      </w:r>
      <w:r w:rsidRPr="007F1F1B">
        <w:t>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0A23E7" w:rsidRPr="007F1F1B" w:rsidRDefault="000A23E7" w:rsidP="000A23E7">
      <w:pPr>
        <w:spacing w:after="0" w:line="240" w:lineRule="auto"/>
        <w:ind w:left="-567" w:firstLine="851"/>
        <w:jc w:val="both"/>
      </w:pPr>
      <w:r w:rsidRPr="007F1F1B">
        <w:t>4.2. За нарушение сроков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 в </w:t>
      </w:r>
      <w:r w:rsidRPr="007F1F1B">
        <w:t>порядке, предусмотренном п.</w:t>
      </w:r>
      <w:r>
        <w:t xml:space="preserve"> </w:t>
      </w:r>
      <w:r w:rsidRPr="007F1F1B">
        <w:t>2.3 настоящего Договора, Покупатель уплачивает Продавцу пеню в размере 0,2 % от невнесенной суммы за каждый день просрочки.</w:t>
      </w:r>
    </w:p>
    <w:p w:rsidR="000A23E7" w:rsidRPr="007F1F1B" w:rsidRDefault="000A23E7" w:rsidP="000A23E7">
      <w:pPr>
        <w:spacing w:after="0" w:line="240" w:lineRule="auto"/>
        <w:ind w:left="-567" w:firstLine="851"/>
        <w:jc w:val="both"/>
      </w:pPr>
      <w:r w:rsidRPr="007F1F1B">
        <w:t>Просрочка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</w:t>
      </w:r>
      <w:r w:rsidRPr="007F1F1B">
        <w:t xml:space="preserve"> в сумме и сроки, указанные в статье 2 настоящего Договора, не м</w:t>
      </w:r>
      <w:r>
        <w:t>ожет составлять более пяти дней</w:t>
      </w:r>
      <w:r w:rsidRPr="007F1F1B">
        <w:t>. Просрочка свыше пяти дней считается отказом Покупател</w:t>
      </w:r>
      <w:r>
        <w:t>я от исполнения обязательств по </w:t>
      </w:r>
      <w:r w:rsidRPr="007F1F1B">
        <w:t xml:space="preserve">оплате </w:t>
      </w:r>
      <w:r>
        <w:t>имущества</w:t>
      </w:r>
      <w:r w:rsidRPr="007F1F1B">
        <w:t>, установленных статьей 2 настоящего Договора.</w:t>
      </w:r>
    </w:p>
    <w:p w:rsidR="000A23E7" w:rsidRPr="007F1F1B" w:rsidRDefault="000A23E7" w:rsidP="000A23E7">
      <w:pPr>
        <w:spacing w:after="0" w:line="240" w:lineRule="auto"/>
        <w:ind w:left="-567" w:firstLine="851"/>
        <w:jc w:val="both"/>
      </w:pPr>
      <w:r w:rsidRPr="007F1F1B">
        <w:t>При этом внесенный Покупателем задаток не возвращается. Оформление Сторонами дополнительного соглашения о рас</w:t>
      </w:r>
      <w:r>
        <w:t>торжении настоящего Договора не </w:t>
      </w:r>
      <w:r w:rsidRPr="007F1F1B">
        <w:t>требуется.</w:t>
      </w:r>
    </w:p>
    <w:p w:rsidR="000A23E7" w:rsidRPr="00AA3415" w:rsidRDefault="000A23E7" w:rsidP="000A23E7">
      <w:pPr>
        <w:spacing w:after="0" w:line="240" w:lineRule="auto"/>
        <w:ind w:left="-567" w:firstLine="720"/>
        <w:jc w:val="both"/>
      </w:pPr>
    </w:p>
    <w:p w:rsidR="000A23E7" w:rsidRDefault="000A23E7" w:rsidP="000A23E7">
      <w:pPr>
        <w:spacing w:after="0" w:line="240" w:lineRule="auto"/>
        <w:ind w:left="-567"/>
        <w:jc w:val="center"/>
        <w:rPr>
          <w:b/>
        </w:rPr>
      </w:pPr>
      <w:r w:rsidRPr="007F1F1B">
        <w:rPr>
          <w:b/>
        </w:rPr>
        <w:t>Статья 5. Заключительные положения</w:t>
      </w:r>
    </w:p>
    <w:p w:rsidR="000A23E7" w:rsidRPr="00AA3415" w:rsidRDefault="000A23E7" w:rsidP="000A23E7">
      <w:pPr>
        <w:spacing w:after="0" w:line="240" w:lineRule="auto"/>
        <w:ind w:left="-567"/>
        <w:jc w:val="center"/>
      </w:pPr>
    </w:p>
    <w:p w:rsidR="000A23E7" w:rsidRPr="007F1F1B" w:rsidRDefault="000A23E7" w:rsidP="000A23E7">
      <w:pPr>
        <w:spacing w:after="0" w:line="240" w:lineRule="auto"/>
        <w:ind w:left="-567" w:firstLine="708"/>
        <w:jc w:val="both"/>
      </w:pPr>
      <w:r w:rsidRPr="007F1F1B">
        <w:t>5.</w:t>
      </w:r>
      <w:r>
        <w:t>1</w:t>
      </w:r>
      <w:r w:rsidRPr="007F1F1B">
        <w:t xml:space="preserve">. Настоящий Договор </w:t>
      </w:r>
      <w:proofErr w:type="gramStart"/>
      <w:r w:rsidRPr="007F1F1B">
        <w:t>вступает в силу с момента его подписания и прекращает</w:t>
      </w:r>
      <w:proofErr w:type="gramEnd"/>
      <w:r w:rsidRPr="007F1F1B">
        <w:t xml:space="preserve"> свое действие:</w:t>
      </w:r>
    </w:p>
    <w:p w:rsidR="000A23E7" w:rsidRPr="007F1F1B" w:rsidRDefault="000A23E7" w:rsidP="000A23E7">
      <w:pPr>
        <w:spacing w:after="0" w:line="240" w:lineRule="auto"/>
        <w:ind w:left="-567" w:firstLine="720"/>
        <w:jc w:val="both"/>
      </w:pPr>
      <w:r>
        <w:lastRenderedPageBreak/>
        <w:t>- исполнением с</w:t>
      </w:r>
      <w:r w:rsidRPr="007F1F1B">
        <w:t>торонами своих обязательств по настоящему Договору;</w:t>
      </w:r>
    </w:p>
    <w:p w:rsidR="000A23E7" w:rsidRPr="007F1F1B" w:rsidRDefault="000A23E7" w:rsidP="000A23E7">
      <w:pPr>
        <w:spacing w:after="0" w:line="240" w:lineRule="auto"/>
        <w:ind w:left="-567" w:firstLine="720"/>
        <w:jc w:val="both"/>
      </w:pPr>
      <w:r w:rsidRPr="007F1F1B">
        <w:t>- в случае, предусмотренном п. 4.2 настоящего Договора;</w:t>
      </w:r>
    </w:p>
    <w:p w:rsidR="000A23E7" w:rsidRPr="007F1F1B" w:rsidRDefault="000A23E7" w:rsidP="000A23E7">
      <w:pPr>
        <w:spacing w:after="0" w:line="240" w:lineRule="auto"/>
        <w:ind w:left="-567" w:firstLine="720"/>
        <w:jc w:val="both"/>
      </w:pPr>
      <w:r w:rsidRPr="007F1F1B">
        <w:t>- по иным основаниям, предусмотренным действующим законодательством Российской Федерации.</w:t>
      </w:r>
    </w:p>
    <w:p w:rsidR="000A23E7" w:rsidRPr="00AD3AFF" w:rsidRDefault="000A23E7" w:rsidP="000A23E7">
      <w:pPr>
        <w:widowControl w:val="0"/>
        <w:spacing w:after="0" w:line="240" w:lineRule="auto"/>
        <w:ind w:left="-567" w:firstLine="708"/>
        <w:jc w:val="both"/>
        <w:rPr>
          <w:color w:val="000000"/>
        </w:rPr>
      </w:pPr>
      <w:r w:rsidRPr="00AD3AFF">
        <w:rPr>
          <w:color w:val="000000"/>
        </w:rPr>
        <w:t xml:space="preserve">Риск случайной гибели или порчи указанного в пункте 1.1 </w:t>
      </w:r>
      <w:r>
        <w:rPr>
          <w:color w:val="000000"/>
        </w:rPr>
        <w:t>имущества</w:t>
      </w:r>
      <w:r w:rsidRPr="00AD3AFF">
        <w:rPr>
          <w:color w:val="000000"/>
        </w:rPr>
        <w:t xml:space="preserve"> несет Покупатель со дня заключения настоящего </w:t>
      </w:r>
      <w:r>
        <w:rPr>
          <w:color w:val="000000"/>
        </w:rPr>
        <w:t>Д</w:t>
      </w:r>
      <w:r w:rsidRPr="00AD3AFF">
        <w:rPr>
          <w:color w:val="000000"/>
        </w:rPr>
        <w:t>оговора.</w:t>
      </w:r>
    </w:p>
    <w:p w:rsidR="000A23E7" w:rsidRDefault="000A23E7" w:rsidP="000A23E7">
      <w:pPr>
        <w:spacing w:after="0" w:line="240" w:lineRule="auto"/>
        <w:ind w:left="-567" w:firstLine="851"/>
        <w:jc w:val="both"/>
      </w:pPr>
      <w:r w:rsidRPr="00AD3AFF">
        <w:t>5.</w:t>
      </w:r>
      <w:r>
        <w:t>2</w:t>
      </w:r>
      <w:r w:rsidRPr="00AD3AFF">
        <w:t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0A23E7" w:rsidRPr="007F1F1B" w:rsidRDefault="000A23E7" w:rsidP="000A23E7">
      <w:pPr>
        <w:spacing w:after="0" w:line="240" w:lineRule="auto"/>
        <w:ind w:left="-567" w:firstLine="851"/>
        <w:jc w:val="both"/>
      </w:pPr>
      <w:r w:rsidRPr="007F1F1B">
        <w:t>5.</w:t>
      </w:r>
      <w:r>
        <w:t>3</w:t>
      </w:r>
      <w:r w:rsidRPr="007F1F1B">
        <w:t>. Настоящий Дого</w:t>
      </w:r>
      <w:r>
        <w:t>вор составлен в двух одинаковых</w:t>
      </w:r>
      <w:r w:rsidRPr="007F1F1B">
        <w:t xml:space="preserve"> экземплярах</w:t>
      </w:r>
      <w:r>
        <w:t>, имеющих одинаковую юридическую силу, по одному экземпляру для каждого из сторон.</w:t>
      </w:r>
    </w:p>
    <w:p w:rsidR="000A23E7" w:rsidRDefault="000A23E7" w:rsidP="000A23E7">
      <w:pPr>
        <w:spacing w:after="0" w:line="240" w:lineRule="auto"/>
        <w:ind w:left="-567"/>
        <w:jc w:val="center"/>
        <w:rPr>
          <w:b/>
        </w:rPr>
      </w:pPr>
    </w:p>
    <w:p w:rsidR="000A23E7" w:rsidRDefault="000A23E7" w:rsidP="000A23E7">
      <w:pPr>
        <w:spacing w:after="0" w:line="240" w:lineRule="auto"/>
        <w:ind w:left="-567"/>
        <w:jc w:val="center"/>
        <w:rPr>
          <w:b/>
        </w:rPr>
      </w:pPr>
      <w:r w:rsidRPr="007F1F1B">
        <w:rPr>
          <w:b/>
        </w:rPr>
        <w:t>Статья 6. Реквизиты Сторон</w:t>
      </w:r>
    </w:p>
    <w:p w:rsidR="000A23E7" w:rsidRPr="007F1F1B" w:rsidRDefault="000A23E7" w:rsidP="000A23E7">
      <w:pPr>
        <w:spacing w:after="0" w:line="240" w:lineRule="auto"/>
        <w:ind w:left="-567"/>
        <w:jc w:val="center"/>
        <w:rPr>
          <w:b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0A23E7" w:rsidRPr="005349C4" w:rsidTr="00071F02">
        <w:tc>
          <w:tcPr>
            <w:tcW w:w="4820" w:type="dxa"/>
          </w:tcPr>
          <w:p w:rsidR="000A23E7" w:rsidRDefault="000A23E7" w:rsidP="009A7365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0A23E7" w:rsidRPr="00372C0E" w:rsidRDefault="000A23E7" w:rsidP="009A7365">
            <w:pPr>
              <w:spacing w:after="0" w:line="240" w:lineRule="auto"/>
            </w:pPr>
          </w:p>
        </w:tc>
        <w:tc>
          <w:tcPr>
            <w:tcW w:w="4253" w:type="dxa"/>
          </w:tcPr>
          <w:p w:rsidR="000A23E7" w:rsidRDefault="000A23E7" w:rsidP="009A7365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0A23E7" w:rsidRPr="00372C0E" w:rsidRDefault="000A23E7" w:rsidP="009A7365">
            <w:pPr>
              <w:spacing w:after="0" w:line="240" w:lineRule="auto"/>
            </w:pPr>
          </w:p>
        </w:tc>
      </w:tr>
      <w:tr w:rsidR="000A23E7" w:rsidRPr="005349C4" w:rsidTr="00071F02">
        <w:trPr>
          <w:trHeight w:val="699"/>
        </w:trPr>
        <w:tc>
          <w:tcPr>
            <w:tcW w:w="4820" w:type="dxa"/>
          </w:tcPr>
          <w:p w:rsidR="000A23E7" w:rsidRPr="005349C4" w:rsidRDefault="000A23E7" w:rsidP="009A7365">
            <w:pPr>
              <w:spacing w:after="0" w:line="240" w:lineRule="auto"/>
            </w:pPr>
            <w:r w:rsidRPr="005349C4">
              <w:t xml:space="preserve">Департамент </w:t>
            </w:r>
            <w:r>
              <w:t xml:space="preserve">управления имуществом </w:t>
            </w:r>
            <w:r w:rsidRPr="005349C4">
              <w:t>Ивановской области</w:t>
            </w:r>
          </w:p>
        </w:tc>
        <w:tc>
          <w:tcPr>
            <w:tcW w:w="4253" w:type="dxa"/>
          </w:tcPr>
          <w:p w:rsidR="000A23E7" w:rsidRPr="00BC7A1D" w:rsidRDefault="000A23E7" w:rsidP="009A7365">
            <w:pPr>
              <w:spacing w:after="0" w:line="240" w:lineRule="auto"/>
            </w:pPr>
          </w:p>
        </w:tc>
      </w:tr>
      <w:tr w:rsidR="000A23E7" w:rsidRPr="005349C4" w:rsidTr="00071F02">
        <w:trPr>
          <w:trHeight w:val="699"/>
        </w:trPr>
        <w:tc>
          <w:tcPr>
            <w:tcW w:w="4820" w:type="dxa"/>
          </w:tcPr>
          <w:p w:rsidR="000A23E7" w:rsidRDefault="000A23E7" w:rsidP="009A7365">
            <w:pPr>
              <w:spacing w:after="0" w:line="240" w:lineRule="auto"/>
              <w:jc w:val="both"/>
            </w:pPr>
            <w:r>
              <w:t>153002, г. Иваново, пер. Пограничный, д.18</w:t>
            </w:r>
          </w:p>
          <w:p w:rsidR="000A23E7" w:rsidRDefault="000A23E7" w:rsidP="009A7365">
            <w:pPr>
              <w:pStyle w:val="aff2"/>
              <w:spacing w:after="0"/>
              <w:ind w:left="0"/>
            </w:pPr>
          </w:p>
          <w:p w:rsidR="000A23E7" w:rsidRDefault="000A23E7" w:rsidP="009A7365">
            <w:pPr>
              <w:pStyle w:val="aff2"/>
              <w:spacing w:after="0"/>
              <w:ind w:left="0"/>
            </w:pPr>
            <w:r>
              <w:t>ИНН 3728021266 КПП 370201001</w:t>
            </w:r>
            <w:r>
              <w:br/>
              <w:t>Получатель: УФК по Ивановской области (Департамент управления имуществом Ивановской области)</w:t>
            </w:r>
            <w:r>
              <w:br/>
              <w:t>казначейский счет:03100643000000013300 в ОКЦ № 1 ВВГУ Банка России//УФК по Ивановской области г. Иваново</w:t>
            </w:r>
          </w:p>
          <w:p w:rsidR="000A23E7" w:rsidRDefault="000A23E7" w:rsidP="009A7365">
            <w:pPr>
              <w:pStyle w:val="aff2"/>
              <w:spacing w:after="0"/>
              <w:ind w:left="0"/>
            </w:pPr>
            <w:r>
              <w:t xml:space="preserve">БИК </w:t>
            </w:r>
            <w:r w:rsidRPr="002C3C99">
              <w:t>0</w:t>
            </w:r>
            <w:r>
              <w:t xml:space="preserve">42202102, ОКТМО 24701000 </w:t>
            </w:r>
          </w:p>
          <w:p w:rsidR="000A23E7" w:rsidRPr="005349C4" w:rsidRDefault="000A23E7" w:rsidP="009A7365">
            <w:pPr>
              <w:pStyle w:val="aff2"/>
              <w:spacing w:after="0"/>
              <w:ind w:left="0"/>
            </w:pPr>
            <w:proofErr w:type="spellStart"/>
            <w:r>
              <w:t>кор</w:t>
            </w:r>
            <w:proofErr w:type="spellEnd"/>
            <w:r>
              <w:t xml:space="preserve">/с </w:t>
            </w:r>
            <w:r w:rsidRPr="002C3C99">
              <w:t>40102810</w:t>
            </w:r>
            <w:r>
              <w:t>845370000102</w:t>
            </w:r>
          </w:p>
        </w:tc>
        <w:tc>
          <w:tcPr>
            <w:tcW w:w="4253" w:type="dxa"/>
          </w:tcPr>
          <w:p w:rsidR="000A23E7" w:rsidRPr="00BC7A1D" w:rsidRDefault="000A23E7" w:rsidP="009A7365">
            <w:pPr>
              <w:spacing w:after="0" w:line="240" w:lineRule="auto"/>
            </w:pPr>
            <w:r>
              <w:t xml:space="preserve"> </w:t>
            </w:r>
          </w:p>
        </w:tc>
      </w:tr>
    </w:tbl>
    <w:p w:rsidR="000A23E7" w:rsidRDefault="000A23E7" w:rsidP="009A7365">
      <w:pPr>
        <w:pStyle w:val="2"/>
        <w:spacing w:before="0" w:after="0"/>
        <w:rPr>
          <w:sz w:val="24"/>
          <w:szCs w:val="24"/>
        </w:rPr>
      </w:pPr>
    </w:p>
    <w:p w:rsidR="000A23E7" w:rsidRPr="006D4B98" w:rsidRDefault="000A23E7" w:rsidP="009A7365">
      <w:pPr>
        <w:spacing w:after="0" w:line="240" w:lineRule="auto"/>
      </w:pPr>
    </w:p>
    <w:p w:rsidR="000A23E7" w:rsidRPr="005349C4" w:rsidRDefault="000A23E7" w:rsidP="009A7365">
      <w:pPr>
        <w:pStyle w:val="2"/>
        <w:spacing w:before="0" w:after="0"/>
        <w:rPr>
          <w:sz w:val="24"/>
          <w:szCs w:val="24"/>
        </w:rPr>
      </w:pPr>
      <w:r w:rsidRPr="005349C4">
        <w:rPr>
          <w:sz w:val="24"/>
          <w:szCs w:val="24"/>
        </w:rPr>
        <w:t>Подписи Сторон</w:t>
      </w:r>
    </w:p>
    <w:p w:rsidR="000A23E7" w:rsidRDefault="000A23E7" w:rsidP="009A7365">
      <w:pPr>
        <w:spacing w:after="0" w:line="240" w:lineRule="auto"/>
        <w:ind w:firstLine="142"/>
        <w:jc w:val="both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0A23E7" w:rsidRPr="005349C4" w:rsidTr="00071F02">
        <w:tc>
          <w:tcPr>
            <w:tcW w:w="4820" w:type="dxa"/>
          </w:tcPr>
          <w:p w:rsidR="000A23E7" w:rsidRDefault="000A23E7" w:rsidP="009A7365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0A23E7" w:rsidRPr="00372C0E" w:rsidRDefault="000A23E7" w:rsidP="009A7365">
            <w:pPr>
              <w:spacing w:after="0" w:line="240" w:lineRule="auto"/>
            </w:pPr>
          </w:p>
          <w:p w:rsidR="000A23E7" w:rsidRPr="00372C0E" w:rsidRDefault="000A23E7" w:rsidP="009A7365">
            <w:pPr>
              <w:spacing w:after="0" w:line="240" w:lineRule="auto"/>
            </w:pPr>
          </w:p>
          <w:p w:rsidR="000A23E7" w:rsidRDefault="000A23E7" w:rsidP="009A7365">
            <w:pPr>
              <w:spacing w:after="0" w:line="240" w:lineRule="auto"/>
            </w:pPr>
            <w:r>
              <w:t xml:space="preserve">________________Н.Л. </w:t>
            </w:r>
            <w:proofErr w:type="spellStart"/>
            <w:r>
              <w:t>Бусова</w:t>
            </w:r>
            <w:proofErr w:type="spellEnd"/>
          </w:p>
          <w:p w:rsidR="000A23E7" w:rsidRPr="00372C0E" w:rsidRDefault="000A23E7" w:rsidP="009A7365">
            <w:pPr>
              <w:spacing w:after="0" w:line="240" w:lineRule="auto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  <w:tc>
          <w:tcPr>
            <w:tcW w:w="4253" w:type="dxa"/>
          </w:tcPr>
          <w:p w:rsidR="000A23E7" w:rsidRDefault="000A23E7" w:rsidP="009A7365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0A23E7" w:rsidRPr="00372C0E" w:rsidRDefault="000A23E7" w:rsidP="009A7365">
            <w:pPr>
              <w:spacing w:after="0" w:line="240" w:lineRule="auto"/>
            </w:pPr>
          </w:p>
          <w:p w:rsidR="000A23E7" w:rsidRDefault="000A23E7" w:rsidP="009A7365">
            <w:pPr>
              <w:spacing w:after="0" w:line="240" w:lineRule="auto"/>
            </w:pPr>
          </w:p>
          <w:p w:rsidR="000A23E7" w:rsidRPr="008770C8" w:rsidRDefault="000A23E7" w:rsidP="009A7365">
            <w:pPr>
              <w:tabs>
                <w:tab w:val="left" w:pos="5265"/>
              </w:tabs>
              <w:spacing w:after="0" w:line="240" w:lineRule="auto"/>
              <w:ind w:hanging="284"/>
              <w:jc w:val="both"/>
              <w:rPr>
                <w:b/>
              </w:rPr>
            </w:pPr>
            <w:r>
              <w:t>__________________</w:t>
            </w:r>
          </w:p>
          <w:p w:rsidR="000A23E7" w:rsidRPr="00372C0E" w:rsidRDefault="000A23E7" w:rsidP="009A7365">
            <w:pPr>
              <w:spacing w:after="0" w:line="240" w:lineRule="auto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</w:tr>
    </w:tbl>
    <w:p w:rsidR="000A23E7" w:rsidRDefault="000A23E7" w:rsidP="000A23E7">
      <w:pPr>
        <w:spacing w:after="0" w:line="240" w:lineRule="auto"/>
        <w:ind w:left="-567"/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0A23E7" w:rsidRPr="00C861FC" w:rsidTr="00071F02">
        <w:tc>
          <w:tcPr>
            <w:tcW w:w="5288" w:type="dxa"/>
            <w:shd w:val="clear" w:color="auto" w:fill="auto"/>
          </w:tcPr>
          <w:p w:rsidR="000A23E7" w:rsidRPr="00624302" w:rsidRDefault="000A23E7" w:rsidP="000A23E7">
            <w:pPr>
              <w:pageBreakBefore/>
              <w:spacing w:after="0" w:line="240" w:lineRule="auto"/>
              <w:ind w:left="-567"/>
              <w:rPr>
                <w:rFonts w:eastAsia="MS Mincho"/>
              </w:rPr>
            </w:pPr>
            <w:r>
              <w:rPr>
                <w:b/>
              </w:rPr>
              <w:lastRenderedPageBreak/>
              <w:br w:type="page"/>
            </w:r>
            <w:r>
              <w:br w:type="page"/>
            </w:r>
            <w:r w:rsidRPr="00D8345A"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0A23E7" w:rsidRPr="00624302" w:rsidRDefault="000A23E7" w:rsidP="000A23E7">
            <w:pPr>
              <w:pageBreakBefore/>
              <w:spacing w:after="0" w:line="240" w:lineRule="auto"/>
              <w:ind w:left="-567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Приложение 1</w:t>
            </w:r>
          </w:p>
          <w:p w:rsidR="000A23E7" w:rsidRPr="00624302" w:rsidRDefault="000A23E7" w:rsidP="000A23E7">
            <w:pPr>
              <w:pageBreakBefore/>
              <w:spacing w:after="0" w:line="240" w:lineRule="auto"/>
              <w:ind w:left="-567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к договору купли-продажи</w:t>
            </w:r>
          </w:p>
          <w:p w:rsidR="000A23E7" w:rsidRPr="00624302" w:rsidRDefault="000A23E7" w:rsidP="000A23E7">
            <w:pPr>
              <w:pageBreakBefore/>
              <w:spacing w:after="0" w:line="240" w:lineRule="auto"/>
              <w:ind w:left="-567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от ____.____.20</w:t>
            </w:r>
            <w:r>
              <w:rPr>
                <w:rFonts w:eastAsia="MS Mincho"/>
              </w:rPr>
              <w:t>__</w:t>
            </w:r>
            <w:r w:rsidRPr="00624302">
              <w:rPr>
                <w:rFonts w:eastAsia="MS Mincho"/>
              </w:rPr>
              <w:t xml:space="preserve"> №___________</w:t>
            </w:r>
          </w:p>
          <w:p w:rsidR="000A23E7" w:rsidRPr="00624302" w:rsidRDefault="000A23E7" w:rsidP="000A23E7">
            <w:pPr>
              <w:pageBreakBefore/>
              <w:spacing w:after="0" w:line="240" w:lineRule="auto"/>
              <w:ind w:left="-567"/>
              <w:jc w:val="center"/>
              <w:rPr>
                <w:rFonts w:eastAsia="MS Mincho"/>
              </w:rPr>
            </w:pPr>
          </w:p>
        </w:tc>
      </w:tr>
    </w:tbl>
    <w:p w:rsidR="000A23E7" w:rsidRPr="00C861FC" w:rsidRDefault="000A23E7" w:rsidP="000A23E7">
      <w:pPr>
        <w:spacing w:after="0" w:line="240" w:lineRule="auto"/>
        <w:ind w:left="-567"/>
        <w:jc w:val="right"/>
      </w:pPr>
    </w:p>
    <w:p w:rsidR="000A23E7" w:rsidRPr="000A23E7" w:rsidRDefault="000A23E7" w:rsidP="000A23E7">
      <w:pPr>
        <w:pStyle w:val="af2"/>
        <w:ind w:left="-567"/>
        <w:jc w:val="center"/>
        <w:rPr>
          <w:rFonts w:ascii="Times New Roman" w:hAnsi="Times New Roman"/>
          <w:sz w:val="24"/>
          <w:szCs w:val="24"/>
        </w:rPr>
      </w:pPr>
    </w:p>
    <w:p w:rsidR="000A23E7" w:rsidRPr="000A23E7" w:rsidRDefault="000A23E7" w:rsidP="000A23E7">
      <w:pPr>
        <w:pStyle w:val="af2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0A23E7">
        <w:rPr>
          <w:rFonts w:ascii="Times New Roman" w:hAnsi="Times New Roman"/>
          <w:b/>
          <w:sz w:val="24"/>
          <w:szCs w:val="24"/>
        </w:rPr>
        <w:t>Акт приема-передачи</w:t>
      </w:r>
    </w:p>
    <w:p w:rsidR="000A23E7" w:rsidRPr="000A23E7" w:rsidRDefault="000A23E7" w:rsidP="000A23E7">
      <w:pPr>
        <w:spacing w:after="0" w:line="240" w:lineRule="auto"/>
        <w:ind w:left="-567"/>
        <w:jc w:val="center"/>
        <w:rPr>
          <w:b/>
          <w:bCs/>
          <w:szCs w:val="24"/>
        </w:rPr>
      </w:pPr>
      <w:r w:rsidRPr="000A23E7">
        <w:rPr>
          <w:b/>
          <w:bCs/>
          <w:szCs w:val="24"/>
        </w:rPr>
        <w:t xml:space="preserve">нежилого здания с земельным участком по адресу: Ивановская область, г. Кинешма, ул. Кривоногова, д. 15, </w:t>
      </w:r>
      <w:proofErr w:type="gramStart"/>
      <w:r w:rsidRPr="000A23E7">
        <w:rPr>
          <w:b/>
          <w:bCs/>
          <w:szCs w:val="24"/>
        </w:rPr>
        <w:t>находящихся</w:t>
      </w:r>
      <w:proofErr w:type="gramEnd"/>
      <w:r w:rsidRPr="000A23E7">
        <w:rPr>
          <w:b/>
          <w:bCs/>
          <w:szCs w:val="24"/>
        </w:rPr>
        <w:t xml:space="preserve"> в собственности Ивановской области</w:t>
      </w:r>
    </w:p>
    <w:p w:rsidR="000A23E7" w:rsidRPr="00073F62" w:rsidRDefault="000A23E7" w:rsidP="000A23E7">
      <w:pPr>
        <w:spacing w:after="0" w:line="240" w:lineRule="auto"/>
        <w:ind w:left="-567"/>
        <w:jc w:val="center"/>
        <w:rPr>
          <w:b/>
        </w:rPr>
      </w:pPr>
    </w:p>
    <w:p w:rsidR="000A23E7" w:rsidRPr="00C861FC" w:rsidRDefault="000A23E7" w:rsidP="000A23E7">
      <w:pPr>
        <w:pStyle w:val="af2"/>
        <w:ind w:left="-567"/>
        <w:jc w:val="right"/>
        <w:rPr>
          <w:rFonts w:ascii="Times New Roman" w:hAnsi="Times New Roman"/>
        </w:rPr>
      </w:pPr>
      <w:r w:rsidRPr="00C861FC">
        <w:rPr>
          <w:rFonts w:ascii="Times New Roman" w:hAnsi="Times New Roman"/>
        </w:rPr>
        <w:t>«___» _________20</w:t>
      </w:r>
      <w:r>
        <w:rPr>
          <w:rFonts w:ascii="Times New Roman" w:hAnsi="Times New Roman"/>
        </w:rPr>
        <w:t>__</w:t>
      </w:r>
      <w:r w:rsidRPr="00C861FC">
        <w:rPr>
          <w:rFonts w:ascii="Times New Roman" w:hAnsi="Times New Roman"/>
        </w:rPr>
        <w:t xml:space="preserve"> г.</w:t>
      </w:r>
    </w:p>
    <w:p w:rsidR="000A23E7" w:rsidRPr="00C861FC" w:rsidRDefault="000A23E7" w:rsidP="000A23E7">
      <w:pPr>
        <w:pStyle w:val="af2"/>
        <w:ind w:left="-567"/>
        <w:jc w:val="center"/>
        <w:rPr>
          <w:rFonts w:ascii="Times New Roman" w:hAnsi="Times New Roman"/>
        </w:rPr>
      </w:pPr>
    </w:p>
    <w:p w:rsidR="000A23E7" w:rsidRPr="00C861FC" w:rsidRDefault="000A23E7" w:rsidP="000A23E7">
      <w:pPr>
        <w:spacing w:after="0" w:line="240" w:lineRule="auto"/>
        <w:ind w:left="-567" w:firstLine="720"/>
        <w:jc w:val="both"/>
      </w:pPr>
      <w:proofErr w:type="gramStart"/>
      <w:r w:rsidRPr="00C861FC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>
        <w:t>Бусовой</w:t>
      </w:r>
      <w:proofErr w:type="spellEnd"/>
      <w:r>
        <w:t xml:space="preserve"> Наталии Леонидовны</w:t>
      </w:r>
      <w:r w:rsidRPr="00C861FC">
        <w:t>, действующе</w:t>
      </w:r>
      <w:r>
        <w:t>й</w:t>
      </w:r>
      <w:r w:rsidRPr="00C861FC">
        <w:t xml:space="preserve">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>
        <w:rPr>
          <w:iCs/>
        </w:rPr>
        <w:t>________________________________________________________</w:t>
      </w:r>
      <w:r w:rsidRPr="00C861FC">
        <w:t xml:space="preserve">, именуемый в дальнейшем «Покупатель», в лице </w:t>
      </w:r>
      <w:r>
        <w:rPr>
          <w:iCs/>
        </w:rPr>
        <w:t>_____________________________________________</w:t>
      </w:r>
      <w:r w:rsidRPr="00C861FC">
        <w:rPr>
          <w:iCs/>
        </w:rPr>
        <w:t>,</w:t>
      </w:r>
      <w:r w:rsidRPr="00C861FC">
        <w:t xml:space="preserve"> действующего на основании </w:t>
      </w:r>
      <w:r>
        <w:t>__________________</w:t>
      </w:r>
      <w:r w:rsidRPr="00C861FC">
        <w:t xml:space="preserve"> с другой стороны, составили настоящий акт о нижеследующем:</w:t>
      </w:r>
      <w:proofErr w:type="gramEnd"/>
    </w:p>
    <w:p w:rsidR="000A23E7" w:rsidRPr="00C861FC" w:rsidRDefault="000A23E7" w:rsidP="000A23E7">
      <w:pPr>
        <w:spacing w:after="0" w:line="240" w:lineRule="auto"/>
        <w:ind w:left="-567" w:firstLine="720"/>
        <w:jc w:val="both"/>
      </w:pPr>
      <w:r w:rsidRPr="00C861FC">
        <w:t xml:space="preserve">«Продавец» передал, а «Покупатель» принял </w:t>
      </w:r>
      <w:r>
        <w:t>нежилое здание</w:t>
      </w:r>
      <w:r w:rsidRPr="00C861FC">
        <w:t xml:space="preserve"> и земельный участок по адресу: Ивановская область, </w:t>
      </w:r>
      <w:r w:rsidRPr="0069696D">
        <w:t>г. Кинешма, ул. Кривоногова, д. 15</w:t>
      </w:r>
      <w:r w:rsidRPr="00C861FC">
        <w:t>, находящиеся в собственности Ивановской области, указанные в п. 1.1 Договора купли-продажи от</w:t>
      </w:r>
      <w:r>
        <w:t> </w:t>
      </w:r>
      <w:r w:rsidRPr="00C861FC">
        <w:rPr>
          <w:rFonts w:eastAsia="MS Mincho"/>
        </w:rPr>
        <w:t>____.____.20</w:t>
      </w:r>
      <w:r>
        <w:rPr>
          <w:rFonts w:eastAsia="MS Mincho"/>
        </w:rPr>
        <w:t>__</w:t>
      </w:r>
      <w:r w:rsidRPr="00C861FC">
        <w:rPr>
          <w:rFonts w:eastAsia="MS Mincho"/>
        </w:rPr>
        <w:t xml:space="preserve"> №___________ </w:t>
      </w:r>
      <w:r w:rsidRPr="00C861FC">
        <w:t>в удовлетворительном техническом состоянии.</w:t>
      </w:r>
    </w:p>
    <w:p w:rsidR="000A23E7" w:rsidRPr="00C861FC" w:rsidRDefault="000A23E7" w:rsidP="000A23E7">
      <w:pPr>
        <w:pStyle w:val="af2"/>
        <w:ind w:left="-567" w:firstLine="709"/>
        <w:jc w:val="both"/>
        <w:rPr>
          <w:rFonts w:ascii="Times New Roman" w:hAnsi="Times New Roman"/>
        </w:rPr>
      </w:pPr>
      <w:r w:rsidRPr="00C861FC">
        <w:rPr>
          <w:rFonts w:ascii="Times New Roman" w:eastAsia="MS Mincho" w:hAnsi="Times New Roman"/>
        </w:rPr>
        <w:t xml:space="preserve">Стороны </w:t>
      </w:r>
      <w:proofErr w:type="gramStart"/>
      <w:r w:rsidRPr="00C861FC">
        <w:rPr>
          <w:rFonts w:ascii="Times New Roman" w:eastAsia="MS Mincho" w:hAnsi="Times New Roman"/>
        </w:rPr>
        <w:t>считают взятые на себя обязательства исполненными и претензий друг к другу не имеют</w:t>
      </w:r>
      <w:proofErr w:type="gramEnd"/>
      <w:r w:rsidRPr="00C861FC">
        <w:rPr>
          <w:rFonts w:ascii="Times New Roman" w:eastAsia="MS Mincho" w:hAnsi="Times New Roman"/>
        </w:rPr>
        <w:t>.</w:t>
      </w:r>
    </w:p>
    <w:tbl>
      <w:tblPr>
        <w:tblW w:w="10035" w:type="dxa"/>
        <w:tblInd w:w="-176" w:type="dxa"/>
        <w:tblLook w:val="01E0" w:firstRow="1" w:lastRow="1" w:firstColumn="1" w:lastColumn="1" w:noHBand="0" w:noVBand="0"/>
      </w:tblPr>
      <w:tblGrid>
        <w:gridCol w:w="5671"/>
        <w:gridCol w:w="4364"/>
      </w:tblGrid>
      <w:tr w:rsidR="000A23E7" w:rsidRPr="00D8345A" w:rsidTr="00D07E39">
        <w:trPr>
          <w:trHeight w:val="1017"/>
        </w:trPr>
        <w:tc>
          <w:tcPr>
            <w:tcW w:w="5671" w:type="dxa"/>
          </w:tcPr>
          <w:p w:rsidR="000A23E7" w:rsidRPr="00C861FC" w:rsidRDefault="000A23E7" w:rsidP="000A23E7">
            <w:pPr>
              <w:spacing w:after="0" w:line="240" w:lineRule="auto"/>
              <w:ind w:left="-567"/>
              <w:rPr>
                <w:rFonts w:eastAsia="MS Mincho"/>
                <w:u w:val="single"/>
              </w:rPr>
            </w:pPr>
          </w:p>
          <w:p w:rsidR="000A23E7" w:rsidRPr="00C861FC" w:rsidRDefault="000A23E7" w:rsidP="000A23E7">
            <w:pPr>
              <w:spacing w:after="0" w:line="240" w:lineRule="auto"/>
              <w:ind w:left="-567"/>
              <w:rPr>
                <w:rFonts w:eastAsia="MS Mincho"/>
                <w:u w:val="single"/>
              </w:rPr>
            </w:pP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Продавец:</w:t>
            </w: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rFonts w:eastAsia="MS Mincho"/>
              </w:rPr>
            </w:pP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bCs/>
              </w:rPr>
            </w:pPr>
            <w:r w:rsidRPr="00C861FC">
              <w:rPr>
                <w:bCs/>
              </w:rPr>
              <w:t>Департамент управления имуществом  Ивановской области</w:t>
            </w: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bCs/>
              </w:rPr>
            </w:pPr>
            <w:r w:rsidRPr="00C861FC">
              <w:rPr>
                <w:bCs/>
              </w:rPr>
              <w:t>153002, г. Иваново, пер. Пограничный, д.18</w:t>
            </w: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bCs/>
              </w:rPr>
            </w:pP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bCs/>
              </w:rPr>
            </w:pPr>
            <w:r w:rsidRPr="00C861FC">
              <w:rPr>
                <w:bCs/>
              </w:rPr>
              <w:t>ИНН 3728021266 КПП 370201001</w:t>
            </w: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bCs/>
              </w:rPr>
            </w:pPr>
            <w:r w:rsidRPr="00C861FC">
              <w:rPr>
                <w:bCs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bCs/>
              </w:rPr>
            </w:pPr>
            <w:r w:rsidRPr="00C861FC">
              <w:rPr>
                <w:bCs/>
              </w:rPr>
              <w:t xml:space="preserve">казначейский счет:03100643000000013300 в </w:t>
            </w:r>
            <w:r>
              <w:rPr>
                <w:bCs/>
              </w:rPr>
              <w:t xml:space="preserve">ОКЦ № 1 </w:t>
            </w:r>
            <w:r>
              <w:t>ВВГУ Банка России/</w:t>
            </w:r>
            <w:r w:rsidRPr="00C861FC">
              <w:rPr>
                <w:bCs/>
              </w:rPr>
              <w:t>/УФК по Ивановской области г.</w:t>
            </w:r>
            <w:r>
              <w:rPr>
                <w:bCs/>
              </w:rPr>
              <w:t> </w:t>
            </w:r>
            <w:r w:rsidRPr="00C861FC">
              <w:rPr>
                <w:bCs/>
              </w:rPr>
              <w:t>Иваново</w:t>
            </w: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bCs/>
              </w:rPr>
            </w:pPr>
            <w:r w:rsidRPr="00C861FC">
              <w:rPr>
                <w:bCs/>
              </w:rPr>
              <w:t xml:space="preserve">БИК </w:t>
            </w:r>
            <w:r w:rsidRPr="002C3C99">
              <w:t>0</w:t>
            </w:r>
            <w:r>
              <w:t>42202102</w:t>
            </w:r>
            <w:r w:rsidRPr="00C861FC">
              <w:rPr>
                <w:bCs/>
              </w:rPr>
              <w:t xml:space="preserve">, ОКТМО 24701000 </w:t>
            </w: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bCs/>
              </w:rPr>
            </w:pPr>
            <w:proofErr w:type="spellStart"/>
            <w:r w:rsidRPr="00C861FC">
              <w:rPr>
                <w:bCs/>
              </w:rPr>
              <w:t>кор</w:t>
            </w:r>
            <w:proofErr w:type="spellEnd"/>
            <w:r w:rsidRPr="00C861FC">
              <w:rPr>
                <w:bCs/>
              </w:rPr>
              <w:t xml:space="preserve">/с </w:t>
            </w:r>
            <w:r w:rsidRPr="002C3C99">
              <w:t>40102810</w:t>
            </w:r>
            <w:r>
              <w:t>845370000102</w:t>
            </w: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rFonts w:eastAsia="MS Mincho"/>
              </w:rPr>
            </w:pP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rFonts w:eastAsia="MS Mincho"/>
              </w:rPr>
            </w:pPr>
            <w:r w:rsidRPr="00C861FC">
              <w:rPr>
                <w:rFonts w:eastAsia="MS Mincho"/>
              </w:rPr>
              <w:t xml:space="preserve">                               </w:t>
            </w: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rFonts w:eastAsia="MS Mincho"/>
              </w:rPr>
            </w:pP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rFonts w:eastAsia="MS Mincho"/>
              </w:rPr>
            </w:pPr>
            <w:r w:rsidRPr="00C861FC">
              <w:rPr>
                <w:rFonts w:eastAsia="MS Mincho"/>
              </w:rPr>
              <w:t>___________________</w:t>
            </w:r>
            <w:r w:rsidRPr="00C861FC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Н.Л. </w:t>
            </w:r>
            <w:proofErr w:type="spellStart"/>
            <w:r>
              <w:rPr>
                <w:rFonts w:eastAsia="MS Mincho"/>
                <w:bCs/>
              </w:rPr>
              <w:t>Бусова</w:t>
            </w:r>
            <w:proofErr w:type="spellEnd"/>
            <w:r w:rsidRPr="00C861FC">
              <w:rPr>
                <w:rFonts w:eastAsia="MS Mincho"/>
              </w:rPr>
              <w:t xml:space="preserve"> </w:t>
            </w:r>
          </w:p>
          <w:p w:rsidR="000A23E7" w:rsidRPr="00C861FC" w:rsidRDefault="000A23E7" w:rsidP="000A23E7">
            <w:pPr>
              <w:spacing w:after="0" w:line="240" w:lineRule="auto"/>
              <w:ind w:left="-567"/>
              <w:rPr>
                <w:rFonts w:eastAsia="MS Mincho"/>
                <w:bCs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0A23E7" w:rsidRPr="00C861FC" w:rsidRDefault="000A23E7" w:rsidP="000A23E7">
            <w:pPr>
              <w:spacing w:after="0" w:line="240" w:lineRule="auto"/>
              <w:ind w:left="-567"/>
              <w:rPr>
                <w:rFonts w:eastAsia="MS Mincho"/>
                <w:u w:val="single"/>
              </w:rPr>
            </w:pPr>
          </w:p>
          <w:p w:rsidR="000A23E7" w:rsidRPr="00C861FC" w:rsidRDefault="000A23E7" w:rsidP="000A23E7">
            <w:pPr>
              <w:spacing w:after="0" w:line="240" w:lineRule="auto"/>
              <w:ind w:left="-567"/>
              <w:rPr>
                <w:rFonts w:eastAsia="MS Mincho"/>
                <w:u w:val="single"/>
              </w:rPr>
            </w:pP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Покупатель:</w:t>
            </w: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i/>
              </w:rPr>
            </w:pPr>
          </w:p>
          <w:p w:rsidR="000A23E7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lang w:val="en-US"/>
              </w:rPr>
            </w:pPr>
          </w:p>
          <w:p w:rsidR="000A23E7" w:rsidRPr="00C861FC" w:rsidRDefault="000A23E7" w:rsidP="00D07E39">
            <w:pPr>
              <w:spacing w:after="0" w:line="240" w:lineRule="auto"/>
              <w:ind w:left="-108"/>
              <w:rPr>
                <w:b/>
                <w:lang w:val="en-US"/>
              </w:rPr>
            </w:pPr>
            <w:r w:rsidRPr="00C861FC">
              <w:rPr>
                <w:lang w:val="en-US"/>
              </w:rPr>
              <w:t xml:space="preserve">___________________ </w:t>
            </w:r>
          </w:p>
          <w:p w:rsidR="000A23E7" w:rsidRPr="00D8345A" w:rsidRDefault="000A23E7" w:rsidP="00D07E39">
            <w:pPr>
              <w:spacing w:after="0" w:line="240" w:lineRule="auto"/>
              <w:ind w:left="-108"/>
              <w:rPr>
                <w:rFonts w:eastAsia="MS Mincho"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>.</w:t>
            </w:r>
          </w:p>
        </w:tc>
      </w:tr>
    </w:tbl>
    <w:p w:rsidR="005D5351" w:rsidRDefault="005D5351" w:rsidP="000A23E7">
      <w:pPr>
        <w:spacing w:after="0" w:line="240" w:lineRule="auto"/>
        <w:ind w:left="-567"/>
        <w:jc w:val="center"/>
        <w:rPr>
          <w:i/>
          <w:szCs w:val="24"/>
        </w:rPr>
      </w:pPr>
    </w:p>
    <w:sectPr w:rsidR="005D5351" w:rsidSect="00D51372">
      <w:headerReference w:type="even" r:id="rId30"/>
      <w:headerReference w:type="default" r:id="rId31"/>
      <w:footerReference w:type="default" r:id="rId32"/>
      <w:pgSz w:w="11906" w:h="16838"/>
      <w:pgMar w:top="851" w:right="851" w:bottom="709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55" w:rsidRDefault="00C16C55" w:rsidP="004A120E">
      <w:pPr>
        <w:spacing w:after="0" w:line="240" w:lineRule="auto"/>
      </w:pPr>
      <w:r>
        <w:separator/>
      </w:r>
    </w:p>
  </w:endnote>
  <w:endnote w:type="continuationSeparator" w:id="0">
    <w:p w:rsidR="00C16C55" w:rsidRDefault="00C16C55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55" w:rsidRDefault="00C16C55" w:rsidP="004A120E">
      <w:pPr>
        <w:spacing w:after="0" w:line="240" w:lineRule="auto"/>
      </w:pPr>
      <w:r>
        <w:separator/>
      </w:r>
    </w:p>
  </w:footnote>
  <w:footnote w:type="continuationSeparator" w:id="0">
    <w:p w:rsidR="00C16C55" w:rsidRDefault="00C16C55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B69E0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4">
    <w:nsid w:val="48860934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227D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382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2B71"/>
    <w:rsid w:val="00073183"/>
    <w:rsid w:val="00073ADC"/>
    <w:rsid w:val="0007414D"/>
    <w:rsid w:val="000744D8"/>
    <w:rsid w:val="00074D53"/>
    <w:rsid w:val="0007616D"/>
    <w:rsid w:val="00077242"/>
    <w:rsid w:val="000835AA"/>
    <w:rsid w:val="0009151D"/>
    <w:rsid w:val="0009177A"/>
    <w:rsid w:val="00094DCB"/>
    <w:rsid w:val="000A23E7"/>
    <w:rsid w:val="000A26F8"/>
    <w:rsid w:val="000A7283"/>
    <w:rsid w:val="000B020A"/>
    <w:rsid w:val="000B359E"/>
    <w:rsid w:val="000C058D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9C4"/>
    <w:rsid w:val="00100B60"/>
    <w:rsid w:val="0010108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0433"/>
    <w:rsid w:val="001318D1"/>
    <w:rsid w:val="00141D68"/>
    <w:rsid w:val="00142759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69F6"/>
    <w:rsid w:val="00180C0F"/>
    <w:rsid w:val="00183285"/>
    <w:rsid w:val="00183C5A"/>
    <w:rsid w:val="001879C0"/>
    <w:rsid w:val="001913E0"/>
    <w:rsid w:val="00192070"/>
    <w:rsid w:val="0019296D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C40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524"/>
    <w:rsid w:val="001F6942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6033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733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D18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1A2D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115"/>
    <w:rsid w:val="003576FA"/>
    <w:rsid w:val="00357F72"/>
    <w:rsid w:val="00363212"/>
    <w:rsid w:val="00364830"/>
    <w:rsid w:val="00365BD1"/>
    <w:rsid w:val="00367ED5"/>
    <w:rsid w:val="0037084E"/>
    <w:rsid w:val="00371A7E"/>
    <w:rsid w:val="00372705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31E8"/>
    <w:rsid w:val="003A6FDB"/>
    <w:rsid w:val="003B3158"/>
    <w:rsid w:val="003B6B3E"/>
    <w:rsid w:val="003B7893"/>
    <w:rsid w:val="003C079F"/>
    <w:rsid w:val="003C0E49"/>
    <w:rsid w:val="003C18C1"/>
    <w:rsid w:val="003C22EF"/>
    <w:rsid w:val="003C3289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6B8"/>
    <w:rsid w:val="003E1AE8"/>
    <w:rsid w:val="003E2FC2"/>
    <w:rsid w:val="003E3979"/>
    <w:rsid w:val="003E49C0"/>
    <w:rsid w:val="003E5578"/>
    <w:rsid w:val="003E5B8F"/>
    <w:rsid w:val="003E6F50"/>
    <w:rsid w:val="003E7824"/>
    <w:rsid w:val="003F1D2D"/>
    <w:rsid w:val="003F1E3C"/>
    <w:rsid w:val="003F209F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5705A"/>
    <w:rsid w:val="00460684"/>
    <w:rsid w:val="00461BD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5B6"/>
    <w:rsid w:val="00486AD1"/>
    <w:rsid w:val="00487500"/>
    <w:rsid w:val="0049042E"/>
    <w:rsid w:val="004914DC"/>
    <w:rsid w:val="00491CC2"/>
    <w:rsid w:val="0049535C"/>
    <w:rsid w:val="00495F09"/>
    <w:rsid w:val="00496D42"/>
    <w:rsid w:val="00497F0E"/>
    <w:rsid w:val="004A0361"/>
    <w:rsid w:val="004A120E"/>
    <w:rsid w:val="004A2BC4"/>
    <w:rsid w:val="004A4693"/>
    <w:rsid w:val="004B0708"/>
    <w:rsid w:val="004B50DE"/>
    <w:rsid w:val="004B5690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2ABD"/>
    <w:rsid w:val="004E3060"/>
    <w:rsid w:val="004E3DF8"/>
    <w:rsid w:val="004E623C"/>
    <w:rsid w:val="004E63CA"/>
    <w:rsid w:val="004F48C6"/>
    <w:rsid w:val="004F5D80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F159C"/>
    <w:rsid w:val="005F3162"/>
    <w:rsid w:val="005F366F"/>
    <w:rsid w:val="005F75AD"/>
    <w:rsid w:val="00602813"/>
    <w:rsid w:val="00610884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741"/>
    <w:rsid w:val="006F39D5"/>
    <w:rsid w:val="006F3E42"/>
    <w:rsid w:val="006F45F7"/>
    <w:rsid w:val="0070338D"/>
    <w:rsid w:val="00706679"/>
    <w:rsid w:val="007130B6"/>
    <w:rsid w:val="00714299"/>
    <w:rsid w:val="00717E2E"/>
    <w:rsid w:val="00721500"/>
    <w:rsid w:val="0072475E"/>
    <w:rsid w:val="00726947"/>
    <w:rsid w:val="007346F9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1305"/>
    <w:rsid w:val="007F50E9"/>
    <w:rsid w:val="007F5413"/>
    <w:rsid w:val="007F5ED8"/>
    <w:rsid w:val="007F64BA"/>
    <w:rsid w:val="00800017"/>
    <w:rsid w:val="008004EA"/>
    <w:rsid w:val="00801633"/>
    <w:rsid w:val="00801E38"/>
    <w:rsid w:val="00801F31"/>
    <w:rsid w:val="008111CB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172D"/>
    <w:rsid w:val="008633B3"/>
    <w:rsid w:val="00863B1E"/>
    <w:rsid w:val="008644E5"/>
    <w:rsid w:val="00865ACD"/>
    <w:rsid w:val="0086736A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2B98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677"/>
    <w:rsid w:val="0092582B"/>
    <w:rsid w:val="00926E9D"/>
    <w:rsid w:val="00927694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A7365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097C"/>
    <w:rsid w:val="009F2300"/>
    <w:rsid w:val="009F5052"/>
    <w:rsid w:val="009F69CF"/>
    <w:rsid w:val="009F6D5D"/>
    <w:rsid w:val="009F7876"/>
    <w:rsid w:val="00A00937"/>
    <w:rsid w:val="00A01AEF"/>
    <w:rsid w:val="00A01FD3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7264"/>
    <w:rsid w:val="00A27A13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32E"/>
    <w:rsid w:val="00AA4A84"/>
    <w:rsid w:val="00AA4B88"/>
    <w:rsid w:val="00AA5EEE"/>
    <w:rsid w:val="00AA68C1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1D4F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30F"/>
    <w:rsid w:val="00AF7AB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1652D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4DC2"/>
    <w:rsid w:val="00B952BB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4028"/>
    <w:rsid w:val="00BC5D95"/>
    <w:rsid w:val="00BC7C2F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2059"/>
    <w:rsid w:val="00BF339A"/>
    <w:rsid w:val="00BF665E"/>
    <w:rsid w:val="00C0105C"/>
    <w:rsid w:val="00C021E8"/>
    <w:rsid w:val="00C053B8"/>
    <w:rsid w:val="00C06116"/>
    <w:rsid w:val="00C11860"/>
    <w:rsid w:val="00C1244E"/>
    <w:rsid w:val="00C16C55"/>
    <w:rsid w:val="00C201EB"/>
    <w:rsid w:val="00C20A91"/>
    <w:rsid w:val="00C22CDB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486A"/>
    <w:rsid w:val="00C7738D"/>
    <w:rsid w:val="00C7776C"/>
    <w:rsid w:val="00C81E35"/>
    <w:rsid w:val="00C82413"/>
    <w:rsid w:val="00C85F32"/>
    <w:rsid w:val="00C86BE7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C0C58"/>
    <w:rsid w:val="00CC179F"/>
    <w:rsid w:val="00CC2BED"/>
    <w:rsid w:val="00CC3067"/>
    <w:rsid w:val="00CC521E"/>
    <w:rsid w:val="00CD0D6F"/>
    <w:rsid w:val="00CD36BB"/>
    <w:rsid w:val="00CD3F1A"/>
    <w:rsid w:val="00CD4087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7E39"/>
    <w:rsid w:val="00D07F1A"/>
    <w:rsid w:val="00D10CEE"/>
    <w:rsid w:val="00D1172A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1372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719E6"/>
    <w:rsid w:val="00D75356"/>
    <w:rsid w:val="00D756F4"/>
    <w:rsid w:val="00D768CC"/>
    <w:rsid w:val="00D76E6F"/>
    <w:rsid w:val="00D82265"/>
    <w:rsid w:val="00D82D99"/>
    <w:rsid w:val="00D84869"/>
    <w:rsid w:val="00D86D0D"/>
    <w:rsid w:val="00D96258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35EE"/>
    <w:rsid w:val="00DD4D04"/>
    <w:rsid w:val="00DE12DF"/>
    <w:rsid w:val="00DE56AB"/>
    <w:rsid w:val="00DF0744"/>
    <w:rsid w:val="00DF1B12"/>
    <w:rsid w:val="00DF26C4"/>
    <w:rsid w:val="00DF2B68"/>
    <w:rsid w:val="00DF400A"/>
    <w:rsid w:val="00DF54FB"/>
    <w:rsid w:val="00DF6E37"/>
    <w:rsid w:val="00DF7863"/>
    <w:rsid w:val="00E01AE6"/>
    <w:rsid w:val="00E10424"/>
    <w:rsid w:val="00E10BAD"/>
    <w:rsid w:val="00E10F76"/>
    <w:rsid w:val="00E15E41"/>
    <w:rsid w:val="00E17E81"/>
    <w:rsid w:val="00E21B19"/>
    <w:rsid w:val="00E24BCB"/>
    <w:rsid w:val="00E30385"/>
    <w:rsid w:val="00E306D1"/>
    <w:rsid w:val="00E341D2"/>
    <w:rsid w:val="00E406E2"/>
    <w:rsid w:val="00E40915"/>
    <w:rsid w:val="00E42285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9E0"/>
    <w:rsid w:val="00EB6E74"/>
    <w:rsid w:val="00EB793C"/>
    <w:rsid w:val="00EC0E0B"/>
    <w:rsid w:val="00EC25F9"/>
    <w:rsid w:val="00ED2855"/>
    <w:rsid w:val="00ED3D69"/>
    <w:rsid w:val="00ED5B7E"/>
    <w:rsid w:val="00ED72AD"/>
    <w:rsid w:val="00EE0154"/>
    <w:rsid w:val="00EE180A"/>
    <w:rsid w:val="00EE296C"/>
    <w:rsid w:val="00EE3247"/>
    <w:rsid w:val="00EE52AD"/>
    <w:rsid w:val="00EE5D42"/>
    <w:rsid w:val="00EE7095"/>
    <w:rsid w:val="00EF05C8"/>
    <w:rsid w:val="00EF208E"/>
    <w:rsid w:val="00EF277C"/>
    <w:rsid w:val="00EF3A0E"/>
    <w:rsid w:val="00EF5873"/>
    <w:rsid w:val="00EF6FD8"/>
    <w:rsid w:val="00F0088F"/>
    <w:rsid w:val="00F0185D"/>
    <w:rsid w:val="00F03E36"/>
    <w:rsid w:val="00F0423C"/>
    <w:rsid w:val="00F044AB"/>
    <w:rsid w:val="00F04A15"/>
    <w:rsid w:val="00F05656"/>
    <w:rsid w:val="00F065CE"/>
    <w:rsid w:val="00F100B4"/>
    <w:rsid w:val="00F11A12"/>
    <w:rsid w:val="00F14B3A"/>
    <w:rsid w:val="00F15F3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7BE"/>
    <w:rsid w:val="00F67820"/>
    <w:rsid w:val="00F67A49"/>
    <w:rsid w:val="00F7165E"/>
    <w:rsid w:val="00F71E1A"/>
    <w:rsid w:val="00F72108"/>
    <w:rsid w:val="00F75735"/>
    <w:rsid w:val="00F81D52"/>
    <w:rsid w:val="00F81F78"/>
    <w:rsid w:val="00F8362B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4BDA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D5137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D5137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D5137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217">
    <w:name w:val="Основной текст 217"/>
    <w:basedOn w:val="a"/>
    <w:rsid w:val="007F5ED8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70">
    <w:name w:val="Основной текст с отступом 217"/>
    <w:basedOn w:val="a"/>
    <w:rsid w:val="007F5ED8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b">
    <w:name w:val="Знак1 Знак Знак Знак"/>
    <w:basedOn w:val="a"/>
    <w:rsid w:val="007F5ED8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6">
    <w:name w:val="Знак Знак Знак Знак Знак Знак Знак"/>
    <w:basedOn w:val="a"/>
    <w:rsid w:val="007F5ED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7">
    <w:name w:val="Знак"/>
    <w:basedOn w:val="a"/>
    <w:rsid w:val="007F5ED8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218">
    <w:name w:val="Основной текст 218"/>
    <w:basedOn w:val="a"/>
    <w:rsid w:val="000A23E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80">
    <w:name w:val="Основной текст с отступом 218"/>
    <w:basedOn w:val="a"/>
    <w:rsid w:val="000A23E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D5137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D5137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D5137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217">
    <w:name w:val="Основной текст 217"/>
    <w:basedOn w:val="a"/>
    <w:rsid w:val="007F5ED8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70">
    <w:name w:val="Основной текст с отступом 217"/>
    <w:basedOn w:val="a"/>
    <w:rsid w:val="007F5ED8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b">
    <w:name w:val="Знак1 Знак Знак Знак"/>
    <w:basedOn w:val="a"/>
    <w:rsid w:val="007F5ED8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6">
    <w:name w:val="Знак Знак Знак Знак Знак Знак Знак"/>
    <w:basedOn w:val="a"/>
    <w:rsid w:val="007F5ED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7">
    <w:name w:val="Знак"/>
    <w:basedOn w:val="a"/>
    <w:rsid w:val="007F5ED8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218">
    <w:name w:val="Основной текст 218"/>
    <w:basedOn w:val="a"/>
    <w:rsid w:val="000A23E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80">
    <w:name w:val="Основной текст с отступом 218"/>
    <w:basedOn w:val="a"/>
    <w:rsid w:val="000A23E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dka.ivanovoobl.ru" TargetMode="Externa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0F298C"/>
    <w:rsid w:val="00104BFB"/>
    <w:rsid w:val="00106492"/>
    <w:rsid w:val="00122525"/>
    <w:rsid w:val="00123B14"/>
    <w:rsid w:val="00142963"/>
    <w:rsid w:val="00146E4F"/>
    <w:rsid w:val="00147CA8"/>
    <w:rsid w:val="00177CCB"/>
    <w:rsid w:val="001A315F"/>
    <w:rsid w:val="001C11E6"/>
    <w:rsid w:val="001E3CD2"/>
    <w:rsid w:val="001F797C"/>
    <w:rsid w:val="00206111"/>
    <w:rsid w:val="00213B4F"/>
    <w:rsid w:val="00214E65"/>
    <w:rsid w:val="00264D17"/>
    <w:rsid w:val="002707B6"/>
    <w:rsid w:val="00293080"/>
    <w:rsid w:val="002A1993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450ED"/>
    <w:rsid w:val="00350B3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4FF2"/>
    <w:rsid w:val="004268E3"/>
    <w:rsid w:val="00426E93"/>
    <w:rsid w:val="004604B5"/>
    <w:rsid w:val="004642AB"/>
    <w:rsid w:val="00473749"/>
    <w:rsid w:val="00496AB7"/>
    <w:rsid w:val="004975CE"/>
    <w:rsid w:val="004B4627"/>
    <w:rsid w:val="005109FF"/>
    <w:rsid w:val="00521EF2"/>
    <w:rsid w:val="00534BBB"/>
    <w:rsid w:val="00542854"/>
    <w:rsid w:val="005468CF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BE"/>
    <w:rsid w:val="008318CF"/>
    <w:rsid w:val="00836147"/>
    <w:rsid w:val="0084610A"/>
    <w:rsid w:val="008526F7"/>
    <w:rsid w:val="00861DC0"/>
    <w:rsid w:val="00883549"/>
    <w:rsid w:val="008A3AE4"/>
    <w:rsid w:val="008B1B74"/>
    <w:rsid w:val="008B36A8"/>
    <w:rsid w:val="008C196D"/>
    <w:rsid w:val="008D19FA"/>
    <w:rsid w:val="008E5B3B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1701D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477DA"/>
    <w:rsid w:val="00B665B2"/>
    <w:rsid w:val="00B801F0"/>
    <w:rsid w:val="00B91614"/>
    <w:rsid w:val="00B91B03"/>
    <w:rsid w:val="00BA2E0C"/>
    <w:rsid w:val="00BA403D"/>
    <w:rsid w:val="00BB4B71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90F14"/>
    <w:rsid w:val="00CA70A0"/>
    <w:rsid w:val="00CC48AF"/>
    <w:rsid w:val="00CD7627"/>
    <w:rsid w:val="00CE3EFC"/>
    <w:rsid w:val="00CE63A3"/>
    <w:rsid w:val="00CE792D"/>
    <w:rsid w:val="00CF3988"/>
    <w:rsid w:val="00CF5428"/>
    <w:rsid w:val="00CF5946"/>
    <w:rsid w:val="00CF7CFF"/>
    <w:rsid w:val="00D049D2"/>
    <w:rsid w:val="00D42543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E086D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76B90"/>
    <w:rsid w:val="00F90962"/>
    <w:rsid w:val="00F94FC6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7D3F6AEC-78CC-4A98-95E0-AA8894B6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15</Pages>
  <Words>7445</Words>
  <Characters>42437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49783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61</cp:revision>
  <cp:lastPrinted>2026-03-04T08:37:00Z</cp:lastPrinted>
  <dcterms:created xsi:type="dcterms:W3CDTF">2025-01-24T09:13:00Z</dcterms:created>
  <dcterms:modified xsi:type="dcterms:W3CDTF">2026-05-08T08:01:00Z</dcterms:modified>
</cp:coreProperties>
</file>